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27218">
        <w:rPr>
          <w:sz w:val="22"/>
          <w:szCs w:val="22"/>
        </w:rPr>
        <w:t>1647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D27218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27218">
        <w:t>1727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27218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27218">
        <w:rPr>
          <w:rFonts w:cs="Arial"/>
          <w:noProof/>
          <w:sz w:val="22"/>
          <w:lang w:val="sk-SK"/>
        </w:rPr>
        <w:t xml:space="preserve"> o finančných nástrojoch financovaých z európskych štrukturálnych a investičných fondov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27218">
        <w:rPr>
          <w:rFonts w:cs="Arial"/>
          <w:sz w:val="22"/>
          <w:lang w:val="sk-SK"/>
        </w:rPr>
        <w:t>1735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27218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D27218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27218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D27218" w:rsidP="00D2721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1005"/>
    <w:rsid w:val="00107708"/>
    <w:rsid w:val="00162815"/>
    <w:rsid w:val="00182B46"/>
    <w:rsid w:val="00294C70"/>
    <w:rsid w:val="00321530"/>
    <w:rsid w:val="00324863"/>
    <w:rsid w:val="003259C0"/>
    <w:rsid w:val="003624E2"/>
    <w:rsid w:val="00364139"/>
    <w:rsid w:val="003870D6"/>
    <w:rsid w:val="00394735"/>
    <w:rsid w:val="003B2C30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83DEF"/>
    <w:rsid w:val="00AD1D2C"/>
    <w:rsid w:val="00B21800"/>
    <w:rsid w:val="00B83C0F"/>
    <w:rsid w:val="00BE641C"/>
    <w:rsid w:val="00CC164C"/>
    <w:rsid w:val="00CE0BFD"/>
    <w:rsid w:val="00CE3CC7"/>
    <w:rsid w:val="00D27218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2721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27218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809</Characters>
  <Application>Microsoft Office Word</Application>
  <DocSecurity>0</DocSecurity>
  <Lines>0</Lines>
  <Paragraphs>0</Paragraphs>
  <ScaleCrop>false</ScaleCrop>
  <Company>Kancelária NR SR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2015-08-31T13:55:00Z</cp:lastPrinted>
  <dcterms:created xsi:type="dcterms:W3CDTF">2015-09-03T12:08:00Z</dcterms:created>
  <dcterms:modified xsi:type="dcterms:W3CDTF">2015-09-03T12:08:00Z</dcterms:modified>
</cp:coreProperties>
</file>