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3713EB">
        <w:rPr>
          <w:sz w:val="22"/>
          <w:szCs w:val="22"/>
        </w:rPr>
        <w:t>1</w:t>
      </w:r>
      <w:r w:rsidR="00710830">
        <w:rPr>
          <w:sz w:val="22"/>
          <w:szCs w:val="22"/>
        </w:rPr>
        <w:t>611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710830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710830">
        <w:t>1712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710830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710830">
        <w:rPr>
          <w:rFonts w:cs="Arial"/>
          <w:noProof/>
          <w:sz w:val="22"/>
          <w:lang w:val="sk-SK"/>
        </w:rPr>
        <w:t xml:space="preserve"> o podpore najmenej rozvinutých okresov a o zmene a doplnení zákona č. 561/2007 Z. z. o investičnej pomoci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710830">
        <w:rPr>
          <w:rFonts w:cs="Arial"/>
          <w:sz w:val="22"/>
          <w:lang w:val="sk-SK"/>
        </w:rPr>
        <w:t>1734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710830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10830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10830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710830" w:rsidP="0071083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713EB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15144"/>
    <w:rsid w:val="006247EE"/>
    <w:rsid w:val="006562EE"/>
    <w:rsid w:val="00656763"/>
    <w:rsid w:val="006B015A"/>
    <w:rsid w:val="00710830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B463D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1083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71083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2015-08-31T13:38:00Z</cp:lastPrinted>
  <dcterms:created xsi:type="dcterms:W3CDTF">2015-09-03T12:03:00Z</dcterms:created>
  <dcterms:modified xsi:type="dcterms:W3CDTF">2015-09-03T12:03:00Z</dcterms:modified>
</cp:coreProperties>
</file>