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96FA8">
        <w:rPr>
          <w:sz w:val="22"/>
          <w:szCs w:val="22"/>
        </w:rPr>
        <w:t>1470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C96FA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96FA8">
        <w:t>1674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96FA8">
        <w:rPr>
          <w:rFonts w:ascii="Arial" w:hAnsi="Arial" w:cs="Arial"/>
          <w:sz w:val="22"/>
          <w:szCs w:val="22"/>
        </w:rPr>
        <w:t> 19.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C96FA8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C96FA8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C96FA8">
        <w:rPr>
          <w:rFonts w:cs="Arial"/>
          <w:szCs w:val="22"/>
        </w:rPr>
        <w:t>Daniela LIPŠICA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96FA8">
        <w:rPr>
          <w:rFonts w:cs="Arial"/>
          <w:szCs w:val="22"/>
        </w:rPr>
        <w:t>zákon č. 447/2008 Z. z. o peňažných príspevkoch na kompenzáciu ťažkého zdravotného postihnutia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96FA8">
        <w:rPr>
          <w:rFonts w:cs="Arial"/>
          <w:szCs w:val="22"/>
        </w:rPr>
        <w:t>1660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96FA8">
        <w:rPr>
          <w:rFonts w:cs="Arial"/>
          <w:szCs w:val="22"/>
        </w:rPr>
        <w:t>13.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96FA8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96FA8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96FA8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C96FA8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F51F3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 w:rsidR="00C96FA8">
        <w:rPr>
          <w:rFonts w:ascii="Arial" w:hAnsi="Arial" w:cs="Arial"/>
          <w:b/>
          <w:bCs/>
          <w:sz w:val="22"/>
          <w:u w:val="single"/>
        </w:rPr>
        <w:t>do 9. novembra 2015</w:t>
      </w:r>
      <w:r w:rsidR="00C96FA8">
        <w:rPr>
          <w:rFonts w:ascii="Arial" w:hAnsi="Arial" w:cs="Arial"/>
          <w:bCs/>
          <w:sz w:val="22"/>
        </w:rPr>
        <w:t xml:space="preserve"> </w:t>
      </w:r>
      <w:r w:rsidR="00C96FA8">
        <w:rPr>
          <w:rFonts w:ascii="Arial" w:hAnsi="Arial" w:cs="Arial"/>
          <w:sz w:val="22"/>
        </w:rPr>
        <w:t xml:space="preserve"> a v gestorskom výbore </w:t>
      </w:r>
      <w:r w:rsidR="00C96FA8">
        <w:rPr>
          <w:rFonts w:ascii="Arial" w:hAnsi="Arial" w:cs="Arial"/>
          <w:b/>
          <w:bCs/>
          <w:sz w:val="22"/>
          <w:u w:val="single"/>
        </w:rPr>
        <w:t>do 10. novembra 2015</w:t>
      </w:r>
      <w:r w:rsidR="00C96FA8"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96FA8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C96FA8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42644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C96FA8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EF51F3"/>
    <w:rsid w:val="00F42197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167</Words>
  <Characters>954</Characters>
  <Application>Microsoft Office Word</Application>
  <DocSecurity>0</DocSecurity>
  <Lines>0</Lines>
  <Paragraphs>0</Paragraphs>
  <ScaleCrop>false</ScaleCrop>
  <Company>Kancelária NR SR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2015-08-19T12:38:00Z</cp:lastPrinted>
  <dcterms:created xsi:type="dcterms:W3CDTF">2015-09-03T11:31:00Z</dcterms:created>
  <dcterms:modified xsi:type="dcterms:W3CDTF">2015-09-03T11:31:00Z</dcterms:modified>
</cp:coreProperties>
</file>