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670F2" w:rsidRPr="006670F2" w:rsidP="00BE00F8">
      <w:pPr>
        <w:bidi w:val="0"/>
        <w:spacing w:after="200" w:line="276" w:lineRule="auto"/>
        <w:jc w:val="center"/>
        <w:rPr>
          <w:rFonts w:ascii="Times New Roman" w:eastAsia="Calibri" w:hAnsi="Times New Roman" w:cs="Times New Roman" w:hint="default"/>
          <w:b/>
          <w:sz w:val="24"/>
          <w:szCs w:val="24"/>
          <w:u w:val="single"/>
        </w:rPr>
      </w:pPr>
      <w:r w:rsidRPr="006670F2">
        <w:rPr>
          <w:rFonts w:ascii="Times New Roman" w:eastAsia="Calibri" w:hAnsi="Times New Roman" w:cs="Times New Roman" w:hint="default"/>
          <w:b/>
          <w:sz w:val="24"/>
          <w:szCs w:val="24"/>
          <w:u w:val="single"/>
        </w:rPr>
        <w:t>N Á</w:t>
      </w:r>
      <w:r w:rsidRPr="006670F2">
        <w:rPr>
          <w:rFonts w:ascii="Times New Roman" w:eastAsia="Calibri" w:hAnsi="Times New Roman" w:cs="Times New Roman" w:hint="default"/>
          <w:b/>
          <w:sz w:val="24"/>
          <w:szCs w:val="24"/>
          <w:u w:val="single"/>
        </w:rPr>
        <w:t xml:space="preserve"> R O </w:t>
      </w:r>
      <w:r w:rsidRPr="006670F2">
        <w:rPr>
          <w:rFonts w:ascii="Times New Roman" w:eastAsia="Calibri" w:hAnsi="Times New Roman" w:cs="Times New Roman" w:hint="default"/>
          <w:b/>
          <w:sz w:val="24"/>
          <w:szCs w:val="24"/>
          <w:u w:val="single"/>
        </w:rPr>
        <w:t>D N Á</w:t>
      </w:r>
      <w:r w:rsidRPr="006670F2">
        <w:rPr>
          <w:rFonts w:ascii="Times New Roman" w:eastAsia="Calibri" w:hAnsi="Times New Roman" w:cs="Times New Roman" w:hint="default"/>
          <w:b/>
          <w:sz w:val="24"/>
          <w:szCs w:val="24"/>
          <w:u w:val="single"/>
        </w:rPr>
        <w:t xml:space="preserve">      R A D A    S L O V E N S K E J      R E P U B L I K Y</w:t>
      </w:r>
    </w:p>
    <w:p w:rsidR="006670F2" w:rsidRPr="006670F2" w:rsidP="006670F2">
      <w:pPr>
        <w:bidi w:val="0"/>
        <w:spacing w:after="200" w:line="276" w:lineRule="auto"/>
        <w:jc w:val="center"/>
        <w:rPr>
          <w:rFonts w:ascii="Times New Roman" w:eastAsia="Calibri" w:hAnsi="Times New Roman" w:cs="Times New Roman" w:hint="default"/>
          <w:b/>
          <w:sz w:val="24"/>
          <w:szCs w:val="24"/>
        </w:rPr>
      </w:pPr>
      <w:r w:rsidRPr="006670F2">
        <w:rPr>
          <w:rFonts w:ascii="Times New Roman" w:eastAsia="Calibri" w:hAnsi="Times New Roman" w:cs="Times New Roman" w:hint="default"/>
          <w:b/>
          <w:sz w:val="24"/>
          <w:szCs w:val="24"/>
        </w:rPr>
        <w:t>VI. volebné</w:t>
      </w:r>
      <w:r w:rsidRPr="006670F2">
        <w:rPr>
          <w:rFonts w:ascii="Times New Roman" w:eastAsia="Calibri" w:hAnsi="Times New Roman" w:cs="Times New Roman" w:hint="default"/>
          <w:b/>
          <w:sz w:val="24"/>
          <w:szCs w:val="24"/>
        </w:rPr>
        <w:t xml:space="preserve"> obdobie</w:t>
      </w:r>
    </w:p>
    <w:p w:rsidR="006670F2" w:rsidRPr="006670F2" w:rsidP="006670F2">
      <w:pPr>
        <w:bidi w:val="0"/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670F2">
        <w:rPr>
          <w:rFonts w:ascii="Times New Roman" w:eastAsia="Calibri" w:hAnsi="Times New Roman" w:cs="Times New Roman"/>
          <w:b/>
          <w:sz w:val="24"/>
          <w:szCs w:val="24"/>
        </w:rPr>
        <w:tab/>
        <w:tab/>
        <w:tab/>
        <w:tab/>
        <w:tab/>
        <w:tab/>
        <w:tab/>
      </w:r>
    </w:p>
    <w:p w:rsidR="006670F2" w:rsidRPr="006670F2" w:rsidP="006670F2">
      <w:pPr>
        <w:bidi w:val="0"/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670F2">
        <w:rPr>
          <w:rFonts w:ascii="Times New Roman" w:eastAsia="Calibri" w:hAnsi="Times New Roman" w:cs="Times New Roman"/>
          <w:b/>
          <w:sz w:val="24"/>
          <w:szCs w:val="24"/>
        </w:rPr>
        <w:tab/>
        <w:tab/>
        <w:tab/>
        <w:tab/>
        <w:tab/>
        <w:tab/>
        <w:tab/>
        <w:tab/>
        <w:tab/>
      </w:r>
    </w:p>
    <w:p w:rsidR="006670F2" w:rsidRPr="006670F2" w:rsidP="006670F2">
      <w:pPr>
        <w:bidi w:val="0"/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2526" w:rsidP="006670F2">
      <w:pPr>
        <w:bidi w:val="0"/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670F2" w:rsidR="006670F2">
        <w:rPr>
          <w:rFonts w:ascii="Times New Roman" w:eastAsia="Calibri" w:hAnsi="Times New Roman" w:cs="Times New Roman" w:hint="default"/>
          <w:b/>
          <w:sz w:val="28"/>
          <w:szCs w:val="28"/>
        </w:rPr>
        <w:t>Ná</w:t>
      </w:r>
      <w:r w:rsidRPr="006670F2" w:rsidR="006670F2">
        <w:rPr>
          <w:rFonts w:ascii="Times New Roman" w:eastAsia="Calibri" w:hAnsi="Times New Roman" w:cs="Times New Roman" w:hint="default"/>
          <w:b/>
          <w:sz w:val="28"/>
          <w:szCs w:val="28"/>
        </w:rPr>
        <w:t xml:space="preserve">vrh </w:t>
      </w:r>
    </w:p>
    <w:p w:rsidR="006670F2" w:rsidRPr="006670F2" w:rsidP="006670F2">
      <w:pPr>
        <w:bidi w:val="0"/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="00DF2526">
        <w:rPr>
          <w:rFonts w:ascii="Times New Roman" w:eastAsia="Calibri" w:hAnsi="Times New Roman" w:cs="Times New Roman" w:hint="default"/>
          <w:b/>
          <w:sz w:val="28"/>
          <w:szCs w:val="28"/>
        </w:rPr>
        <w:t>Zá</w:t>
      </w:r>
      <w:r w:rsidR="00DF2526">
        <w:rPr>
          <w:rFonts w:ascii="Times New Roman" w:eastAsia="Calibri" w:hAnsi="Times New Roman" w:cs="Times New Roman" w:hint="default"/>
          <w:b/>
          <w:sz w:val="28"/>
          <w:szCs w:val="28"/>
        </w:rPr>
        <w:t>kon</w:t>
      </w:r>
    </w:p>
    <w:p w:rsidR="006670F2" w:rsidRPr="006670F2" w:rsidP="006670F2">
      <w:pPr>
        <w:bidi w:val="0"/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670F2" w:rsidRPr="006670F2" w:rsidP="006670F2">
      <w:pPr>
        <w:bidi w:val="0"/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670F2">
        <w:rPr>
          <w:rFonts w:ascii="Times New Roman" w:eastAsia="Calibri" w:hAnsi="Times New Roman" w:cs="Times New Roman"/>
          <w:b/>
          <w:sz w:val="28"/>
          <w:szCs w:val="28"/>
        </w:rPr>
        <w:t>z....................2015,</w:t>
      </w:r>
    </w:p>
    <w:p w:rsidR="006670F2" w:rsidRPr="006670F2" w:rsidP="006670F2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6670F2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ktorým sa mení a dopĺňa zákon Národnej rady Slovenskej republiky č. 350/1996 Z. z. o rokovacom poriadku Národnej rady Slovenskej republiky v znení neskorších predpisov  </w:t>
      </w:r>
    </w:p>
    <w:p w:rsidR="006670F2" w:rsidRPr="006670F2" w:rsidP="006670F2">
      <w:pPr>
        <w:bidi w:val="0"/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670F2" w:rsidRPr="00DF2526" w:rsidP="006670F2">
      <w:pPr>
        <w:bidi w:val="0"/>
        <w:spacing w:after="200" w:line="276" w:lineRule="auto"/>
        <w:jc w:val="center"/>
        <w:rPr>
          <w:rFonts w:ascii="Times New Roman" w:eastAsia="Calibri" w:hAnsi="Times New Roman" w:cs="Times New Roman" w:hint="default"/>
          <w:sz w:val="24"/>
          <w:szCs w:val="24"/>
        </w:rPr>
      </w:pPr>
      <w:r w:rsidRPr="00DF2526">
        <w:rPr>
          <w:rFonts w:ascii="Times New Roman" w:eastAsia="Calibri" w:hAnsi="Times New Roman" w:cs="Times New Roman" w:hint="default"/>
          <w:sz w:val="24"/>
          <w:szCs w:val="24"/>
        </w:rPr>
        <w:t>Ná</w:t>
      </w:r>
      <w:r w:rsidRPr="00DF2526">
        <w:rPr>
          <w:rFonts w:ascii="Times New Roman" w:eastAsia="Calibri" w:hAnsi="Times New Roman" w:cs="Times New Roman" w:hint="default"/>
          <w:sz w:val="24"/>
          <w:szCs w:val="24"/>
        </w:rPr>
        <w:t>rodná</w:t>
      </w:r>
      <w:r w:rsidRPr="00DF2526">
        <w:rPr>
          <w:rFonts w:ascii="Times New Roman" w:eastAsia="Calibri" w:hAnsi="Times New Roman" w:cs="Times New Roman" w:hint="default"/>
          <w:sz w:val="24"/>
          <w:szCs w:val="24"/>
        </w:rPr>
        <w:t xml:space="preserve"> rada Slovenskej republiky sa uzniesla na tomto zá</w:t>
      </w:r>
      <w:r w:rsidRPr="00DF2526">
        <w:rPr>
          <w:rFonts w:ascii="Times New Roman" w:eastAsia="Calibri" w:hAnsi="Times New Roman" w:cs="Times New Roman" w:hint="default"/>
          <w:sz w:val="24"/>
          <w:szCs w:val="24"/>
        </w:rPr>
        <w:t>kone:</w:t>
      </w:r>
    </w:p>
    <w:p w:rsidR="006670F2" w:rsidRPr="006670F2" w:rsidP="006670F2">
      <w:pPr>
        <w:bidi w:val="0"/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670F2" w:rsidRPr="006670F2" w:rsidP="006670F2">
      <w:pPr>
        <w:bidi w:val="0"/>
        <w:spacing w:after="200" w:line="276" w:lineRule="auto"/>
        <w:jc w:val="center"/>
        <w:rPr>
          <w:rFonts w:ascii="Times New Roman" w:eastAsia="Calibri" w:hAnsi="Times New Roman" w:cs="Times New Roman" w:hint="default"/>
          <w:b/>
          <w:sz w:val="24"/>
          <w:szCs w:val="24"/>
        </w:rPr>
      </w:pPr>
      <w:r w:rsidRPr="006670F2">
        <w:rPr>
          <w:rFonts w:ascii="Times New Roman" w:eastAsia="Calibri" w:hAnsi="Times New Roman" w:cs="Times New Roman" w:hint="default"/>
          <w:b/>
          <w:sz w:val="24"/>
          <w:szCs w:val="24"/>
        </w:rPr>
        <w:t>Č</w:t>
      </w:r>
      <w:r w:rsidRPr="006670F2">
        <w:rPr>
          <w:rFonts w:ascii="Times New Roman" w:eastAsia="Calibri" w:hAnsi="Times New Roman" w:cs="Times New Roman" w:hint="default"/>
          <w:b/>
          <w:sz w:val="24"/>
          <w:szCs w:val="24"/>
        </w:rPr>
        <w:t>l. I</w:t>
      </w:r>
    </w:p>
    <w:p w:rsidR="006670F2" w:rsidRPr="00DF2526" w:rsidP="006670F2">
      <w:pPr>
        <w:bidi w:val="0"/>
        <w:spacing w:after="200" w:line="360" w:lineRule="auto"/>
        <w:jc w:val="both"/>
        <w:rPr>
          <w:rFonts w:ascii="Times New Roman" w:eastAsia="Calibri" w:hAnsi="Times New Roman" w:cs="Times New Roman" w:hint="default"/>
          <w:sz w:val="24"/>
          <w:szCs w:val="24"/>
        </w:rPr>
      </w:pPr>
      <w:r w:rsidRPr="00DF2526">
        <w:rPr>
          <w:rFonts w:ascii="Times New Roman" w:eastAsia="Calibri" w:hAnsi="Times New Roman" w:cs="Times New Roman" w:hint="default"/>
          <w:sz w:val="24"/>
          <w:szCs w:val="24"/>
        </w:rPr>
        <w:t>Zá</w:t>
      </w:r>
      <w:r w:rsidRPr="00DF2526">
        <w:rPr>
          <w:rFonts w:ascii="Times New Roman" w:eastAsia="Calibri" w:hAnsi="Times New Roman" w:cs="Times New Roman" w:hint="default"/>
          <w:sz w:val="24"/>
          <w:szCs w:val="24"/>
        </w:rPr>
        <w:t>kon Ná</w:t>
      </w:r>
      <w:r w:rsidRPr="00DF2526">
        <w:rPr>
          <w:rFonts w:ascii="Times New Roman" w:eastAsia="Calibri" w:hAnsi="Times New Roman" w:cs="Times New Roman" w:hint="default"/>
          <w:sz w:val="24"/>
          <w:szCs w:val="24"/>
        </w:rPr>
        <w:t xml:space="preserve">rodnej </w:t>
      </w:r>
      <w:r w:rsidRPr="00DF2526">
        <w:rPr>
          <w:rFonts w:ascii="Times New Roman" w:eastAsia="Calibri" w:hAnsi="Times New Roman" w:cs="Times New Roman" w:hint="default"/>
          <w:sz w:val="24"/>
          <w:szCs w:val="24"/>
        </w:rPr>
        <w:t>rady Slovenskej republiky č</w:t>
      </w:r>
      <w:r w:rsidRPr="00DF2526">
        <w:rPr>
          <w:rFonts w:ascii="Times New Roman" w:eastAsia="Calibri" w:hAnsi="Times New Roman" w:cs="Times New Roman" w:hint="default"/>
          <w:sz w:val="24"/>
          <w:szCs w:val="24"/>
        </w:rPr>
        <w:t>. 350/1996 Z. z. o </w:t>
      </w:r>
      <w:r w:rsidRPr="00DF2526">
        <w:rPr>
          <w:rFonts w:ascii="Times New Roman" w:eastAsia="Calibri" w:hAnsi="Times New Roman" w:cs="Times New Roman" w:hint="default"/>
          <w:sz w:val="24"/>
          <w:szCs w:val="24"/>
        </w:rPr>
        <w:t>rokovacom poriadku Ná</w:t>
      </w:r>
      <w:r w:rsidRPr="00DF2526">
        <w:rPr>
          <w:rFonts w:ascii="Times New Roman" w:eastAsia="Calibri" w:hAnsi="Times New Roman" w:cs="Times New Roman" w:hint="default"/>
          <w:sz w:val="24"/>
          <w:szCs w:val="24"/>
        </w:rPr>
        <w:t>rodnej rady Slovenskej republiky v </w:t>
      </w:r>
      <w:r w:rsidRPr="00DF2526">
        <w:rPr>
          <w:rFonts w:ascii="Times New Roman" w:eastAsia="Calibri" w:hAnsi="Times New Roman" w:cs="Times New Roman" w:hint="default"/>
          <w:sz w:val="24"/>
          <w:szCs w:val="24"/>
        </w:rPr>
        <w:t>znení</w:t>
      </w:r>
      <w:r w:rsidRPr="00DF2526">
        <w:rPr>
          <w:rFonts w:ascii="Times New Roman" w:eastAsia="Calibri" w:hAnsi="Times New Roman" w:cs="Times New Roman" w:hint="default"/>
          <w:sz w:val="24"/>
          <w:szCs w:val="24"/>
        </w:rPr>
        <w:t xml:space="preserve"> ná</w:t>
      </w:r>
      <w:r w:rsidRPr="00DF2526">
        <w:rPr>
          <w:rFonts w:ascii="Times New Roman" w:eastAsia="Calibri" w:hAnsi="Times New Roman" w:cs="Times New Roman" w:hint="default"/>
          <w:sz w:val="24"/>
          <w:szCs w:val="24"/>
        </w:rPr>
        <w:t>lezu Ú</w:t>
      </w:r>
      <w:r w:rsidRPr="00DF2526">
        <w:rPr>
          <w:rFonts w:ascii="Times New Roman" w:eastAsia="Calibri" w:hAnsi="Times New Roman" w:cs="Times New Roman" w:hint="default"/>
          <w:sz w:val="24"/>
          <w:szCs w:val="24"/>
        </w:rPr>
        <w:t>stavné</w:t>
      </w:r>
      <w:r w:rsidRPr="00DF2526">
        <w:rPr>
          <w:rFonts w:ascii="Times New Roman" w:eastAsia="Calibri" w:hAnsi="Times New Roman" w:cs="Times New Roman" w:hint="default"/>
          <w:sz w:val="24"/>
          <w:szCs w:val="24"/>
        </w:rPr>
        <w:t>ho sú</w:t>
      </w:r>
      <w:r w:rsidRPr="00DF2526">
        <w:rPr>
          <w:rFonts w:ascii="Times New Roman" w:eastAsia="Calibri" w:hAnsi="Times New Roman" w:cs="Times New Roman" w:hint="default"/>
          <w:sz w:val="24"/>
          <w:szCs w:val="24"/>
        </w:rPr>
        <w:t>du Slovenskej republiky č</w:t>
      </w:r>
      <w:r w:rsidRPr="00DF2526">
        <w:rPr>
          <w:rFonts w:ascii="Times New Roman" w:eastAsia="Calibri" w:hAnsi="Times New Roman" w:cs="Times New Roman" w:hint="default"/>
          <w:sz w:val="24"/>
          <w:szCs w:val="24"/>
        </w:rPr>
        <w:t>. 77/1998 Z. z., zá</w:t>
      </w:r>
      <w:r w:rsidRPr="00DF2526">
        <w:rPr>
          <w:rFonts w:ascii="Times New Roman" w:eastAsia="Calibri" w:hAnsi="Times New Roman" w:cs="Times New Roman" w:hint="default"/>
          <w:sz w:val="24"/>
          <w:szCs w:val="24"/>
        </w:rPr>
        <w:t>kona č</w:t>
      </w:r>
      <w:r w:rsidRPr="00DF2526">
        <w:rPr>
          <w:rFonts w:ascii="Times New Roman" w:eastAsia="Calibri" w:hAnsi="Times New Roman" w:cs="Times New Roman" w:hint="default"/>
          <w:sz w:val="24"/>
          <w:szCs w:val="24"/>
        </w:rPr>
        <w:t>. 86/2000 Z. z., zá</w:t>
      </w:r>
      <w:r w:rsidRPr="00DF2526">
        <w:rPr>
          <w:rFonts w:ascii="Times New Roman" w:eastAsia="Calibri" w:hAnsi="Times New Roman" w:cs="Times New Roman" w:hint="default"/>
          <w:sz w:val="24"/>
          <w:szCs w:val="24"/>
        </w:rPr>
        <w:t>kona č</w:t>
      </w:r>
      <w:r w:rsidRPr="00DF2526">
        <w:rPr>
          <w:rFonts w:ascii="Times New Roman" w:eastAsia="Calibri" w:hAnsi="Times New Roman" w:cs="Times New Roman" w:hint="default"/>
          <w:sz w:val="24"/>
          <w:szCs w:val="24"/>
        </w:rPr>
        <w:t>. 138/2002 Z. z., zá</w:t>
      </w:r>
      <w:r w:rsidRPr="00DF2526">
        <w:rPr>
          <w:rFonts w:ascii="Times New Roman" w:eastAsia="Calibri" w:hAnsi="Times New Roman" w:cs="Times New Roman" w:hint="default"/>
          <w:sz w:val="24"/>
          <w:szCs w:val="24"/>
        </w:rPr>
        <w:t>kona č</w:t>
      </w:r>
      <w:r w:rsidRPr="00DF2526">
        <w:rPr>
          <w:rFonts w:ascii="Times New Roman" w:eastAsia="Calibri" w:hAnsi="Times New Roman" w:cs="Times New Roman" w:hint="default"/>
          <w:sz w:val="24"/>
          <w:szCs w:val="24"/>
        </w:rPr>
        <w:t>. 100/2003 Z. z., zá</w:t>
      </w:r>
      <w:r w:rsidRPr="00DF2526">
        <w:rPr>
          <w:rFonts w:ascii="Times New Roman" w:eastAsia="Calibri" w:hAnsi="Times New Roman" w:cs="Times New Roman" w:hint="default"/>
          <w:sz w:val="24"/>
          <w:szCs w:val="24"/>
        </w:rPr>
        <w:t>kona č.</w:t>
      </w:r>
      <w:r w:rsidRPr="00DF2526">
        <w:rPr>
          <w:rFonts w:ascii="Times New Roman" w:eastAsia="Calibri" w:hAnsi="Times New Roman" w:cs="Times New Roman" w:hint="default"/>
          <w:sz w:val="24"/>
          <w:szCs w:val="24"/>
        </w:rPr>
        <w:t xml:space="preserve"> </w:t>
      </w:r>
      <w:r w:rsidRPr="00DF2526">
        <w:rPr>
          <w:rFonts w:ascii="Times New Roman" w:eastAsia="Calibri" w:hAnsi="Times New Roman" w:cs="Times New Roman" w:hint="default"/>
          <w:sz w:val="24"/>
          <w:szCs w:val="24"/>
        </w:rPr>
        <w:t>551/2003 Z. z., zá</w:t>
      </w:r>
      <w:r w:rsidRPr="00DF2526">
        <w:rPr>
          <w:rFonts w:ascii="Times New Roman" w:eastAsia="Calibri" w:hAnsi="Times New Roman" w:cs="Times New Roman" w:hint="default"/>
          <w:sz w:val="24"/>
          <w:szCs w:val="24"/>
        </w:rPr>
        <w:t>kona č</w:t>
      </w:r>
      <w:r w:rsidRPr="00DF2526">
        <w:rPr>
          <w:rFonts w:ascii="Times New Roman" w:eastAsia="Calibri" w:hAnsi="Times New Roman" w:cs="Times New Roman" w:hint="default"/>
          <w:sz w:val="24"/>
          <w:szCs w:val="24"/>
        </w:rPr>
        <w:t>. 215/2004 Z. z., zá</w:t>
      </w:r>
      <w:r w:rsidRPr="00DF2526">
        <w:rPr>
          <w:rFonts w:ascii="Times New Roman" w:eastAsia="Calibri" w:hAnsi="Times New Roman" w:cs="Times New Roman" w:hint="default"/>
          <w:sz w:val="24"/>
          <w:szCs w:val="24"/>
        </w:rPr>
        <w:t>kona č</w:t>
      </w:r>
      <w:r w:rsidRPr="00DF2526">
        <w:rPr>
          <w:rFonts w:ascii="Times New Roman" w:eastAsia="Calibri" w:hAnsi="Times New Roman" w:cs="Times New Roman" w:hint="default"/>
          <w:sz w:val="24"/>
          <w:szCs w:val="24"/>
        </w:rPr>
        <w:t>. 360/2004 Z. z., zá</w:t>
      </w:r>
      <w:r w:rsidRPr="00DF2526">
        <w:rPr>
          <w:rFonts w:ascii="Times New Roman" w:eastAsia="Calibri" w:hAnsi="Times New Roman" w:cs="Times New Roman" w:hint="default"/>
          <w:sz w:val="24"/>
          <w:szCs w:val="24"/>
        </w:rPr>
        <w:t>kona č</w:t>
      </w:r>
      <w:r w:rsidRPr="00DF2526">
        <w:rPr>
          <w:rFonts w:ascii="Times New Roman" w:eastAsia="Calibri" w:hAnsi="Times New Roman" w:cs="Times New Roman" w:hint="default"/>
          <w:sz w:val="24"/>
          <w:szCs w:val="24"/>
        </w:rPr>
        <w:t>. 253/2005 Z. z., ná</w:t>
      </w:r>
      <w:r w:rsidRPr="00DF2526">
        <w:rPr>
          <w:rFonts w:ascii="Times New Roman" w:eastAsia="Calibri" w:hAnsi="Times New Roman" w:cs="Times New Roman" w:hint="default"/>
          <w:sz w:val="24"/>
          <w:szCs w:val="24"/>
        </w:rPr>
        <w:t>lezu Ú</w:t>
      </w:r>
      <w:r w:rsidRPr="00DF2526">
        <w:rPr>
          <w:rFonts w:ascii="Times New Roman" w:eastAsia="Calibri" w:hAnsi="Times New Roman" w:cs="Times New Roman" w:hint="default"/>
          <w:sz w:val="24"/>
          <w:szCs w:val="24"/>
        </w:rPr>
        <w:t>stavné</w:t>
      </w:r>
      <w:r w:rsidRPr="00DF2526">
        <w:rPr>
          <w:rFonts w:ascii="Times New Roman" w:eastAsia="Calibri" w:hAnsi="Times New Roman" w:cs="Times New Roman" w:hint="default"/>
          <w:sz w:val="24"/>
          <w:szCs w:val="24"/>
        </w:rPr>
        <w:t>ho sú</w:t>
      </w:r>
      <w:r w:rsidRPr="00DF2526">
        <w:rPr>
          <w:rFonts w:ascii="Times New Roman" w:eastAsia="Calibri" w:hAnsi="Times New Roman" w:cs="Times New Roman" w:hint="default"/>
          <w:sz w:val="24"/>
          <w:szCs w:val="24"/>
        </w:rPr>
        <w:t>du Slovenskej republiky č</w:t>
      </w:r>
      <w:r w:rsidRPr="00DF2526">
        <w:rPr>
          <w:rFonts w:ascii="Times New Roman" w:eastAsia="Calibri" w:hAnsi="Times New Roman" w:cs="Times New Roman" w:hint="default"/>
          <w:sz w:val="24"/>
          <w:szCs w:val="24"/>
        </w:rPr>
        <w:t>. 320/2005 Z. z., zá</w:t>
      </w:r>
      <w:r w:rsidRPr="00DF2526">
        <w:rPr>
          <w:rFonts w:ascii="Times New Roman" w:eastAsia="Calibri" w:hAnsi="Times New Roman" w:cs="Times New Roman" w:hint="default"/>
          <w:sz w:val="24"/>
          <w:szCs w:val="24"/>
        </w:rPr>
        <w:t>kona č</w:t>
      </w:r>
      <w:r w:rsidRPr="00DF2526">
        <w:rPr>
          <w:rFonts w:ascii="Times New Roman" w:eastAsia="Calibri" w:hAnsi="Times New Roman" w:cs="Times New Roman" w:hint="default"/>
          <w:sz w:val="24"/>
          <w:szCs w:val="24"/>
        </w:rPr>
        <w:t>. 261/2006 Z. z., zá</w:t>
      </w:r>
      <w:r w:rsidRPr="00DF2526">
        <w:rPr>
          <w:rFonts w:ascii="Times New Roman" w:eastAsia="Calibri" w:hAnsi="Times New Roman" w:cs="Times New Roman" w:hint="default"/>
          <w:sz w:val="24"/>
          <w:szCs w:val="24"/>
        </w:rPr>
        <w:t>kona č</w:t>
      </w:r>
      <w:r w:rsidRPr="00DF2526">
        <w:rPr>
          <w:rFonts w:ascii="Times New Roman" w:eastAsia="Calibri" w:hAnsi="Times New Roman" w:cs="Times New Roman" w:hint="default"/>
          <w:sz w:val="24"/>
          <w:szCs w:val="24"/>
        </w:rPr>
        <w:t>. 199/2007 Z. z., zá</w:t>
      </w:r>
      <w:r w:rsidRPr="00DF2526">
        <w:rPr>
          <w:rFonts w:ascii="Times New Roman" w:eastAsia="Calibri" w:hAnsi="Times New Roman" w:cs="Times New Roman" w:hint="default"/>
          <w:sz w:val="24"/>
          <w:szCs w:val="24"/>
        </w:rPr>
        <w:t>kona č</w:t>
      </w:r>
      <w:r w:rsidRPr="00DF2526">
        <w:rPr>
          <w:rFonts w:ascii="Times New Roman" w:eastAsia="Calibri" w:hAnsi="Times New Roman" w:cs="Times New Roman" w:hint="default"/>
          <w:sz w:val="24"/>
          <w:szCs w:val="24"/>
        </w:rPr>
        <w:t>. 400/2009 Z. z., zá</w:t>
      </w:r>
      <w:r w:rsidRPr="00DF2526">
        <w:rPr>
          <w:rFonts w:ascii="Times New Roman" w:eastAsia="Calibri" w:hAnsi="Times New Roman" w:cs="Times New Roman" w:hint="default"/>
          <w:sz w:val="24"/>
          <w:szCs w:val="24"/>
        </w:rPr>
        <w:t>kona č</w:t>
      </w:r>
      <w:r w:rsidRPr="00DF2526">
        <w:rPr>
          <w:rFonts w:ascii="Times New Roman" w:eastAsia="Calibri" w:hAnsi="Times New Roman" w:cs="Times New Roman" w:hint="default"/>
          <w:sz w:val="24"/>
          <w:szCs w:val="24"/>
        </w:rPr>
        <w:t xml:space="preserve">. 38/2010 Z. </w:t>
      </w:r>
      <w:r w:rsidRPr="00DF2526">
        <w:rPr>
          <w:rFonts w:ascii="Times New Roman" w:eastAsia="Calibri" w:hAnsi="Times New Roman" w:cs="Times New Roman" w:hint="default"/>
          <w:sz w:val="24"/>
          <w:szCs w:val="24"/>
        </w:rPr>
        <w:t>z</w:t>
      </w:r>
      <w:r w:rsidRPr="00DF2526">
        <w:rPr>
          <w:rFonts w:ascii="Times New Roman" w:eastAsia="Calibri" w:hAnsi="Times New Roman" w:cs="Times New Roman" w:hint="default"/>
          <w:sz w:val="24"/>
          <w:szCs w:val="24"/>
        </w:rPr>
        <w:t>., zá</w:t>
      </w:r>
      <w:r w:rsidRPr="00DF2526">
        <w:rPr>
          <w:rFonts w:ascii="Times New Roman" w:eastAsia="Calibri" w:hAnsi="Times New Roman" w:cs="Times New Roman" w:hint="default"/>
          <w:sz w:val="24"/>
          <w:szCs w:val="24"/>
        </w:rPr>
        <w:t>kona č</w:t>
      </w:r>
      <w:r w:rsidRPr="00DF2526">
        <w:rPr>
          <w:rFonts w:ascii="Times New Roman" w:eastAsia="Calibri" w:hAnsi="Times New Roman" w:cs="Times New Roman" w:hint="default"/>
          <w:sz w:val="24"/>
          <w:szCs w:val="24"/>
        </w:rPr>
        <w:t>. 153/2011 Z. z., zá</w:t>
      </w:r>
      <w:r w:rsidRPr="00DF2526">
        <w:rPr>
          <w:rFonts w:ascii="Times New Roman" w:eastAsia="Calibri" w:hAnsi="Times New Roman" w:cs="Times New Roman" w:hint="default"/>
          <w:sz w:val="24"/>
          <w:szCs w:val="24"/>
        </w:rPr>
        <w:t>kona č</w:t>
      </w:r>
      <w:r w:rsidRPr="00DF2526">
        <w:rPr>
          <w:rFonts w:ascii="Times New Roman" w:eastAsia="Calibri" w:hAnsi="Times New Roman" w:cs="Times New Roman" w:hint="default"/>
          <w:sz w:val="24"/>
          <w:szCs w:val="24"/>
        </w:rPr>
        <w:t>. 187/2011 Z. z., uznesenia Ú</w:t>
      </w:r>
      <w:r w:rsidRPr="00DF2526">
        <w:rPr>
          <w:rFonts w:ascii="Times New Roman" w:eastAsia="Calibri" w:hAnsi="Times New Roman" w:cs="Times New Roman" w:hint="default"/>
          <w:sz w:val="24"/>
          <w:szCs w:val="24"/>
        </w:rPr>
        <w:t>stavné</w:t>
      </w:r>
      <w:r w:rsidRPr="00DF2526">
        <w:rPr>
          <w:rFonts w:ascii="Times New Roman" w:eastAsia="Calibri" w:hAnsi="Times New Roman" w:cs="Times New Roman" w:hint="default"/>
          <w:sz w:val="24"/>
          <w:szCs w:val="24"/>
        </w:rPr>
        <w:t>ho sú</w:t>
      </w:r>
      <w:r w:rsidRPr="00DF2526">
        <w:rPr>
          <w:rFonts w:ascii="Times New Roman" w:eastAsia="Calibri" w:hAnsi="Times New Roman" w:cs="Times New Roman" w:hint="default"/>
          <w:sz w:val="24"/>
          <w:szCs w:val="24"/>
        </w:rPr>
        <w:t>du Slovenskej republiky č</w:t>
      </w:r>
      <w:r w:rsidRPr="00DF2526">
        <w:rPr>
          <w:rFonts w:ascii="Times New Roman" w:eastAsia="Calibri" w:hAnsi="Times New Roman" w:cs="Times New Roman" w:hint="default"/>
          <w:sz w:val="24"/>
          <w:szCs w:val="24"/>
        </w:rPr>
        <w:t>. 191/2011 Z. z., uznesenia Ú</w:t>
      </w:r>
      <w:r w:rsidRPr="00DF2526">
        <w:rPr>
          <w:rFonts w:ascii="Times New Roman" w:eastAsia="Calibri" w:hAnsi="Times New Roman" w:cs="Times New Roman" w:hint="default"/>
          <w:sz w:val="24"/>
          <w:szCs w:val="24"/>
        </w:rPr>
        <w:t>stavné</w:t>
      </w:r>
      <w:r w:rsidRPr="00DF2526">
        <w:rPr>
          <w:rFonts w:ascii="Times New Roman" w:eastAsia="Calibri" w:hAnsi="Times New Roman" w:cs="Times New Roman" w:hint="default"/>
          <w:sz w:val="24"/>
          <w:szCs w:val="24"/>
        </w:rPr>
        <w:t>ho sú</w:t>
      </w:r>
      <w:r w:rsidRPr="00DF2526">
        <w:rPr>
          <w:rFonts w:ascii="Times New Roman" w:eastAsia="Calibri" w:hAnsi="Times New Roman" w:cs="Times New Roman" w:hint="default"/>
          <w:sz w:val="24"/>
          <w:szCs w:val="24"/>
        </w:rPr>
        <w:t>du Slovenskej republiky č</w:t>
      </w:r>
      <w:r w:rsidRPr="00DF2526">
        <w:rPr>
          <w:rFonts w:ascii="Times New Roman" w:eastAsia="Calibri" w:hAnsi="Times New Roman" w:cs="Times New Roman" w:hint="default"/>
          <w:sz w:val="24"/>
          <w:szCs w:val="24"/>
        </w:rPr>
        <w:t>. 237/2011 Z. z., zá</w:t>
      </w:r>
      <w:r w:rsidRPr="00DF2526">
        <w:rPr>
          <w:rFonts w:ascii="Times New Roman" w:eastAsia="Calibri" w:hAnsi="Times New Roman" w:cs="Times New Roman" w:hint="default"/>
          <w:sz w:val="24"/>
          <w:szCs w:val="24"/>
        </w:rPr>
        <w:t>kona č</w:t>
      </w:r>
      <w:r w:rsidRPr="00DF2526">
        <w:rPr>
          <w:rFonts w:ascii="Times New Roman" w:eastAsia="Calibri" w:hAnsi="Times New Roman" w:cs="Times New Roman" w:hint="default"/>
          <w:sz w:val="24"/>
          <w:szCs w:val="24"/>
        </w:rPr>
        <w:t>. 69/2012 Z. z., zá</w:t>
      </w:r>
      <w:r w:rsidRPr="00DF2526">
        <w:rPr>
          <w:rFonts w:ascii="Times New Roman" w:eastAsia="Calibri" w:hAnsi="Times New Roman" w:cs="Times New Roman" w:hint="default"/>
          <w:sz w:val="24"/>
          <w:szCs w:val="24"/>
        </w:rPr>
        <w:t>kona č</w:t>
      </w:r>
      <w:r w:rsidRPr="00DF2526">
        <w:rPr>
          <w:rFonts w:ascii="Times New Roman" w:eastAsia="Calibri" w:hAnsi="Times New Roman" w:cs="Times New Roman" w:hint="default"/>
          <w:sz w:val="24"/>
          <w:szCs w:val="24"/>
        </w:rPr>
        <w:t>. 79/2012 Z. z., zá</w:t>
      </w:r>
      <w:r w:rsidRPr="00DF2526">
        <w:rPr>
          <w:rFonts w:ascii="Times New Roman" w:eastAsia="Calibri" w:hAnsi="Times New Roman" w:cs="Times New Roman" w:hint="default"/>
          <w:sz w:val="24"/>
          <w:szCs w:val="24"/>
        </w:rPr>
        <w:t>kona č</w:t>
      </w:r>
      <w:r w:rsidRPr="00DF2526">
        <w:rPr>
          <w:rFonts w:ascii="Times New Roman" w:eastAsia="Calibri" w:hAnsi="Times New Roman" w:cs="Times New Roman" w:hint="default"/>
          <w:sz w:val="24"/>
          <w:szCs w:val="24"/>
        </w:rPr>
        <w:t>. 236/2012 Z.</w:t>
      </w:r>
      <w:r w:rsidRPr="00DF2526">
        <w:rPr>
          <w:rFonts w:ascii="Times New Roman" w:eastAsia="Calibri" w:hAnsi="Times New Roman" w:cs="Times New Roman" w:hint="default"/>
          <w:sz w:val="24"/>
          <w:szCs w:val="24"/>
        </w:rPr>
        <w:t xml:space="preserve"> z., zá</w:t>
      </w:r>
      <w:r w:rsidRPr="00DF2526">
        <w:rPr>
          <w:rFonts w:ascii="Times New Roman" w:eastAsia="Calibri" w:hAnsi="Times New Roman" w:cs="Times New Roman" w:hint="default"/>
          <w:sz w:val="24"/>
          <w:szCs w:val="24"/>
        </w:rPr>
        <w:t>kona č</w:t>
      </w:r>
      <w:r w:rsidRPr="00DF2526">
        <w:rPr>
          <w:rFonts w:ascii="Times New Roman" w:eastAsia="Calibri" w:hAnsi="Times New Roman" w:cs="Times New Roman" w:hint="default"/>
          <w:sz w:val="24"/>
          <w:szCs w:val="24"/>
        </w:rPr>
        <w:t>. 296/2012 Z. z., zá</w:t>
      </w:r>
      <w:r w:rsidRPr="00DF2526">
        <w:rPr>
          <w:rFonts w:ascii="Times New Roman" w:eastAsia="Calibri" w:hAnsi="Times New Roman" w:cs="Times New Roman" w:hint="default"/>
          <w:sz w:val="24"/>
          <w:szCs w:val="24"/>
        </w:rPr>
        <w:t>kona č</w:t>
      </w:r>
      <w:r w:rsidRPr="00DF2526">
        <w:rPr>
          <w:rFonts w:ascii="Times New Roman" w:eastAsia="Calibri" w:hAnsi="Times New Roman" w:cs="Times New Roman" w:hint="default"/>
          <w:sz w:val="24"/>
          <w:szCs w:val="24"/>
        </w:rPr>
        <w:t>. 330/2012 Z. z., zá</w:t>
      </w:r>
      <w:r w:rsidRPr="00DF2526">
        <w:rPr>
          <w:rFonts w:ascii="Times New Roman" w:eastAsia="Calibri" w:hAnsi="Times New Roman" w:cs="Times New Roman" w:hint="default"/>
          <w:sz w:val="24"/>
          <w:szCs w:val="24"/>
        </w:rPr>
        <w:t>kona č</w:t>
      </w:r>
      <w:r w:rsidRPr="00DF2526">
        <w:rPr>
          <w:rFonts w:ascii="Times New Roman" w:eastAsia="Calibri" w:hAnsi="Times New Roman" w:cs="Times New Roman" w:hint="default"/>
          <w:sz w:val="24"/>
          <w:szCs w:val="24"/>
        </w:rPr>
        <w:t>. 309/2013 Z. z. a zá</w:t>
      </w:r>
      <w:r w:rsidRPr="00DF2526">
        <w:rPr>
          <w:rFonts w:ascii="Times New Roman" w:eastAsia="Calibri" w:hAnsi="Times New Roman" w:cs="Times New Roman" w:hint="default"/>
          <w:sz w:val="24"/>
          <w:szCs w:val="24"/>
        </w:rPr>
        <w:t>kona č</w:t>
      </w:r>
      <w:r w:rsidRPr="00DF2526">
        <w:rPr>
          <w:rFonts w:ascii="Times New Roman" w:eastAsia="Calibri" w:hAnsi="Times New Roman" w:cs="Times New Roman" w:hint="default"/>
          <w:sz w:val="24"/>
          <w:szCs w:val="24"/>
        </w:rPr>
        <w:t>. 402/2013 Z. z. sa mení</w:t>
      </w:r>
      <w:r w:rsidRPr="00DF2526">
        <w:rPr>
          <w:rFonts w:ascii="Times New Roman" w:eastAsia="Calibri" w:hAnsi="Times New Roman" w:cs="Times New Roman" w:hint="default"/>
          <w:sz w:val="24"/>
          <w:szCs w:val="24"/>
        </w:rPr>
        <w:t xml:space="preserve"> a </w:t>
      </w:r>
      <w:r w:rsidRPr="00DF2526">
        <w:rPr>
          <w:rFonts w:ascii="Times New Roman" w:eastAsia="Calibri" w:hAnsi="Times New Roman" w:cs="Times New Roman" w:hint="default"/>
          <w:sz w:val="24"/>
          <w:szCs w:val="24"/>
        </w:rPr>
        <w:t>dopĺň</w:t>
      </w:r>
      <w:r w:rsidRPr="00DF2526">
        <w:rPr>
          <w:rFonts w:ascii="Times New Roman" w:eastAsia="Calibri" w:hAnsi="Times New Roman" w:cs="Times New Roman" w:hint="default"/>
          <w:sz w:val="24"/>
          <w:szCs w:val="24"/>
        </w:rPr>
        <w:t>a takto:</w:t>
      </w:r>
    </w:p>
    <w:p w:rsidR="006670F2" w:rsidRPr="006670F2" w:rsidP="006670F2">
      <w:pPr>
        <w:bidi w:val="0"/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93244" w:rsidRPr="006670F2" w:rsidP="00A15607">
      <w:pPr>
        <w:numPr>
          <w:numId w:val="1"/>
        </w:numPr>
        <w:bidi w:val="0"/>
        <w:spacing w:after="200" w:line="276" w:lineRule="auto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cs-CZ"/>
        </w:rPr>
      </w:pPr>
      <w:r w:rsidRPr="006670F2">
        <w:rPr>
          <w:rFonts w:ascii="Times New Roman" w:eastAsia="Calibri" w:hAnsi="Times New Roman" w:cs="Times New Roman"/>
          <w:sz w:val="24"/>
          <w:szCs w:val="24"/>
        </w:rPr>
        <w:t xml:space="preserve">V  </w:t>
      </w:r>
      <w:r w:rsidRPr="006670F2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§</w:t>
      </w:r>
      <w:r w:rsidRPr="006670F2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2 ods. 2 sa vypúšť</w:t>
      </w:r>
      <w:r w:rsidRPr="006670F2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a pí</w:t>
      </w:r>
      <w:r w:rsidRPr="006670F2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smeno o). </w:t>
      </w:r>
    </w:p>
    <w:p w:rsidR="00293244" w:rsidP="00A15607">
      <w:pPr>
        <w:bidi w:val="0"/>
        <w:spacing w:after="20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6670F2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     Doterajš</w:t>
      </w:r>
      <w:r w:rsidRPr="006670F2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ie pí</w:t>
      </w:r>
      <w:r w:rsidRPr="006670F2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smená</w:t>
      </w:r>
      <w:r w:rsidRPr="006670F2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 p) až</w:t>
      </w:r>
      <w:r w:rsidRPr="006670F2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t) sa označ</w:t>
      </w:r>
      <w:r w:rsidRPr="006670F2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ujú</w:t>
      </w:r>
      <w:r w:rsidRPr="006670F2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ako pí</w:t>
      </w:r>
      <w:r w:rsidRPr="006670F2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smená</w:t>
      </w:r>
      <w:r w:rsidRPr="006670F2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 o) až</w:t>
      </w:r>
      <w:r w:rsidRPr="006670F2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s).</w:t>
      </w:r>
    </w:p>
    <w:p w:rsidR="00293244" w:rsidP="00293244">
      <w:pPr>
        <w:pStyle w:val="ListParagraph"/>
        <w:numPr>
          <w:numId w:val="1"/>
        </w:numPr>
        <w:tabs>
          <w:tab w:val="decimal" w:pos="0"/>
          <w:tab w:val="left" w:pos="180"/>
        </w:tabs>
        <w:bidi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V §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2 ods. 2 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pí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sm. p) sa slovo „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zapož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ič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anie“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nahrá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dza slovom   „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udelenie“.</w:t>
      </w:r>
    </w:p>
    <w:p w:rsidR="00293244" w:rsidRPr="00293244" w:rsidP="00293244">
      <w:pPr>
        <w:tabs>
          <w:tab w:val="decimal" w:pos="0"/>
          <w:tab w:val="left" w:pos="180"/>
        </w:tabs>
        <w:bidi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293244" w:rsidP="00293244">
      <w:pPr>
        <w:numPr>
          <w:numId w:val="1"/>
        </w:numPr>
        <w:tabs>
          <w:tab w:val="left" w:pos="284"/>
          <w:tab w:val="left" w:pos="567"/>
          <w:tab w:val="left" w:pos="851"/>
          <w:tab w:val="left" w:pos="1134"/>
          <w:tab w:val="left" w:pos="1276"/>
        </w:tabs>
        <w:bidi w:val="0"/>
        <w:spacing w:after="200" w:line="276" w:lineRule="auto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6670F2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V §</w:t>
      </w:r>
      <w:r w:rsidRPr="006670F2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2 ods. 3 pí</w:t>
      </w:r>
      <w:r w:rsidRPr="006670F2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sm. f) sa slovo „š</w:t>
      </w:r>
      <w:r w:rsidRPr="006670F2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tá</w:t>
      </w:r>
      <w:r w:rsidRPr="006670F2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tnych“</w:t>
      </w:r>
      <w:r w:rsidRPr="006670F2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nahrá</w:t>
      </w:r>
      <w:r w:rsidRPr="006670F2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dza slovom „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verejný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ch“.</w:t>
      </w:r>
    </w:p>
    <w:p w:rsidR="00293244" w:rsidRPr="006670F2" w:rsidP="00293244">
      <w:pPr>
        <w:tabs>
          <w:tab w:val="left" w:pos="284"/>
          <w:tab w:val="left" w:pos="567"/>
          <w:tab w:val="left" w:pos="851"/>
          <w:tab w:val="left" w:pos="1134"/>
          <w:tab w:val="left" w:pos="1276"/>
        </w:tabs>
        <w:bidi w:val="0"/>
        <w:spacing w:after="200" w:line="276" w:lineRule="auto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293244" w:rsidRPr="00293244" w:rsidP="00293244">
      <w:pPr>
        <w:pStyle w:val="ListParagraph"/>
        <w:numPr>
          <w:numId w:val="1"/>
        </w:numPr>
        <w:tabs>
          <w:tab w:val="left" w:pos="284"/>
          <w:tab w:val="left" w:pos="567"/>
          <w:tab w:val="left" w:pos="851"/>
          <w:tab w:val="left" w:pos="1134"/>
          <w:tab w:val="left" w:pos="1276"/>
        </w:tabs>
        <w:bidi w:val="0"/>
        <w:spacing w:after="200" w:line="276" w:lineRule="auto"/>
        <w:jc w:val="both"/>
        <w:outlineLvl w:val="0"/>
        <w:rPr>
          <w:rFonts w:ascii="Times New Roman" w:eastAsia="Calibri" w:hAnsi="Times New Roman" w:cs="Times New Roman" w:hint="default"/>
          <w:sz w:val="24"/>
          <w:szCs w:val="24"/>
        </w:rPr>
      </w:pPr>
      <w:r w:rsidR="003E1C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93244">
        <w:rPr>
          <w:rFonts w:ascii="Times New Roman" w:eastAsia="Calibri" w:hAnsi="Times New Roman" w:cs="Times New Roman" w:hint="default"/>
          <w:sz w:val="24"/>
          <w:szCs w:val="24"/>
        </w:rPr>
        <w:t>Pozná</w:t>
      </w:r>
      <w:r w:rsidRPr="00293244">
        <w:rPr>
          <w:rFonts w:ascii="Times New Roman" w:eastAsia="Calibri" w:hAnsi="Times New Roman" w:cs="Times New Roman" w:hint="default"/>
          <w:sz w:val="24"/>
          <w:szCs w:val="24"/>
        </w:rPr>
        <w:t>mka pod č</w:t>
      </w:r>
      <w:r w:rsidRPr="00293244">
        <w:rPr>
          <w:rFonts w:ascii="Times New Roman" w:eastAsia="Calibri" w:hAnsi="Times New Roman" w:cs="Times New Roman" w:hint="default"/>
          <w:sz w:val="24"/>
          <w:szCs w:val="24"/>
        </w:rPr>
        <w:t>iarou k odkazu 4 znie:</w:t>
      </w:r>
    </w:p>
    <w:p w:rsidR="00293244" w:rsidRPr="00293244" w:rsidP="00293244">
      <w:pPr>
        <w:pStyle w:val="ListParagraph"/>
        <w:tabs>
          <w:tab w:val="left" w:pos="284"/>
          <w:tab w:val="left" w:pos="567"/>
          <w:tab w:val="left" w:pos="851"/>
          <w:tab w:val="left" w:pos="1134"/>
          <w:tab w:val="left" w:pos="1276"/>
        </w:tabs>
        <w:bidi w:val="0"/>
        <w:spacing w:after="200" w:line="276" w:lineRule="auto"/>
        <w:jc w:val="both"/>
        <w:outlineLvl w:val="0"/>
        <w:rPr>
          <w:rFonts w:ascii="Times New Roman" w:eastAsia="Calibri" w:hAnsi="Times New Roman" w:cs="Times New Roman" w:hint="default"/>
          <w:sz w:val="24"/>
          <w:szCs w:val="24"/>
        </w:rPr>
      </w:pPr>
      <w:r w:rsidRPr="00293244">
        <w:rPr>
          <w:rFonts w:ascii="Times New Roman" w:eastAsia="Calibri" w:hAnsi="Times New Roman" w:cs="Times New Roman" w:hint="default"/>
          <w:sz w:val="24"/>
          <w:szCs w:val="24"/>
        </w:rPr>
        <w:t xml:space="preserve">  „</w:t>
      </w:r>
      <w:r w:rsidRPr="00293244">
        <w:rPr>
          <w:rFonts w:ascii="Times New Roman" w:eastAsia="Calibri" w:hAnsi="Times New Roman" w:cs="Times New Roman"/>
          <w:sz w:val="24"/>
          <w:szCs w:val="24"/>
          <w:vertAlign w:val="superscript"/>
        </w:rPr>
        <w:t>4</w:t>
      </w:r>
      <w:r w:rsidRPr="00293244">
        <w:rPr>
          <w:rFonts w:ascii="Times New Roman" w:eastAsia="Calibri" w:hAnsi="Times New Roman" w:cs="Times New Roman" w:hint="default"/>
          <w:sz w:val="24"/>
          <w:szCs w:val="24"/>
        </w:rPr>
        <w:t>) Č</w:t>
      </w:r>
      <w:r w:rsidRPr="00293244">
        <w:rPr>
          <w:rFonts w:ascii="Times New Roman" w:eastAsia="Calibri" w:hAnsi="Times New Roman" w:cs="Times New Roman" w:hint="default"/>
          <w:sz w:val="24"/>
          <w:szCs w:val="24"/>
        </w:rPr>
        <w:t>l. 77 a </w:t>
      </w:r>
      <w:r w:rsidRPr="00293244">
        <w:rPr>
          <w:rFonts w:ascii="Times New Roman" w:eastAsia="Calibri" w:hAnsi="Times New Roman" w:cs="Times New Roman" w:hint="default"/>
          <w:sz w:val="24"/>
          <w:szCs w:val="24"/>
        </w:rPr>
        <w:t>č</w:t>
      </w:r>
      <w:r w:rsidRPr="00293244">
        <w:rPr>
          <w:rFonts w:ascii="Times New Roman" w:eastAsia="Calibri" w:hAnsi="Times New Roman" w:cs="Times New Roman" w:hint="default"/>
          <w:sz w:val="24"/>
          <w:szCs w:val="24"/>
        </w:rPr>
        <w:t>l. 78 ods. 2 a </w:t>
      </w:r>
      <w:r w:rsidRPr="00293244">
        <w:rPr>
          <w:rFonts w:ascii="Times New Roman" w:eastAsia="Calibri" w:hAnsi="Times New Roman" w:cs="Times New Roman" w:hint="default"/>
          <w:sz w:val="24"/>
          <w:szCs w:val="24"/>
        </w:rPr>
        <w:t>3 Ú</w:t>
      </w:r>
      <w:r w:rsidRPr="00293244">
        <w:rPr>
          <w:rFonts w:ascii="Times New Roman" w:eastAsia="Calibri" w:hAnsi="Times New Roman" w:cs="Times New Roman" w:hint="default"/>
          <w:sz w:val="24"/>
          <w:szCs w:val="24"/>
        </w:rPr>
        <w:t>stavy Slovenskej republiky.</w:t>
      </w:r>
    </w:p>
    <w:p w:rsidR="00293244" w:rsidRPr="00293244" w:rsidP="00293244">
      <w:pPr>
        <w:pStyle w:val="ListParagraph"/>
        <w:tabs>
          <w:tab w:val="left" w:pos="284"/>
          <w:tab w:val="left" w:pos="567"/>
        </w:tabs>
        <w:bidi w:val="0"/>
        <w:spacing w:after="200" w:line="276" w:lineRule="auto"/>
        <w:ind w:firstLine="414"/>
        <w:jc w:val="both"/>
        <w:outlineLvl w:val="0"/>
        <w:rPr>
          <w:rFonts w:ascii="Times New Roman" w:eastAsia="Calibri" w:hAnsi="Times New Roman" w:cs="Times New Roman" w:hint="default"/>
          <w:sz w:val="24"/>
          <w:szCs w:val="24"/>
        </w:rPr>
      </w:pPr>
      <w:r w:rsidRPr="00293244">
        <w:rPr>
          <w:rFonts w:ascii="Times New Roman" w:eastAsia="Calibri" w:hAnsi="Times New Roman" w:cs="Times New Roman" w:hint="default"/>
          <w:sz w:val="24"/>
          <w:szCs w:val="24"/>
        </w:rPr>
        <w:t>Ú</w:t>
      </w:r>
      <w:r w:rsidRPr="00293244">
        <w:rPr>
          <w:rFonts w:ascii="Times New Roman" w:eastAsia="Calibri" w:hAnsi="Times New Roman" w:cs="Times New Roman" w:hint="default"/>
          <w:sz w:val="24"/>
          <w:szCs w:val="24"/>
        </w:rPr>
        <w:t>stavný</w:t>
      </w:r>
      <w:r w:rsidRPr="00293244">
        <w:rPr>
          <w:rFonts w:ascii="Times New Roman" w:eastAsia="Calibri" w:hAnsi="Times New Roman" w:cs="Times New Roman" w:hint="default"/>
          <w:sz w:val="24"/>
          <w:szCs w:val="24"/>
        </w:rPr>
        <w:t xml:space="preserve"> zá</w:t>
      </w:r>
      <w:r w:rsidRPr="00293244">
        <w:rPr>
          <w:rFonts w:ascii="Times New Roman" w:eastAsia="Calibri" w:hAnsi="Times New Roman" w:cs="Times New Roman" w:hint="default"/>
          <w:sz w:val="24"/>
          <w:szCs w:val="24"/>
        </w:rPr>
        <w:t>kon č</w:t>
      </w:r>
      <w:r w:rsidRPr="00293244">
        <w:rPr>
          <w:rFonts w:ascii="Times New Roman" w:eastAsia="Calibri" w:hAnsi="Times New Roman" w:cs="Times New Roman" w:hint="default"/>
          <w:sz w:val="24"/>
          <w:szCs w:val="24"/>
        </w:rPr>
        <w:t>. 357/2004 Z. z. o </w:t>
      </w:r>
      <w:r w:rsidRPr="00293244">
        <w:rPr>
          <w:rFonts w:ascii="Times New Roman" w:eastAsia="Calibri" w:hAnsi="Times New Roman" w:cs="Times New Roman" w:hint="default"/>
          <w:sz w:val="24"/>
          <w:szCs w:val="24"/>
        </w:rPr>
        <w:t>ochrane verejné</w:t>
      </w:r>
      <w:r w:rsidRPr="00293244">
        <w:rPr>
          <w:rFonts w:ascii="Times New Roman" w:eastAsia="Calibri" w:hAnsi="Times New Roman" w:cs="Times New Roman" w:hint="default"/>
          <w:sz w:val="24"/>
          <w:szCs w:val="24"/>
        </w:rPr>
        <w:t>ho zá</w:t>
      </w:r>
      <w:r w:rsidRPr="00293244">
        <w:rPr>
          <w:rFonts w:ascii="Times New Roman" w:eastAsia="Calibri" w:hAnsi="Times New Roman" w:cs="Times New Roman" w:hint="default"/>
          <w:sz w:val="24"/>
          <w:szCs w:val="24"/>
        </w:rPr>
        <w:t>ujmu pri vý</w:t>
      </w:r>
      <w:r w:rsidRPr="00293244">
        <w:rPr>
          <w:rFonts w:ascii="Times New Roman" w:eastAsia="Calibri" w:hAnsi="Times New Roman" w:cs="Times New Roman" w:hint="default"/>
          <w:sz w:val="24"/>
          <w:szCs w:val="24"/>
        </w:rPr>
        <w:t>kone funkcií</w:t>
      </w:r>
      <w:r w:rsidRPr="00293244">
        <w:rPr>
          <w:rFonts w:ascii="Times New Roman" w:eastAsia="Calibri" w:hAnsi="Times New Roman" w:cs="Times New Roman" w:hint="default"/>
          <w:sz w:val="24"/>
          <w:szCs w:val="24"/>
        </w:rPr>
        <w:t xml:space="preserve">      </w:t>
      </w:r>
    </w:p>
    <w:p w:rsidR="00293244" w:rsidP="00293244">
      <w:pPr>
        <w:pStyle w:val="ListParagraph"/>
        <w:tabs>
          <w:tab w:val="left" w:pos="284"/>
          <w:tab w:val="left" w:pos="567"/>
        </w:tabs>
        <w:bidi w:val="0"/>
        <w:spacing w:after="200" w:line="276" w:lineRule="auto"/>
        <w:ind w:firstLine="414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93244">
        <w:rPr>
          <w:rFonts w:ascii="Times New Roman" w:eastAsia="Calibri" w:hAnsi="Times New Roman" w:cs="Times New Roman" w:hint="default"/>
          <w:sz w:val="24"/>
          <w:szCs w:val="24"/>
        </w:rPr>
        <w:t xml:space="preserve"> verejný</w:t>
      </w:r>
      <w:r w:rsidRPr="00293244">
        <w:rPr>
          <w:rFonts w:ascii="Times New Roman" w:eastAsia="Calibri" w:hAnsi="Times New Roman" w:cs="Times New Roman" w:hint="default"/>
          <w:sz w:val="24"/>
          <w:szCs w:val="24"/>
        </w:rPr>
        <w:t>ch funkcioná</w:t>
      </w:r>
      <w:r w:rsidRPr="00293244">
        <w:rPr>
          <w:rFonts w:ascii="Times New Roman" w:eastAsia="Calibri" w:hAnsi="Times New Roman" w:cs="Times New Roman" w:hint="default"/>
          <w:sz w:val="24"/>
          <w:szCs w:val="24"/>
        </w:rPr>
        <w:t>rov v </w:t>
      </w:r>
      <w:r w:rsidRPr="00293244">
        <w:rPr>
          <w:rFonts w:ascii="Times New Roman" w:eastAsia="Calibri" w:hAnsi="Times New Roman" w:cs="Times New Roman" w:hint="default"/>
          <w:sz w:val="24"/>
          <w:szCs w:val="24"/>
        </w:rPr>
        <w:t>znení</w:t>
      </w:r>
      <w:r w:rsidRPr="00293244">
        <w:rPr>
          <w:rFonts w:ascii="Times New Roman" w:eastAsia="Calibri" w:hAnsi="Times New Roman" w:cs="Times New Roman" w:hint="default"/>
          <w:sz w:val="24"/>
          <w:szCs w:val="24"/>
        </w:rPr>
        <w:t xml:space="preserve"> ú</w:t>
      </w:r>
      <w:r w:rsidRPr="00293244">
        <w:rPr>
          <w:rFonts w:ascii="Times New Roman" w:eastAsia="Calibri" w:hAnsi="Times New Roman" w:cs="Times New Roman" w:hint="default"/>
          <w:sz w:val="24"/>
          <w:szCs w:val="24"/>
        </w:rPr>
        <w:t>stavné</w:t>
      </w:r>
      <w:r w:rsidRPr="00293244">
        <w:rPr>
          <w:rFonts w:ascii="Times New Roman" w:eastAsia="Calibri" w:hAnsi="Times New Roman" w:cs="Times New Roman" w:hint="default"/>
          <w:sz w:val="24"/>
          <w:szCs w:val="24"/>
        </w:rPr>
        <w:t>ho zá</w:t>
      </w:r>
      <w:r w:rsidRPr="00293244">
        <w:rPr>
          <w:rFonts w:ascii="Times New Roman" w:eastAsia="Calibri" w:hAnsi="Times New Roman" w:cs="Times New Roman" w:hint="default"/>
          <w:sz w:val="24"/>
          <w:szCs w:val="24"/>
        </w:rPr>
        <w:t>kona č</w:t>
      </w:r>
      <w:r w:rsidRPr="00293244">
        <w:rPr>
          <w:rFonts w:ascii="Times New Roman" w:eastAsia="Calibri" w:hAnsi="Times New Roman" w:cs="Times New Roman" w:hint="default"/>
          <w:sz w:val="24"/>
          <w:szCs w:val="24"/>
        </w:rPr>
        <w:t>. 545/2005 Z. z.“</w:t>
      </w:r>
      <w:r w:rsidRPr="00293244">
        <w:rPr>
          <w:rFonts w:ascii="Times New Roman" w:eastAsia="Calibri" w:hAnsi="Times New Roman" w:cs="Times New Roman" w:hint="default"/>
          <w:sz w:val="24"/>
          <w:szCs w:val="24"/>
        </w:rPr>
        <w:t xml:space="preserve">. </w:t>
      </w:r>
    </w:p>
    <w:p w:rsidR="00293244" w:rsidP="00293244">
      <w:pPr>
        <w:pStyle w:val="ListParagraph"/>
        <w:tabs>
          <w:tab w:val="left" w:pos="284"/>
          <w:tab w:val="left" w:pos="567"/>
        </w:tabs>
        <w:bidi w:val="0"/>
        <w:spacing w:after="200" w:line="276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293244" w:rsidP="00293244">
      <w:pPr>
        <w:pStyle w:val="ListParagraph"/>
        <w:numPr>
          <w:numId w:val="1"/>
        </w:numPr>
        <w:shd w:val="clear" w:color="auto" w:fill="FFFFFF"/>
        <w:tabs>
          <w:tab w:val="left" w:pos="284"/>
          <w:tab w:val="left" w:pos="567"/>
          <w:tab w:val="left" w:pos="851"/>
          <w:tab w:val="left" w:pos="1134"/>
          <w:tab w:val="left" w:pos="1276"/>
        </w:tabs>
        <w:bidi w:val="0"/>
        <w:spacing w:after="200" w:line="276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V §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2 ods. 3 sa vypúšť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a pí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smeno g).</w:t>
      </w:r>
    </w:p>
    <w:p w:rsidR="00293244" w:rsidRPr="00293244" w:rsidP="00293244">
      <w:pPr>
        <w:pStyle w:val="ListParagraph"/>
        <w:shd w:val="clear" w:color="auto" w:fill="FFFFFF"/>
        <w:tabs>
          <w:tab w:val="left" w:pos="284"/>
          <w:tab w:val="left" w:pos="567"/>
          <w:tab w:val="left" w:pos="851"/>
          <w:tab w:val="left" w:pos="1134"/>
          <w:tab w:val="left" w:pos="1276"/>
        </w:tabs>
        <w:bidi w:val="0"/>
        <w:spacing w:after="200" w:line="276" w:lineRule="auto"/>
        <w:jc w:val="both"/>
        <w:outlineLvl w:val="0"/>
        <w:rPr>
          <w:rFonts w:ascii="Times New Roman" w:eastAsia="Calibri" w:hAnsi="Times New Roman" w:cs="Times New Roman" w:hint="default"/>
          <w:sz w:val="24"/>
          <w:szCs w:val="24"/>
          <w:lang w:eastAsia="cs-CZ"/>
        </w:rPr>
      </w:pP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Doterajš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ie pí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smená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 h) a ch) sa označ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ujú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ako pí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smená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 g) a h).</w:t>
      </w:r>
    </w:p>
    <w:p w:rsidR="00293244" w:rsidRPr="00293244" w:rsidP="00293244">
      <w:pPr>
        <w:tabs>
          <w:tab w:val="decimal" w:pos="0"/>
          <w:tab w:val="left" w:pos="180"/>
        </w:tabs>
        <w:bidi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293244" w:rsidRPr="00293244" w:rsidP="00293244">
      <w:pPr>
        <w:pStyle w:val="ListParagraph"/>
        <w:numPr>
          <w:numId w:val="1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293244">
        <w:rPr>
          <w:rFonts w:ascii="Times New Roman" w:hAnsi="Times New Roman" w:cs="Times New Roman"/>
          <w:sz w:val="24"/>
          <w:szCs w:val="24"/>
          <w:lang w:eastAsia="cs-CZ"/>
        </w:rPr>
        <w:t>§ 5 znie:</w:t>
      </w:r>
    </w:p>
    <w:p w:rsidR="00293244" w:rsidRPr="00293244" w:rsidP="00293244">
      <w:pPr>
        <w:pStyle w:val="ListParagraph"/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 w:rsidRPr="00293244">
        <w:rPr>
          <w:rFonts w:ascii="Times New Roman" w:hAnsi="Times New Roman" w:cs="Times New Roman"/>
          <w:sz w:val="24"/>
          <w:szCs w:val="24"/>
          <w:lang w:eastAsia="cs-CZ"/>
        </w:rPr>
        <w:t>„ § 5</w:t>
      </w:r>
    </w:p>
    <w:p w:rsidR="00293244" w:rsidRPr="00293244" w:rsidP="00293244">
      <w:pPr>
        <w:pStyle w:val="ListParagraph"/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</w:p>
    <w:p w:rsidR="00293244" w:rsidRPr="00293244" w:rsidP="00293244">
      <w:pPr>
        <w:pStyle w:val="ListParagraph"/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293244" w:rsidRPr="00293244" w:rsidP="00A15607">
      <w:pPr>
        <w:pStyle w:val="ListParagraph"/>
        <w:bidi w:val="0"/>
        <w:spacing w:after="0" w:line="240" w:lineRule="auto"/>
        <w:jc w:val="both"/>
        <w:rPr>
          <w:rFonts w:ascii="Times New Roman" w:eastAsia="Calibri" w:hAnsi="Times New Roman" w:cs="Times New Roman" w:hint="default"/>
          <w:sz w:val="24"/>
          <w:szCs w:val="24"/>
          <w:lang w:eastAsia="cs-CZ"/>
        </w:rPr>
      </w:pPr>
      <w:r w:rsidRPr="00293244">
        <w:rPr>
          <w:rFonts w:ascii="Times New Roman" w:hAnsi="Times New Roman" w:cs="Times New Roman"/>
          <w:sz w:val="24"/>
          <w:szCs w:val="24"/>
          <w:lang w:eastAsia="cs-CZ"/>
        </w:rPr>
        <w:t xml:space="preserve">Poslanec nadobúda svoje práva a povinnosti zvolením. 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Poslanec sa ují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ma svojej funkcie </w:t>
      </w:r>
      <w:r w:rsidRPr="00293244">
        <w:rPr>
          <w:rFonts w:ascii="Times New Roman" w:eastAsia="Calibri" w:hAnsi="Times New Roman" w:cs="Times New Roman"/>
          <w:sz w:val="24"/>
          <w:szCs w:val="24"/>
          <w:vertAlign w:val="superscript"/>
          <w:lang w:eastAsia="cs-CZ"/>
        </w:rPr>
        <w:t>10)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a začí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na vykoná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vať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svoj mandá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t zlož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ení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m sľ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ubu.“.</w:t>
      </w:r>
    </w:p>
    <w:p w:rsidR="00293244" w:rsidRPr="00293244" w:rsidP="00A15607">
      <w:pPr>
        <w:pStyle w:val="ListParagraph"/>
        <w:bidi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sk-SK"/>
        </w:rPr>
      </w:pPr>
    </w:p>
    <w:p w:rsidR="00293244" w:rsidRPr="00293244" w:rsidP="00293244">
      <w:pPr>
        <w:pStyle w:val="ListParagraph"/>
        <w:tabs>
          <w:tab w:val="left" w:pos="284"/>
          <w:tab w:val="left" w:pos="567"/>
          <w:tab w:val="left" w:pos="851"/>
          <w:tab w:val="left" w:pos="1134"/>
          <w:tab w:val="left" w:pos="1276"/>
        </w:tabs>
        <w:bidi w:val="0"/>
        <w:spacing w:after="200" w:line="276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293244">
        <w:rPr>
          <w:rFonts w:ascii="Times New Roman" w:eastAsia="Calibri" w:hAnsi="Times New Roman" w:cs="Times New Roman" w:hint="default"/>
          <w:sz w:val="24"/>
          <w:szCs w:val="24"/>
        </w:rPr>
        <w:t>Pozná</w:t>
      </w:r>
      <w:r w:rsidRPr="00293244">
        <w:rPr>
          <w:rFonts w:ascii="Times New Roman" w:eastAsia="Calibri" w:hAnsi="Times New Roman" w:cs="Times New Roman" w:hint="default"/>
          <w:sz w:val="24"/>
          <w:szCs w:val="24"/>
        </w:rPr>
        <w:t>mka pod č</w:t>
      </w:r>
      <w:r w:rsidRPr="00293244">
        <w:rPr>
          <w:rFonts w:ascii="Times New Roman" w:eastAsia="Calibri" w:hAnsi="Times New Roman" w:cs="Times New Roman" w:hint="default"/>
          <w:sz w:val="24"/>
          <w:szCs w:val="24"/>
        </w:rPr>
        <w:t>iarou k odkazu 10 znie:</w:t>
      </w:r>
    </w:p>
    <w:p w:rsidR="00293244" w:rsidRPr="00293244" w:rsidP="00A15607">
      <w:pPr>
        <w:pStyle w:val="ListParagraph"/>
        <w:bidi w:val="0"/>
        <w:spacing w:after="200" w:line="276" w:lineRule="auto"/>
        <w:jc w:val="both"/>
        <w:rPr>
          <w:rFonts w:ascii="Times New Roman" w:eastAsia="Calibri" w:hAnsi="Times New Roman" w:cs="Times New Roman" w:hint="default"/>
          <w:sz w:val="24"/>
          <w:szCs w:val="24"/>
          <w:lang w:eastAsia="cs-CZ"/>
        </w:rPr>
      </w:pP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„</w:t>
      </w:r>
      <w:r w:rsidRPr="00293244">
        <w:rPr>
          <w:rFonts w:ascii="Times New Roman" w:eastAsia="Calibri" w:hAnsi="Times New Roman" w:cs="Times New Roman"/>
          <w:sz w:val="24"/>
          <w:szCs w:val="24"/>
          <w:vertAlign w:val="superscript"/>
          <w:lang w:eastAsia="cs-CZ"/>
        </w:rPr>
        <w:t>10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)   Č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l. 7 ú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stavné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ho zá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kona č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. 357/2004 Z. z. v 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znení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ú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stavné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ho zá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kona č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. 545/2005</w:t>
      </w:r>
    </w:p>
    <w:p w:rsidR="00293244" w:rsidRPr="00293244" w:rsidP="00A15607">
      <w:pPr>
        <w:pStyle w:val="ListParagraph"/>
        <w:bidi w:val="0"/>
        <w:spacing w:after="200" w:line="276" w:lineRule="auto"/>
        <w:jc w:val="both"/>
        <w:rPr>
          <w:rFonts w:ascii="Times New Roman" w:eastAsia="Calibri" w:hAnsi="Times New Roman" w:cs="Times New Roman" w:hint="default"/>
          <w:sz w:val="24"/>
          <w:szCs w:val="24"/>
          <w:lang w:eastAsia="cs-CZ"/>
        </w:rPr>
      </w:pP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         Z. z.“.</w:t>
      </w:r>
    </w:p>
    <w:p w:rsidR="00293244" w:rsidP="00293244">
      <w:pPr>
        <w:numPr>
          <w:numId w:val="1"/>
        </w:numPr>
        <w:bidi w:val="0"/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V §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7 ods. 1 sa vypúšť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ajú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slová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„š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tá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tnych funkcioná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rov“.</w:t>
      </w:r>
    </w:p>
    <w:p w:rsidR="00293244" w:rsidRPr="00293244" w:rsidP="00293244">
      <w:pPr>
        <w:bidi w:val="0"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293244" w:rsidRPr="00293244" w:rsidP="00293244">
      <w:pPr>
        <w:numPr>
          <w:numId w:val="1"/>
        </w:numPr>
        <w:bidi w:val="0"/>
        <w:spacing w:after="200" w:line="276" w:lineRule="auto"/>
        <w:contextualSpacing/>
        <w:rPr>
          <w:rFonts w:ascii="Times New Roman" w:eastAsia="Calibri" w:hAnsi="Times New Roman" w:cs="Times New Roman" w:hint="default"/>
          <w:sz w:val="24"/>
          <w:szCs w:val="24"/>
          <w:lang w:eastAsia="cs-CZ"/>
        </w:rPr>
      </w:pP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Pozná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mka pod č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iarou k odkazu 11 znie:</w:t>
      </w:r>
    </w:p>
    <w:p w:rsidR="00293244" w:rsidP="00A15607">
      <w:pPr>
        <w:bidi w:val="0"/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„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11) Č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l. 7 ods. 5 ú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stavné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ho zá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kona č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. 357/2004 Z. z. v znení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ú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stavné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ho zá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kona č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. 545/2005 Z. z.“.</w:t>
      </w:r>
    </w:p>
    <w:p w:rsidR="00293244" w:rsidRPr="00293244" w:rsidP="00293244">
      <w:pPr>
        <w:bidi w:val="0"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293244" w:rsidRPr="00293244" w:rsidP="00293244">
      <w:pPr>
        <w:numPr>
          <w:numId w:val="1"/>
        </w:numPr>
        <w:bidi w:val="0"/>
        <w:spacing w:after="200" w:line="276" w:lineRule="auto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cs-CZ"/>
        </w:rPr>
      </w:pP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V §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8 ods. 1 s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a slová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„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Slovenskou volebnou komisiou</w:t>
      </w:r>
      <w:r w:rsidRPr="00293244">
        <w:rPr>
          <w:rFonts w:ascii="Times New Roman" w:eastAsia="Calibri" w:hAnsi="Times New Roman" w:cs="Times New Roman"/>
          <w:sz w:val="24"/>
          <w:szCs w:val="24"/>
          <w:vertAlign w:val="superscript"/>
          <w:lang w:eastAsia="cs-CZ"/>
        </w:rPr>
        <w:t>12)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“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nahrá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dzajú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slovami „Š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tá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tnou komisiou pre voľ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by a kontrolu financovania politický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ch strá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n</w:t>
      </w:r>
      <w:r w:rsidRPr="00293244">
        <w:rPr>
          <w:rFonts w:ascii="Times New Roman" w:eastAsia="Calibri" w:hAnsi="Times New Roman" w:cs="Times New Roman"/>
          <w:sz w:val="24"/>
          <w:szCs w:val="24"/>
          <w:vertAlign w:val="superscript"/>
          <w:lang w:eastAsia="cs-CZ"/>
        </w:rPr>
        <w:t>12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)“.</w:t>
      </w:r>
    </w:p>
    <w:p w:rsidR="00A15607" w:rsidP="00293244">
      <w:pPr>
        <w:bidi w:val="0"/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293244" w:rsidRPr="00293244" w:rsidP="00293244">
      <w:pPr>
        <w:bidi w:val="0"/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cs-CZ"/>
        </w:rPr>
      </w:pP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Pozná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mka pod č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iarou k odkazu 12) znie:</w:t>
      </w:r>
    </w:p>
    <w:p w:rsidR="00293244" w:rsidP="00293244">
      <w:pPr>
        <w:bidi w:val="0"/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„</w:t>
      </w:r>
      <w:r w:rsidRPr="00293244">
        <w:rPr>
          <w:rFonts w:ascii="Times New Roman" w:eastAsia="Calibri" w:hAnsi="Times New Roman" w:cs="Times New Roman"/>
          <w:sz w:val="24"/>
          <w:szCs w:val="24"/>
          <w:vertAlign w:val="superscript"/>
          <w:lang w:eastAsia="cs-CZ"/>
        </w:rPr>
        <w:t>12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) §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70 zá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kona č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. 180/2014 Z. z. o podmienkach vý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konu volebné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ho prá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va a o zmen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e a doplnení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niektorý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ch zá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konov.“</w:t>
      </w:r>
    </w:p>
    <w:p w:rsidR="00293244" w:rsidRPr="00293244" w:rsidP="00293244">
      <w:pPr>
        <w:bidi w:val="0"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293244" w:rsidRPr="00293244" w:rsidP="00A15607">
      <w:pPr>
        <w:numPr>
          <w:numId w:val="1"/>
        </w:numPr>
        <w:bidi w:val="0"/>
        <w:spacing w:after="200" w:line="276" w:lineRule="auto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cs-CZ"/>
        </w:rPr>
      </w:pP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§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8 sa dopĺň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a odsekom 3, ktorý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znie:</w:t>
      </w:r>
    </w:p>
    <w:p w:rsidR="00293244" w:rsidP="00A15607">
      <w:pPr>
        <w:bidi w:val="0"/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„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(3) Po overení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platnosti voľ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by je poslancovi vydaný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poslanecký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preukaz.“.</w:t>
      </w:r>
    </w:p>
    <w:p w:rsidR="00293244" w:rsidRPr="00293244" w:rsidP="00293244">
      <w:pPr>
        <w:bidi w:val="0"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293244" w:rsidRPr="00293244" w:rsidP="00A15607">
      <w:pPr>
        <w:numPr>
          <w:numId w:val="1"/>
        </w:numPr>
        <w:bidi w:val="0"/>
        <w:spacing w:after="200" w:line="276" w:lineRule="auto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cs-CZ"/>
        </w:rPr>
      </w:pP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Pozná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mky pod č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iarou k odkazom 14 a 15 znejú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:</w:t>
      </w:r>
    </w:p>
    <w:p w:rsidR="00293244" w:rsidRPr="00293244" w:rsidP="00A15607">
      <w:pPr>
        <w:bidi w:val="0"/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cs-CZ"/>
        </w:rPr>
      </w:pP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„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14) Ú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stavný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 zá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kon č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. 357/2004 Z. z. v znení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ú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stavné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ho zá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kona 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č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. 545/2005 Z. z.</w:t>
      </w:r>
    </w:p>
    <w:p w:rsidR="00293244" w:rsidP="00A15607">
      <w:pPr>
        <w:bidi w:val="0"/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15) §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71 zá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kona č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. 180/2014 Z. z.“.</w:t>
      </w:r>
    </w:p>
    <w:p w:rsidR="00293244" w:rsidRPr="00293244" w:rsidP="00293244">
      <w:pPr>
        <w:numPr>
          <w:numId w:val="1"/>
        </w:numPr>
        <w:bidi w:val="0"/>
        <w:spacing w:after="200" w:line="276" w:lineRule="auto"/>
        <w:contextualSpacing/>
        <w:rPr>
          <w:rFonts w:ascii="Times New Roman" w:eastAsia="Calibri" w:hAnsi="Times New Roman" w:cs="Times New Roman" w:hint="default"/>
          <w:sz w:val="24"/>
          <w:szCs w:val="24"/>
          <w:lang w:eastAsia="cs-CZ"/>
        </w:rPr>
      </w:pP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Za §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9 sa vkladá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§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9a, ktorý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vrá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tane nadpisu znie: </w:t>
      </w:r>
    </w:p>
    <w:p w:rsidR="00293244" w:rsidP="00293244">
      <w:pPr>
        <w:bidi w:val="0"/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293244" w:rsidRPr="00293244" w:rsidP="00293244">
      <w:pPr>
        <w:bidi w:val="0"/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 w:hint="default"/>
          <w:sz w:val="24"/>
          <w:szCs w:val="24"/>
          <w:lang w:eastAsia="cs-CZ"/>
        </w:rPr>
      </w:pP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„§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9a</w:t>
      </w:r>
    </w:p>
    <w:p w:rsidR="00293244" w:rsidRPr="00293244" w:rsidP="00293244">
      <w:pPr>
        <w:bidi w:val="0"/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 w:hint="default"/>
          <w:sz w:val="24"/>
          <w:szCs w:val="24"/>
          <w:lang w:eastAsia="cs-CZ"/>
        </w:rPr>
      </w:pP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Etický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kó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dex poslanca</w:t>
      </w:r>
    </w:p>
    <w:p w:rsidR="00293244" w:rsidP="00293244">
      <w:pPr>
        <w:bidi w:val="0"/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Poslanec je povinný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pri vý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kone svojej funkcie sprá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vať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sa v sú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lade so zá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sadami sluš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né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ho sprá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vania a dobrý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ch mravov a dod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rž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iavať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zá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kony a Etický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kó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dex poslanca, ktorý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je uvedený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v prí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lohe č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. 2.“.</w:t>
      </w:r>
    </w:p>
    <w:p w:rsidR="00293244" w:rsidRPr="00293244" w:rsidP="00293244">
      <w:pPr>
        <w:bidi w:val="0"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293244" w:rsidRPr="00293244" w:rsidP="00A15607">
      <w:pPr>
        <w:numPr>
          <w:numId w:val="1"/>
        </w:numPr>
        <w:bidi w:val="0"/>
        <w:spacing w:after="200" w:line="276" w:lineRule="auto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Pozná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mky pod č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iarou k odkazom 17 a 20 znejú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:</w:t>
      </w:r>
    </w:p>
    <w:p w:rsidR="00293244" w:rsidRPr="00293244" w:rsidP="00A15607">
      <w:pPr>
        <w:bidi w:val="0"/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cs-CZ"/>
        </w:rPr>
      </w:pP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„</w:t>
      </w:r>
      <w:r w:rsidRPr="0058703D">
        <w:rPr>
          <w:rFonts w:ascii="Times New Roman" w:eastAsia="Calibri" w:hAnsi="Times New Roman" w:cs="Times New Roman"/>
          <w:sz w:val="24"/>
          <w:szCs w:val="24"/>
          <w:vertAlign w:val="superscript"/>
          <w:lang w:eastAsia="cs-CZ"/>
        </w:rPr>
        <w:t>17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) Č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l. 77 ods. 2 a č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l. 78 ods. 5 Ú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stavy Slovenskej republiky. </w:t>
      </w:r>
    </w:p>
    <w:p w:rsidR="00293244" w:rsidRPr="00293244" w:rsidP="00A15607">
      <w:pPr>
        <w:bidi w:val="0"/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cs-CZ"/>
        </w:rPr>
      </w:pPr>
      <w:r w:rsidR="0058703D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  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Č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l. 5 ods. 8 ú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stavné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ho zá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kona č</w:t>
      </w:r>
      <w:r w:rsidRP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. 357/2004 Z. z.  </w:t>
      </w:r>
    </w:p>
    <w:p w:rsidR="006670F2" w:rsidP="00A15607">
      <w:pPr>
        <w:bidi w:val="0"/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="0058703D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  </w:t>
      </w:r>
      <w:r w:rsidRPr="0058703D" w:rsidR="00293244">
        <w:rPr>
          <w:rFonts w:ascii="Times New Roman" w:eastAsia="Calibri" w:hAnsi="Times New Roman" w:cs="Times New Roman"/>
          <w:sz w:val="24"/>
          <w:szCs w:val="24"/>
          <w:vertAlign w:val="superscript"/>
          <w:lang w:eastAsia="cs-CZ"/>
        </w:rPr>
        <w:t>20</w:t>
      </w:r>
      <w:r w:rsidRPr="00293244" w:rsid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) Č</w:t>
      </w:r>
      <w:r w:rsidRPr="00293244" w:rsid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l. 11 o</w:t>
      </w:r>
      <w:r w:rsidRPr="00293244" w:rsid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ds. 2 a č</w:t>
      </w:r>
      <w:r w:rsidRPr="00293244" w:rsid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l. 12 ods. 2 ú</w:t>
      </w:r>
      <w:r w:rsidRPr="00293244" w:rsid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stavné</w:t>
      </w:r>
      <w:r w:rsidRPr="00293244" w:rsid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ho zá</w:t>
      </w:r>
      <w:r w:rsidRPr="00293244" w:rsid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kona č</w:t>
      </w:r>
      <w:r w:rsidRPr="00293244" w:rsidR="0029324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. 357/2004 Z. z.“.</w:t>
      </w:r>
    </w:p>
    <w:p w:rsidR="0058703D" w:rsidP="0058703D">
      <w:pPr>
        <w:bidi w:val="0"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58703D" w:rsidRPr="0058703D" w:rsidP="0058703D">
      <w:pPr>
        <w:numPr>
          <w:numId w:val="1"/>
        </w:numPr>
        <w:bidi w:val="0"/>
        <w:spacing w:after="200" w:line="276" w:lineRule="auto"/>
        <w:contextualSpacing/>
        <w:rPr>
          <w:rFonts w:ascii="Times New Roman" w:eastAsia="Calibri" w:hAnsi="Times New Roman" w:cs="Times New Roman" w:hint="default"/>
          <w:sz w:val="24"/>
          <w:szCs w:val="24"/>
          <w:lang w:eastAsia="cs-CZ"/>
        </w:rPr>
      </w:pPr>
      <w:r w:rsidR="00293244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  <w:r w:rsidRP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V §</w:t>
      </w:r>
      <w:r w:rsidRP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10 ods. 3 sa doterajší</w:t>
      </w:r>
      <w:r w:rsidRP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odkaz 21 označ</w:t>
      </w:r>
      <w:r w:rsidRP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uje ako odkaz 15.</w:t>
      </w:r>
    </w:p>
    <w:p w:rsidR="00293244" w:rsidP="0058703D">
      <w:pPr>
        <w:bidi w:val="0"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58703D" w:rsid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Pozná</w:t>
      </w:r>
      <w:r w:rsidRPr="0058703D" w:rsid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mka pod č</w:t>
      </w:r>
      <w:r w:rsidRPr="0058703D" w:rsid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iarou k odkazu 21 sa vypúšť</w:t>
      </w:r>
      <w:r w:rsidRPr="0058703D" w:rsid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a.</w:t>
      </w:r>
    </w:p>
    <w:p w:rsidR="0058703D" w:rsidP="0058703D">
      <w:pPr>
        <w:bidi w:val="0"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58703D" w:rsidP="00694D64">
      <w:pPr>
        <w:numPr>
          <w:numId w:val="1"/>
        </w:numPr>
        <w:bidi w:val="0"/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2669EA" w:rsidR="00293244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  <w:r w:rsidRPr="002669EA">
        <w:rPr>
          <w:rFonts w:ascii="Times New Roman" w:eastAsia="Calibri" w:hAnsi="Times New Roman" w:cs="Times New Roman"/>
          <w:sz w:val="24"/>
          <w:szCs w:val="24"/>
          <w:lang w:eastAsia="cs-CZ"/>
        </w:rPr>
        <w:t>V</w:t>
      </w:r>
      <w:r w:rsidRPr="002669EA" w:rsidR="00812E6C">
        <w:rPr>
          <w:rFonts w:ascii="Times New Roman" w:eastAsia="Calibri" w:hAnsi="Times New Roman" w:cs="Times New Roman"/>
          <w:sz w:val="24"/>
          <w:szCs w:val="24"/>
          <w:lang w:eastAsia="cs-CZ"/>
        </w:rPr>
        <w:t> </w:t>
      </w:r>
      <w:r w:rsidRPr="002669EA" w:rsidR="00812E6C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celom texte zá</w:t>
      </w:r>
      <w:r w:rsidRPr="002669EA" w:rsidR="00812E6C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kona sa vypúšť</w:t>
      </w:r>
      <w:r w:rsidRPr="002669EA" w:rsidR="00812E6C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a odkaz 22</w:t>
      </w:r>
      <w:r w:rsidRPr="002669EA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  <w:r w:rsidRPr="002669EA" w:rsidR="00812E6C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vrá</w:t>
      </w:r>
      <w:r w:rsidRPr="002669EA" w:rsidR="00812E6C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tane pozná</w:t>
      </w:r>
      <w:r w:rsidRPr="002669EA" w:rsidR="00812E6C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mky pod č</w:t>
      </w:r>
      <w:r w:rsidRPr="002669EA" w:rsidR="00812E6C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iarou k odkazu 22. </w:t>
      </w:r>
    </w:p>
    <w:p w:rsidR="002669EA" w:rsidRPr="002669EA" w:rsidP="002669EA">
      <w:pPr>
        <w:bidi w:val="0"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293244" w:rsidP="0058703D">
      <w:pPr>
        <w:numPr>
          <w:numId w:val="1"/>
        </w:numPr>
        <w:bidi w:val="0"/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  <w:r w:rsidRPr="0058703D" w:rsid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V §</w:t>
      </w:r>
      <w:r w:rsidRPr="0058703D" w:rsid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</w:t>
      </w:r>
      <w:r w:rsidRPr="0058703D" w:rsid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18 ods. 2 sa slová</w:t>
      </w:r>
      <w:r w:rsidRPr="0058703D" w:rsid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„š</w:t>
      </w:r>
      <w:r w:rsidRPr="0058703D" w:rsid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tá</w:t>
      </w:r>
      <w:r w:rsidRPr="0058703D" w:rsid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tneho tajomstva, služ</w:t>
      </w:r>
      <w:r w:rsidRPr="0058703D" w:rsid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obné</w:t>
      </w:r>
      <w:r w:rsidRPr="0058703D" w:rsid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ho tajomstva,“</w:t>
      </w:r>
      <w:r w:rsidRPr="0058703D" w:rsid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 nahrá</w:t>
      </w:r>
      <w:r w:rsidRPr="0058703D" w:rsid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dzajú</w:t>
      </w:r>
      <w:r w:rsidRPr="0058703D" w:rsid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   slovami „</w:t>
      </w:r>
      <w:r w:rsidRPr="0058703D" w:rsid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utajovanej skutoč</w:t>
      </w:r>
      <w:r w:rsidRPr="0058703D" w:rsid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nosti,“.</w:t>
      </w:r>
    </w:p>
    <w:p w:rsidR="0058703D" w:rsidP="0058703D">
      <w:pPr>
        <w:bidi w:val="0"/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58703D" w:rsidRPr="0058703D" w:rsidP="0058703D">
      <w:pPr>
        <w:numPr>
          <w:numId w:val="1"/>
        </w:numPr>
        <w:bidi w:val="0"/>
        <w:spacing w:after="200" w:line="276" w:lineRule="auto"/>
        <w:contextualSpacing/>
        <w:rPr>
          <w:rFonts w:ascii="Times New Roman" w:eastAsia="Calibri" w:hAnsi="Times New Roman" w:cs="Times New Roman" w:hint="default"/>
          <w:sz w:val="24"/>
          <w:szCs w:val="24"/>
          <w:lang w:eastAsia="cs-CZ"/>
        </w:rPr>
      </w:pPr>
      <w:r w:rsidR="00293244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  <w:r w:rsidRP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Pozná</w:t>
      </w:r>
      <w:r w:rsidRP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mka pod č</w:t>
      </w:r>
      <w:r w:rsidRP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iarou k odkazu 28 znie:</w:t>
      </w:r>
    </w:p>
    <w:p w:rsidR="00293244" w:rsidP="00A15607">
      <w:pPr>
        <w:bidi w:val="0"/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58703D" w:rsid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„</w:t>
      </w:r>
      <w:r w:rsidRPr="0058703D" w:rsidR="0058703D">
        <w:rPr>
          <w:rFonts w:ascii="Times New Roman" w:eastAsia="Calibri" w:hAnsi="Times New Roman" w:cs="Times New Roman"/>
          <w:sz w:val="24"/>
          <w:szCs w:val="24"/>
          <w:vertAlign w:val="superscript"/>
          <w:lang w:eastAsia="cs-CZ"/>
        </w:rPr>
        <w:t>28</w:t>
      </w:r>
      <w:r w:rsidRPr="0058703D" w:rsid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) Naprí</w:t>
      </w:r>
      <w:r w:rsidRPr="0058703D" w:rsid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klad zá</w:t>
      </w:r>
      <w:r w:rsidRPr="0058703D" w:rsid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kon č</w:t>
      </w:r>
      <w:r w:rsidRPr="0058703D" w:rsid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. 215/2004 Z. z. o ochrane utajovaný</w:t>
      </w:r>
      <w:r w:rsidRPr="0058703D" w:rsid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ch skutoč</w:t>
      </w:r>
      <w:r w:rsidRPr="0058703D" w:rsid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ností</w:t>
      </w:r>
      <w:r w:rsidRPr="0058703D" w:rsid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a o zmene a doplnení</w:t>
      </w:r>
      <w:r w:rsidRPr="0058703D" w:rsid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</w:t>
      </w:r>
      <w:r w:rsidRPr="0058703D" w:rsid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niektorý</w:t>
      </w:r>
      <w:r w:rsidRPr="0058703D" w:rsid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ch zá</w:t>
      </w:r>
      <w:r w:rsidRPr="0058703D" w:rsid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konov v znení</w:t>
      </w:r>
      <w:r w:rsidRPr="0058703D" w:rsid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neskorší</w:t>
      </w:r>
      <w:r w:rsidRPr="0058703D" w:rsid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ch predpisov.“.</w:t>
      </w:r>
    </w:p>
    <w:p w:rsidR="0058703D" w:rsidP="0058703D">
      <w:pPr>
        <w:bidi w:val="0"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58703D" w:rsidP="0058703D">
      <w:pPr>
        <w:numPr>
          <w:numId w:val="1"/>
        </w:numPr>
        <w:bidi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="00293244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  <w:r w:rsidRP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V §</w:t>
      </w:r>
      <w:r w:rsidRP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24 ods. 6 sa na konci vety pripá</w:t>
      </w:r>
      <w:r w:rsidRP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jajú</w:t>
      </w:r>
      <w:r w:rsidRP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tieto slová</w:t>
      </w:r>
      <w:r w:rsidRP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: „</w:t>
      </w:r>
      <w:r w:rsidRP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alebo schô</w:t>
      </w:r>
      <w:r w:rsidRP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dze zvolanej podľ</w:t>
      </w:r>
      <w:r w:rsidRP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a §</w:t>
      </w:r>
      <w:r w:rsidRP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109 ods. 2“</w:t>
      </w:r>
      <w:r w:rsidRP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a na konci sa pripá</w:t>
      </w:r>
      <w:r w:rsidRP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ja tá</w:t>
      </w:r>
      <w:r w:rsidRP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to veta: „</w:t>
      </w:r>
      <w:r w:rsidRP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Ak je prvý</w:t>
      </w:r>
      <w:r w:rsidRP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m rokovací</w:t>
      </w:r>
      <w:r w:rsidRP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m dň</w:t>
      </w:r>
      <w:r w:rsidRP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om schô</w:t>
      </w:r>
      <w:r w:rsidRP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dze š</w:t>
      </w:r>
      <w:r w:rsidRP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tvrtok, hodina otá</w:t>
      </w:r>
      <w:r w:rsidRP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zok sa nezaradí</w:t>
      </w:r>
      <w:r w:rsidRP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d</w:t>
      </w:r>
      <w:r w:rsidRP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o programu schô</w:t>
      </w:r>
      <w:r w:rsidRP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dze v tento rokovací</w:t>
      </w:r>
      <w:r w:rsidRP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deň.“.</w:t>
      </w:r>
    </w:p>
    <w:p w:rsidR="0058703D" w:rsidP="0058703D">
      <w:pPr>
        <w:bidi w:val="0"/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293244" w:rsidP="00A15607">
      <w:pPr>
        <w:numPr>
          <w:numId w:val="1"/>
        </w:numPr>
        <w:bidi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  <w:r w:rsidRPr="0058703D" w:rsid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V §</w:t>
      </w:r>
      <w:r w:rsidRPr="0058703D" w:rsid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24 ods. 7 sa na konci vety pripá</w:t>
      </w:r>
      <w:r w:rsidRPr="0058703D" w:rsid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jajú</w:t>
      </w:r>
      <w:r w:rsidRPr="0058703D" w:rsid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tieto slová</w:t>
      </w:r>
      <w:r w:rsidRPr="0058703D" w:rsid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: „</w:t>
      </w:r>
      <w:r w:rsidRPr="0058703D" w:rsid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alebo schô</w:t>
      </w:r>
      <w:r w:rsidRPr="0058703D" w:rsid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dzi ná</w:t>
      </w:r>
      <w:r w:rsidRPr="0058703D" w:rsid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rodnej rady zvolanej podľ</w:t>
      </w:r>
      <w:r w:rsidRPr="0058703D" w:rsid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a §</w:t>
      </w:r>
      <w:r w:rsidRPr="0058703D" w:rsid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109 ods. 2</w:t>
      </w:r>
      <w:r w:rsidR="006D7B0F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“</w:t>
      </w:r>
      <w:r w:rsidRPr="0058703D" w:rsid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a na konci sa pripá</w:t>
      </w:r>
      <w:r w:rsidRPr="0058703D" w:rsid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jajú</w:t>
      </w:r>
      <w:r w:rsidRPr="0058703D" w:rsid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tieto vety: „</w:t>
      </w:r>
      <w:r w:rsidRPr="0058703D" w:rsid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Bod programu schô</w:t>
      </w:r>
      <w:r w:rsidRPr="0058703D" w:rsid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dze ná</w:t>
      </w:r>
      <w:r w:rsidRPr="0058703D" w:rsid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rodnej rady urč</w:t>
      </w:r>
      <w:r w:rsidRPr="0058703D" w:rsid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ený</w:t>
      </w:r>
      <w:r w:rsidRPr="0058703D" w:rsid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na interpelá</w:t>
      </w:r>
      <w:r w:rsidRPr="0058703D" w:rsid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cie skončí</w:t>
      </w:r>
      <w:r w:rsidRPr="0058703D" w:rsid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najneskô</w:t>
      </w:r>
      <w:r w:rsidRPr="0058703D" w:rsid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r ukonč</w:t>
      </w:r>
      <w:r w:rsidRPr="0058703D" w:rsid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ení</w:t>
      </w:r>
      <w:r w:rsidRPr="0058703D" w:rsid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m rokovacieho dň</w:t>
      </w:r>
      <w:r w:rsidRPr="0058703D" w:rsid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a, v ktorom sa rokovanie o ň</w:t>
      </w:r>
      <w:r w:rsidRPr="0058703D" w:rsid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om zač</w:t>
      </w:r>
      <w:r w:rsidRPr="0058703D" w:rsid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alo, ak ná</w:t>
      </w:r>
      <w:r w:rsidRPr="0058703D" w:rsid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rodná</w:t>
      </w:r>
      <w:r w:rsidRPr="0058703D" w:rsid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rada nerozhodne bez rozpravy inak. Tý</w:t>
      </w:r>
      <w:r w:rsidRPr="0058703D" w:rsid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m nie je dotknuté</w:t>
      </w:r>
      <w:r w:rsidRPr="0058703D" w:rsid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ustanovenie §</w:t>
      </w:r>
      <w:r w:rsidRPr="0058703D" w:rsid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</w:t>
      </w:r>
      <w:r w:rsidRPr="0058703D" w:rsid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129 ods. 3.“.</w:t>
      </w:r>
    </w:p>
    <w:p w:rsidR="0058703D" w:rsidP="0058703D">
      <w:pPr>
        <w:bidi w:val="0"/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293244" w:rsidP="0058703D">
      <w:pPr>
        <w:numPr>
          <w:numId w:val="1"/>
        </w:numPr>
        <w:bidi w:val="0"/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  <w:r w:rsidRPr="0058703D" w:rsid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V §</w:t>
      </w:r>
      <w:r w:rsidRPr="0058703D" w:rsid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25 sa slovo „</w:t>
      </w:r>
      <w:r w:rsidRPr="0058703D" w:rsid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odovzdané“</w:t>
      </w:r>
      <w:r w:rsidRPr="0058703D" w:rsid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nahrá</w:t>
      </w:r>
      <w:r w:rsidRPr="0058703D" w:rsid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dza slovom „</w:t>
      </w:r>
      <w:r w:rsidRPr="0058703D" w:rsid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doruč</w:t>
      </w:r>
      <w:r w:rsidRPr="0058703D" w:rsid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ené“.</w:t>
      </w:r>
    </w:p>
    <w:p w:rsidR="00A15607" w:rsidP="00A15607">
      <w:pPr>
        <w:bidi w:val="0"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58703D" w:rsidRPr="0058703D" w:rsidP="00A15607">
      <w:pPr>
        <w:numPr>
          <w:numId w:val="1"/>
        </w:numPr>
        <w:bidi w:val="0"/>
        <w:spacing w:after="200" w:line="276" w:lineRule="auto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cs-CZ"/>
        </w:rPr>
      </w:pPr>
      <w:r w:rsidRP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Doterajší</w:t>
      </w:r>
      <w:r w:rsidRP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text §</w:t>
      </w:r>
      <w:r w:rsidR="006D7B0F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  <w:r w:rsidRP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34 sa označ</w:t>
      </w:r>
      <w:r w:rsidRP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uje ako odsek 1 a dopĺň</w:t>
      </w:r>
      <w:r w:rsidRP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a sa odsekom 2, ktorý</w:t>
      </w:r>
      <w:r w:rsidRP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znie:</w:t>
      </w:r>
    </w:p>
    <w:p w:rsidR="0058703D" w:rsidP="00A15607">
      <w:pPr>
        <w:bidi w:val="0"/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„</w:t>
      </w:r>
      <w:r w:rsidRP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(2) Podanie procedurá</w:t>
      </w:r>
      <w:r w:rsidRP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lneho ná</w:t>
      </w:r>
      <w:r w:rsidRP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vrhu poslancom sa začí</w:t>
      </w:r>
      <w:r w:rsidRP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na podaní</w:t>
      </w:r>
      <w:r w:rsidRP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m ná</w:t>
      </w:r>
      <w:r w:rsidRP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vrhu k spô</w:t>
      </w:r>
      <w:r w:rsidRP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sobu prerokú</w:t>
      </w:r>
      <w:r w:rsidRP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vania veci, č</w:t>
      </w:r>
      <w:r w:rsidRP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asov</w:t>
      </w:r>
      <w:r w:rsidRP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é</w:t>
      </w:r>
      <w:r w:rsidRP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mu a vecné</w:t>
      </w:r>
      <w:r w:rsidRP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mu postupu rokovania ná</w:t>
      </w:r>
      <w:r w:rsidRP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rodnej rady a ná</w:t>
      </w:r>
      <w:r w:rsidRP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sledne poslanec uvedie dô</w:t>
      </w:r>
      <w:r w:rsidRP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vody podania procedurá</w:t>
      </w:r>
      <w:r w:rsidRP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lneho ná</w:t>
      </w:r>
      <w:r w:rsidRP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vrhu.“.</w:t>
      </w:r>
    </w:p>
    <w:p w:rsidR="0058703D" w:rsidP="0058703D">
      <w:pPr>
        <w:bidi w:val="0"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680499" w:rsidP="0058703D">
      <w:pPr>
        <w:bidi w:val="0"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58703D" w:rsidRPr="0058703D" w:rsidP="00A15607">
      <w:pPr>
        <w:numPr>
          <w:numId w:val="1"/>
        </w:numPr>
        <w:bidi w:val="0"/>
        <w:spacing w:after="200" w:line="276" w:lineRule="auto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cs-CZ"/>
        </w:rPr>
      </w:pPr>
      <w:r w:rsidR="00293244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  <w:r w:rsidRP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Pozná</w:t>
      </w:r>
      <w:r w:rsidRP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mky pod č</w:t>
      </w:r>
      <w:r w:rsidRP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iarou k odkazom 35, 36 a 39 znejú</w:t>
      </w:r>
      <w:r w:rsidRP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:</w:t>
      </w:r>
    </w:p>
    <w:p w:rsidR="0058703D" w:rsidRPr="0058703D" w:rsidP="00A15607">
      <w:pPr>
        <w:bidi w:val="0"/>
        <w:spacing w:after="200" w:line="276" w:lineRule="auto"/>
        <w:ind w:left="1276" w:hanging="567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cs-CZ"/>
        </w:rPr>
      </w:pPr>
      <w:r w:rsidRP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„</w:t>
      </w:r>
      <w:r w:rsidRPr="00617CCA">
        <w:rPr>
          <w:rFonts w:ascii="Times New Roman" w:eastAsia="Calibri" w:hAnsi="Times New Roman" w:cs="Times New Roman"/>
          <w:sz w:val="24"/>
          <w:szCs w:val="24"/>
          <w:vertAlign w:val="superscript"/>
          <w:lang w:eastAsia="cs-CZ"/>
        </w:rPr>
        <w:t>35</w:t>
      </w:r>
      <w:r w:rsidRP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) Č</w:t>
      </w:r>
      <w:r w:rsidRP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l. 84 ods. 3, č</w:t>
      </w:r>
      <w:r w:rsidRP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l. 88 ods. 2, č</w:t>
      </w:r>
      <w:r w:rsidRP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l. 89 ods. 1 a č</w:t>
      </w:r>
      <w:r w:rsidRP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l. 90 ods. 1 Ú</w:t>
      </w:r>
      <w:r w:rsidRP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stavy Slovenskej </w:t>
      </w:r>
      <w:r w:rsidRP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republiky.</w:t>
      </w:r>
    </w:p>
    <w:p w:rsidR="0058703D" w:rsidRPr="0058703D" w:rsidP="00A15607">
      <w:pPr>
        <w:bidi w:val="0"/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cs-CZ"/>
        </w:rPr>
      </w:pPr>
      <w:r w:rsidRPr="0058703D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 </w:t>
      </w:r>
      <w:r w:rsidRPr="00617CCA">
        <w:rPr>
          <w:rFonts w:ascii="Times New Roman" w:eastAsia="Calibri" w:hAnsi="Times New Roman" w:cs="Times New Roman"/>
          <w:sz w:val="24"/>
          <w:szCs w:val="24"/>
          <w:vertAlign w:val="superscript"/>
          <w:lang w:eastAsia="cs-CZ"/>
        </w:rPr>
        <w:t>36</w:t>
      </w:r>
      <w:r w:rsidRP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) Č</w:t>
      </w:r>
      <w:r w:rsidRP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l. 83 ods. 4, č</w:t>
      </w:r>
      <w:r w:rsidRP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l. 84 ods. 4, č</w:t>
      </w:r>
      <w:r w:rsidRP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l. 106 ods. 1 a č</w:t>
      </w:r>
      <w:r w:rsidRP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l. 107 Ú</w:t>
      </w:r>
      <w:r w:rsidRP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stavy Slovenskej republiky.</w:t>
      </w:r>
    </w:p>
    <w:p w:rsidR="00293244" w:rsidP="00A15607">
      <w:pPr>
        <w:bidi w:val="0"/>
        <w:spacing w:after="200" w:line="276" w:lineRule="auto"/>
        <w:ind w:left="720" w:firstLine="13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617CCA" w:rsidR="0058703D">
        <w:rPr>
          <w:rFonts w:ascii="Times New Roman" w:eastAsia="Calibri" w:hAnsi="Times New Roman" w:cs="Times New Roman"/>
          <w:sz w:val="24"/>
          <w:szCs w:val="24"/>
          <w:vertAlign w:val="superscript"/>
          <w:lang w:eastAsia="cs-CZ"/>
        </w:rPr>
        <w:t>39</w:t>
      </w:r>
      <w:r w:rsidRPr="0058703D" w:rsid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) §</w:t>
      </w:r>
      <w:r w:rsidRPr="0058703D" w:rsid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181 zá</w:t>
      </w:r>
      <w:r w:rsidRPr="0058703D" w:rsid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kona č</w:t>
      </w:r>
      <w:r w:rsidRPr="0058703D" w:rsidR="0058703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. 180/2014 Z. z.“.</w:t>
      </w:r>
    </w:p>
    <w:p w:rsidR="0058703D" w:rsidP="0058703D">
      <w:pPr>
        <w:bidi w:val="0"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617CCA" w:rsidRPr="00617CCA" w:rsidP="00617CCA">
      <w:pPr>
        <w:numPr>
          <w:numId w:val="1"/>
        </w:numPr>
        <w:bidi w:val="0"/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="00293244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  <w:r w:rsidRPr="00617CCA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V §</w:t>
      </w:r>
      <w:r w:rsidRPr="00617CCA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43 ods. 2 sa vypúšť</w:t>
      </w:r>
      <w:r w:rsidRPr="00617CCA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a pí</w:t>
      </w:r>
      <w:r w:rsidRPr="00617CCA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smeno k)</w:t>
      </w:r>
      <w:r w:rsidR="00E47F94">
        <w:rPr>
          <w:rFonts w:ascii="Times New Roman" w:eastAsia="Calibri" w:hAnsi="Times New Roman" w:cs="Times New Roman"/>
          <w:sz w:val="24"/>
          <w:szCs w:val="24"/>
          <w:lang w:eastAsia="cs-CZ"/>
        </w:rPr>
        <w:t>.</w:t>
      </w:r>
    </w:p>
    <w:p w:rsidR="00293244" w:rsidP="00617CCA">
      <w:pPr>
        <w:bidi w:val="0"/>
        <w:spacing w:after="200" w:line="276" w:lineRule="auto"/>
        <w:ind w:left="720" w:firstLine="131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617CCA" w:rsidR="00617CCA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Doterajš</w:t>
      </w:r>
      <w:r w:rsidRPr="00617CCA" w:rsidR="00617CCA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ie pí</w:t>
      </w:r>
      <w:r w:rsidRPr="00617CCA" w:rsidR="00617CCA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smeno l) sa označ</w:t>
      </w:r>
      <w:r w:rsidRPr="00617CCA" w:rsidR="00617CCA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uje ako pí</w:t>
      </w:r>
      <w:r w:rsidRPr="00617CCA" w:rsidR="00617CCA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smeno k).</w:t>
      </w:r>
    </w:p>
    <w:p w:rsidR="00617CCA" w:rsidP="00617CCA">
      <w:pPr>
        <w:bidi w:val="0"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617CCA" w:rsidRPr="00617CCA" w:rsidP="00A15607">
      <w:pPr>
        <w:numPr>
          <w:numId w:val="1"/>
        </w:numPr>
        <w:bidi w:val="0"/>
        <w:spacing w:after="200" w:line="276" w:lineRule="auto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cs-CZ"/>
        </w:rPr>
      </w:pPr>
      <w:r w:rsidR="00293244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  <w:r w:rsidRPr="00617CCA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Pozná</w:t>
      </w:r>
      <w:r w:rsidRPr="00617CCA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mky pod č</w:t>
      </w:r>
      <w:r w:rsidRPr="00617CCA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iarou k </w:t>
      </w:r>
      <w:r w:rsidRPr="00617CCA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odkazom 42 a 44 až</w:t>
      </w:r>
      <w:r w:rsidRPr="00617CCA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46 znejú</w:t>
      </w:r>
      <w:r w:rsidRPr="00617CCA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:</w:t>
      </w:r>
    </w:p>
    <w:p w:rsidR="00617CCA" w:rsidRPr="00617CCA" w:rsidP="00A15607">
      <w:pPr>
        <w:bidi w:val="0"/>
        <w:spacing w:after="200" w:line="276" w:lineRule="auto"/>
        <w:ind w:left="1134" w:hanging="414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cs-CZ"/>
        </w:rPr>
      </w:pPr>
      <w:r w:rsidRPr="00617CCA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„</w:t>
      </w:r>
      <w:r w:rsidRPr="00617CCA">
        <w:rPr>
          <w:rFonts w:ascii="Times New Roman" w:eastAsia="Calibri" w:hAnsi="Times New Roman" w:cs="Times New Roman"/>
          <w:sz w:val="24"/>
          <w:szCs w:val="24"/>
          <w:vertAlign w:val="superscript"/>
          <w:lang w:eastAsia="cs-CZ"/>
        </w:rPr>
        <w:t>42</w:t>
      </w:r>
      <w:r w:rsidRPr="00617CCA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) Naprí</w:t>
      </w:r>
      <w:r w:rsidRPr="00617CCA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klad ú</w:t>
      </w:r>
      <w:r w:rsidRPr="00617CCA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stavný</w:t>
      </w:r>
      <w:r w:rsidRPr="00617CCA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 zá</w:t>
      </w:r>
      <w:r w:rsidRPr="00617CCA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kon č</w:t>
      </w:r>
      <w:r w:rsidRPr="00617CCA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. 357/2004 Z. z. v znení</w:t>
      </w:r>
      <w:r w:rsidRPr="00617CCA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ú</w:t>
      </w:r>
      <w:r w:rsidRPr="00617CCA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stavné</w:t>
      </w:r>
      <w:r w:rsidRPr="00617CCA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ho zá</w:t>
      </w:r>
      <w:r w:rsidRPr="00617CCA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kona č</w:t>
      </w:r>
      <w:r w:rsidRPr="00617CCA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. 545/2005    Z. z.</w:t>
      </w:r>
    </w:p>
    <w:p w:rsidR="00617CCA" w:rsidRPr="00617CCA" w:rsidP="00A15607">
      <w:pPr>
        <w:bidi w:val="0"/>
        <w:spacing w:after="200" w:line="276" w:lineRule="auto"/>
        <w:ind w:left="720" w:firstLine="131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cs-CZ"/>
        </w:rPr>
      </w:pPr>
      <w:r w:rsidRPr="00617CCA">
        <w:rPr>
          <w:rFonts w:ascii="Times New Roman" w:eastAsia="Calibri" w:hAnsi="Times New Roman" w:cs="Times New Roman"/>
          <w:sz w:val="24"/>
          <w:szCs w:val="24"/>
          <w:vertAlign w:val="superscript"/>
          <w:lang w:eastAsia="cs-CZ"/>
        </w:rPr>
        <w:t>44</w:t>
      </w:r>
      <w:r w:rsidRPr="00617CCA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) Č</w:t>
      </w:r>
      <w:r w:rsidRPr="00617CCA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l. 75 ods. 2, č</w:t>
      </w:r>
      <w:r w:rsidRPr="00617CCA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l. 81 a č</w:t>
      </w:r>
      <w:r w:rsidRPr="00617CCA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l. 81a pí</w:t>
      </w:r>
      <w:r w:rsidRPr="00617CCA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sm. b), c), e) a f) Ú</w:t>
      </w:r>
      <w:r w:rsidRPr="00617CCA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stavy Slovenskej republiky.</w:t>
      </w:r>
    </w:p>
    <w:p w:rsidR="00617CCA" w:rsidRPr="00617CCA" w:rsidP="00A15607">
      <w:pPr>
        <w:bidi w:val="0"/>
        <w:spacing w:after="200" w:line="276" w:lineRule="auto"/>
        <w:ind w:left="720" w:firstLine="131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cs-CZ"/>
        </w:rPr>
      </w:pPr>
      <w:r w:rsidRPr="00617CCA">
        <w:rPr>
          <w:rFonts w:ascii="Times New Roman" w:eastAsia="Calibri" w:hAnsi="Times New Roman" w:cs="Times New Roman"/>
          <w:sz w:val="24"/>
          <w:szCs w:val="24"/>
          <w:vertAlign w:val="superscript"/>
          <w:lang w:eastAsia="cs-CZ"/>
        </w:rPr>
        <w:t>45</w:t>
      </w:r>
      <w:r w:rsidRPr="00617CCA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) Č</w:t>
      </w:r>
      <w:r w:rsidRPr="00617CCA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l. 78 ods. 3 Ú</w:t>
      </w:r>
      <w:r w:rsidRPr="00617CCA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stavy Slovenskej republiky.</w:t>
      </w:r>
    </w:p>
    <w:p w:rsidR="00617CCA" w:rsidRPr="00617CCA" w:rsidP="00A15607">
      <w:pPr>
        <w:bidi w:val="0"/>
        <w:spacing w:after="200" w:line="276" w:lineRule="auto"/>
        <w:ind w:left="720" w:firstLine="131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cs-CZ"/>
        </w:rPr>
      </w:pPr>
      <w:r w:rsidRPr="00617CCA">
        <w:rPr>
          <w:rFonts w:ascii="Times New Roman" w:eastAsia="Calibri" w:hAnsi="Times New Roman" w:cs="Times New Roman"/>
          <w:sz w:val="24"/>
          <w:szCs w:val="24"/>
          <w:vertAlign w:val="superscript"/>
          <w:lang w:eastAsia="cs-CZ"/>
        </w:rPr>
        <w:t>46</w:t>
      </w:r>
      <w:r w:rsidRPr="00617CCA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) Č</w:t>
      </w:r>
      <w:r w:rsidRPr="00617CCA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l. 77 Ú</w:t>
      </w:r>
      <w:r w:rsidRPr="00617CCA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stavy Slovenskej republiky. </w:t>
      </w:r>
    </w:p>
    <w:p w:rsidR="00293244" w:rsidP="00A15607">
      <w:pPr>
        <w:bidi w:val="0"/>
        <w:spacing w:after="200" w:line="276" w:lineRule="auto"/>
        <w:ind w:left="993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617CCA" w:rsidR="00617CCA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     Ú</w:t>
      </w:r>
      <w:r w:rsidRPr="00617CCA" w:rsidR="00617CCA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stavný</w:t>
      </w:r>
      <w:r w:rsidRPr="00617CCA" w:rsidR="00617CCA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zá</w:t>
      </w:r>
      <w:r w:rsidRPr="00617CCA" w:rsidR="00617CCA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kon č</w:t>
      </w:r>
      <w:r w:rsidRPr="00617CCA" w:rsidR="00617CCA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. 357/2004 Z. z. v znení</w:t>
      </w:r>
      <w:r w:rsidRPr="00617CCA" w:rsidR="00617CCA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ú</w:t>
      </w:r>
      <w:r w:rsidRPr="00617CCA" w:rsidR="00617CCA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stavné</w:t>
      </w:r>
      <w:r w:rsidRPr="00617CCA" w:rsidR="00617CCA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ho zá</w:t>
      </w:r>
      <w:r w:rsidRPr="00617CCA" w:rsidR="00617CCA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kona č</w:t>
      </w:r>
      <w:r w:rsidRPr="00617CCA" w:rsidR="00617CCA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. 545/2005 Z. z.“.</w:t>
      </w:r>
    </w:p>
    <w:p w:rsidR="00617CCA" w:rsidP="00617CCA">
      <w:pPr>
        <w:bidi w:val="0"/>
        <w:spacing w:after="200" w:line="276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293244" w:rsidP="00617CCA">
      <w:pPr>
        <w:numPr>
          <w:numId w:val="1"/>
        </w:numPr>
        <w:bidi w:val="0"/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  <w:r w:rsidRPr="00617CCA" w:rsidR="00617CCA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V §</w:t>
      </w:r>
      <w:r w:rsidRPr="00617CCA" w:rsidR="00617CCA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58a ods. 2 sa vypúšť</w:t>
      </w:r>
      <w:r w:rsidRPr="00617CCA" w:rsidR="00617CCA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ajú</w:t>
      </w:r>
      <w:r w:rsidRPr="00617CCA" w:rsidR="00617CCA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slová</w:t>
      </w:r>
      <w:r w:rsidRPr="00617CCA" w:rsidR="00617CCA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„</w:t>
      </w:r>
      <w:r w:rsidRPr="00617CCA" w:rsidR="00617CCA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alebo podpredsedovi vý</w:t>
      </w:r>
      <w:r w:rsidRPr="00617CCA" w:rsidR="00617CCA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boru“.</w:t>
      </w:r>
    </w:p>
    <w:p w:rsidR="00617CCA" w:rsidP="00617CCA">
      <w:pPr>
        <w:bidi w:val="0"/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617CCA" w:rsidRPr="00617CCA" w:rsidP="00A15607">
      <w:pPr>
        <w:numPr>
          <w:numId w:val="1"/>
        </w:numPr>
        <w:bidi w:val="0"/>
        <w:spacing w:after="200" w:line="276" w:lineRule="auto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cs-CZ"/>
        </w:rPr>
      </w:pPr>
      <w:r w:rsidRPr="00617CCA" w:rsidR="00293244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  <w:r w:rsidRPr="00617CCA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V §</w:t>
      </w:r>
      <w:r w:rsidRPr="00617CCA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58a ods. 3 pí</w:t>
      </w:r>
      <w:r w:rsidRPr="00617CCA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smeno a) znie:</w:t>
      </w:r>
    </w:p>
    <w:p w:rsidR="00617CCA" w:rsidRPr="00617CCA" w:rsidP="00A15607">
      <w:pPr>
        <w:bidi w:val="0"/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cs-CZ"/>
        </w:rPr>
      </w:pPr>
      <w:r w:rsidRPr="00617CCA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„</w:t>
      </w:r>
      <w:r w:rsidRPr="00617CCA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a) prerokú</w:t>
      </w:r>
      <w:r w:rsidRPr="00617CCA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va ná</w:t>
      </w:r>
      <w:r w:rsidRPr="00617CCA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vrhy prá</w:t>
      </w:r>
      <w:r w:rsidRPr="00617CCA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vne </w:t>
      </w:r>
      <w:r w:rsidRPr="00617CCA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zá</w:t>
      </w:r>
      <w:r w:rsidRPr="00617CCA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vä</w:t>
      </w:r>
      <w:r w:rsidRPr="00617CCA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zný</w:t>
      </w:r>
      <w:r w:rsidRPr="00617CCA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ch aktov a iný</w:t>
      </w:r>
      <w:r w:rsidRPr="00617CCA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ch aktov Euró</w:t>
      </w:r>
      <w:r w:rsidRPr="00617CCA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pskych spoloč</w:t>
      </w:r>
      <w:r w:rsidRPr="00617CCA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enstiev a Euró</w:t>
      </w:r>
      <w:r w:rsidRPr="00617CCA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pskej ú</w:t>
      </w:r>
      <w:r w:rsidRPr="00617CCA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nie“.</w:t>
      </w:r>
    </w:p>
    <w:p w:rsidR="00A15607" w:rsidP="00A15607">
      <w:pPr>
        <w:bidi w:val="0"/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617CCA" w:rsidP="00A15607">
      <w:pPr>
        <w:bidi w:val="0"/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617CCA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Pozná</w:t>
      </w:r>
      <w:r w:rsidRPr="00617CCA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mky pod č</w:t>
      </w:r>
      <w:r w:rsidRPr="00617CCA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iarou k odkazom 47aa až</w:t>
      </w:r>
      <w:r w:rsidRPr="00617CCA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47ad sa vypúšť</w:t>
      </w:r>
      <w:r w:rsidRPr="00617CCA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ajú.</w:t>
      </w:r>
    </w:p>
    <w:p w:rsidR="00617CCA" w:rsidRPr="00617CCA" w:rsidP="00617CCA">
      <w:pPr>
        <w:bidi w:val="0"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D832D1" w:rsidRPr="00D832D1" w:rsidP="00A15607">
      <w:pPr>
        <w:numPr>
          <w:numId w:val="1"/>
        </w:numPr>
        <w:bidi w:val="0"/>
        <w:spacing w:after="200" w:line="276" w:lineRule="auto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cs-CZ"/>
        </w:rPr>
      </w:pPr>
      <w:r w:rsidR="00293244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V §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58a ods. 3 pí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sm. c) sa na konci pripá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jajú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tieto slová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: „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vrá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tane schvaľ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ovania odô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vodnený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ch stanoví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sk</w:t>
      </w:r>
      <w:r w:rsidRPr="00395C9E">
        <w:rPr>
          <w:rFonts w:ascii="Times New Roman" w:eastAsia="Calibri" w:hAnsi="Times New Roman" w:cs="Times New Roman"/>
          <w:sz w:val="24"/>
          <w:szCs w:val="24"/>
          <w:vertAlign w:val="superscript"/>
          <w:lang w:eastAsia="cs-CZ"/>
        </w:rPr>
        <w:t>47aa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)“.</w:t>
      </w:r>
    </w:p>
    <w:p w:rsidR="00A15607" w:rsidP="00A15607">
      <w:pPr>
        <w:bidi w:val="0"/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D832D1" w:rsidRPr="00D832D1" w:rsidP="00A15607">
      <w:pPr>
        <w:bidi w:val="0"/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cs-CZ"/>
        </w:rPr>
      </w:pP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Pozná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mka 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pod č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iarou k odkazu 47aa znie:</w:t>
      </w:r>
    </w:p>
    <w:p w:rsidR="00293244" w:rsidP="00A15607">
      <w:pPr>
        <w:bidi w:val="0"/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D832D1" w:rsid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„</w:t>
      </w:r>
      <w:r w:rsidRPr="00395C9E" w:rsidR="00D832D1">
        <w:rPr>
          <w:rFonts w:ascii="Times New Roman" w:eastAsia="Calibri" w:hAnsi="Times New Roman" w:cs="Times New Roman"/>
          <w:sz w:val="24"/>
          <w:szCs w:val="24"/>
          <w:vertAlign w:val="superscript"/>
          <w:lang w:eastAsia="cs-CZ"/>
        </w:rPr>
        <w:t>47aa</w:t>
      </w:r>
      <w:r w:rsidRPr="00D832D1" w:rsid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) Protokol č</w:t>
      </w:r>
      <w:r w:rsidRPr="00D832D1" w:rsid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. 2 o uplatň</w:t>
      </w:r>
      <w:r w:rsidRPr="00D832D1" w:rsid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ovaní</w:t>
      </w:r>
      <w:r w:rsidRPr="00D832D1" w:rsid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zá</w:t>
      </w:r>
      <w:r w:rsidRPr="00D832D1" w:rsid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sad subsidiarity a proporcionality (Ú</w:t>
      </w:r>
      <w:r w:rsidRPr="00D832D1" w:rsid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. v. EÚ</w:t>
      </w:r>
      <w:r w:rsidRPr="00D832D1" w:rsid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C  326, 26. 10. 2012).“.</w:t>
      </w:r>
    </w:p>
    <w:p w:rsidR="00D832D1" w:rsidP="00D832D1">
      <w:pPr>
        <w:bidi w:val="0"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293244" w:rsidP="00D832D1">
      <w:pPr>
        <w:numPr>
          <w:numId w:val="1"/>
        </w:numPr>
        <w:bidi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  <w:r w:rsidRPr="00D832D1" w:rsid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V §</w:t>
      </w:r>
      <w:r w:rsidRPr="00D832D1" w:rsid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58a ods. 3 pí</w:t>
      </w:r>
      <w:r w:rsidRPr="00D832D1" w:rsid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sm. f) sa slová</w:t>
      </w:r>
      <w:r w:rsidRPr="00D832D1" w:rsid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„</w:t>
      </w:r>
      <w:r w:rsidRPr="00D832D1" w:rsid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o ná</w:t>
      </w:r>
      <w:r w:rsidRPr="00D832D1" w:rsid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vrhy stanoví</w:t>
      </w:r>
      <w:r w:rsidRPr="00D832D1" w:rsid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sk“</w:t>
      </w:r>
      <w:r w:rsidRPr="00D832D1" w:rsid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nahrá</w:t>
      </w:r>
      <w:r w:rsidRPr="00D832D1" w:rsid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dzajú</w:t>
      </w:r>
      <w:r w:rsidRPr="00D832D1" w:rsid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slovami „</w:t>
      </w:r>
      <w:r w:rsidRPr="00D832D1" w:rsid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o ich stanoviská“.</w:t>
      </w:r>
    </w:p>
    <w:p w:rsidR="00D832D1" w:rsidP="00D832D1">
      <w:pPr>
        <w:bidi w:val="0"/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293244" w:rsidP="00D832D1">
      <w:pPr>
        <w:numPr>
          <w:numId w:val="1"/>
        </w:numPr>
        <w:bidi w:val="0"/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  <w:r w:rsidRPr="00D832D1" w:rsid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V §</w:t>
      </w:r>
      <w:r w:rsidRPr="00D832D1" w:rsid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58a ods. 4 sa slo</w:t>
      </w:r>
      <w:r w:rsidRPr="00D832D1" w:rsid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vá</w:t>
      </w:r>
      <w:r w:rsidRPr="00D832D1" w:rsid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„</w:t>
      </w:r>
      <w:r w:rsidRPr="00D832D1" w:rsid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pí</w:t>
      </w:r>
      <w:r w:rsidRPr="00D832D1" w:rsid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sm. a) a b)“</w:t>
      </w:r>
      <w:r w:rsidRPr="00D832D1" w:rsid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nahrá</w:t>
      </w:r>
      <w:r w:rsidRPr="00D832D1" w:rsid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dzajú</w:t>
      </w:r>
      <w:r w:rsidRPr="00D832D1" w:rsid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slovami „</w:t>
      </w:r>
      <w:r w:rsidRPr="00D832D1" w:rsid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pí</w:t>
      </w:r>
      <w:r w:rsidRPr="00D832D1" w:rsid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sm. a) až</w:t>
      </w:r>
      <w:r w:rsidRPr="00D832D1" w:rsid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c)“.</w:t>
      </w:r>
    </w:p>
    <w:p w:rsidR="00D832D1" w:rsidP="00D832D1">
      <w:pPr>
        <w:bidi w:val="0"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293244" w:rsidP="00D832D1">
      <w:pPr>
        <w:numPr>
          <w:numId w:val="1"/>
        </w:numPr>
        <w:bidi w:val="0"/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  <w:r w:rsidRPr="00D832D1" w:rsid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V §</w:t>
      </w:r>
      <w:r w:rsidRPr="00D832D1" w:rsid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58a ods. 5 sa vypúšť</w:t>
      </w:r>
      <w:r w:rsidRPr="00D832D1" w:rsid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ajú</w:t>
      </w:r>
      <w:r w:rsidRPr="00D832D1" w:rsid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slová</w:t>
      </w:r>
      <w:r w:rsidRPr="00D832D1" w:rsid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„</w:t>
      </w:r>
      <w:r w:rsidRPr="00D832D1" w:rsid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alebo podpredseda vý</w:t>
      </w:r>
      <w:r w:rsidRPr="00D832D1" w:rsid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boru“.</w:t>
      </w:r>
    </w:p>
    <w:p w:rsidR="00D832D1" w:rsidP="00D832D1">
      <w:pPr>
        <w:bidi w:val="0"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ED23DF" w:rsidP="00ED23DF">
      <w:pPr>
        <w:pStyle w:val="ListParagraph"/>
        <w:numPr>
          <w:numId w:val="1"/>
        </w:numPr>
        <w:bidi w:val="0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ED23DF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Pozná</w:t>
      </w:r>
      <w:r w:rsidRPr="00ED23DF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mka pod č</w:t>
      </w:r>
      <w:r w:rsidRPr="00ED23DF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iarou k odkazu 47b znie:</w:t>
      </w:r>
    </w:p>
    <w:p w:rsidR="00ED23DF" w:rsidP="00ED23DF">
      <w:pPr>
        <w:pStyle w:val="ListParagraph"/>
        <w:bidi w:val="0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ED23DF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„</w:t>
      </w:r>
      <w:r w:rsidRPr="00ED23DF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47b) Tretia č</w:t>
      </w:r>
      <w:r w:rsidRPr="00ED23DF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asť</w:t>
      </w:r>
      <w:r w:rsidRPr="00ED23DF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zá</w:t>
      </w:r>
      <w:r w:rsidRPr="00ED23DF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kona č</w:t>
      </w:r>
      <w:r w:rsidRPr="00ED23DF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. 180/2014 Z. z.“.</w:t>
      </w:r>
    </w:p>
    <w:p w:rsidR="00ED23DF" w:rsidRPr="00ED23DF" w:rsidP="00ED23DF">
      <w:pPr>
        <w:pStyle w:val="ListParagraph"/>
        <w:bidi w:val="0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6670F2" w:rsidP="00D832D1">
      <w:pPr>
        <w:numPr>
          <w:numId w:val="1"/>
        </w:numPr>
        <w:bidi w:val="0"/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D832D1" w:rsid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V §</w:t>
      </w:r>
      <w:r w:rsidRPr="00D832D1" w:rsid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58b ods. 1 prvej vete sa vypúšť</w:t>
      </w:r>
      <w:r w:rsidRPr="00D832D1" w:rsid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ajú</w:t>
      </w:r>
      <w:r w:rsidRPr="00D832D1" w:rsid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slová</w:t>
      </w:r>
      <w:r w:rsidRPr="00D832D1" w:rsid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</w:t>
      </w:r>
      <w:r w:rsidRPr="00D832D1" w:rsid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„</w:t>
      </w:r>
      <w:r w:rsidRPr="00D832D1" w:rsid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nadpolovič</w:t>
      </w:r>
      <w:r w:rsidRPr="00D832D1" w:rsid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nou väčš</w:t>
      </w:r>
      <w:r w:rsidRPr="00D832D1" w:rsid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inou vš</w:t>
      </w:r>
      <w:r w:rsidRPr="00D832D1" w:rsid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etký</w:t>
      </w:r>
      <w:r w:rsidRPr="00D832D1" w:rsid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ch poslancov“.</w:t>
      </w:r>
    </w:p>
    <w:p w:rsidR="00D832D1" w:rsidRPr="00D832D1" w:rsidP="00D832D1">
      <w:pPr>
        <w:numPr>
          <w:numId w:val="1"/>
        </w:numPr>
        <w:bidi w:val="0"/>
        <w:spacing w:after="200" w:line="276" w:lineRule="auto"/>
        <w:contextualSpacing/>
        <w:rPr>
          <w:rFonts w:ascii="Times New Roman" w:eastAsia="Calibri" w:hAnsi="Times New Roman" w:cs="Times New Roman" w:hint="default"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V §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59 pí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sm. d) sa vypúšť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ajú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slová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„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zvolenie sudcov,</w:t>
      </w:r>
      <w:r w:rsidRPr="00395C9E">
        <w:rPr>
          <w:rFonts w:ascii="Times New Roman" w:eastAsia="Calibri" w:hAnsi="Times New Roman" w:cs="Times New Roman"/>
          <w:sz w:val="24"/>
          <w:szCs w:val="24"/>
          <w:vertAlign w:val="superscript"/>
          <w:lang w:eastAsia="cs-CZ"/>
        </w:rPr>
        <w:t>48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)“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. </w:t>
      </w:r>
    </w:p>
    <w:p w:rsidR="00395C9E" w:rsidP="00395C9E">
      <w:pPr>
        <w:bidi w:val="0"/>
        <w:spacing w:after="200" w:line="276" w:lineRule="auto"/>
        <w:ind w:left="720" w:firstLine="131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D832D1" w:rsidP="00395C9E">
      <w:pPr>
        <w:bidi w:val="0"/>
        <w:spacing w:after="200" w:line="276" w:lineRule="auto"/>
        <w:ind w:left="720" w:firstLine="131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Pozná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mka pod č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iarou k odkazu 48 sa vypúšť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a.</w:t>
      </w:r>
    </w:p>
    <w:p w:rsidR="00D832D1" w:rsidP="00D832D1">
      <w:pPr>
        <w:bidi w:val="0"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D832D1" w:rsidP="00D832D1">
      <w:pPr>
        <w:numPr>
          <w:numId w:val="1"/>
        </w:numPr>
        <w:bidi w:val="0"/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V §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63 ods. 5 sa za slová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„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Predseda ná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rodnej rady posudzuje“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vkladajú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slová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„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po      vyjadrení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predsedu 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poslanecké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ho klubu, ak je poslanec č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lenom poslanecké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ho klubu“.</w:t>
      </w:r>
    </w:p>
    <w:p w:rsidR="00D832D1" w:rsidP="00D832D1">
      <w:pPr>
        <w:bidi w:val="0"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D832D1" w:rsidP="00D832D1">
      <w:pPr>
        <w:numPr>
          <w:numId w:val="1"/>
        </w:numPr>
        <w:bidi w:val="0"/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Za §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63 sa vkladá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§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63a, ktorý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znie:</w:t>
      </w:r>
    </w:p>
    <w:p w:rsidR="005A28C0" w:rsidRPr="00D832D1" w:rsidP="005A28C0">
      <w:pPr>
        <w:bidi w:val="0"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D832D1" w:rsidRPr="00D832D1" w:rsidP="00D832D1">
      <w:pPr>
        <w:bidi w:val="0"/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 w:hint="default"/>
          <w:sz w:val="24"/>
          <w:szCs w:val="24"/>
          <w:lang w:eastAsia="cs-CZ"/>
        </w:rPr>
      </w:pP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„§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63a</w:t>
      </w:r>
    </w:p>
    <w:p w:rsidR="00840D7D" w:rsidP="00351B88">
      <w:pPr>
        <w:bidi w:val="0"/>
        <w:spacing w:after="200" w:line="276" w:lineRule="auto"/>
        <w:ind w:left="993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cs-CZ"/>
        </w:rPr>
      </w:pPr>
      <w:r w:rsidR="009B2DE6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(1) </w:t>
      </w:r>
      <w:r w:rsidRPr="00D832D1" w:rsid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Poslanec alebo skupina poslancov môž</w:t>
      </w:r>
      <w:r w:rsidRPr="00D832D1" w:rsid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e vykonať</w:t>
      </w:r>
      <w:r w:rsidRPr="00D832D1" w:rsid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poslanecký</w:t>
      </w:r>
      <w:r w:rsidRPr="00D832D1" w:rsid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prieskum</w:t>
      </w:r>
      <w:r>
        <w:rPr>
          <w:rFonts w:ascii="Times New Roman" w:eastAsia="Calibri" w:hAnsi="Times New Roman" w:cs="Times New Roman"/>
          <w:sz w:val="24"/>
          <w:szCs w:val="24"/>
          <w:lang w:eastAsia="cs-CZ"/>
        </w:rPr>
        <w:t>,</w:t>
      </w:r>
      <w:r w:rsidRPr="00D832D1" w:rsid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aby zistili, ako sa dodrž</w:t>
      </w:r>
      <w:r w:rsidRPr="00D832D1" w:rsid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iavajú</w:t>
      </w:r>
      <w:r w:rsidRPr="00D832D1" w:rsid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a vykoná</w:t>
      </w:r>
      <w:r w:rsidRPr="00D832D1" w:rsid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vajú</w:t>
      </w:r>
      <w:r w:rsidRPr="00D832D1" w:rsid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zá</w:t>
      </w:r>
      <w:r w:rsidRPr="00D832D1" w:rsid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kony a č</w:t>
      </w:r>
      <w:r w:rsidRPr="00D832D1" w:rsid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i hospodá</w:t>
      </w:r>
      <w:r w:rsidRPr="00D832D1" w:rsid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renie s verejný</w:t>
      </w:r>
      <w:r w:rsidRPr="00D832D1" w:rsid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mi p</w:t>
      </w:r>
      <w:r>
        <w:rPr>
          <w:rFonts w:ascii="Times New Roman" w:eastAsia="Calibri" w:hAnsi="Times New Roman" w:cs="Times New Roman"/>
          <w:sz w:val="24"/>
          <w:szCs w:val="24"/>
          <w:lang w:eastAsia="cs-CZ"/>
        </w:rPr>
        <w:t>rostriedkami je s nimi v</w:t>
      </w:r>
      <w:r w:rsidR="005A28C0">
        <w:rPr>
          <w:rFonts w:ascii="Times New Roman" w:eastAsia="Calibri" w:hAnsi="Times New Roman" w:cs="Times New Roman"/>
          <w:sz w:val="24"/>
          <w:szCs w:val="24"/>
          <w:lang w:eastAsia="cs-CZ"/>
        </w:rPr>
        <w:t> </w:t>
      </w:r>
      <w:r w:rsidR="005A28C0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sú</w:t>
      </w:r>
      <w:r w:rsidR="005A28C0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lade,</w:t>
      </w:r>
      <w:r w:rsidRPr="005A28C0" w:rsidR="005A28C0">
        <w:t xml:space="preserve"> </w:t>
      </w:r>
      <w:r w:rsidRPr="005A28C0" w:rsidR="005A28C0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ak ich vykonaní</w:t>
      </w:r>
      <w:r w:rsidRPr="005A28C0" w:rsidR="005A28C0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m poslanecké</w:t>
      </w:r>
      <w:r w:rsidRPr="005A28C0" w:rsidR="005A28C0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ho prieskumu poverí</w:t>
      </w:r>
      <w:r w:rsidRPr="005A28C0" w:rsidR="005A28C0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ná</w:t>
      </w:r>
      <w:r w:rsidRPr="005A28C0" w:rsidR="005A28C0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rodná</w:t>
      </w:r>
      <w:r w:rsidRPr="005A28C0" w:rsidR="005A28C0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rada alebo vý</w:t>
      </w:r>
      <w:r w:rsidRPr="005A28C0" w:rsidR="005A28C0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bor</w:t>
      </w:r>
      <w:r w:rsidR="005A28C0">
        <w:rPr>
          <w:rFonts w:ascii="Times New Roman" w:eastAsia="Calibri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Poslanecký</w:t>
      </w:r>
      <w:r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prieskum podľ</w:t>
      </w:r>
      <w:r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a prvej vety môž</w:t>
      </w:r>
      <w:r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e poslanec alebo skupina p</w:t>
      </w:r>
      <w:r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oslancov vykonať</w:t>
      </w:r>
      <w:r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v</w:t>
      </w:r>
    </w:p>
    <w:p w:rsidR="00840D7D" w:rsidRPr="00840D7D" w:rsidP="00A55173">
      <w:pPr>
        <w:numPr>
          <w:numId w:val="9"/>
        </w:numPr>
        <w:bidi w:val="0"/>
        <w:spacing w:after="200" w:line="276" w:lineRule="auto"/>
        <w:ind w:left="993" w:hanging="273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cs-CZ"/>
        </w:rPr>
      </w:pPr>
      <w:r w:rsidRPr="00840D7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orgá</w:t>
      </w:r>
      <w:r w:rsidRPr="00840D7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noch verejnej moci a vo verejnoprá</w:t>
      </w:r>
      <w:r w:rsidRPr="00840D7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vnych inš</w:t>
      </w:r>
      <w:r w:rsidRPr="00840D7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titú</w:t>
      </w:r>
      <w:r w:rsidRPr="00840D7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ciá</w:t>
      </w:r>
      <w:r w:rsidRPr="00840D7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ch, ktoré</w:t>
      </w:r>
      <w:r w:rsidRPr="00840D7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hospodá</w:t>
      </w:r>
      <w:r w:rsidRPr="00840D7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ria </w:t>
        <w:br/>
      </w:r>
      <w:r w:rsidRPr="00840D7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s prostriedkami rozpoč</w:t>
      </w:r>
      <w:r w:rsidRPr="00840D7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tov, ktoré</w:t>
      </w:r>
      <w:r w:rsidRPr="00840D7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podľ</w:t>
      </w:r>
      <w:r w:rsidRPr="00840D7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a zá</w:t>
      </w:r>
      <w:r w:rsidRPr="00840D7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kona schvaľ</w:t>
      </w:r>
      <w:r w:rsidRPr="00840D7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uje ná</w:t>
      </w:r>
      <w:r w:rsidRPr="00840D7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rodná</w:t>
      </w:r>
      <w:r w:rsidRPr="00840D7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rada, </w:t>
      </w:r>
    </w:p>
    <w:p w:rsidR="00840D7D" w:rsidRPr="00840D7D" w:rsidP="00A55173">
      <w:pPr>
        <w:numPr>
          <w:numId w:val="9"/>
        </w:numPr>
        <w:bidi w:val="0"/>
        <w:spacing w:after="200" w:line="276" w:lineRule="auto"/>
        <w:ind w:left="993" w:hanging="273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cs-CZ"/>
        </w:rPr>
      </w:pPr>
      <w:r w:rsidRPr="00840D7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subjektoch, ktoré</w:t>
      </w:r>
      <w:r w:rsidRPr="00840D7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hospodá</w:t>
      </w:r>
      <w:r w:rsidRPr="00840D7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ria s majetkom, zá</w:t>
      </w:r>
      <w:r w:rsidRPr="00840D7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vä</w:t>
      </w:r>
      <w:r w:rsidRPr="00840D7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zkami, finanč</w:t>
      </w:r>
      <w:r w:rsidRPr="00840D7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ný</w:t>
      </w:r>
      <w:r w:rsidRPr="00840D7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mi prostriedkami, </w:t>
        <w:br/>
      </w:r>
      <w:r w:rsidRPr="00840D7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majetkový</w:t>
      </w:r>
      <w:r w:rsidR="0032785F">
        <w:rPr>
          <w:rFonts w:ascii="Times New Roman" w:eastAsia="Calibri" w:hAnsi="Times New Roman" w:cs="Times New Roman"/>
          <w:sz w:val="24"/>
          <w:szCs w:val="24"/>
          <w:lang w:eastAsia="cs-CZ"/>
        </w:rPr>
        <w:t>mi</w:t>
      </w:r>
      <w:r w:rsidR="0032785F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prá</w:t>
      </w:r>
      <w:r w:rsidR="0032785F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vami a pohľ</w:t>
      </w:r>
      <w:r w:rsidR="0032785F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adá</w:t>
      </w:r>
      <w:r w:rsidR="0032785F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vkami š</w:t>
      </w:r>
      <w:r w:rsidR="0032785F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tá</w:t>
      </w:r>
      <w:r w:rsidR="0032785F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tu a</w:t>
      </w:r>
      <w:r w:rsidRPr="00840D7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verejnoprá</w:t>
      </w:r>
      <w:r w:rsidRPr="00840D7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vnych inš</w:t>
      </w:r>
      <w:r w:rsidRPr="00840D7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titú</w:t>
      </w:r>
      <w:r w:rsidRPr="00840D7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cií</w:t>
      </w:r>
      <w:r w:rsidRPr="00840D7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, </w:t>
      </w:r>
    </w:p>
    <w:p w:rsidR="00A55173" w:rsidP="00A55173">
      <w:pPr>
        <w:numPr>
          <w:numId w:val="9"/>
        </w:numPr>
        <w:bidi w:val="0"/>
        <w:spacing w:after="200" w:line="276" w:lineRule="auto"/>
        <w:ind w:left="993" w:hanging="273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840D7D" w:rsidR="00840D7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prá</w:t>
      </w:r>
      <w:r w:rsidRPr="00840D7D" w:rsidR="00840D7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vnický</w:t>
      </w:r>
      <w:r w:rsidRPr="00840D7D" w:rsidR="00840D7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ch oso</w:t>
      </w:r>
      <w:r w:rsidR="0032785F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bá</w:t>
      </w:r>
      <w:r w:rsidR="0032785F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ch s majetkovou úč</w:t>
      </w:r>
      <w:r w:rsidR="0032785F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asť</w:t>
      </w:r>
      <w:r w:rsidR="0032785F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ou š</w:t>
      </w:r>
      <w:r w:rsidR="0032785F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tá</w:t>
      </w:r>
      <w:r w:rsidR="0032785F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tu a v</w:t>
      </w:r>
      <w:r w:rsidRPr="00840D7D" w:rsidR="00840D7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prá</w:t>
      </w:r>
      <w:r w:rsidRPr="00840D7D" w:rsidR="00840D7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vnický</w:t>
      </w:r>
      <w:r w:rsidRPr="00840D7D" w:rsidR="00840D7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ch osobá</w:t>
      </w:r>
      <w:r w:rsidRPr="00840D7D" w:rsidR="00840D7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ch </w:t>
        <w:br/>
      </w:r>
      <w:r w:rsidRPr="00840D7D" w:rsidR="00840D7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s majetkovou úč</w:t>
      </w:r>
      <w:r w:rsidRPr="00840D7D" w:rsidR="00840D7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asť</w:t>
      </w:r>
      <w:r w:rsidRPr="00840D7D" w:rsidR="00840D7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ou verejnoprá</w:t>
      </w:r>
      <w:r w:rsidRPr="00840D7D" w:rsidR="00840D7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vnych inš</w:t>
      </w:r>
      <w:r w:rsidRPr="00840D7D" w:rsidR="00840D7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titú</w:t>
      </w:r>
      <w:r w:rsidRPr="00840D7D" w:rsidR="00840D7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cií</w:t>
      </w:r>
      <w:r w:rsidR="0032785F">
        <w:rPr>
          <w:rFonts w:ascii="Times New Roman" w:eastAsia="Calibri" w:hAnsi="Times New Roman" w:cs="Times New Roman"/>
          <w:sz w:val="24"/>
          <w:szCs w:val="24"/>
          <w:lang w:eastAsia="cs-CZ"/>
        </w:rPr>
        <w:t>.</w:t>
      </w:r>
    </w:p>
    <w:p w:rsidR="00A55173" w:rsidP="00A55173">
      <w:pPr>
        <w:bidi w:val="0"/>
        <w:spacing w:after="200" w:line="276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840D7D" w:rsidRPr="005A28C0" w:rsidP="00351B88">
      <w:pPr>
        <w:bidi w:val="0"/>
        <w:spacing w:after="200" w:line="276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="00A55173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(2) Subjekty podľ</w:t>
      </w:r>
      <w:r w:rsidR="00A55173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a odseku 1 pí</w:t>
      </w:r>
      <w:r w:rsidR="00A55173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sm. a</w:t>
      </w:r>
      <w:r w:rsidR="00621E22">
        <w:rPr>
          <w:rFonts w:ascii="Times New Roman" w:eastAsia="Calibri" w:hAnsi="Times New Roman" w:cs="Times New Roman"/>
          <w:sz w:val="24"/>
          <w:szCs w:val="24"/>
          <w:lang w:eastAsia="cs-CZ"/>
        </w:rPr>
        <w:t>)</w:t>
      </w:r>
      <w:r w:rsidR="00A55173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až</w:t>
      </w:r>
      <w:r w:rsidR="00A55173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c) sú</w:t>
      </w:r>
      <w:r w:rsidR="00A55173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povinné</w:t>
      </w:r>
      <w:r w:rsidR="00A55173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poskytnúť</w:t>
      </w:r>
      <w:r w:rsidR="00A55173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pos</w:t>
      </w:r>
      <w:r w:rsidR="00621E22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lancovi alebo skupine poslancov </w:t>
      </w:r>
      <w:r w:rsidRPr="00621E22" w:rsidR="00621E22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informá</w:t>
      </w:r>
      <w:r w:rsidRPr="00621E22" w:rsidR="00621E22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cie, vysvetlenia a p</w:t>
      </w:r>
      <w:r w:rsidR="00621E22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odklady sú</w:t>
      </w:r>
      <w:r w:rsidR="00621E22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visiace s vý</w:t>
      </w:r>
      <w:r w:rsidR="00621E22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konom poslanecké</w:t>
      </w:r>
      <w:r w:rsidR="00621E22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ho prieskumu </w:t>
      </w:r>
      <w:r w:rsidRPr="00621E22" w:rsidR="00621E22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a na ž</w:t>
      </w:r>
      <w:r w:rsidRPr="00621E22" w:rsidR="00621E22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iadosť</w:t>
      </w:r>
      <w:r w:rsidRPr="00621E22" w:rsidR="00621E22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</w:t>
      </w:r>
      <w:r w:rsidR="00621E22">
        <w:rPr>
          <w:rFonts w:ascii="Times New Roman" w:eastAsia="Calibri" w:hAnsi="Times New Roman" w:cs="Times New Roman"/>
          <w:sz w:val="24"/>
          <w:szCs w:val="24"/>
          <w:lang w:eastAsia="cs-CZ"/>
        </w:rPr>
        <w:t>ich</w:t>
      </w:r>
      <w:r w:rsidRPr="00621E22" w:rsidR="00621E22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prijať</w:t>
      </w:r>
      <w:r w:rsidR="00621E22">
        <w:rPr>
          <w:rFonts w:ascii="Times New Roman" w:eastAsia="Calibri" w:hAnsi="Times New Roman" w:cs="Times New Roman"/>
          <w:sz w:val="24"/>
          <w:szCs w:val="24"/>
          <w:lang w:eastAsia="cs-CZ"/>
        </w:rPr>
        <w:t>.</w:t>
      </w:r>
      <w:r w:rsidR="005A28C0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“.</w:t>
      </w:r>
    </w:p>
    <w:p w:rsidR="00D832D1" w:rsidP="00D832D1">
      <w:pPr>
        <w:bidi w:val="0"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D832D1" w:rsidRPr="00D832D1" w:rsidP="00D832D1">
      <w:pPr>
        <w:numPr>
          <w:numId w:val="1"/>
        </w:numPr>
        <w:bidi w:val="0"/>
        <w:spacing w:after="200" w:line="276" w:lineRule="auto"/>
        <w:contextualSpacing/>
        <w:rPr>
          <w:rFonts w:ascii="Times New Roman" w:eastAsia="Calibri" w:hAnsi="Times New Roman" w:cs="Times New Roman" w:hint="default"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V §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68 ods. 3 sa slová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„š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tá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tny rozpoč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et,</w:t>
      </w:r>
      <w:r w:rsidRPr="00D832D1">
        <w:rPr>
          <w:rFonts w:ascii="Times New Roman" w:eastAsia="Calibri" w:hAnsi="Times New Roman" w:cs="Times New Roman"/>
          <w:sz w:val="24"/>
          <w:szCs w:val="24"/>
          <w:vertAlign w:val="superscript"/>
          <w:lang w:eastAsia="cs-CZ"/>
        </w:rPr>
        <w:t>54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)“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nahrá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dzajú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slovami „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rozpoč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et verejnej sprá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vy,</w:t>
      </w:r>
      <w:r w:rsidRPr="00D832D1">
        <w:rPr>
          <w:rFonts w:ascii="Times New Roman" w:eastAsia="Calibri" w:hAnsi="Times New Roman" w:cs="Times New Roman"/>
          <w:sz w:val="24"/>
          <w:szCs w:val="24"/>
          <w:vertAlign w:val="superscript"/>
          <w:lang w:eastAsia="cs-CZ"/>
        </w:rPr>
        <w:t>54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)“.</w:t>
      </w:r>
    </w:p>
    <w:p w:rsidR="00395C9E" w:rsidP="00D832D1">
      <w:pPr>
        <w:bidi w:val="0"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D832D1" w:rsidRPr="00D832D1" w:rsidP="00D832D1">
      <w:pPr>
        <w:bidi w:val="0"/>
        <w:spacing w:after="200" w:line="276" w:lineRule="auto"/>
        <w:ind w:left="720"/>
        <w:contextualSpacing/>
        <w:rPr>
          <w:rFonts w:ascii="Times New Roman" w:eastAsia="Calibri" w:hAnsi="Times New Roman" w:cs="Times New Roman" w:hint="default"/>
          <w:sz w:val="24"/>
          <w:szCs w:val="24"/>
          <w:lang w:eastAsia="cs-CZ"/>
        </w:rPr>
      </w:pP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Pozná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mka pod č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iarou 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k odkazu 54 znie:</w:t>
      </w:r>
    </w:p>
    <w:p w:rsidR="00D832D1" w:rsidP="00D832D1">
      <w:pPr>
        <w:bidi w:val="0"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„</w:t>
      </w:r>
      <w:r w:rsidRPr="00395C9E">
        <w:rPr>
          <w:rFonts w:ascii="Times New Roman" w:eastAsia="Calibri" w:hAnsi="Times New Roman" w:cs="Times New Roman"/>
          <w:sz w:val="24"/>
          <w:szCs w:val="24"/>
          <w:vertAlign w:val="superscript"/>
          <w:lang w:eastAsia="cs-CZ"/>
        </w:rPr>
        <w:t>54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) §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33 zá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kona č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. 523/2004 Z. z. o rozpoč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tový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ch pravidlá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ch verejnej sprá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vy a o zmene a doplnení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niektorý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ch zá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konov.“.</w:t>
      </w:r>
    </w:p>
    <w:p w:rsidR="00D832D1" w:rsidP="00D832D1">
      <w:pPr>
        <w:bidi w:val="0"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D832D1" w:rsidRPr="00D832D1" w:rsidP="00D832D1">
      <w:pPr>
        <w:numPr>
          <w:numId w:val="1"/>
        </w:numPr>
        <w:bidi w:val="0"/>
        <w:spacing w:after="200" w:line="276" w:lineRule="auto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V §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70 ods. 2 sa za slová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„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ustanovené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ná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lež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itosti“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vkladajú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slová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„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a ná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rodná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rada sa    </w:t>
      </w:r>
    </w:p>
    <w:p w:rsidR="00D832D1" w:rsidP="00D832D1">
      <w:pPr>
        <w:bidi w:val="0"/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    uzniesla, ž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e ho prerok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uje v druhom čí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taní“.</w:t>
      </w:r>
    </w:p>
    <w:p w:rsidR="00D832D1" w:rsidP="00D832D1">
      <w:pPr>
        <w:bidi w:val="0"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D832D1" w:rsidP="00D832D1">
      <w:pPr>
        <w:numPr>
          <w:numId w:val="1"/>
        </w:numPr>
        <w:bidi w:val="0"/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V §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71 sa sl</w:t>
      </w:r>
      <w:r w:rsidR="00663716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ovo „</w:t>
      </w:r>
      <w:r w:rsidR="00663716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doruč</w:t>
      </w:r>
      <w:r w:rsidR="00663716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enie“</w:t>
      </w:r>
      <w:r w:rsidR="00663716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nahrá</w:t>
      </w:r>
      <w:r w:rsidR="00663716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dza slovom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„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zverejnenie“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a slová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„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vš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etký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m poslancom“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sa nahrá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dzajú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slovami „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na webovom sí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dle ná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rodnej rady“.</w:t>
      </w:r>
    </w:p>
    <w:p w:rsidR="00D832D1" w:rsidP="00D832D1">
      <w:pPr>
        <w:bidi w:val="0"/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D832D1" w:rsidP="008E39DA">
      <w:pPr>
        <w:numPr>
          <w:numId w:val="1"/>
        </w:numPr>
        <w:bidi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V §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72 ods. 1 sa slová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„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doruč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iť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poslancom“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nahrá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dzajú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slovami „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zverejniť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na webovom 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sí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dle ná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rodnej rady“.</w:t>
      </w:r>
    </w:p>
    <w:p w:rsidR="0034139D" w:rsidP="0034139D">
      <w:pPr>
        <w:bidi w:val="0"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994D33" w:rsidP="008E39DA">
      <w:pPr>
        <w:numPr>
          <w:numId w:val="1"/>
        </w:numPr>
        <w:bidi w:val="0"/>
        <w:spacing w:after="200" w:line="276" w:lineRule="auto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cs-CZ"/>
        </w:rPr>
      </w:pPr>
      <w:r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V §</w:t>
      </w:r>
      <w:r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81 ods. 1 sa na konci pripá</w:t>
      </w:r>
      <w:r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jajú</w:t>
      </w:r>
      <w:r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tieto slová</w:t>
      </w:r>
      <w:r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: „</w:t>
      </w:r>
      <w:r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a zverejní</w:t>
      </w:r>
      <w:r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sa na webovom sí</w:t>
      </w:r>
      <w:r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dle ná</w:t>
      </w:r>
      <w:r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rodnej rady.</w:t>
      </w:r>
    </w:p>
    <w:p w:rsidR="0034139D" w:rsidP="008E39DA">
      <w:pPr>
        <w:numPr>
          <w:numId w:val="1"/>
        </w:numPr>
        <w:bidi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="000B62D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V §</w:t>
      </w:r>
      <w:r w:rsidR="000B62D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82 ods. 2 </w:t>
      </w:r>
      <w:r w:rsidR="00927ED4">
        <w:rPr>
          <w:rFonts w:ascii="Times New Roman" w:eastAsia="Calibri" w:hAnsi="Times New Roman" w:cs="Times New Roman"/>
          <w:sz w:val="24"/>
          <w:szCs w:val="24"/>
          <w:lang w:eastAsia="cs-CZ"/>
        </w:rPr>
        <w:t>s</w:t>
      </w:r>
      <w:r w:rsidR="000B62D8">
        <w:rPr>
          <w:rFonts w:ascii="Times New Roman" w:eastAsia="Calibri" w:hAnsi="Times New Roman" w:cs="Times New Roman"/>
          <w:sz w:val="24"/>
          <w:szCs w:val="24"/>
          <w:lang w:eastAsia="cs-CZ"/>
        </w:rPr>
        <w:t>a </w:t>
      </w:r>
      <w:r w:rsidR="000B62D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za druhú</w:t>
      </w:r>
      <w:r w:rsidR="000B62D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vetu vkladá</w:t>
      </w:r>
      <w:r w:rsidR="000B62D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nová</w:t>
      </w:r>
      <w:r w:rsidR="000B62D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tretia</w:t>
      </w:r>
      <w:r w:rsidR="00694D6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veta, ktorá</w:t>
      </w:r>
      <w:r w:rsidR="00694D6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znie</w:t>
      </w:r>
      <w:r w:rsidR="000B62D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: „</w:t>
      </w:r>
      <w:r w:rsidRPr="00745F69" w:rsidR="00745F69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Podané</w:t>
      </w:r>
      <w:r w:rsidRPr="00745F69" w:rsidR="00745F69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pozmeň</w:t>
      </w:r>
      <w:r w:rsidRPr="00745F69" w:rsidR="00745F69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ujú</w:t>
      </w:r>
      <w:r w:rsidRPr="00745F69" w:rsidR="00745F69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ce a </w:t>
      </w:r>
      <w:r w:rsidRPr="00745F69" w:rsidR="00745F69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doplň</w:t>
      </w:r>
      <w:r w:rsidRPr="00745F69" w:rsidR="00745F69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ujú</w:t>
      </w:r>
      <w:r w:rsidRPr="00745F69" w:rsidR="00745F69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ce ná</w:t>
      </w:r>
      <w:r w:rsidRPr="00745F69" w:rsidR="00745F69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vrhy sa zverejň</w:t>
      </w:r>
      <w:r w:rsidRPr="00745F69" w:rsidR="00745F69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ujú</w:t>
      </w:r>
      <w:r w:rsidRPr="00745F69" w:rsidR="00745F69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na webovom </w:t>
      </w:r>
      <w:r w:rsidRPr="00745F69" w:rsidR="00745F69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sí</w:t>
      </w:r>
      <w:r w:rsidRPr="00745F69" w:rsidR="00745F69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dle ná</w:t>
      </w:r>
      <w:r w:rsidRPr="00745F69" w:rsidR="00745F69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rodnej rady.</w:t>
      </w:r>
      <w:r w:rsidR="00927ED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“.</w:t>
      </w:r>
    </w:p>
    <w:p w:rsidR="00D832D1" w:rsidP="00D832D1">
      <w:pPr>
        <w:bidi w:val="0"/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1E5FC2" w:rsidP="00BF21AB">
      <w:pPr>
        <w:numPr>
          <w:numId w:val="1"/>
        </w:numPr>
        <w:bidi w:val="0"/>
        <w:spacing w:after="200" w:line="276" w:lineRule="auto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cs-CZ"/>
        </w:rPr>
      </w:pPr>
      <w:r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V §</w:t>
      </w:r>
      <w:r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83 ods. 4 druhá</w:t>
      </w:r>
      <w:r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a </w:t>
      </w:r>
      <w:r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tretia veta znejú</w:t>
      </w:r>
      <w:r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: „</w:t>
      </w:r>
      <w:r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Hlasovanie o </w:t>
      </w:r>
      <w:r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ná</w:t>
      </w:r>
      <w:r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vrhoch zo spoloč</w:t>
      </w:r>
      <w:r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nej sprá</w:t>
      </w:r>
      <w:r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vy vý</w:t>
      </w:r>
      <w:r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borov a o </w:t>
      </w:r>
      <w:r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pozmeň</w:t>
      </w:r>
      <w:r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ujú</w:t>
      </w:r>
      <w:r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cich a </w:t>
      </w:r>
      <w:r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doplň</w:t>
      </w:r>
      <w:r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ujú</w:t>
      </w:r>
      <w:r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cich ná</w:t>
      </w:r>
      <w:r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vrhoch</w:t>
      </w:r>
      <w:r w:rsidR="00D832D1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  <w:r w:rsidRPr="001E5FC2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podaný</w:t>
      </w:r>
      <w:r w:rsidRPr="001E5FC2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ch</w:t>
      </w:r>
      <w:r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na schô</w:t>
      </w:r>
      <w:r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dzi ná</w:t>
      </w:r>
      <w:r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rodnej rady sa koná</w:t>
      </w:r>
      <w:r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najskô</w:t>
      </w:r>
      <w:r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r po uplynutí</w:t>
      </w:r>
      <w:r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48 hodí</w:t>
      </w:r>
      <w:r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n od podania </w:t>
      </w:r>
      <w:r w:rsidRPr="00BF21AB" w:rsidR="00BF21AB">
        <w:rPr>
          <w:rFonts w:ascii="Times New Roman" w:eastAsia="Calibri" w:hAnsi="Times New Roman" w:cs="Times New Roman"/>
          <w:sz w:val="24"/>
          <w:szCs w:val="24"/>
          <w:lang w:eastAsia="cs-CZ"/>
        </w:rPr>
        <w:t>pozme</w:t>
      </w:r>
      <w:r w:rsidR="00BF21AB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ň</w:t>
      </w:r>
      <w:r w:rsidR="00BF21AB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ujú</w:t>
      </w:r>
      <w:r w:rsidR="00BF21AB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cich a </w:t>
      </w:r>
      <w:r w:rsidR="00BF21AB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doplň</w:t>
      </w:r>
      <w:r w:rsidR="00BF21AB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ujú</w:t>
      </w:r>
      <w:r w:rsidR="00BF21AB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cich ná</w:t>
      </w:r>
      <w:r w:rsidR="00BF21AB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vrhov</w:t>
      </w:r>
      <w:r w:rsidRPr="00BF21AB" w:rsidR="00BF21AB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cs-CZ"/>
        </w:rPr>
        <w:t>v rozprave. O </w:t>
      </w:r>
      <w:r w:rsidR="00EF2AF4">
        <w:rPr>
          <w:rFonts w:ascii="Times New Roman" w:eastAsia="Calibri" w:hAnsi="Times New Roman" w:cs="Times New Roman"/>
          <w:sz w:val="24"/>
          <w:szCs w:val="24"/>
          <w:lang w:eastAsia="cs-CZ"/>
        </w:rPr>
        <w:t>s</w:t>
      </w:r>
      <w:r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krá</w:t>
      </w:r>
      <w:r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tení</w:t>
      </w:r>
      <w:r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lehoty rozhodne ná</w:t>
      </w:r>
      <w:r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rodná</w:t>
      </w:r>
      <w:r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rada bez rozpravy, ak o </w:t>
      </w:r>
      <w:r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to pož</w:t>
      </w:r>
      <w:r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iada gestorský</w:t>
      </w:r>
      <w:r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vý</w:t>
      </w:r>
      <w:r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bor alebo spoloč</w:t>
      </w:r>
      <w:r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ný</w:t>
      </w:r>
      <w:r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spravodajca.“.</w:t>
      </w:r>
    </w:p>
    <w:p w:rsidR="001E5FC2" w:rsidP="001E5FC2">
      <w:pPr>
        <w:bidi w:val="0"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D832D1" w:rsidRPr="00D832D1" w:rsidP="00D832D1">
      <w:pPr>
        <w:numPr>
          <w:numId w:val="1"/>
        </w:numPr>
        <w:bidi w:val="0"/>
        <w:spacing w:after="200" w:line="276" w:lineRule="auto"/>
        <w:contextualSpacing/>
        <w:rPr>
          <w:rFonts w:ascii="Times New Roman" w:eastAsia="Calibri" w:hAnsi="Times New Roman" w:cs="Times New Roman" w:hint="default"/>
          <w:sz w:val="24"/>
          <w:szCs w:val="24"/>
          <w:lang w:eastAsia="cs-CZ"/>
        </w:rPr>
      </w:pP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Pozná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mka pod č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iarou k odkazu 56 znie:</w:t>
      </w:r>
    </w:p>
    <w:p w:rsidR="00D832D1" w:rsidP="00D832D1">
      <w:pPr>
        <w:bidi w:val="0"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„</w:t>
      </w:r>
      <w:r w:rsidRPr="008E39DA">
        <w:rPr>
          <w:rFonts w:ascii="Times New Roman" w:eastAsia="Calibri" w:hAnsi="Times New Roman" w:cs="Times New Roman"/>
          <w:sz w:val="24"/>
          <w:szCs w:val="24"/>
          <w:vertAlign w:val="superscript"/>
          <w:lang w:eastAsia="cs-CZ"/>
        </w:rPr>
        <w:t>56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) Č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l. 87 ods. 2 a č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l. 102 ods. 1 pí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sm. o) Ú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stavy Slovenskej repu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bliky.“.</w:t>
      </w:r>
    </w:p>
    <w:p w:rsidR="00D832D1" w:rsidP="00D832D1">
      <w:pPr>
        <w:bidi w:val="0"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D832D1" w:rsidP="00D832D1">
      <w:pPr>
        <w:numPr>
          <w:numId w:val="1"/>
        </w:numPr>
        <w:bidi w:val="0"/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§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92 sa vypúšť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a.</w:t>
      </w:r>
    </w:p>
    <w:p w:rsidR="00D832D1" w:rsidP="00D832D1">
      <w:pPr>
        <w:bidi w:val="0"/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D832D1" w:rsidRPr="00D832D1" w:rsidP="00D832D1">
      <w:pPr>
        <w:numPr>
          <w:numId w:val="1"/>
        </w:numPr>
        <w:bidi w:val="0"/>
        <w:spacing w:after="200" w:line="276" w:lineRule="auto"/>
        <w:contextualSpacing/>
        <w:rPr>
          <w:rFonts w:ascii="Times New Roman" w:eastAsia="Calibri" w:hAnsi="Times New Roman" w:cs="Times New Roman" w:hint="default"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V 94 sa za odsek 2 vkladá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nový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odsek 3, ktorý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znie: </w:t>
      </w:r>
    </w:p>
    <w:p w:rsidR="00D832D1" w:rsidRPr="00D832D1" w:rsidP="00D832D1">
      <w:pPr>
        <w:bidi w:val="0"/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cs-CZ"/>
        </w:rPr>
      </w:pP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„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(3) Pri prerokú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vaní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ná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v</w:t>
      </w:r>
      <w:r w:rsidR="00C72687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rhu zá</w:t>
      </w:r>
      <w:r w:rsidR="00C72687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kona nemož</w:t>
      </w:r>
      <w:r w:rsidR="00C72687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no podať</w:t>
      </w:r>
      <w:r w:rsidR="00C72687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ná</w:t>
      </w:r>
      <w:r w:rsidR="00C72687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vrh, ktorý</w:t>
      </w:r>
      <w:r w:rsidR="00C72687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m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sa mení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alebo dopĺň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a iný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zá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kon, ktorý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obsahovo nesú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visí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s prerokú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vaný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m ná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vrhom zá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kona.“.</w:t>
      </w:r>
    </w:p>
    <w:p w:rsidR="00D832D1" w:rsidP="00D832D1">
      <w:pPr>
        <w:bidi w:val="0"/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Doterajší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odsek 3 sa 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označ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uje ako odsek 4.</w:t>
      </w:r>
    </w:p>
    <w:p w:rsidR="00D832D1" w:rsidP="00D832D1">
      <w:pPr>
        <w:bidi w:val="0"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D832D1" w:rsidP="00D832D1">
      <w:pPr>
        <w:numPr>
          <w:numId w:val="1"/>
        </w:numPr>
        <w:bidi w:val="0"/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V §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94 ods. 4 sa slová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„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odseku 2“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nahrá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dzajú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slovami „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odseku 2 alebo odseku 3“.</w:t>
      </w:r>
    </w:p>
    <w:p w:rsidR="00D832D1" w:rsidP="00D832D1">
      <w:pPr>
        <w:bidi w:val="0"/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D832D1" w:rsidRPr="00D832D1" w:rsidP="00D832D1">
      <w:pPr>
        <w:numPr>
          <w:numId w:val="1"/>
        </w:numPr>
        <w:bidi w:val="0"/>
        <w:spacing w:after="200" w:line="276" w:lineRule="auto"/>
        <w:contextualSpacing/>
        <w:rPr>
          <w:rFonts w:ascii="Times New Roman" w:eastAsia="Calibri" w:hAnsi="Times New Roman" w:cs="Times New Roman" w:hint="default"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V  §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 96 sa za odsek 3 vkladá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nový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odsek 4, ktorý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znie:</w:t>
      </w:r>
    </w:p>
    <w:p w:rsidR="00D832D1" w:rsidRPr="00D832D1" w:rsidP="00D832D1">
      <w:pPr>
        <w:bidi w:val="0"/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cs-CZ"/>
        </w:rPr>
      </w:pP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„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(4) Ak navrhovateľ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vzal späť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ná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vrh zá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kona schvá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lené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ho v programe schô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dze ná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rodnej rady (§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95)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, nový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ná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vrh zá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kona v tej istej veci mož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no zaradiť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do programu schô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dze ná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rodnej rady najskô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r o š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esť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mesiacov odo dň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a jeho vzatia späť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, ak ná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rodná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rada na ná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vrh predsedu ná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rodnej rady nerozhodne bez rozpravy inak.“.</w:t>
      </w:r>
    </w:p>
    <w:p w:rsidR="00D832D1" w:rsidP="00D832D1">
      <w:pPr>
        <w:bidi w:val="0"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Doterajší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odsek 4 sa označ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uje ako odsek 5.</w:t>
      </w:r>
    </w:p>
    <w:p w:rsidR="00D832D1" w:rsidP="00D832D1">
      <w:pPr>
        <w:bidi w:val="0"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D832D1" w:rsidP="00D832D1">
      <w:pPr>
        <w:numPr>
          <w:numId w:val="1"/>
        </w:numPr>
        <w:bidi w:val="0"/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Nadpis nad §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98 sa vypúšť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a.</w:t>
      </w:r>
    </w:p>
    <w:p w:rsidR="00D832D1" w:rsidP="00D832D1">
      <w:pPr>
        <w:bidi w:val="0"/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D832D1" w:rsidP="00D832D1">
      <w:pPr>
        <w:numPr>
          <w:numId w:val="1"/>
        </w:numPr>
        <w:bidi w:val="0"/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V §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112 ods. 2 sa za slovo „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väčš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ina“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vkladá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slovo „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prí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tomný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ch“.</w:t>
      </w:r>
    </w:p>
    <w:p w:rsidR="00D832D1" w:rsidP="00D832D1">
      <w:pPr>
        <w:bidi w:val="0"/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D832D1" w:rsidRPr="00D832D1" w:rsidP="00D603D7">
      <w:pPr>
        <w:numPr>
          <w:numId w:val="1"/>
        </w:numPr>
        <w:bidi w:val="0"/>
        <w:spacing w:after="200" w:line="276" w:lineRule="auto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V §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115 ods. 1 sa slová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„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20 obč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anov ako kandidá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tov na sudcov ú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stavné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ho sú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du;</w:t>
      </w:r>
      <w:r w:rsidRPr="00D603D7">
        <w:rPr>
          <w:rFonts w:ascii="Times New Roman" w:eastAsia="Calibri" w:hAnsi="Times New Roman" w:cs="Times New Roman"/>
          <w:sz w:val="24"/>
          <w:szCs w:val="24"/>
          <w:vertAlign w:val="superscript"/>
          <w:lang w:eastAsia="cs-CZ"/>
        </w:rPr>
        <w:t>71</w:t>
      </w:r>
      <w:r w:rsidR="008E39DA">
        <w:rPr>
          <w:rFonts w:ascii="Times New Roman" w:eastAsia="Calibri" w:hAnsi="Times New Roman" w:cs="Times New Roman"/>
          <w:sz w:val="24"/>
          <w:szCs w:val="24"/>
          <w:lang w:eastAsia="cs-CZ"/>
        </w:rPr>
        <w:t>)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“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nahrá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dzajú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slovami „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dvojná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sobný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poč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et kandidá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tov na sudcov ú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stavné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ho sú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du,</w:t>
      </w:r>
      <w:r w:rsidRPr="00D603D7">
        <w:rPr>
          <w:rFonts w:ascii="Times New Roman" w:eastAsia="Calibri" w:hAnsi="Times New Roman" w:cs="Times New Roman"/>
          <w:sz w:val="24"/>
          <w:szCs w:val="24"/>
          <w:vertAlign w:val="superscript"/>
          <w:lang w:eastAsia="cs-CZ"/>
        </w:rPr>
        <w:t>7</w:t>
      </w:r>
      <w:r w:rsidRPr="00D603D7">
        <w:rPr>
          <w:rFonts w:ascii="Times New Roman" w:eastAsia="Calibri" w:hAnsi="Times New Roman" w:cs="Times New Roman"/>
          <w:sz w:val="24"/>
          <w:szCs w:val="24"/>
          <w:vertAlign w:val="superscript"/>
          <w:lang w:eastAsia="cs-CZ"/>
        </w:rPr>
        <w:t>1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) ktorý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ch má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prezident republiky vymenovať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;“.</w:t>
      </w:r>
    </w:p>
    <w:p w:rsidR="00D832D1" w:rsidRPr="00D832D1" w:rsidP="00D603D7">
      <w:pPr>
        <w:bidi w:val="0"/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cs-CZ"/>
        </w:rPr>
      </w:pP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Pozná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mka pod č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iarou k odkazu 71 znie:</w:t>
      </w:r>
    </w:p>
    <w:p w:rsidR="00D832D1" w:rsidRPr="00D832D1" w:rsidP="00D603D7">
      <w:pPr>
        <w:bidi w:val="0"/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cs-CZ"/>
        </w:rPr>
      </w:pP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„</w:t>
      </w:r>
      <w:r w:rsidRPr="00D603D7">
        <w:rPr>
          <w:rFonts w:ascii="Times New Roman" w:eastAsia="Calibri" w:hAnsi="Times New Roman" w:cs="Times New Roman"/>
          <w:sz w:val="24"/>
          <w:szCs w:val="24"/>
          <w:vertAlign w:val="superscript"/>
          <w:lang w:eastAsia="cs-CZ"/>
        </w:rPr>
        <w:t>71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) Č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l. 134 ods. 1 a  2 Ú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stavy Slovenskej republiky.</w:t>
      </w:r>
    </w:p>
    <w:p w:rsidR="00D832D1" w:rsidP="00D603D7">
      <w:pPr>
        <w:bidi w:val="0"/>
        <w:spacing w:after="200" w:line="276" w:lineRule="auto"/>
        <w:ind w:left="113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§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11 zá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kona Ná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rodnej rady Slovenskej republiky č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. 38/1993 Z. z. o organizá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cií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Ú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stavné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ho sú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du Slovenskej republiky, o 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konaní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pred ní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m a o postavení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jeho sudcov v znení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zá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kona č</w:t>
      </w:r>
      <w:r w:rsidRPr="00D832D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. 124/2002 Z. z. “.</w:t>
      </w:r>
    </w:p>
    <w:p w:rsidR="00D603D7" w:rsidP="00D603D7">
      <w:pPr>
        <w:bidi w:val="0"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D832D1" w:rsidP="00D603D7">
      <w:pPr>
        <w:numPr>
          <w:numId w:val="1"/>
        </w:numPr>
        <w:bidi w:val="0"/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  <w:r w:rsidRPr="00D603D7" w:rsidR="00D603D7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V §</w:t>
      </w:r>
      <w:r w:rsidRPr="00D603D7" w:rsidR="00D603D7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115 ods. 2 sa slová</w:t>
      </w:r>
      <w:r w:rsidRPr="00D603D7" w:rsidR="00D603D7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„</w:t>
      </w:r>
      <w:r w:rsidRPr="00D603D7" w:rsidR="00D603D7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20 kandidá</w:t>
      </w:r>
      <w:r w:rsidRPr="00D603D7" w:rsidR="00D603D7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tov na vymenovanie sudcov“</w:t>
      </w:r>
      <w:r w:rsidRPr="00D603D7" w:rsidR="00D603D7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nahrá</w:t>
      </w:r>
      <w:r w:rsidRPr="00D603D7" w:rsidR="00D603D7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dzajú</w:t>
      </w:r>
      <w:r w:rsidRPr="00D603D7" w:rsidR="00D603D7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slovami „</w:t>
      </w:r>
      <w:r w:rsidRPr="00D603D7" w:rsidR="00D603D7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dvojná</w:t>
      </w:r>
      <w:r w:rsidRPr="00D603D7" w:rsidR="00D603D7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sobný</w:t>
      </w:r>
      <w:r w:rsidRPr="00D603D7" w:rsidR="00D603D7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poč</w:t>
      </w:r>
      <w:r w:rsidRPr="00D603D7" w:rsidR="00D603D7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et kandidá</w:t>
      </w:r>
      <w:r w:rsidRPr="00D603D7" w:rsidR="00D603D7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tov na sudcov“.</w:t>
      </w:r>
    </w:p>
    <w:p w:rsidR="00D603D7" w:rsidP="00D603D7">
      <w:pPr>
        <w:bidi w:val="0"/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D832D1" w:rsidP="00D603D7">
      <w:pPr>
        <w:numPr>
          <w:numId w:val="1"/>
        </w:numPr>
        <w:bidi w:val="0"/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  <w:r w:rsidRPr="00D603D7" w:rsidR="00D603D7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Pä</w:t>
      </w:r>
      <w:r w:rsidRPr="00D603D7" w:rsidR="00D603D7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tná</w:t>
      </w:r>
      <w:r w:rsidRPr="00D603D7" w:rsidR="00D603D7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sta č</w:t>
      </w:r>
      <w:r w:rsidRPr="00D603D7" w:rsidR="00D603D7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asť</w:t>
      </w:r>
      <w:r w:rsidRPr="00D603D7" w:rsidR="00D603D7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sa  vrá</w:t>
      </w:r>
      <w:r w:rsidRPr="00D603D7" w:rsidR="00D603D7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tane  pozná</w:t>
      </w:r>
      <w:r w:rsidRPr="00D603D7" w:rsidR="00D603D7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mok pod č</w:t>
      </w:r>
      <w:r w:rsidRPr="00D603D7" w:rsidR="00D603D7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iarou k od</w:t>
      </w:r>
      <w:r w:rsidRPr="00D603D7" w:rsidR="00D603D7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kazom 74 až</w:t>
      </w:r>
      <w:r w:rsidRPr="00D603D7" w:rsidR="00D603D7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79 vypúšť</w:t>
      </w:r>
      <w:r w:rsidRPr="00D603D7" w:rsidR="00D603D7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a.</w:t>
      </w:r>
    </w:p>
    <w:p w:rsidR="00D603D7" w:rsidP="00D603D7">
      <w:pPr>
        <w:bidi w:val="0"/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D832D1" w:rsidP="00275C81">
      <w:pPr>
        <w:numPr>
          <w:numId w:val="1"/>
        </w:numPr>
        <w:bidi w:val="0"/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  <w:r w:rsidRPr="00D603D7" w:rsidR="00D603D7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V §</w:t>
      </w:r>
      <w:r w:rsidRPr="00D603D7" w:rsidR="00D603D7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126 ods. 2 </w:t>
      </w:r>
      <w:r w:rsidRPr="00275C81" w:rsidR="00275C8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sa slovo „</w:t>
      </w:r>
      <w:r w:rsidRPr="00275C81" w:rsidR="00275C8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podá</w:t>
      </w:r>
      <w:r w:rsidRPr="00275C81" w:rsidR="00275C8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vajú“</w:t>
      </w:r>
      <w:r w:rsidRPr="00275C81" w:rsidR="00275C8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nahrá</w:t>
      </w:r>
      <w:r w:rsidRPr="00275C81" w:rsidR="00275C8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dza slovami „</w:t>
      </w:r>
      <w:r w:rsidRPr="00275C81" w:rsidR="00275C8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podá</w:t>
      </w:r>
      <w:r w:rsidRPr="00275C81" w:rsidR="00275C8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va vlá</w:t>
      </w:r>
      <w:r w:rsidRPr="00275C81" w:rsidR="00275C81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da,“.</w:t>
      </w:r>
    </w:p>
    <w:p w:rsidR="00D603D7" w:rsidP="00D603D7">
      <w:pPr>
        <w:bidi w:val="0"/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D832D1" w:rsidP="00D603D7">
      <w:pPr>
        <w:numPr>
          <w:numId w:val="1"/>
        </w:numPr>
        <w:bidi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  <w:r w:rsidRPr="00D603D7" w:rsidR="00D603D7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V pozná</w:t>
      </w:r>
      <w:r w:rsidRPr="00D603D7" w:rsidR="00D603D7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mke pod č</w:t>
      </w:r>
      <w:r w:rsidRPr="00D603D7" w:rsidR="00D603D7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iarou k odkazu 80 sa citá</w:t>
      </w:r>
      <w:r w:rsidRPr="00D603D7" w:rsidR="00D603D7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cia „č</w:t>
      </w:r>
      <w:r w:rsidRPr="00D603D7" w:rsidR="00D603D7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l.  86 pí</w:t>
      </w:r>
      <w:r w:rsidRPr="00D603D7" w:rsidR="00D603D7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sm. g) a h)“</w:t>
      </w:r>
      <w:r w:rsidRPr="00D603D7" w:rsidR="00D603D7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nahrá</w:t>
      </w:r>
      <w:r w:rsidRPr="00D603D7" w:rsidR="00D603D7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dza citá</w:t>
      </w:r>
      <w:r w:rsidRPr="00D603D7" w:rsidR="00D603D7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ciou „č</w:t>
      </w:r>
      <w:r w:rsidRPr="00D603D7" w:rsidR="00D603D7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l. 86 pí</w:t>
      </w:r>
      <w:r w:rsidRPr="00D603D7" w:rsidR="00D603D7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sm. f) a g)“</w:t>
      </w:r>
      <w:r w:rsidRPr="00D603D7" w:rsidR="00D603D7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a vypúšť</w:t>
      </w:r>
      <w:r w:rsidRPr="00D603D7" w:rsidR="00D603D7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a sa citá</w:t>
      </w:r>
      <w:r w:rsidRPr="00D603D7" w:rsidR="00D603D7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cia „§</w:t>
      </w:r>
      <w:r w:rsidRPr="00D603D7" w:rsidR="00D603D7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12 pí</w:t>
      </w:r>
      <w:r w:rsidRPr="00D603D7" w:rsidR="00D603D7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sm. g), ch) a j) zá</w:t>
      </w:r>
      <w:r w:rsidRPr="00D603D7" w:rsidR="00D603D7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k</w:t>
      </w:r>
      <w:r w:rsidRPr="00D603D7" w:rsidR="00D603D7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ona Slovenskej ná</w:t>
      </w:r>
      <w:r w:rsidRPr="00D603D7" w:rsidR="00D603D7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rodnej rady č</w:t>
      </w:r>
      <w:r w:rsidRPr="00D603D7" w:rsidR="00D603D7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. 45/1989 Zb.,“.</w:t>
      </w:r>
    </w:p>
    <w:p w:rsidR="00D603D7" w:rsidP="00D603D7">
      <w:pPr>
        <w:bidi w:val="0"/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D832D1" w:rsidP="00D603D7">
      <w:pPr>
        <w:numPr>
          <w:numId w:val="1"/>
        </w:numPr>
        <w:bidi w:val="0"/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  <w:r w:rsidRPr="00D603D7" w:rsidR="00D603D7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V  §</w:t>
      </w:r>
      <w:r w:rsidRPr="00D603D7" w:rsidR="00D603D7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128 ods. 1 a 2  sa slová</w:t>
      </w:r>
      <w:r w:rsidRPr="00D603D7" w:rsidR="00D603D7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„</w:t>
      </w:r>
      <w:r w:rsidRPr="00D603D7" w:rsidR="00D603D7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vyšší</w:t>
      </w:r>
      <w:r w:rsidRPr="00D603D7" w:rsidR="00D603D7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ch š</w:t>
      </w:r>
      <w:r w:rsidRPr="00D603D7" w:rsidR="00D603D7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tá</w:t>
      </w:r>
      <w:r w:rsidRPr="00D603D7" w:rsidR="00D603D7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tnych funkcioná</w:t>
      </w:r>
      <w:r w:rsidRPr="00D603D7" w:rsidR="00D603D7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rov“</w:t>
      </w:r>
      <w:r w:rsidRPr="00D603D7" w:rsidR="00D603D7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nahrá</w:t>
      </w:r>
      <w:r w:rsidRPr="00D603D7" w:rsidR="00D603D7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dzajú</w:t>
      </w:r>
      <w:r w:rsidRPr="00D603D7" w:rsidR="00D603D7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slovami „</w:t>
      </w:r>
      <w:r w:rsidRPr="00D603D7" w:rsidR="00D603D7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verejný</w:t>
      </w:r>
      <w:r w:rsidRPr="00D603D7" w:rsidR="00D603D7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ch funkcioná</w:t>
      </w:r>
      <w:r w:rsidRPr="00D603D7" w:rsidR="00D603D7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rov“.</w:t>
      </w:r>
    </w:p>
    <w:p w:rsidR="00D603D7" w:rsidP="00D603D7">
      <w:pPr>
        <w:bidi w:val="0"/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2E0C68" w:rsidP="002E0C68">
      <w:pPr>
        <w:numPr>
          <w:numId w:val="1"/>
        </w:numPr>
        <w:bidi w:val="0"/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V §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129 ods. 3 sa vypúšť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ajú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slová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„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a na vedomie poslanecký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m klubom“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. </w:t>
      </w:r>
    </w:p>
    <w:p w:rsidR="00D832D1" w:rsidP="002E0C68">
      <w:pPr>
        <w:bidi w:val="0"/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</w:p>
    <w:p w:rsidR="002E0C68" w:rsidRPr="002E0C68" w:rsidP="002E0C68">
      <w:pPr>
        <w:numPr>
          <w:numId w:val="1"/>
        </w:numPr>
        <w:bidi w:val="0"/>
        <w:spacing w:after="200" w:line="276" w:lineRule="auto"/>
        <w:contextualSpacing/>
        <w:rPr>
          <w:rFonts w:ascii="Times New Roman" w:eastAsia="Calibri" w:hAnsi="Times New Roman" w:cs="Times New Roman" w:hint="default"/>
          <w:sz w:val="24"/>
          <w:szCs w:val="24"/>
          <w:lang w:eastAsia="cs-CZ"/>
        </w:rPr>
      </w:pPr>
      <w:r w:rsidR="00D832D1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V §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130 odsek 3 znie:</w:t>
      </w:r>
    </w:p>
    <w:p w:rsidR="00D832D1" w:rsidP="008E39DA">
      <w:pPr>
        <w:bidi w:val="0"/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„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(3)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Pí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somná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interpelá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cia a odpoveď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na interpelá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ciu sa zverejň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uje na webovom sí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dle ná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rodnej rady.“.</w:t>
      </w:r>
    </w:p>
    <w:p w:rsidR="002E0C68" w:rsidP="002E0C68">
      <w:pPr>
        <w:bidi w:val="0"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2E0C68" w:rsidRPr="002E0C68" w:rsidP="002E0C68">
      <w:pPr>
        <w:numPr>
          <w:numId w:val="1"/>
        </w:numPr>
        <w:bidi w:val="0"/>
        <w:spacing w:after="200" w:line="276" w:lineRule="auto"/>
        <w:contextualSpacing/>
        <w:rPr>
          <w:rFonts w:ascii="Times New Roman" w:eastAsia="Calibri" w:hAnsi="Times New Roman" w:cs="Times New Roman" w:hint="default"/>
          <w:sz w:val="24"/>
          <w:szCs w:val="24"/>
          <w:lang w:eastAsia="cs-CZ"/>
        </w:rPr>
      </w:pPr>
      <w:r w:rsidR="00D832D1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V §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130 odsek 7 znie:</w:t>
      </w:r>
    </w:p>
    <w:p w:rsidR="00D832D1" w:rsidP="008E39DA">
      <w:pPr>
        <w:bidi w:val="0"/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„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(7) Na interpelá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ciá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ch musí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byť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prí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tomná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najmenej jedna tretina č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lenov vlá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dy, ktorý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ch predsedovi ná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rodnej rady pí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somne ozná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mil predseda 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vlá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dy najneskô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r do zač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atia bodu programu schô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dze ná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rodnej rady urč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ené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ho  na interpelá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cie.“.</w:t>
      </w:r>
    </w:p>
    <w:p w:rsidR="00A64E2B" w:rsidP="002E0C68">
      <w:pPr>
        <w:bidi w:val="0"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2E0C68" w:rsidRPr="002E0C68" w:rsidP="002E0C68">
      <w:pPr>
        <w:numPr>
          <w:numId w:val="1"/>
        </w:numPr>
        <w:bidi w:val="0"/>
        <w:spacing w:after="200" w:line="276" w:lineRule="auto"/>
        <w:contextualSpacing/>
        <w:rPr>
          <w:rFonts w:ascii="Times New Roman" w:eastAsia="Calibri" w:hAnsi="Times New Roman" w:cs="Times New Roman" w:hint="default"/>
          <w:sz w:val="24"/>
          <w:szCs w:val="24"/>
          <w:lang w:eastAsia="cs-CZ"/>
        </w:rPr>
      </w:pPr>
      <w:r w:rsidR="00D832D1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V §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131 odsek 5 znie:     </w:t>
      </w:r>
    </w:p>
    <w:p w:rsidR="00D832D1" w:rsidP="008E39DA">
      <w:pPr>
        <w:bidi w:val="0"/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„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(5) Odpoveď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na polož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enú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otá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zku môž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e trvať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najviac päť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minú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t. Prednes ú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stne podanej doplň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ujú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cej otá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zky môž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e trvať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najviac dve minú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ty“.</w:t>
      </w:r>
    </w:p>
    <w:p w:rsidR="002E0C68" w:rsidP="002E0C68">
      <w:pPr>
        <w:bidi w:val="0"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2E0C68" w:rsidRPr="002E0C68" w:rsidP="002E0C68">
      <w:pPr>
        <w:numPr>
          <w:numId w:val="1"/>
        </w:numPr>
        <w:bidi w:val="0"/>
        <w:spacing w:after="200" w:line="276" w:lineRule="auto"/>
        <w:contextualSpacing/>
        <w:rPr>
          <w:rFonts w:ascii="Times New Roman" w:eastAsia="Calibri" w:hAnsi="Times New Roman" w:cs="Times New Roman" w:hint="default"/>
          <w:sz w:val="24"/>
          <w:szCs w:val="24"/>
          <w:lang w:eastAsia="cs-CZ"/>
        </w:rPr>
      </w:pPr>
      <w:r w:rsidR="00D832D1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Pozná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mka pod č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iarou k odkazu 83 znie:</w:t>
      </w:r>
    </w:p>
    <w:p w:rsidR="00D832D1" w:rsidP="002E0C68">
      <w:pPr>
        <w:bidi w:val="0"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„</w:t>
      </w:r>
      <w:r w:rsidRPr="008E39DA" w:rsidR="002E0C68">
        <w:rPr>
          <w:rFonts w:ascii="Times New Roman" w:eastAsia="Calibri" w:hAnsi="Times New Roman" w:cs="Times New Roman"/>
          <w:sz w:val="24"/>
          <w:szCs w:val="24"/>
          <w:vertAlign w:val="superscript"/>
          <w:lang w:eastAsia="cs-CZ"/>
        </w:rPr>
        <w:t>83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) Č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l.78 ods. 2 Ú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stavy Slovenskej republiky.“.</w:t>
      </w:r>
    </w:p>
    <w:p w:rsidR="002E0C68" w:rsidP="002E0C68">
      <w:pPr>
        <w:bidi w:val="0"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2E0C68" w:rsidRPr="002E0C68" w:rsidP="002E0C68">
      <w:pPr>
        <w:numPr>
          <w:numId w:val="1"/>
        </w:numPr>
        <w:bidi w:val="0"/>
        <w:spacing w:after="200" w:line="276" w:lineRule="auto"/>
        <w:contextualSpacing/>
        <w:rPr>
          <w:rFonts w:ascii="Times New Roman" w:eastAsia="Calibri" w:hAnsi="Times New Roman" w:cs="Times New Roman" w:hint="default"/>
          <w:sz w:val="24"/>
          <w:szCs w:val="24"/>
          <w:lang w:eastAsia="cs-CZ"/>
        </w:rPr>
      </w:pP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§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135 sa dopĺň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a pí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smenom d), ktoré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znie:</w:t>
      </w:r>
    </w:p>
    <w:p w:rsidR="002E0C68" w:rsidP="002E0C68">
      <w:pPr>
        <w:bidi w:val="0"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„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d)  poruš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enie Etické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ho kó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dexu poslanca.“.</w:t>
      </w:r>
    </w:p>
    <w:p w:rsidR="002E0C68" w:rsidP="002E0C68">
      <w:pPr>
        <w:bidi w:val="0"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2E0C68" w:rsidRPr="002E0C68" w:rsidP="002E0C68">
      <w:pPr>
        <w:numPr>
          <w:numId w:val="1"/>
        </w:numPr>
        <w:bidi w:val="0"/>
        <w:spacing w:after="200" w:line="276" w:lineRule="auto"/>
        <w:contextualSpacing/>
        <w:rPr>
          <w:rFonts w:ascii="Times New Roman" w:eastAsia="Calibri" w:hAnsi="Times New Roman" w:cs="Times New Roman" w:hint="default"/>
          <w:sz w:val="24"/>
          <w:szCs w:val="24"/>
          <w:lang w:eastAsia="cs-CZ"/>
        </w:rPr>
      </w:pPr>
      <w:r w:rsidR="00D832D1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V §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138 sa za odsek 1 vkladá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nový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odsek 2, ktorý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znie: </w:t>
      </w:r>
    </w:p>
    <w:p w:rsidR="002E0C68" w:rsidRPr="002E0C68" w:rsidP="008E39DA">
      <w:pPr>
        <w:bidi w:val="0"/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cs-CZ"/>
        </w:rPr>
      </w:pP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„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(2) Ak ná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vrh o ulož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ení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discipliná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rneho opatrenia alebo zastavení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disci</w:t>
      </w:r>
      <w:r w:rsidR="00A64E2B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pliná</w:t>
      </w:r>
      <w:r w:rsidR="00A64E2B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rneho konania nezí</w:t>
      </w:r>
      <w:r w:rsidR="00A64E2B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ska</w:t>
      </w:r>
      <w:r w:rsidR="001078FD">
        <w:rPr>
          <w:rFonts w:ascii="Times New Roman" w:eastAsia="Calibri" w:hAnsi="Times New Roman" w:cs="Times New Roman"/>
          <w:sz w:val="24"/>
          <w:szCs w:val="24"/>
          <w:lang w:eastAsia="cs-CZ"/>
        </w:rPr>
        <w:t>l</w:t>
      </w:r>
      <w:r w:rsidR="00A64E2B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  <w:r w:rsidRPr="002E0C68">
        <w:rPr>
          <w:rFonts w:ascii="Times New Roman" w:eastAsia="Calibri" w:hAnsi="Times New Roman" w:cs="Times New Roman"/>
          <w:sz w:val="24"/>
          <w:szCs w:val="24"/>
          <w:lang w:eastAsia="cs-CZ"/>
        </w:rPr>
        <w:t>nadpolovi</w:t>
      </w:r>
      <w:r w:rsidR="00A64E2B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č</w:t>
      </w:r>
      <w:r w:rsidR="00A64E2B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nú</w:t>
      </w:r>
      <w:r w:rsidR="00A64E2B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väčš</w:t>
      </w:r>
      <w:r w:rsidR="00A64E2B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inu hlasov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prí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tomný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ch poslancov mandá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tové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ho a imunitné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ho vý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boru, konanie sa zastavuje.“.</w:t>
      </w:r>
    </w:p>
    <w:p w:rsidR="00D832D1" w:rsidP="002E0C68">
      <w:pPr>
        <w:bidi w:val="0"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Doterajší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odsek 2 sa označ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uje ako odsek 3.</w:t>
      </w:r>
    </w:p>
    <w:p w:rsidR="002E0C68" w:rsidP="002E0C68">
      <w:pPr>
        <w:bidi w:val="0"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D832D1" w:rsidP="002E0C68">
      <w:pPr>
        <w:numPr>
          <w:numId w:val="1"/>
        </w:numPr>
        <w:bidi w:val="0"/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V §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139 ods.1 a 2 sa slová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„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5000 Sk“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nahrá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dzajú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slovami „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1000 eur.“</w:t>
      </w:r>
    </w:p>
    <w:p w:rsidR="002E0C68" w:rsidP="002E0C68">
      <w:pPr>
        <w:bidi w:val="0"/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2E0C68" w:rsidRPr="002E0C68" w:rsidP="002E0C68">
      <w:pPr>
        <w:numPr>
          <w:numId w:val="1"/>
        </w:numPr>
        <w:bidi w:val="0"/>
        <w:spacing w:after="200" w:line="276" w:lineRule="auto"/>
        <w:contextualSpacing/>
        <w:rPr>
          <w:rFonts w:ascii="Times New Roman" w:eastAsia="Calibri" w:hAnsi="Times New Roman" w:cs="Times New Roman" w:hint="default"/>
          <w:sz w:val="24"/>
          <w:szCs w:val="24"/>
          <w:lang w:eastAsia="cs-CZ"/>
        </w:rPr>
      </w:pPr>
      <w:r w:rsidR="00D832D1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V §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139 sa za odsek 3 vkladá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nový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odsek 4, ktorý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znie: </w:t>
      </w:r>
    </w:p>
    <w:p w:rsidR="002E0C68" w:rsidRPr="002E0C68" w:rsidP="00602A2D">
      <w:pPr>
        <w:bidi w:val="0"/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cs-CZ"/>
        </w:rPr>
      </w:pP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„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(4) Ak mandá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tový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a imunitný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vý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bor zistí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, ž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e poslanec poruš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il Etický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kó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dex poslanca, odporučí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ná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rodnej rade, aby mu </w:t>
      </w:r>
      <w:r w:rsidR="00A1436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ulož</w:t>
      </w:r>
      <w:r w:rsidR="00A14364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ila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pokutu až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do výš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ky 500 eur.“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. </w:t>
      </w:r>
    </w:p>
    <w:p w:rsidR="002E0C68" w:rsidP="002E0C68">
      <w:pPr>
        <w:bidi w:val="0"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Doterajší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 odsek 4 sa označ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uje ako odsek  5.</w:t>
      </w:r>
    </w:p>
    <w:p w:rsidR="00D832D1" w:rsidP="002E0C68">
      <w:pPr>
        <w:numPr>
          <w:numId w:val="1"/>
        </w:numPr>
        <w:bidi w:val="0"/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V §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139 ods. 5 sa slová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„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odsekoch 1, 2 a 3“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nahrá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dzajú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slovami „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odsekoch 1 až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4“.</w:t>
      </w:r>
    </w:p>
    <w:p w:rsidR="002E0C68" w:rsidP="002E0C68">
      <w:pPr>
        <w:bidi w:val="0"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2E0C68" w:rsidRPr="002E0C68" w:rsidP="00602A2D">
      <w:pPr>
        <w:numPr>
          <w:numId w:val="1"/>
        </w:numPr>
        <w:bidi w:val="0"/>
        <w:spacing w:after="200" w:line="276" w:lineRule="auto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cs-CZ"/>
        </w:rPr>
      </w:pPr>
      <w:r w:rsidR="00D832D1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V §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143 ods. 1 druhej vete sa bodka na konci nahrá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dza bodkoč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iarkou a pripá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jajú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sa tieto   slová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: „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plní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tiež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ú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lohy spojené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s č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in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nosť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ou Parlamentnej rady Slovenskej republiky.</w:t>
      </w:r>
      <w:r w:rsidRPr="00602A2D">
        <w:rPr>
          <w:rFonts w:ascii="Times New Roman" w:eastAsia="Calibri" w:hAnsi="Times New Roman" w:cs="Times New Roman"/>
          <w:sz w:val="24"/>
          <w:szCs w:val="24"/>
          <w:vertAlign w:val="superscript"/>
          <w:lang w:eastAsia="cs-CZ"/>
        </w:rPr>
        <w:t>84aa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)“.</w:t>
      </w:r>
    </w:p>
    <w:p w:rsidR="002E0C68" w:rsidRPr="002E0C68" w:rsidP="002E0C68">
      <w:pPr>
        <w:bidi w:val="0"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2E0C68" w:rsidRPr="002E0C68" w:rsidP="002E0C68">
      <w:pPr>
        <w:bidi w:val="0"/>
        <w:spacing w:after="200" w:line="276" w:lineRule="auto"/>
        <w:ind w:left="720"/>
        <w:contextualSpacing/>
        <w:rPr>
          <w:rFonts w:ascii="Times New Roman" w:eastAsia="Calibri" w:hAnsi="Times New Roman" w:cs="Times New Roman" w:hint="default"/>
          <w:sz w:val="24"/>
          <w:szCs w:val="24"/>
          <w:lang w:eastAsia="cs-CZ"/>
        </w:rPr>
      </w:pP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Pozná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mka pod č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iarou k odkazu 84aa znie:</w:t>
      </w:r>
    </w:p>
    <w:p w:rsidR="00D832D1" w:rsidP="002E0C68">
      <w:pPr>
        <w:bidi w:val="0"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„</w:t>
      </w:r>
      <w:r w:rsidRPr="00602A2D" w:rsidR="002E0C68">
        <w:rPr>
          <w:rFonts w:ascii="Times New Roman" w:eastAsia="Calibri" w:hAnsi="Times New Roman" w:cs="Times New Roman"/>
          <w:sz w:val="24"/>
          <w:szCs w:val="24"/>
          <w:vertAlign w:val="superscript"/>
          <w:lang w:eastAsia="cs-CZ"/>
        </w:rPr>
        <w:t>84aa</w:t>
      </w:r>
      <w:r w:rsidR="002A070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) Č</w:t>
      </w:r>
      <w:r w:rsidR="002A070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l. 7 ú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stavné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ho zá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kona č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. 227/2002 Z. z. o bezpeč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nosti š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tá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tu v č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ase vojny, vojnové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ho stavu, vý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nimoč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né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ho stavu a nú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dzové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ho stavu.“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.  </w:t>
      </w:r>
    </w:p>
    <w:p w:rsidR="002E0C68" w:rsidP="002E0C68">
      <w:pPr>
        <w:bidi w:val="0"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D832D1" w:rsidP="002E0C68">
      <w:pPr>
        <w:numPr>
          <w:numId w:val="1"/>
        </w:numPr>
        <w:bidi w:val="0"/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V §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143 ods. 8 sa 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za slovo „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prí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lohe“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vkladajú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slová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„č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. 1“.</w:t>
      </w:r>
    </w:p>
    <w:p w:rsidR="002E0C68" w:rsidP="002E0C68">
      <w:pPr>
        <w:bidi w:val="0"/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2E0C68" w:rsidRPr="002E0C68" w:rsidP="002E0C68">
      <w:pPr>
        <w:numPr>
          <w:numId w:val="1"/>
        </w:numPr>
        <w:bidi w:val="0"/>
        <w:spacing w:after="200" w:line="276" w:lineRule="auto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cs-CZ"/>
        </w:rPr>
      </w:pPr>
      <w:r w:rsidR="00D832D1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Pozná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mky pod č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iarou k odkazom 86 a 87 znejú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:</w:t>
      </w:r>
    </w:p>
    <w:p w:rsidR="002E0C68" w:rsidRPr="002E0C68" w:rsidP="002E0C68">
      <w:pPr>
        <w:bidi w:val="0"/>
        <w:spacing w:after="200" w:line="276" w:lineRule="auto"/>
        <w:ind w:left="1134" w:hanging="414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cs-CZ"/>
        </w:rPr>
      </w:pP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„</w:t>
      </w:r>
      <w:r w:rsidRPr="00602A2D">
        <w:rPr>
          <w:rFonts w:ascii="Times New Roman" w:eastAsia="Calibri" w:hAnsi="Times New Roman" w:cs="Times New Roman"/>
          <w:sz w:val="24"/>
          <w:szCs w:val="24"/>
          <w:vertAlign w:val="superscript"/>
          <w:lang w:eastAsia="cs-CZ"/>
        </w:rPr>
        <w:t>86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) Naprí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klad zá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kon č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. 85/1990 Zb. o petič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nom prá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ve</w:t>
      </w:r>
      <w:r w:rsidR="002A070D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v </w:t>
      </w:r>
      <w:r w:rsidR="002A070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znení</w:t>
      </w:r>
      <w:r w:rsidR="002A070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neskorší</w:t>
      </w:r>
      <w:r w:rsidR="002A070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ch predpisov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, zá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kon č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. 9/2010</w:t>
      </w:r>
      <w:r w:rsidR="002A070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Z. z. o sť</w:t>
      </w:r>
      <w:r w:rsidR="002A070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až</w:t>
      </w:r>
      <w:r w:rsidR="002A070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nostiach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v znení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zá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kona č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.289/2012 Z. z. </w:t>
      </w:r>
    </w:p>
    <w:p w:rsidR="002E0C68" w:rsidRPr="002E0C68" w:rsidP="002E0C68">
      <w:pPr>
        <w:bidi w:val="0"/>
        <w:spacing w:after="200" w:line="276" w:lineRule="auto"/>
        <w:ind w:left="1134" w:hanging="283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cs-CZ"/>
        </w:rPr>
      </w:pPr>
      <w:r w:rsidRPr="00602A2D">
        <w:rPr>
          <w:rFonts w:ascii="Times New Roman" w:eastAsia="Calibri" w:hAnsi="Times New Roman" w:cs="Times New Roman"/>
          <w:sz w:val="24"/>
          <w:szCs w:val="24"/>
          <w:vertAlign w:val="superscript"/>
          <w:lang w:eastAsia="cs-CZ"/>
        </w:rPr>
        <w:t>87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) Č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l. 75 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ods. 2, č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l. 77 ods. 2, č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l. 78 ods. 5, č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l. 81 a 81a Ú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stavy Slovenskej republiky.</w:t>
      </w:r>
    </w:p>
    <w:p w:rsidR="00D832D1" w:rsidP="002E0C68">
      <w:pPr>
        <w:bidi w:val="0"/>
        <w:spacing w:after="200" w:line="276" w:lineRule="auto"/>
        <w:ind w:firstLine="113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Ú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stavný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zá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kon č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. 357/2004 Z. z. v znení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ú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stavné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ho zá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kona č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. 545/2005 Z. z.“.</w:t>
      </w:r>
    </w:p>
    <w:p w:rsidR="002E0C68" w:rsidP="002E0C68">
      <w:pPr>
        <w:bidi w:val="0"/>
        <w:spacing w:after="200"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D832D1" w:rsidP="002E0C68">
      <w:pPr>
        <w:numPr>
          <w:numId w:val="1"/>
        </w:numPr>
        <w:bidi w:val="0"/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V §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148 ods. 1 sa  slová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„§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139 ods. 1 a 2“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nahrá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dzajú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slovami „§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139 ods. 1, 2 a 4“.</w:t>
      </w:r>
    </w:p>
    <w:p w:rsidR="002E0C68" w:rsidP="002E0C68">
      <w:pPr>
        <w:bidi w:val="0"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9C26BC" w:rsidP="002E0C68">
      <w:pPr>
        <w:numPr>
          <w:numId w:val="1"/>
        </w:numPr>
        <w:bidi w:val="0"/>
        <w:spacing w:after="200" w:line="276" w:lineRule="auto"/>
        <w:contextualSpacing/>
        <w:rPr>
          <w:rFonts w:ascii="Times New Roman" w:eastAsia="Calibri" w:hAnsi="Times New Roman" w:cs="Times New Roman" w:hint="default"/>
          <w:sz w:val="24"/>
          <w:szCs w:val="24"/>
          <w:lang w:eastAsia="cs-CZ"/>
        </w:rPr>
      </w:pPr>
      <w:r w:rsidR="00D832D1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Za §</w:t>
      </w:r>
      <w:r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150 </w:t>
      </w:r>
      <w:r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sa vkladá</w:t>
      </w:r>
      <w:r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§</w:t>
      </w:r>
      <w:r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150a, ktorý</w:t>
      </w:r>
      <w:r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vrá</w:t>
      </w:r>
      <w:r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tane nadpisu znie:</w:t>
      </w:r>
    </w:p>
    <w:p w:rsidR="009C26BC" w:rsidP="009C26BC">
      <w:pPr>
        <w:bidi w:val="0"/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9C26BC" w:rsidP="009C26BC">
      <w:pPr>
        <w:bidi w:val="0"/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 w:hint="default"/>
          <w:sz w:val="24"/>
          <w:szCs w:val="24"/>
          <w:lang w:eastAsia="cs-CZ"/>
        </w:rPr>
      </w:pPr>
      <w:r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„§</w:t>
      </w:r>
      <w:r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150a</w:t>
      </w:r>
    </w:p>
    <w:p w:rsidR="009C26BC" w:rsidP="009C26BC">
      <w:pPr>
        <w:bidi w:val="0"/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 w:hint="default"/>
          <w:sz w:val="24"/>
          <w:szCs w:val="24"/>
          <w:lang w:eastAsia="cs-CZ"/>
        </w:rPr>
      </w:pPr>
      <w:r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Prechodné</w:t>
      </w:r>
      <w:r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ustanovenie k </w:t>
      </w:r>
      <w:r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ú</w:t>
      </w:r>
      <w:r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pravá</w:t>
      </w:r>
      <w:r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m úč</w:t>
      </w:r>
      <w:r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inný</w:t>
      </w:r>
      <w:r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m od 1. januá</w:t>
      </w:r>
      <w:r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ra 2016</w:t>
      </w:r>
    </w:p>
    <w:p w:rsidR="009C26BC" w:rsidP="009C26BC">
      <w:pPr>
        <w:bidi w:val="0"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9C26BC" w:rsidP="00602A2D">
      <w:pPr>
        <w:bidi w:val="0"/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9C26BC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Ná</w:t>
      </w:r>
      <w:r w:rsidRPr="009C26BC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vrhy zá</w:t>
      </w:r>
      <w:r w:rsidRPr="009C26BC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konov </w:t>
      </w:r>
      <w:r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predlož</w:t>
      </w:r>
      <w:r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ené</w:t>
      </w:r>
      <w:r w:rsidRPr="009C26BC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ná</w:t>
      </w:r>
      <w:r w:rsidRPr="009C26BC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rodnej rade pred </w:t>
      </w:r>
      <w:r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1. januá</w:t>
      </w:r>
      <w:r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rom 2016</w:t>
      </w:r>
      <w:r w:rsidRPr="009C26BC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sa prerokujú</w:t>
      </w:r>
      <w:r w:rsidRPr="009C26BC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podľ</w:t>
      </w:r>
      <w:r w:rsidRPr="009C26BC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a </w:t>
      </w:r>
      <w:r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predpisov úč</w:t>
      </w:r>
      <w:r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inný</w:t>
      </w:r>
      <w:r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ch do 31.</w:t>
      </w:r>
      <w:r w:rsidR="002A070D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decembra 2015.“.</w:t>
      </w:r>
    </w:p>
    <w:p w:rsidR="002E0C68" w:rsidRPr="002E0C68" w:rsidP="002E0C68">
      <w:pPr>
        <w:numPr>
          <w:numId w:val="1"/>
        </w:numPr>
        <w:bidi w:val="0"/>
        <w:spacing w:after="200" w:line="276" w:lineRule="auto"/>
        <w:contextualSpacing/>
        <w:rPr>
          <w:rFonts w:ascii="Times New Roman" w:eastAsia="Calibri" w:hAnsi="Times New Roman" w:cs="Times New Roman" w:hint="default"/>
          <w:sz w:val="24"/>
          <w:szCs w:val="24"/>
          <w:lang w:eastAsia="cs-CZ"/>
        </w:rPr>
      </w:pP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Za §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151 sa vkladá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§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151a, ktorý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znie:</w:t>
      </w:r>
    </w:p>
    <w:p w:rsidR="00A14364" w:rsidP="002E0C68">
      <w:pPr>
        <w:bidi w:val="0"/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2E0C68" w:rsidRPr="002E0C68" w:rsidP="002E0C68">
      <w:pPr>
        <w:bidi w:val="0"/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 w:hint="default"/>
          <w:sz w:val="24"/>
          <w:szCs w:val="24"/>
          <w:lang w:eastAsia="cs-CZ"/>
        </w:rPr>
      </w:pP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„§</w:t>
      </w:r>
      <w:r w:rsidRP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151a</w:t>
      </w:r>
    </w:p>
    <w:p w:rsidR="00D832D1" w:rsidP="002E0C68">
      <w:pPr>
        <w:bidi w:val="0"/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Zruš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uje sa zá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kon Slovenskej ná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rodnej rady č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. 45/1989 Zb. o poslancoch Slovenskej ná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rodnej rady v znení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 zá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kona Slovenskej ná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rodnej rady č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. 356/1990 Zb., zá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kona Slovenskej ná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rodnej rady č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. 28/1992 Zb. a zá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kona č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 xml:space="preserve">. 236/2012 Z. </w:t>
      </w:r>
      <w:r w:rsidRPr="002E0C68" w:rsidR="002E0C68">
        <w:rPr>
          <w:rFonts w:ascii="Times New Roman" w:eastAsia="Calibri" w:hAnsi="Times New Roman" w:cs="Times New Roman" w:hint="default"/>
          <w:sz w:val="24"/>
          <w:szCs w:val="24"/>
          <w:lang w:eastAsia="cs-CZ"/>
        </w:rPr>
        <w:t>z.“.</w:t>
      </w:r>
    </w:p>
    <w:p w:rsidR="002E0C68" w:rsidP="002E0C68">
      <w:pPr>
        <w:bidi w:val="0"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6670F2" w:rsidRPr="002E0C68" w:rsidP="002E0C68">
      <w:pPr>
        <w:numPr>
          <w:numId w:val="1"/>
        </w:numPr>
        <w:bidi w:val="0"/>
        <w:spacing w:after="200" w:line="360" w:lineRule="auto"/>
        <w:ind w:left="993" w:hanging="567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</w:rPr>
      </w:pPr>
      <w:r w:rsidRPr="002E0C68">
        <w:rPr>
          <w:rFonts w:ascii="Times New Roman" w:eastAsia="Calibri" w:hAnsi="Times New Roman" w:cs="Times New Roman" w:hint="default"/>
          <w:sz w:val="24"/>
          <w:szCs w:val="24"/>
        </w:rPr>
        <w:t>Doterajš</w:t>
      </w:r>
      <w:r w:rsidRPr="002E0C68">
        <w:rPr>
          <w:rFonts w:ascii="Times New Roman" w:eastAsia="Calibri" w:hAnsi="Times New Roman" w:cs="Times New Roman" w:hint="default"/>
          <w:sz w:val="24"/>
          <w:szCs w:val="24"/>
        </w:rPr>
        <w:t>ia prí</w:t>
      </w:r>
      <w:r w:rsidRPr="002E0C68">
        <w:rPr>
          <w:rFonts w:ascii="Times New Roman" w:eastAsia="Calibri" w:hAnsi="Times New Roman" w:cs="Times New Roman" w:hint="default"/>
          <w:sz w:val="24"/>
          <w:szCs w:val="24"/>
        </w:rPr>
        <w:t>loha k </w:t>
      </w:r>
      <w:r w:rsidRPr="002E0C68">
        <w:rPr>
          <w:rFonts w:ascii="Times New Roman" w:eastAsia="Calibri" w:hAnsi="Times New Roman" w:cs="Times New Roman" w:hint="default"/>
          <w:sz w:val="24"/>
          <w:szCs w:val="24"/>
        </w:rPr>
        <w:t>zá</w:t>
      </w:r>
      <w:r w:rsidRPr="002E0C68">
        <w:rPr>
          <w:rFonts w:ascii="Times New Roman" w:eastAsia="Calibri" w:hAnsi="Times New Roman" w:cs="Times New Roman" w:hint="default"/>
          <w:sz w:val="24"/>
          <w:szCs w:val="24"/>
        </w:rPr>
        <w:t>konu sa označ</w:t>
      </w:r>
      <w:r w:rsidRPr="002E0C68">
        <w:rPr>
          <w:rFonts w:ascii="Times New Roman" w:eastAsia="Calibri" w:hAnsi="Times New Roman" w:cs="Times New Roman" w:hint="default"/>
          <w:sz w:val="24"/>
          <w:szCs w:val="24"/>
        </w:rPr>
        <w:t>uje ako prí</w:t>
      </w:r>
      <w:r w:rsidRPr="002E0C68">
        <w:rPr>
          <w:rFonts w:ascii="Times New Roman" w:eastAsia="Calibri" w:hAnsi="Times New Roman" w:cs="Times New Roman" w:hint="default"/>
          <w:sz w:val="24"/>
          <w:szCs w:val="24"/>
        </w:rPr>
        <w:t>loha č</w:t>
      </w:r>
      <w:r w:rsidRPr="002E0C68">
        <w:rPr>
          <w:rFonts w:ascii="Times New Roman" w:eastAsia="Calibri" w:hAnsi="Times New Roman" w:cs="Times New Roman" w:hint="default"/>
          <w:sz w:val="24"/>
          <w:szCs w:val="24"/>
        </w:rPr>
        <w:t>. 1 a </w:t>
      </w:r>
      <w:r w:rsidRPr="002E0C68">
        <w:rPr>
          <w:rFonts w:ascii="Times New Roman" w:eastAsia="Calibri" w:hAnsi="Times New Roman" w:cs="Times New Roman" w:hint="default"/>
          <w:sz w:val="24"/>
          <w:szCs w:val="24"/>
        </w:rPr>
        <w:t>zá</w:t>
      </w:r>
      <w:r w:rsidRPr="002E0C68">
        <w:rPr>
          <w:rFonts w:ascii="Times New Roman" w:eastAsia="Calibri" w:hAnsi="Times New Roman" w:cs="Times New Roman" w:hint="default"/>
          <w:sz w:val="24"/>
          <w:szCs w:val="24"/>
        </w:rPr>
        <w:t>kon sa dopĺň</w:t>
      </w:r>
      <w:r w:rsidRPr="002E0C68">
        <w:rPr>
          <w:rFonts w:ascii="Times New Roman" w:eastAsia="Calibri" w:hAnsi="Times New Roman" w:cs="Times New Roman" w:hint="default"/>
          <w:sz w:val="24"/>
          <w:szCs w:val="24"/>
        </w:rPr>
        <w:t>a prí</w:t>
      </w:r>
      <w:r w:rsidRPr="002E0C68">
        <w:rPr>
          <w:rFonts w:ascii="Times New Roman" w:eastAsia="Calibri" w:hAnsi="Times New Roman" w:cs="Times New Roman" w:hint="default"/>
          <w:sz w:val="24"/>
          <w:szCs w:val="24"/>
        </w:rPr>
        <w:t>lohou č</w:t>
      </w:r>
      <w:r w:rsidRPr="002E0C68">
        <w:rPr>
          <w:rFonts w:ascii="Times New Roman" w:eastAsia="Calibri" w:hAnsi="Times New Roman" w:cs="Times New Roman" w:hint="default"/>
          <w:sz w:val="24"/>
          <w:szCs w:val="24"/>
        </w:rPr>
        <w:t>. 2, ktorá</w:t>
      </w:r>
      <w:r w:rsidRPr="002E0C68">
        <w:rPr>
          <w:rFonts w:ascii="Times New Roman" w:eastAsia="Calibri" w:hAnsi="Times New Roman" w:cs="Times New Roman" w:hint="default"/>
          <w:sz w:val="24"/>
          <w:szCs w:val="24"/>
        </w:rPr>
        <w:t xml:space="preserve"> znie:</w:t>
      </w:r>
    </w:p>
    <w:p w:rsidR="00767BF1" w:rsidRPr="0043443E" w:rsidP="002E0C68">
      <w:pPr>
        <w:bidi w:val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70F2" w:rsidR="006670F2">
        <w:rPr>
          <w:rFonts w:ascii="Times New Roman" w:eastAsia="Calibri" w:hAnsi="Times New Roman" w:cs="Times New Roman" w:hint="default"/>
          <w:sz w:val="24"/>
          <w:szCs w:val="24"/>
        </w:rPr>
        <w:t>„</w:t>
      </w:r>
      <w:r w:rsidRPr="0043443E">
        <w:rPr>
          <w:rFonts w:ascii="Times New Roman" w:hAnsi="Times New Roman" w:cs="Times New Roman"/>
          <w:b/>
          <w:sz w:val="24"/>
          <w:szCs w:val="24"/>
        </w:rPr>
        <w:t>Príloha č. 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443E">
        <w:rPr>
          <w:rFonts w:ascii="Times New Roman" w:hAnsi="Times New Roman" w:cs="Times New Roman"/>
          <w:b/>
          <w:sz w:val="24"/>
          <w:szCs w:val="24"/>
        </w:rPr>
        <w:t xml:space="preserve">k zákonu </w:t>
      </w:r>
      <w:r w:rsidRPr="00A15607" w:rsidR="00A15607">
        <w:rPr>
          <w:rFonts w:ascii="Times New Roman" w:hAnsi="Times New Roman" w:cs="Times New Roman"/>
          <w:b/>
          <w:sz w:val="24"/>
          <w:szCs w:val="24"/>
        </w:rPr>
        <w:t xml:space="preserve">Národnej rady Slovenskej republiky </w:t>
      </w:r>
      <w:r w:rsidRPr="0043443E">
        <w:rPr>
          <w:rFonts w:ascii="Times New Roman" w:hAnsi="Times New Roman" w:cs="Times New Roman"/>
          <w:b/>
          <w:sz w:val="24"/>
          <w:szCs w:val="24"/>
        </w:rPr>
        <w:t xml:space="preserve">č. 350/1996 Z. z. </w:t>
      </w:r>
    </w:p>
    <w:p w:rsidR="00767BF1" w:rsidP="0088763D">
      <w:pPr>
        <w:bidi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</w:t>
      </w:r>
    </w:p>
    <w:p w:rsidR="00680499" w:rsidP="0088763D">
      <w:pPr>
        <w:bidi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499" w:rsidP="0088763D">
      <w:pPr>
        <w:bidi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499" w:rsidP="0088763D">
      <w:pPr>
        <w:bidi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763D" w:rsidP="0088763D">
      <w:pPr>
        <w:bidi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51F">
        <w:rPr>
          <w:rFonts w:ascii="Times New Roman" w:hAnsi="Times New Roman" w:cs="Times New Roman"/>
          <w:b/>
          <w:sz w:val="28"/>
          <w:szCs w:val="28"/>
        </w:rPr>
        <w:t>ETICKÝ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051F">
        <w:rPr>
          <w:rFonts w:ascii="Times New Roman" w:hAnsi="Times New Roman" w:cs="Times New Roman"/>
          <w:b/>
          <w:sz w:val="28"/>
          <w:szCs w:val="28"/>
        </w:rPr>
        <w:t>KÓDEX</w:t>
      </w:r>
      <w:r>
        <w:rPr>
          <w:rFonts w:ascii="Times New Roman" w:hAnsi="Times New Roman" w:cs="Times New Roman"/>
          <w:b/>
          <w:sz w:val="28"/>
          <w:szCs w:val="28"/>
        </w:rPr>
        <w:t xml:space="preserve"> POSLANCA</w:t>
      </w:r>
    </w:p>
    <w:p w:rsidR="0088763D" w:rsidRPr="001D357F" w:rsidP="0088763D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88763D" w:rsidRPr="00BE051F" w:rsidP="0088763D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51F">
        <w:rPr>
          <w:rFonts w:ascii="Times New Roman" w:hAnsi="Times New Roman" w:cs="Times New Roman"/>
          <w:b/>
          <w:sz w:val="24"/>
          <w:szCs w:val="24"/>
        </w:rPr>
        <w:t>Čl.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8763D" w:rsidRPr="00BE051F" w:rsidP="0088763D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51F">
        <w:rPr>
          <w:rFonts w:ascii="Times New Roman" w:hAnsi="Times New Roman" w:cs="Times New Roman"/>
          <w:b/>
          <w:sz w:val="24"/>
          <w:szCs w:val="24"/>
        </w:rPr>
        <w:t>Všeobecné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b/>
          <w:sz w:val="24"/>
          <w:szCs w:val="24"/>
        </w:rPr>
        <w:t>ustanovenia</w:t>
      </w:r>
    </w:p>
    <w:p w:rsidR="0088763D" w:rsidRPr="001D357F" w:rsidP="0088763D">
      <w:pPr>
        <w:bidi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8763D" w:rsidRPr="00BE051F" w:rsidP="0088763D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E051F">
        <w:rPr>
          <w:rFonts w:ascii="Times New Roman" w:hAnsi="Times New Roman" w:cs="Times New Roman"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43E">
        <w:rPr>
          <w:rFonts w:ascii="Times New Roman" w:hAnsi="Times New Roman" w:cs="Times New Roman"/>
          <w:sz w:val="24"/>
          <w:szCs w:val="24"/>
        </w:rPr>
        <w:t>Etický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43E">
        <w:rPr>
          <w:rFonts w:ascii="Times New Roman" w:hAnsi="Times New Roman" w:cs="Times New Roman"/>
          <w:sz w:val="24"/>
          <w:szCs w:val="24"/>
        </w:rPr>
        <w:t>kódex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43E">
        <w:rPr>
          <w:rFonts w:ascii="Times New Roman" w:hAnsi="Times New Roman" w:cs="Times New Roman"/>
          <w:sz w:val="24"/>
          <w:szCs w:val="24"/>
        </w:rPr>
        <w:t>poslanca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upravuje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princípy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pravidlá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správania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poslanca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súlade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základnými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všeobecne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uznávanými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uplatňovanými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morálnymi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pravidlami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hodnotami.</w:t>
      </w:r>
    </w:p>
    <w:p w:rsidR="0088763D" w:rsidRPr="00BE051F" w:rsidP="0088763D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763D" w:rsidRPr="00BE051F" w:rsidP="0088763D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E051F">
        <w:rPr>
          <w:rFonts w:ascii="Times New Roman" w:hAnsi="Times New Roman" w:cs="Times New Roman"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763D">
        <w:rPr>
          <w:rFonts w:ascii="Times New Roman" w:hAnsi="Times New Roman" w:cs="Times New Roman"/>
          <w:sz w:val="24"/>
          <w:szCs w:val="24"/>
        </w:rPr>
        <w:t xml:space="preserve">Poslanec je povinný dodržiavať Etický kódex poslanca </w:t>
      </w:r>
      <w:r w:rsidRPr="00BE051F">
        <w:rPr>
          <w:rFonts w:ascii="Times New Roman" w:hAnsi="Times New Roman" w:cs="Times New Roman"/>
          <w:sz w:val="24"/>
          <w:szCs w:val="24"/>
        </w:rPr>
        <w:t>pri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plnení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pracovných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povinností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E051F">
        <w:rPr>
          <w:rFonts w:ascii="Times New Roman" w:hAnsi="Times New Roman" w:cs="Times New Roman"/>
          <w:sz w:val="24"/>
          <w:szCs w:val="24"/>
        </w:rPr>
        <w:t>vo</w:t>
      </w:r>
      <w:r>
        <w:rPr>
          <w:rFonts w:ascii="Times New Roman" w:hAnsi="Times New Roman" w:cs="Times New Roman"/>
          <w:sz w:val="24"/>
          <w:szCs w:val="24"/>
        </w:rPr>
        <w:t xml:space="preserve"> verejnom živote a primerane i vo </w:t>
      </w:r>
      <w:r w:rsidRPr="00BE051F">
        <w:rPr>
          <w:rFonts w:ascii="Times New Roman" w:hAnsi="Times New Roman" w:cs="Times New Roman"/>
          <w:sz w:val="24"/>
          <w:szCs w:val="24"/>
        </w:rPr>
        <w:t>svojom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súkromnom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živote.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763D" w:rsidRPr="00BE051F" w:rsidP="0088763D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763D" w:rsidRPr="00BE051F" w:rsidP="0088763D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E051F">
        <w:rPr>
          <w:rFonts w:ascii="Times New Roman" w:hAnsi="Times New Roman" w:cs="Times New Roman"/>
          <w:sz w:val="24"/>
          <w:szCs w:val="24"/>
        </w:rPr>
        <w:t>(3)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Etický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kódex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poslanca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bližšie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upravuje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základné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pravidlá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správania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poslanca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styku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fyzickými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osobami,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právnickými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osobami,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ostatnými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poslancami,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C39">
        <w:rPr>
          <w:rFonts w:ascii="Times New Roman" w:hAnsi="Times New Roman" w:cs="Times New Roman"/>
          <w:sz w:val="24"/>
          <w:szCs w:val="24"/>
        </w:rPr>
        <w:t>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C39">
        <w:rPr>
          <w:rFonts w:ascii="Times New Roman" w:hAnsi="Times New Roman" w:cs="Times New Roman"/>
          <w:sz w:val="24"/>
          <w:szCs w:val="24"/>
        </w:rPr>
        <w:t>štátnymi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C39">
        <w:rPr>
          <w:rFonts w:ascii="Times New Roman" w:hAnsi="Times New Roman" w:cs="Times New Roman"/>
          <w:sz w:val="24"/>
          <w:szCs w:val="24"/>
        </w:rPr>
        <w:t>zamestnancami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C3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4BD9">
        <w:rPr>
          <w:rFonts w:ascii="Times New Roman" w:hAnsi="Times New Roman" w:cs="Times New Roman"/>
          <w:sz w:val="24"/>
          <w:szCs w:val="24"/>
        </w:rPr>
        <w:t>zamestnancami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731D">
        <w:rPr>
          <w:rFonts w:ascii="Times New Roman" w:hAnsi="Times New Roman" w:cs="Times New Roman"/>
          <w:sz w:val="24"/>
          <w:szCs w:val="24"/>
        </w:rPr>
        <w:t>kancelárie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zamestnancami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iných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orgánov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verejnej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správy.</w:t>
      </w:r>
    </w:p>
    <w:p w:rsidR="0088763D" w:rsidRPr="00BE051F" w:rsidP="0088763D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763D" w:rsidRPr="00BE051F" w:rsidP="0088763D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E051F">
        <w:rPr>
          <w:rFonts w:ascii="Times New Roman" w:hAnsi="Times New Roman" w:cs="Times New Roman"/>
          <w:sz w:val="24"/>
          <w:szCs w:val="24"/>
        </w:rPr>
        <w:t>(4)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Účelom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763D">
        <w:rPr>
          <w:rFonts w:ascii="Times New Roman" w:hAnsi="Times New Roman" w:cs="Times New Roman"/>
          <w:sz w:val="24"/>
          <w:szCs w:val="24"/>
        </w:rPr>
        <w:t>Etického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kódexu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poslanca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podporiť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dôveru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verejnosti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čestnosť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dôveryhodnosť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práce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poslanca</w:t>
      </w:r>
      <w:r>
        <w:rPr>
          <w:rFonts w:ascii="Times New Roman" w:hAnsi="Times New Roman" w:cs="Times New Roman"/>
          <w:sz w:val="24"/>
          <w:szCs w:val="24"/>
        </w:rPr>
        <w:t xml:space="preserve"> a stanoviť základné etické limity pre konanie členov zákonodarného zboru. </w:t>
      </w:r>
    </w:p>
    <w:p w:rsidR="0088763D" w:rsidRPr="00BE051F" w:rsidP="0088763D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763D" w:rsidRPr="009C7C39" w:rsidP="0088763D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C7C39">
        <w:rPr>
          <w:rFonts w:ascii="Times New Roman" w:hAnsi="Times New Roman" w:cs="Times New Roman"/>
          <w:sz w:val="24"/>
          <w:szCs w:val="24"/>
        </w:rPr>
        <w:t>(5)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C39">
        <w:rPr>
          <w:rFonts w:ascii="Times New Roman" w:hAnsi="Times New Roman" w:cs="Times New Roman"/>
          <w:sz w:val="24"/>
          <w:szCs w:val="24"/>
        </w:rPr>
        <w:t>Poslanec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C39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C39">
        <w:rPr>
          <w:rFonts w:ascii="Times New Roman" w:hAnsi="Times New Roman" w:cs="Times New Roman"/>
          <w:sz w:val="24"/>
          <w:szCs w:val="24"/>
        </w:rPr>
        <w:t>pri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C39">
        <w:rPr>
          <w:rFonts w:ascii="Times New Roman" w:hAnsi="Times New Roman" w:cs="Times New Roman"/>
          <w:sz w:val="24"/>
          <w:szCs w:val="24"/>
        </w:rPr>
        <w:t>výkone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C39">
        <w:rPr>
          <w:rFonts w:ascii="Times New Roman" w:hAnsi="Times New Roman" w:cs="Times New Roman"/>
          <w:sz w:val="24"/>
          <w:szCs w:val="24"/>
        </w:rPr>
        <w:t>svojej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C39">
        <w:rPr>
          <w:rFonts w:ascii="Times New Roman" w:hAnsi="Times New Roman" w:cs="Times New Roman"/>
          <w:sz w:val="24"/>
          <w:szCs w:val="24"/>
        </w:rPr>
        <w:t>funkcie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C39">
        <w:rPr>
          <w:rFonts w:ascii="Times New Roman" w:hAnsi="Times New Roman" w:cs="Times New Roman"/>
          <w:sz w:val="24"/>
          <w:szCs w:val="24"/>
        </w:rPr>
        <w:t>povinný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C39">
        <w:rPr>
          <w:rFonts w:ascii="Times New Roman" w:hAnsi="Times New Roman" w:cs="Times New Roman"/>
          <w:sz w:val="24"/>
          <w:szCs w:val="24"/>
        </w:rPr>
        <w:t>zachovávať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C39">
        <w:rPr>
          <w:rFonts w:ascii="Times New Roman" w:hAnsi="Times New Roman" w:cs="Times New Roman"/>
          <w:sz w:val="24"/>
          <w:szCs w:val="24"/>
        </w:rPr>
        <w:t>vernosť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C39">
        <w:rPr>
          <w:rFonts w:ascii="Times New Roman" w:hAnsi="Times New Roman" w:cs="Times New Roman"/>
          <w:sz w:val="24"/>
          <w:szCs w:val="24"/>
        </w:rPr>
        <w:t>Slovenskej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C39">
        <w:rPr>
          <w:rFonts w:ascii="Times New Roman" w:hAnsi="Times New Roman" w:cs="Times New Roman"/>
          <w:sz w:val="24"/>
          <w:szCs w:val="24"/>
        </w:rPr>
        <w:t>republike,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C39">
        <w:rPr>
          <w:rFonts w:ascii="Times New Roman" w:hAnsi="Times New Roman" w:cs="Times New Roman"/>
          <w:sz w:val="24"/>
          <w:szCs w:val="24"/>
        </w:rPr>
        <w:t>dodržiavať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763D">
        <w:rPr>
          <w:rFonts w:ascii="Times New Roman" w:hAnsi="Times New Roman" w:cs="Times New Roman"/>
          <w:sz w:val="24"/>
          <w:szCs w:val="24"/>
        </w:rPr>
        <w:t>ústavu</w:t>
      </w:r>
      <w:r w:rsidRPr="009C7C3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C39">
        <w:rPr>
          <w:rFonts w:ascii="Times New Roman" w:hAnsi="Times New Roman" w:cs="Times New Roman"/>
          <w:sz w:val="24"/>
          <w:szCs w:val="24"/>
        </w:rPr>
        <w:t>zákony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C3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C39">
        <w:rPr>
          <w:rFonts w:ascii="Times New Roman" w:hAnsi="Times New Roman" w:cs="Times New Roman"/>
          <w:sz w:val="24"/>
          <w:szCs w:val="24"/>
        </w:rPr>
        <w:t>ostatné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C39">
        <w:rPr>
          <w:rFonts w:ascii="Times New Roman" w:hAnsi="Times New Roman" w:cs="Times New Roman"/>
          <w:sz w:val="24"/>
          <w:szCs w:val="24"/>
        </w:rPr>
        <w:t>všeobecne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C39">
        <w:rPr>
          <w:rFonts w:ascii="Times New Roman" w:hAnsi="Times New Roman" w:cs="Times New Roman"/>
          <w:sz w:val="24"/>
          <w:szCs w:val="24"/>
        </w:rPr>
        <w:t>záväzné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C39">
        <w:rPr>
          <w:rFonts w:ascii="Times New Roman" w:hAnsi="Times New Roman" w:cs="Times New Roman"/>
          <w:sz w:val="24"/>
          <w:szCs w:val="24"/>
        </w:rPr>
        <w:t>právne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C39">
        <w:rPr>
          <w:rFonts w:ascii="Times New Roman" w:hAnsi="Times New Roman" w:cs="Times New Roman"/>
          <w:sz w:val="24"/>
          <w:szCs w:val="24"/>
        </w:rPr>
        <w:t>predpisy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C39">
        <w:rPr>
          <w:rFonts w:ascii="Times New Roman" w:hAnsi="Times New Roman" w:cs="Times New Roman"/>
          <w:sz w:val="24"/>
          <w:szCs w:val="24"/>
        </w:rPr>
        <w:t>vrátane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C39">
        <w:rPr>
          <w:rFonts w:ascii="Times New Roman" w:hAnsi="Times New Roman" w:cs="Times New Roman"/>
          <w:sz w:val="24"/>
          <w:szCs w:val="24"/>
        </w:rPr>
        <w:t>ustanovení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C39">
        <w:rPr>
          <w:rFonts w:ascii="Times New Roman" w:hAnsi="Times New Roman" w:cs="Times New Roman"/>
          <w:sz w:val="24"/>
          <w:szCs w:val="24"/>
        </w:rPr>
        <w:t>tohto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C39">
        <w:rPr>
          <w:rFonts w:ascii="Times New Roman" w:hAnsi="Times New Roman" w:cs="Times New Roman"/>
          <w:sz w:val="24"/>
          <w:szCs w:val="24"/>
        </w:rPr>
        <w:t>kódexu.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763D" w:rsidRPr="00BE051F" w:rsidP="0088763D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763D" w:rsidRPr="00BE051F" w:rsidP="0088763D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763D" w:rsidRPr="00BE051F" w:rsidP="0088763D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51F">
        <w:rPr>
          <w:rFonts w:ascii="Times New Roman" w:hAnsi="Times New Roman" w:cs="Times New Roman"/>
          <w:b/>
          <w:sz w:val="24"/>
          <w:szCs w:val="24"/>
        </w:rPr>
        <w:t>Čl.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8763D" w:rsidRPr="00BE051F" w:rsidP="0088763D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51F">
        <w:rPr>
          <w:rFonts w:ascii="Times New Roman" w:hAnsi="Times New Roman" w:cs="Times New Roman"/>
          <w:b/>
          <w:sz w:val="24"/>
          <w:szCs w:val="24"/>
        </w:rPr>
        <w:t>Etické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b/>
          <w:sz w:val="24"/>
          <w:szCs w:val="24"/>
        </w:rPr>
        <w:t>princípy</w:t>
      </w:r>
    </w:p>
    <w:p w:rsidR="0088763D" w:rsidRPr="00BE051F" w:rsidP="0088763D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63D" w:rsidRPr="00BE1745" w:rsidP="0088763D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(1) </w:t>
      </w:r>
      <w:r w:rsidRPr="00BE1745">
        <w:rPr>
          <w:rFonts w:ascii="Times New Roman" w:hAnsi="Times New Roman" w:cs="Times New Roman"/>
          <w:sz w:val="24"/>
          <w:szCs w:val="24"/>
        </w:rPr>
        <w:t>Poslanec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vykonáva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svoj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mandát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osobne,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čestne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zodpovedne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súlade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763D">
        <w:rPr>
          <w:rFonts w:ascii="Times New Roman" w:hAnsi="Times New Roman" w:cs="Times New Roman"/>
          <w:sz w:val="24"/>
          <w:szCs w:val="24"/>
        </w:rPr>
        <w:t>ústavou,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zákonmi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ďalšími</w:t>
      </w:r>
      <w:r>
        <w:rPr>
          <w:rFonts w:ascii="Times New Roman" w:hAnsi="Times New Roman" w:cs="Times New Roman"/>
          <w:sz w:val="24"/>
          <w:szCs w:val="24"/>
        </w:rPr>
        <w:t xml:space="preserve"> všeobecne záväznými </w:t>
      </w:r>
      <w:r w:rsidRPr="00BE1745">
        <w:rPr>
          <w:rFonts w:ascii="Times New Roman" w:hAnsi="Times New Roman" w:cs="Times New Roman"/>
          <w:sz w:val="24"/>
          <w:szCs w:val="24"/>
        </w:rPr>
        <w:t>právnymi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predpismi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763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súlade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verejným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záujmom</w:t>
      </w:r>
      <w:r w:rsidRPr="00644BD9">
        <w:rPr>
          <w:rFonts w:ascii="Times New Roman" w:hAnsi="Times New Roman" w:cs="Times New Roman"/>
          <w:b/>
          <w:color w:val="0070C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ako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aj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763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dobrými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mravmi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763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ochotou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zodpovedať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svoje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rozhodnutia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konania.</w:t>
      </w:r>
    </w:p>
    <w:p w:rsidR="0088763D" w:rsidRPr="00BE1745" w:rsidP="0088763D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763D" w:rsidRPr="00BE1745" w:rsidP="0088763D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(2) </w:t>
      </w:r>
      <w:r w:rsidRPr="00BE1745">
        <w:rPr>
          <w:rFonts w:ascii="Times New Roman" w:hAnsi="Times New Roman" w:cs="Times New Roman"/>
          <w:sz w:val="24"/>
          <w:szCs w:val="24"/>
        </w:rPr>
        <w:t>Poslanec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pri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výkone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svojho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mandátu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viazaný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žiadnymi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príkazmi;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neuzavrie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žiadnu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dohodu,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ktorá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zaväzovala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konať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alebo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hlasovať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súkromnom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záujme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fyzickej</w:t>
      </w:r>
      <w:r>
        <w:rPr>
          <w:rFonts w:ascii="Times New Roman" w:hAnsi="Times New Roman" w:cs="Times New Roman"/>
          <w:sz w:val="24"/>
          <w:szCs w:val="24"/>
        </w:rPr>
        <w:t xml:space="preserve"> osoby </w:t>
      </w:r>
      <w:r w:rsidRPr="00BE1745">
        <w:rPr>
          <w:rFonts w:ascii="Times New Roman" w:hAnsi="Times New Roman" w:cs="Times New Roman"/>
          <w:sz w:val="24"/>
          <w:szCs w:val="24"/>
        </w:rPr>
        <w:t>alebo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právnickej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osoby,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alebo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skupiny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osôb.</w:t>
      </w:r>
    </w:p>
    <w:p w:rsidR="0088763D" w:rsidRPr="00BE1745" w:rsidP="0088763D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763D" w:rsidRPr="00BE1745" w:rsidP="0088763D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(3) </w:t>
      </w:r>
      <w:r w:rsidRPr="00BE1745">
        <w:rPr>
          <w:rFonts w:ascii="Times New Roman" w:hAnsi="Times New Roman" w:cs="Times New Roman"/>
          <w:sz w:val="24"/>
          <w:szCs w:val="24"/>
        </w:rPr>
        <w:t>Poslanec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vykonáva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svoj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mandát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pod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verejnou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kontrolou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poskytuje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preto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verejnosti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224D">
        <w:rPr>
          <w:rFonts w:ascii="Times New Roman" w:hAnsi="Times New Roman" w:cs="Times New Roman"/>
          <w:sz w:val="24"/>
          <w:szCs w:val="24"/>
        </w:rPr>
        <w:t>informácie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uvádza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skutočnosti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224D">
        <w:rPr>
          <w:rFonts w:ascii="Times New Roman" w:hAnsi="Times New Roman" w:cs="Times New Roman"/>
          <w:sz w:val="24"/>
          <w:szCs w:val="24"/>
        </w:rPr>
        <w:t>súvisiace s výkonom jeho mandátu</w:t>
      </w:r>
      <w:r w:rsidRPr="00BE174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Koná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tak,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aby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prípade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osobného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či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súkromného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konfliktu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záujmom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verejným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uprednostnil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záujem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verejný.</w:t>
      </w:r>
    </w:p>
    <w:p w:rsidR="0088763D" w:rsidRPr="00BE1745" w:rsidP="0088763D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763D" w:rsidRPr="00BE1745" w:rsidP="0088763D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(4) </w:t>
      </w:r>
      <w:r w:rsidRPr="00BE1745">
        <w:rPr>
          <w:rFonts w:ascii="Times New Roman" w:hAnsi="Times New Roman" w:cs="Times New Roman"/>
          <w:sz w:val="24"/>
          <w:szCs w:val="24"/>
        </w:rPr>
        <w:t>Poslanec</w:t>
      </w:r>
      <w:r>
        <w:rPr>
          <w:rFonts w:ascii="Times New Roman" w:hAnsi="Times New Roman" w:cs="Times New Roman"/>
          <w:sz w:val="24"/>
          <w:szCs w:val="24"/>
        </w:rPr>
        <w:t xml:space="preserve"> sa zúčastní každého zasadnutia n</w:t>
      </w:r>
      <w:r w:rsidRPr="002205A7">
        <w:rPr>
          <w:rFonts w:ascii="Times New Roman" w:hAnsi="Times New Roman" w:cs="Times New Roman"/>
          <w:sz w:val="24"/>
          <w:szCs w:val="24"/>
        </w:rPr>
        <w:t>árodnej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05A7">
        <w:rPr>
          <w:rFonts w:ascii="Times New Roman" w:hAnsi="Times New Roman" w:cs="Times New Roman"/>
          <w:sz w:val="24"/>
          <w:szCs w:val="24"/>
        </w:rPr>
        <w:t>rady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BE1745">
        <w:rPr>
          <w:rFonts w:ascii="Times New Roman" w:hAnsi="Times New Roman" w:cs="Times New Roman"/>
          <w:sz w:val="24"/>
          <w:szCs w:val="24"/>
        </w:rPr>
        <w:t>jej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orgánov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riadne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vykonáva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zverené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funkcie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Pr="0088763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poverenia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vyplývajúce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právnych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predpisov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alebo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pokynov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oprávnených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funkcionárov.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Prípadná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neprítomnosť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musí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byť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riadne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ospravedlnená.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763D" w:rsidRPr="00BE1745" w:rsidP="0088763D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763D" w:rsidRPr="00BE1745" w:rsidP="0088763D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(5) </w:t>
      </w:r>
      <w:r w:rsidRPr="00BE1745">
        <w:rPr>
          <w:rFonts w:ascii="Times New Roman" w:hAnsi="Times New Roman" w:cs="Times New Roman"/>
          <w:sz w:val="24"/>
          <w:szCs w:val="24"/>
        </w:rPr>
        <w:t>Poslanec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pri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komunikácii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verejnosťou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ďalšími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poslancami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zamestnancami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kancelárie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či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zamestnancami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iných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orgánov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verejnej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správy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postupuje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čestne,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korektne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763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súlade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všeobecnými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štandardmi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slušného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správania.</w:t>
      </w:r>
    </w:p>
    <w:p w:rsidR="0088763D" w:rsidRPr="00BE1745" w:rsidP="0088763D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763D" w:rsidRPr="00BE1745" w:rsidP="0088763D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(6) </w:t>
      </w:r>
      <w:r w:rsidRPr="00BE1745">
        <w:rPr>
          <w:rFonts w:ascii="Times New Roman" w:hAnsi="Times New Roman" w:cs="Times New Roman"/>
          <w:sz w:val="24"/>
          <w:szCs w:val="24"/>
        </w:rPr>
        <w:t>Poslanec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zdržiava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mediálnych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verejných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prejavov,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ktoré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narúšajú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osobnú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dôstojnosť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iných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poslancov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neprimeraným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spôsobom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znevažujú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prácu;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zásadne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vyvaruje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fyzickým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atakom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formám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komunikácie,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ktoré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763D">
        <w:rPr>
          <w:rFonts w:ascii="Times New Roman" w:hAnsi="Times New Roman" w:cs="Times New Roman"/>
          <w:sz w:val="24"/>
          <w:szCs w:val="24"/>
        </w:rPr>
        <w:t>sankcionuje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763D">
        <w:rPr>
          <w:rFonts w:ascii="Times New Roman" w:hAnsi="Times New Roman" w:cs="Times New Roman"/>
          <w:sz w:val="24"/>
          <w:szCs w:val="24"/>
        </w:rPr>
        <w:t>Trestný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6A18">
        <w:rPr>
          <w:rFonts w:ascii="Times New Roman" w:hAnsi="Times New Roman" w:cs="Times New Roman"/>
          <w:sz w:val="24"/>
          <w:szCs w:val="24"/>
        </w:rPr>
        <w:t>zákon a iné právne predpisy</w:t>
      </w:r>
      <w:r w:rsidRPr="00BE1745">
        <w:rPr>
          <w:rFonts w:ascii="Times New Roman" w:hAnsi="Times New Roman" w:cs="Times New Roman"/>
          <w:sz w:val="24"/>
          <w:szCs w:val="24"/>
        </w:rPr>
        <w:t>.</w:t>
      </w:r>
    </w:p>
    <w:p w:rsidR="0088763D" w:rsidRPr="00BE1745" w:rsidP="0088763D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763D" w:rsidRPr="00BE1745" w:rsidP="0088763D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(7) </w:t>
      </w:r>
      <w:r w:rsidRPr="00BE1745">
        <w:rPr>
          <w:rFonts w:ascii="Times New Roman" w:hAnsi="Times New Roman" w:cs="Times New Roman"/>
          <w:sz w:val="24"/>
          <w:szCs w:val="24"/>
        </w:rPr>
        <w:t>Poslanec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zásadne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nevykonáva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činnosť,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ktorá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môže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neprimerane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ohroziť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 poškodiť dôveru verejnosti k n</w:t>
      </w:r>
      <w:r w:rsidRPr="00BE1745">
        <w:rPr>
          <w:rFonts w:ascii="Times New Roman" w:hAnsi="Times New Roman" w:cs="Times New Roman"/>
          <w:sz w:val="24"/>
          <w:szCs w:val="24"/>
        </w:rPr>
        <w:t>árodnej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rade.</w:t>
      </w:r>
    </w:p>
    <w:p w:rsidR="0088763D" w:rsidRPr="00BE1745" w:rsidP="0088763D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763D" w:rsidRPr="00BE1745" w:rsidP="0088763D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(8) </w:t>
      </w:r>
      <w:r w:rsidRPr="00BE1745">
        <w:rPr>
          <w:rFonts w:ascii="Times New Roman" w:hAnsi="Times New Roman" w:cs="Times New Roman"/>
          <w:sz w:val="24"/>
          <w:szCs w:val="24"/>
        </w:rPr>
        <w:t>Poslanec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nebude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odvolávať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svoju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funkciu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záležitostiach,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ktoré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súvisia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jeho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osobnými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záujmami</w:t>
      </w:r>
      <w:r w:rsidRPr="0088763D">
        <w:rPr>
          <w:rFonts w:ascii="Times New Roman" w:hAnsi="Times New Roman" w:cs="Times New Roman"/>
          <w:sz w:val="24"/>
          <w:szCs w:val="24"/>
        </w:rPr>
        <w:t>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nebude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usilovať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osobné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výhody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Pr="0088763D">
        <w:rPr>
          <w:rFonts w:ascii="Times New Roman" w:hAnsi="Times New Roman" w:cs="Times New Roman"/>
          <w:sz w:val="24"/>
          <w:szCs w:val="24"/>
        </w:rPr>
        <w:t>či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prospech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pre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seba,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rodinných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príslušníkov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pre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iné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preferované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fyzické</w:t>
      </w:r>
      <w:r>
        <w:rPr>
          <w:rFonts w:ascii="Times New Roman" w:hAnsi="Times New Roman" w:cs="Times New Roman"/>
          <w:sz w:val="24"/>
          <w:szCs w:val="24"/>
        </w:rPr>
        <w:t xml:space="preserve"> osoby </w:t>
      </w:r>
      <w:r w:rsidRPr="00BE1745">
        <w:rPr>
          <w:rFonts w:ascii="Times New Roman" w:hAnsi="Times New Roman" w:cs="Times New Roman"/>
          <w:sz w:val="24"/>
          <w:szCs w:val="24"/>
        </w:rPr>
        <w:t>či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právnické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45">
        <w:rPr>
          <w:rFonts w:ascii="Times New Roman" w:hAnsi="Times New Roman" w:cs="Times New Roman"/>
          <w:sz w:val="24"/>
          <w:szCs w:val="24"/>
        </w:rPr>
        <w:t>osoby.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763D" w:rsidRPr="00BE051F" w:rsidP="0088763D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763D" w:rsidRPr="00BE051F" w:rsidP="0088763D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51F">
        <w:rPr>
          <w:rFonts w:ascii="Times New Roman" w:hAnsi="Times New Roman" w:cs="Times New Roman"/>
          <w:b/>
          <w:sz w:val="24"/>
          <w:szCs w:val="24"/>
        </w:rPr>
        <w:t>Čl.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b/>
          <w:sz w:val="24"/>
          <w:szCs w:val="24"/>
        </w:rPr>
        <w:t>III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8763D" w:rsidRPr="00BE051F" w:rsidP="0088763D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51F">
        <w:rPr>
          <w:rFonts w:ascii="Times New Roman" w:hAnsi="Times New Roman" w:cs="Times New Roman"/>
          <w:b/>
          <w:sz w:val="24"/>
          <w:szCs w:val="24"/>
        </w:rPr>
        <w:t>Konflikt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b/>
          <w:sz w:val="24"/>
          <w:szCs w:val="24"/>
        </w:rPr>
        <w:t>záujmov</w:t>
      </w:r>
    </w:p>
    <w:p w:rsidR="0088763D" w:rsidRPr="00BE051F" w:rsidP="0088763D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63D" w:rsidRPr="00BE051F" w:rsidP="0088763D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E051F">
        <w:rPr>
          <w:rFonts w:ascii="Times New Roman" w:hAnsi="Times New Roman" w:cs="Times New Roman"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763D">
        <w:rPr>
          <w:rFonts w:ascii="Times New Roman" w:hAnsi="Times New Roman" w:cs="Times New Roman"/>
          <w:sz w:val="24"/>
          <w:szCs w:val="24"/>
        </w:rPr>
        <w:t>Poslanec pri výkone svojej funkcie</w:t>
      </w:r>
      <w:r w:rsidRPr="008876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koná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vždy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zreteľom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verejný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záujem.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Informácie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nadobudnuté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pri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výkone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funkcie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alebo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jej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súvislosti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poslanec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nesmie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využívať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ako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nástroj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získanie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osobného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prospechu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pre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seba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pre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iných,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ani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používať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ujmu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inej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osoby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alebo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skupiny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osôb.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763D" w:rsidRPr="00BE051F" w:rsidP="0088763D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763D" w:rsidRPr="00BE051F" w:rsidP="0088763D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A6A18">
        <w:rPr>
          <w:rFonts w:ascii="Times New Roman" w:hAnsi="Times New Roman" w:cs="Times New Roman"/>
          <w:sz w:val="24"/>
          <w:szCs w:val="24"/>
        </w:rPr>
        <w:t>(2</w:t>
      </w:r>
      <w:r w:rsidRPr="00BE051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má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poslanec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priamy</w:t>
      </w:r>
      <w:r>
        <w:rPr>
          <w:rFonts w:ascii="Times New Roman" w:hAnsi="Times New Roman" w:cs="Times New Roman"/>
          <w:sz w:val="24"/>
          <w:szCs w:val="24"/>
        </w:rPr>
        <w:t xml:space="preserve"> osobný záujem </w:t>
      </w:r>
      <w:r w:rsidRPr="00BE051F">
        <w:rPr>
          <w:rFonts w:ascii="Times New Roman" w:hAnsi="Times New Roman" w:cs="Times New Roman"/>
          <w:sz w:val="24"/>
          <w:szCs w:val="24"/>
        </w:rPr>
        <w:t>alebo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nepriamy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osobný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záujem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veciach,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ktoré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sú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predmetom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rokovania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Pr="00BE051F">
        <w:rPr>
          <w:rFonts w:ascii="Times New Roman" w:hAnsi="Times New Roman" w:cs="Times New Roman"/>
          <w:sz w:val="24"/>
          <w:szCs w:val="24"/>
        </w:rPr>
        <w:t>árodnej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rady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alebo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jej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orgánov,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povinný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svoj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osobný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záujem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oznámiť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763D">
        <w:rPr>
          <w:rFonts w:ascii="Times New Roman" w:hAnsi="Times New Roman" w:cs="Times New Roman"/>
          <w:sz w:val="24"/>
          <w:szCs w:val="24"/>
        </w:rPr>
        <w:t xml:space="preserve">pred tým, </w:t>
      </w:r>
      <w:r w:rsidRPr="00BE051F">
        <w:rPr>
          <w:rFonts w:ascii="Times New Roman" w:hAnsi="Times New Roman" w:cs="Times New Roman"/>
          <w:sz w:val="24"/>
          <w:szCs w:val="24"/>
        </w:rPr>
        <w:t>ako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rokovaní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predmetnej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veci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vystúpi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alebo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hlasuje.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763D" w:rsidRPr="00BE051F" w:rsidP="0088763D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763D" w:rsidRPr="00BE051F" w:rsidP="0088763D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A6A18">
        <w:rPr>
          <w:rFonts w:ascii="Times New Roman" w:hAnsi="Times New Roman" w:cs="Times New Roman"/>
          <w:sz w:val="24"/>
          <w:szCs w:val="24"/>
        </w:rPr>
        <w:t>(3</w:t>
      </w:r>
      <w:r w:rsidRPr="00BE051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Poslanec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zaväzuje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odstraňovať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konflikt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záujmov,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najmä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pri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hospodárení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verejnými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finančnými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prostriedkami.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763D" w:rsidRPr="00BE051F" w:rsidP="0088763D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763D" w:rsidRPr="00BE051F" w:rsidP="0088763D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A6A18">
        <w:rPr>
          <w:rFonts w:ascii="Times New Roman" w:hAnsi="Times New Roman" w:cs="Times New Roman"/>
          <w:sz w:val="24"/>
          <w:szCs w:val="24"/>
        </w:rPr>
        <w:t>(4</w:t>
      </w:r>
      <w:r w:rsidRPr="00BE051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Poslanec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oznámi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Pr="00BE051F">
        <w:rPr>
          <w:rFonts w:ascii="Times New Roman" w:hAnsi="Times New Roman" w:cs="Times New Roman"/>
          <w:sz w:val="24"/>
          <w:szCs w:val="24"/>
        </w:rPr>
        <w:t>ýboru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pre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nezlučiteľnosť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funkcií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každé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stretnutie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zástupcami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profesionálnej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záujmovej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skupiny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alebo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inými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osobami,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predmetom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ktorého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bolo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alebo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mohlo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byť</w:t>
      </w:r>
      <w:r>
        <w:rPr>
          <w:rFonts w:ascii="Times New Roman" w:hAnsi="Times New Roman" w:cs="Times New Roman"/>
          <w:sz w:val="24"/>
          <w:szCs w:val="24"/>
        </w:rPr>
        <w:t xml:space="preserve"> nenáležité </w:t>
      </w:r>
      <w:r w:rsidRPr="00BE051F">
        <w:rPr>
          <w:rFonts w:ascii="Times New Roman" w:hAnsi="Times New Roman" w:cs="Times New Roman"/>
          <w:sz w:val="24"/>
          <w:szCs w:val="24"/>
        </w:rPr>
        <w:t>ovplyvňovanie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rozhodnutí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poslanca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pri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výkone</w:t>
      </w:r>
      <w:r>
        <w:rPr>
          <w:rFonts w:ascii="Times New Roman" w:hAnsi="Times New Roman" w:cs="Times New Roman"/>
          <w:sz w:val="24"/>
          <w:szCs w:val="24"/>
        </w:rPr>
        <w:t xml:space="preserve"> funkcie </w:t>
      </w:r>
      <w:r w:rsidRPr="00BE051F">
        <w:rPr>
          <w:rFonts w:ascii="Times New Roman" w:hAnsi="Times New Roman" w:cs="Times New Roman"/>
          <w:sz w:val="24"/>
          <w:szCs w:val="24"/>
        </w:rPr>
        <w:t>alebo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súvislosti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výkonom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jeho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funkcie.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763D" w:rsidRPr="00BE051F" w:rsidP="0088763D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51F">
        <w:rPr>
          <w:rFonts w:ascii="Times New Roman" w:hAnsi="Times New Roman" w:cs="Times New Roman"/>
          <w:b/>
          <w:sz w:val="24"/>
          <w:szCs w:val="24"/>
        </w:rPr>
        <w:t>Čl.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b/>
          <w:sz w:val="24"/>
          <w:szCs w:val="24"/>
        </w:rPr>
        <w:t>IV</w:t>
      </w:r>
    </w:p>
    <w:p w:rsidR="0088763D" w:rsidRPr="00075DE7" w:rsidP="0088763D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DE7">
        <w:rPr>
          <w:rFonts w:ascii="Times New Roman" w:hAnsi="Times New Roman" w:cs="Times New Roman"/>
          <w:b/>
          <w:sz w:val="24"/>
          <w:szCs w:val="24"/>
        </w:rPr>
        <w:t>Dary a iné výhody</w:t>
      </w:r>
    </w:p>
    <w:p w:rsidR="0088763D" w:rsidRPr="004D7599" w:rsidP="0088763D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763D" w:rsidRPr="004D7599" w:rsidP="0088763D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D7599">
        <w:rPr>
          <w:rFonts w:ascii="Times New Roman" w:hAnsi="Times New Roman" w:cs="Times New Roman"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599">
        <w:rPr>
          <w:rFonts w:ascii="Times New Roman" w:hAnsi="Times New Roman" w:cs="Times New Roman"/>
          <w:sz w:val="24"/>
          <w:szCs w:val="24"/>
        </w:rPr>
        <w:t>Poslanec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599">
        <w:rPr>
          <w:rFonts w:ascii="Times New Roman" w:hAnsi="Times New Roman" w:cs="Times New Roman"/>
          <w:sz w:val="24"/>
          <w:szCs w:val="24"/>
        </w:rPr>
        <w:t>nesmie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599">
        <w:rPr>
          <w:rFonts w:ascii="Times New Roman" w:hAnsi="Times New Roman" w:cs="Times New Roman"/>
          <w:sz w:val="24"/>
          <w:szCs w:val="24"/>
        </w:rPr>
        <w:t>pri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599">
        <w:rPr>
          <w:rFonts w:ascii="Times New Roman" w:hAnsi="Times New Roman" w:cs="Times New Roman"/>
          <w:sz w:val="24"/>
          <w:szCs w:val="24"/>
        </w:rPr>
        <w:t>výkone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599">
        <w:rPr>
          <w:rFonts w:ascii="Times New Roman" w:hAnsi="Times New Roman" w:cs="Times New Roman"/>
          <w:sz w:val="24"/>
          <w:szCs w:val="24"/>
        </w:rPr>
        <w:t>svojich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599">
        <w:rPr>
          <w:rFonts w:ascii="Times New Roman" w:hAnsi="Times New Roman" w:cs="Times New Roman"/>
          <w:sz w:val="24"/>
          <w:szCs w:val="24"/>
        </w:rPr>
        <w:t>práv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59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599">
        <w:rPr>
          <w:rFonts w:ascii="Times New Roman" w:hAnsi="Times New Roman" w:cs="Times New Roman"/>
          <w:sz w:val="24"/>
          <w:szCs w:val="24"/>
        </w:rPr>
        <w:t>povinností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599">
        <w:rPr>
          <w:rFonts w:ascii="Times New Roman" w:hAnsi="Times New Roman" w:cs="Times New Roman"/>
          <w:sz w:val="24"/>
          <w:szCs w:val="24"/>
        </w:rPr>
        <w:t>vyžadovať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599">
        <w:rPr>
          <w:rFonts w:ascii="Times New Roman" w:hAnsi="Times New Roman" w:cs="Times New Roman"/>
          <w:sz w:val="24"/>
          <w:szCs w:val="24"/>
        </w:rPr>
        <w:t>ani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599">
        <w:rPr>
          <w:rFonts w:ascii="Times New Roman" w:hAnsi="Times New Roman" w:cs="Times New Roman"/>
          <w:sz w:val="24"/>
          <w:szCs w:val="24"/>
        </w:rPr>
        <w:t>prijímať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599">
        <w:rPr>
          <w:rFonts w:ascii="Times New Roman" w:hAnsi="Times New Roman" w:cs="Times New Roman"/>
          <w:sz w:val="24"/>
          <w:szCs w:val="24"/>
        </w:rPr>
        <w:t>dary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59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599">
        <w:rPr>
          <w:rFonts w:ascii="Times New Roman" w:hAnsi="Times New Roman" w:cs="Times New Roman"/>
          <w:sz w:val="24"/>
          <w:szCs w:val="24"/>
        </w:rPr>
        <w:t>žiadne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599">
        <w:rPr>
          <w:rFonts w:ascii="Times New Roman" w:hAnsi="Times New Roman" w:cs="Times New Roman"/>
          <w:sz w:val="24"/>
          <w:szCs w:val="24"/>
        </w:rPr>
        <w:t>iné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599">
        <w:rPr>
          <w:rFonts w:ascii="Times New Roman" w:hAnsi="Times New Roman" w:cs="Times New Roman"/>
          <w:sz w:val="24"/>
          <w:szCs w:val="24"/>
        </w:rPr>
        <w:t>zvýhodnenia,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599">
        <w:rPr>
          <w:rFonts w:ascii="Times New Roman" w:hAnsi="Times New Roman" w:cs="Times New Roman"/>
          <w:sz w:val="24"/>
          <w:szCs w:val="24"/>
        </w:rPr>
        <w:t>ktoré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599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599">
        <w:rPr>
          <w:rFonts w:ascii="Times New Roman" w:hAnsi="Times New Roman" w:cs="Times New Roman"/>
          <w:sz w:val="24"/>
          <w:szCs w:val="24"/>
        </w:rPr>
        <w:t>mohli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599">
        <w:rPr>
          <w:rFonts w:ascii="Times New Roman" w:hAnsi="Times New Roman" w:cs="Times New Roman"/>
          <w:sz w:val="24"/>
          <w:szCs w:val="24"/>
        </w:rPr>
        <w:t>narušiť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599">
        <w:rPr>
          <w:rFonts w:ascii="Times New Roman" w:hAnsi="Times New Roman" w:cs="Times New Roman"/>
          <w:sz w:val="24"/>
          <w:szCs w:val="24"/>
        </w:rPr>
        <w:t>jeho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599">
        <w:rPr>
          <w:rFonts w:ascii="Times New Roman" w:hAnsi="Times New Roman" w:cs="Times New Roman"/>
          <w:sz w:val="24"/>
          <w:szCs w:val="24"/>
        </w:rPr>
        <w:t>nestranný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599">
        <w:rPr>
          <w:rFonts w:ascii="Times New Roman" w:hAnsi="Times New Roman" w:cs="Times New Roman"/>
          <w:sz w:val="24"/>
          <w:szCs w:val="24"/>
        </w:rPr>
        <w:t>prístup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59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599">
        <w:rPr>
          <w:rFonts w:ascii="Times New Roman" w:hAnsi="Times New Roman" w:cs="Times New Roman"/>
          <w:sz w:val="24"/>
          <w:szCs w:val="24"/>
        </w:rPr>
        <w:t>ovplyvniť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599">
        <w:rPr>
          <w:rFonts w:ascii="Times New Roman" w:hAnsi="Times New Roman" w:cs="Times New Roman"/>
          <w:sz w:val="24"/>
          <w:szCs w:val="24"/>
        </w:rPr>
        <w:t>nezávislosť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599">
        <w:rPr>
          <w:rFonts w:ascii="Times New Roman" w:hAnsi="Times New Roman" w:cs="Times New Roman"/>
          <w:sz w:val="24"/>
          <w:szCs w:val="24"/>
        </w:rPr>
        <w:t>jeho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599">
        <w:rPr>
          <w:rFonts w:ascii="Times New Roman" w:hAnsi="Times New Roman" w:cs="Times New Roman"/>
          <w:sz w:val="24"/>
          <w:szCs w:val="24"/>
        </w:rPr>
        <w:t>rozhodovania.</w:t>
      </w:r>
    </w:p>
    <w:p w:rsidR="0088763D" w:rsidRPr="004D7599" w:rsidP="0088763D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763D" w:rsidRPr="004D7599" w:rsidP="0088763D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D7599">
        <w:rPr>
          <w:rFonts w:ascii="Times New Roman" w:hAnsi="Times New Roman" w:cs="Times New Roman"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599">
        <w:rPr>
          <w:rFonts w:ascii="Times New Roman" w:hAnsi="Times New Roman" w:cs="Times New Roman"/>
          <w:sz w:val="24"/>
          <w:szCs w:val="24"/>
        </w:rPr>
        <w:t>Poslanec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599">
        <w:rPr>
          <w:rFonts w:ascii="Times New Roman" w:hAnsi="Times New Roman" w:cs="Times New Roman"/>
          <w:sz w:val="24"/>
          <w:szCs w:val="24"/>
        </w:rPr>
        <w:t>pri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599">
        <w:rPr>
          <w:rFonts w:ascii="Times New Roman" w:hAnsi="Times New Roman" w:cs="Times New Roman"/>
          <w:sz w:val="24"/>
          <w:szCs w:val="24"/>
        </w:rPr>
        <w:t>výkone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599">
        <w:rPr>
          <w:rFonts w:ascii="Times New Roman" w:hAnsi="Times New Roman" w:cs="Times New Roman"/>
          <w:sz w:val="24"/>
          <w:szCs w:val="24"/>
        </w:rPr>
        <w:t>svojej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599">
        <w:rPr>
          <w:rFonts w:ascii="Times New Roman" w:hAnsi="Times New Roman" w:cs="Times New Roman"/>
          <w:sz w:val="24"/>
          <w:szCs w:val="24"/>
        </w:rPr>
        <w:t>funkcie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599">
        <w:rPr>
          <w:rFonts w:ascii="Times New Roman" w:hAnsi="Times New Roman" w:cs="Times New Roman"/>
          <w:sz w:val="24"/>
          <w:szCs w:val="24"/>
        </w:rPr>
        <w:t>nesmie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599">
        <w:rPr>
          <w:rFonts w:ascii="Times New Roman" w:hAnsi="Times New Roman" w:cs="Times New Roman"/>
          <w:sz w:val="24"/>
          <w:szCs w:val="24"/>
        </w:rPr>
        <w:t>prijať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599">
        <w:rPr>
          <w:rFonts w:ascii="Times New Roman" w:hAnsi="Times New Roman" w:cs="Times New Roman"/>
          <w:sz w:val="24"/>
          <w:szCs w:val="24"/>
        </w:rPr>
        <w:t>žiadne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599">
        <w:rPr>
          <w:rFonts w:ascii="Times New Roman" w:hAnsi="Times New Roman" w:cs="Times New Roman"/>
          <w:sz w:val="24"/>
          <w:szCs w:val="24"/>
        </w:rPr>
        <w:t>dary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Pr="0088763D">
        <w:rPr>
          <w:rFonts w:ascii="Times New Roman" w:hAnsi="Times New Roman" w:cs="Times New Roman"/>
          <w:sz w:val="24"/>
          <w:szCs w:val="24"/>
        </w:rPr>
        <w:t>ani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599">
        <w:rPr>
          <w:rFonts w:ascii="Times New Roman" w:hAnsi="Times New Roman" w:cs="Times New Roman"/>
          <w:sz w:val="24"/>
          <w:szCs w:val="24"/>
        </w:rPr>
        <w:t>iné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599">
        <w:rPr>
          <w:rFonts w:ascii="Times New Roman" w:hAnsi="Times New Roman" w:cs="Times New Roman"/>
          <w:sz w:val="24"/>
          <w:szCs w:val="24"/>
        </w:rPr>
        <w:t>zvýhodnenie</w:t>
      </w:r>
      <w:r w:rsidRPr="0088763D">
        <w:rPr>
          <w:rFonts w:ascii="Times New Roman" w:hAnsi="Times New Roman" w:cs="Times New Roman"/>
          <w:sz w:val="24"/>
          <w:szCs w:val="24"/>
        </w:rPr>
        <w:t xml:space="preserve">, </w:t>
      </w:r>
      <w:r w:rsidRPr="004D7599">
        <w:rPr>
          <w:rFonts w:ascii="Times New Roman" w:hAnsi="Times New Roman" w:cs="Times New Roman"/>
          <w:sz w:val="24"/>
          <w:szCs w:val="24"/>
        </w:rPr>
        <w:t>pokiaľ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599">
        <w:rPr>
          <w:rFonts w:ascii="Times New Roman" w:hAnsi="Times New Roman" w:cs="Times New Roman"/>
          <w:sz w:val="24"/>
          <w:szCs w:val="24"/>
        </w:rPr>
        <w:t>nejde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59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599">
        <w:rPr>
          <w:rFonts w:ascii="Times New Roman" w:hAnsi="Times New Roman" w:cs="Times New Roman"/>
          <w:sz w:val="24"/>
          <w:szCs w:val="24"/>
        </w:rPr>
        <w:t>dary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599">
        <w:rPr>
          <w:rFonts w:ascii="Times New Roman" w:hAnsi="Times New Roman" w:cs="Times New Roman"/>
          <w:sz w:val="24"/>
          <w:szCs w:val="24"/>
        </w:rPr>
        <w:t>nízkej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599">
        <w:rPr>
          <w:rFonts w:ascii="Times New Roman" w:hAnsi="Times New Roman" w:cs="Times New Roman"/>
          <w:sz w:val="24"/>
          <w:szCs w:val="24"/>
        </w:rPr>
        <w:t>hodnoty</w:t>
      </w:r>
      <w:r w:rsidRPr="0052607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599">
        <w:rPr>
          <w:rFonts w:ascii="Times New Roman" w:hAnsi="Times New Roman" w:cs="Times New Roman"/>
          <w:sz w:val="24"/>
          <w:szCs w:val="24"/>
        </w:rPr>
        <w:t>spoločensky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599">
        <w:rPr>
          <w:rFonts w:ascii="Times New Roman" w:hAnsi="Times New Roman" w:cs="Times New Roman"/>
          <w:sz w:val="24"/>
          <w:szCs w:val="24"/>
        </w:rPr>
        <w:t>obvyklé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599">
        <w:rPr>
          <w:rFonts w:ascii="Times New Roman" w:hAnsi="Times New Roman" w:cs="Times New Roman"/>
          <w:sz w:val="24"/>
          <w:szCs w:val="24"/>
        </w:rPr>
        <w:t>(napr.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599">
        <w:rPr>
          <w:rFonts w:ascii="Times New Roman" w:hAnsi="Times New Roman" w:cs="Times New Roman"/>
          <w:sz w:val="24"/>
          <w:szCs w:val="24"/>
        </w:rPr>
        <w:t>sponzorské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763D">
        <w:rPr>
          <w:rFonts w:ascii="Times New Roman" w:hAnsi="Times New Roman" w:cs="Times New Roman"/>
          <w:sz w:val="24"/>
          <w:szCs w:val="24"/>
        </w:rPr>
        <w:t>predmety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59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599">
        <w:rPr>
          <w:rFonts w:ascii="Times New Roman" w:hAnsi="Times New Roman" w:cs="Times New Roman"/>
          <w:sz w:val="24"/>
          <w:szCs w:val="24"/>
        </w:rPr>
        <w:t>propagačné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599">
        <w:rPr>
          <w:rFonts w:ascii="Times New Roman" w:hAnsi="Times New Roman" w:cs="Times New Roman"/>
          <w:sz w:val="24"/>
          <w:szCs w:val="24"/>
        </w:rPr>
        <w:t>materiály)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59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599">
        <w:rPr>
          <w:rFonts w:ascii="Times New Roman" w:hAnsi="Times New Roman" w:cs="Times New Roman"/>
          <w:sz w:val="24"/>
          <w:szCs w:val="24"/>
        </w:rPr>
        <w:t>sú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599">
        <w:rPr>
          <w:rFonts w:ascii="Times New Roman" w:hAnsi="Times New Roman" w:cs="Times New Roman"/>
          <w:sz w:val="24"/>
          <w:szCs w:val="24"/>
        </w:rPr>
        <w:t>prejavom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599">
        <w:rPr>
          <w:rFonts w:ascii="Times New Roman" w:hAnsi="Times New Roman" w:cs="Times New Roman"/>
          <w:sz w:val="24"/>
          <w:szCs w:val="24"/>
        </w:rPr>
        <w:t>zdvorilosti.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8763D" w:rsidRPr="004D7599" w:rsidP="0088763D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763D" w:rsidRPr="004D7599" w:rsidP="0088763D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D7599">
        <w:rPr>
          <w:rFonts w:ascii="Times New Roman" w:hAnsi="Times New Roman" w:cs="Times New Roman"/>
          <w:sz w:val="24"/>
          <w:szCs w:val="24"/>
        </w:rPr>
        <w:t>(3)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599">
        <w:rPr>
          <w:rFonts w:ascii="Times New Roman" w:hAnsi="Times New Roman" w:cs="Times New Roman"/>
          <w:sz w:val="24"/>
          <w:szCs w:val="24"/>
        </w:rPr>
        <w:t>Poslanec,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599">
        <w:rPr>
          <w:rFonts w:ascii="Times New Roman" w:hAnsi="Times New Roman" w:cs="Times New Roman"/>
          <w:sz w:val="24"/>
          <w:szCs w:val="24"/>
        </w:rPr>
        <w:t>ktorý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763D">
        <w:rPr>
          <w:rFonts w:ascii="Times New Roman" w:hAnsi="Times New Roman" w:cs="Times New Roman"/>
          <w:sz w:val="24"/>
          <w:szCs w:val="24"/>
        </w:rPr>
        <w:t>prijal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599">
        <w:rPr>
          <w:rFonts w:ascii="Times New Roman" w:hAnsi="Times New Roman" w:cs="Times New Roman"/>
          <w:sz w:val="24"/>
          <w:szCs w:val="24"/>
        </w:rPr>
        <w:t>dary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599">
        <w:rPr>
          <w:rFonts w:ascii="Times New Roman" w:hAnsi="Times New Roman" w:cs="Times New Roman"/>
          <w:sz w:val="24"/>
          <w:szCs w:val="24"/>
        </w:rPr>
        <w:t>pri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599">
        <w:rPr>
          <w:rFonts w:ascii="Times New Roman" w:hAnsi="Times New Roman" w:cs="Times New Roman"/>
          <w:sz w:val="24"/>
          <w:szCs w:val="24"/>
        </w:rPr>
        <w:t>výkone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599">
        <w:rPr>
          <w:rFonts w:ascii="Times New Roman" w:hAnsi="Times New Roman" w:cs="Times New Roman"/>
          <w:sz w:val="24"/>
          <w:szCs w:val="24"/>
        </w:rPr>
        <w:t>svojej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599">
        <w:rPr>
          <w:rFonts w:ascii="Times New Roman" w:hAnsi="Times New Roman" w:cs="Times New Roman"/>
          <w:sz w:val="24"/>
          <w:szCs w:val="24"/>
        </w:rPr>
        <w:t>funkcie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59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599">
        <w:rPr>
          <w:rFonts w:ascii="Times New Roman" w:hAnsi="Times New Roman" w:cs="Times New Roman"/>
          <w:sz w:val="24"/>
          <w:szCs w:val="24"/>
        </w:rPr>
        <w:t>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599">
        <w:rPr>
          <w:rFonts w:ascii="Times New Roman" w:hAnsi="Times New Roman" w:cs="Times New Roman"/>
          <w:sz w:val="24"/>
          <w:szCs w:val="24"/>
        </w:rPr>
        <w:t>hodnota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599">
        <w:rPr>
          <w:rFonts w:ascii="Times New Roman" w:hAnsi="Times New Roman" w:cs="Times New Roman"/>
          <w:sz w:val="24"/>
          <w:szCs w:val="24"/>
        </w:rPr>
        <w:t>zjavne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599">
        <w:rPr>
          <w:rFonts w:ascii="Times New Roman" w:hAnsi="Times New Roman" w:cs="Times New Roman"/>
          <w:sz w:val="24"/>
          <w:szCs w:val="24"/>
        </w:rPr>
        <w:t>presahuje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6A18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763D">
        <w:rPr>
          <w:rFonts w:ascii="Times New Roman" w:hAnsi="Times New Roman" w:cs="Times New Roman"/>
          <w:sz w:val="24"/>
          <w:szCs w:val="24"/>
        </w:rPr>
        <w:t xml:space="preserve">eur,  </w:t>
      </w:r>
      <w:r w:rsidRPr="004D7599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599">
        <w:rPr>
          <w:rFonts w:ascii="Times New Roman" w:hAnsi="Times New Roman" w:cs="Times New Roman"/>
          <w:sz w:val="24"/>
          <w:szCs w:val="24"/>
        </w:rPr>
        <w:t>povinný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599">
        <w:rPr>
          <w:rFonts w:ascii="Times New Roman" w:hAnsi="Times New Roman" w:cs="Times New Roman"/>
          <w:sz w:val="24"/>
          <w:szCs w:val="24"/>
        </w:rPr>
        <w:t>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599">
        <w:rPr>
          <w:rFonts w:ascii="Times New Roman" w:hAnsi="Times New Roman" w:cs="Times New Roman"/>
          <w:sz w:val="24"/>
          <w:szCs w:val="24"/>
        </w:rPr>
        <w:t>registrovať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599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599">
        <w:rPr>
          <w:rFonts w:ascii="Times New Roman" w:hAnsi="Times New Roman" w:cs="Times New Roman"/>
          <w:sz w:val="24"/>
          <w:szCs w:val="24"/>
        </w:rPr>
        <w:t>osobitnom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599">
        <w:rPr>
          <w:rFonts w:ascii="Times New Roman" w:hAnsi="Times New Roman" w:cs="Times New Roman"/>
          <w:sz w:val="24"/>
          <w:szCs w:val="24"/>
        </w:rPr>
        <w:t>registri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599">
        <w:rPr>
          <w:rFonts w:ascii="Times New Roman" w:hAnsi="Times New Roman" w:cs="Times New Roman"/>
          <w:sz w:val="24"/>
          <w:szCs w:val="24"/>
        </w:rPr>
        <w:t>výboru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599">
        <w:rPr>
          <w:rFonts w:ascii="Times New Roman" w:hAnsi="Times New Roman" w:cs="Times New Roman"/>
          <w:sz w:val="24"/>
          <w:szCs w:val="24"/>
        </w:rPr>
        <w:t>pre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599">
        <w:rPr>
          <w:rFonts w:ascii="Times New Roman" w:hAnsi="Times New Roman" w:cs="Times New Roman"/>
          <w:sz w:val="24"/>
          <w:szCs w:val="24"/>
        </w:rPr>
        <w:t>nezlučiteľnosť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599">
        <w:rPr>
          <w:rFonts w:ascii="Times New Roman" w:hAnsi="Times New Roman" w:cs="Times New Roman"/>
          <w:sz w:val="24"/>
          <w:szCs w:val="24"/>
        </w:rPr>
        <w:t>funkcií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59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599">
        <w:rPr>
          <w:rFonts w:ascii="Times New Roman" w:hAnsi="Times New Roman" w:cs="Times New Roman"/>
          <w:sz w:val="24"/>
          <w:szCs w:val="24"/>
        </w:rPr>
        <w:t>používať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599">
        <w:rPr>
          <w:rFonts w:ascii="Times New Roman" w:hAnsi="Times New Roman" w:cs="Times New Roman"/>
          <w:sz w:val="24"/>
          <w:szCs w:val="24"/>
        </w:rPr>
        <w:t>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599">
        <w:rPr>
          <w:rFonts w:ascii="Times New Roman" w:hAnsi="Times New Roman" w:cs="Times New Roman"/>
          <w:sz w:val="24"/>
          <w:szCs w:val="24"/>
        </w:rPr>
        <w:t>ako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599">
        <w:rPr>
          <w:rFonts w:ascii="Times New Roman" w:hAnsi="Times New Roman" w:cs="Times New Roman"/>
          <w:sz w:val="24"/>
          <w:szCs w:val="24"/>
        </w:rPr>
        <w:t>verejné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599">
        <w:rPr>
          <w:rFonts w:ascii="Times New Roman" w:hAnsi="Times New Roman" w:cs="Times New Roman"/>
          <w:sz w:val="24"/>
          <w:szCs w:val="24"/>
        </w:rPr>
        <w:t>zdroje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599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599">
        <w:rPr>
          <w:rFonts w:ascii="Times New Roman" w:hAnsi="Times New Roman" w:cs="Times New Roman"/>
          <w:sz w:val="24"/>
          <w:szCs w:val="24"/>
        </w:rPr>
        <w:t>verejné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599">
        <w:rPr>
          <w:rFonts w:ascii="Times New Roman" w:hAnsi="Times New Roman" w:cs="Times New Roman"/>
          <w:sz w:val="24"/>
          <w:szCs w:val="24"/>
        </w:rPr>
        <w:t>účely.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763D" w:rsidRPr="004D7599" w:rsidP="0088763D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763D" w:rsidRPr="00BE1745" w:rsidP="0088763D">
      <w:pPr>
        <w:bidi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8763D" w:rsidRPr="00BE051F" w:rsidP="0088763D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51F">
        <w:rPr>
          <w:rFonts w:ascii="Times New Roman" w:hAnsi="Times New Roman" w:cs="Times New Roman"/>
          <w:b/>
          <w:sz w:val="24"/>
          <w:szCs w:val="24"/>
        </w:rPr>
        <w:t>Čl.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b/>
          <w:sz w:val="24"/>
          <w:szCs w:val="24"/>
        </w:rPr>
        <w:t>V</w:t>
      </w:r>
    </w:p>
    <w:p w:rsidR="0088763D" w:rsidRPr="00BE051F" w:rsidP="0088763D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51F">
        <w:rPr>
          <w:rFonts w:ascii="Times New Roman" w:hAnsi="Times New Roman" w:cs="Times New Roman"/>
          <w:b/>
          <w:sz w:val="24"/>
          <w:szCs w:val="24"/>
        </w:rPr>
        <w:t>Deklarácia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b/>
          <w:sz w:val="24"/>
          <w:szCs w:val="24"/>
        </w:rPr>
        <w:t>majetkových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b/>
          <w:sz w:val="24"/>
          <w:szCs w:val="24"/>
        </w:rPr>
        <w:t>finančných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b/>
          <w:sz w:val="24"/>
          <w:szCs w:val="24"/>
        </w:rPr>
        <w:t>pomerov</w:t>
      </w:r>
    </w:p>
    <w:p w:rsidR="0088763D" w:rsidRPr="00BE051F" w:rsidP="0088763D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63D" w:rsidRPr="00A07B95" w:rsidP="0088763D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(1) </w:t>
      </w:r>
      <w:r w:rsidRPr="00A07B95">
        <w:rPr>
          <w:rFonts w:ascii="Times New Roman" w:hAnsi="Times New Roman" w:cs="Times New Roman"/>
          <w:sz w:val="24"/>
          <w:szCs w:val="24"/>
        </w:rPr>
        <w:t>Poslanec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7B95">
        <w:rPr>
          <w:rFonts w:ascii="Times New Roman" w:hAnsi="Times New Roman" w:cs="Times New Roman"/>
          <w:sz w:val="24"/>
          <w:szCs w:val="24"/>
        </w:rPr>
        <w:t>každoročne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7B95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7B95">
        <w:rPr>
          <w:rFonts w:ascii="Times New Roman" w:hAnsi="Times New Roman" w:cs="Times New Roman"/>
          <w:sz w:val="24"/>
          <w:szCs w:val="24"/>
        </w:rPr>
        <w:t>stanovenom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7B95">
        <w:rPr>
          <w:rFonts w:ascii="Times New Roman" w:hAnsi="Times New Roman" w:cs="Times New Roman"/>
          <w:sz w:val="24"/>
          <w:szCs w:val="24"/>
        </w:rPr>
        <w:t>termíne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7B95">
        <w:rPr>
          <w:rFonts w:ascii="Times New Roman" w:hAnsi="Times New Roman" w:cs="Times New Roman"/>
          <w:sz w:val="24"/>
          <w:szCs w:val="24"/>
        </w:rPr>
        <w:t>deklaruje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7B95">
        <w:rPr>
          <w:rFonts w:ascii="Times New Roman" w:hAnsi="Times New Roman" w:cs="Times New Roman"/>
          <w:sz w:val="24"/>
          <w:szCs w:val="24"/>
        </w:rPr>
        <w:t>svoje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7B95">
        <w:rPr>
          <w:rFonts w:ascii="Times New Roman" w:hAnsi="Times New Roman" w:cs="Times New Roman"/>
          <w:sz w:val="24"/>
          <w:szCs w:val="24"/>
        </w:rPr>
        <w:t>majetkové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7B9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7B95">
        <w:rPr>
          <w:rFonts w:ascii="Times New Roman" w:hAnsi="Times New Roman" w:cs="Times New Roman"/>
          <w:sz w:val="24"/>
          <w:szCs w:val="24"/>
        </w:rPr>
        <w:t>finančné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7B95">
        <w:rPr>
          <w:rFonts w:ascii="Times New Roman" w:hAnsi="Times New Roman" w:cs="Times New Roman"/>
          <w:sz w:val="24"/>
          <w:szCs w:val="24"/>
        </w:rPr>
        <w:t>pomery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7B95">
        <w:rPr>
          <w:rFonts w:ascii="Times New Roman" w:hAnsi="Times New Roman" w:cs="Times New Roman"/>
          <w:sz w:val="24"/>
          <w:szCs w:val="24"/>
        </w:rPr>
        <w:t>prostredníctvom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7B95">
        <w:rPr>
          <w:rFonts w:ascii="Times New Roman" w:hAnsi="Times New Roman" w:cs="Times New Roman"/>
          <w:sz w:val="24"/>
          <w:szCs w:val="24"/>
        </w:rPr>
        <w:t>písomného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7B95">
        <w:rPr>
          <w:rFonts w:ascii="Times New Roman" w:hAnsi="Times New Roman" w:cs="Times New Roman"/>
          <w:sz w:val="24"/>
          <w:szCs w:val="24"/>
        </w:rPr>
        <w:t>oznámenia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7B95">
        <w:rPr>
          <w:rFonts w:ascii="Times New Roman" w:hAnsi="Times New Roman" w:cs="Times New Roman"/>
          <w:sz w:val="24"/>
          <w:szCs w:val="24"/>
        </w:rPr>
        <w:t>majetkových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7B95">
        <w:rPr>
          <w:rFonts w:ascii="Times New Roman" w:hAnsi="Times New Roman" w:cs="Times New Roman"/>
          <w:sz w:val="24"/>
          <w:szCs w:val="24"/>
        </w:rPr>
        <w:t>pomerov,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7B95">
        <w:rPr>
          <w:rFonts w:ascii="Times New Roman" w:hAnsi="Times New Roman" w:cs="Times New Roman"/>
          <w:sz w:val="24"/>
          <w:szCs w:val="24"/>
        </w:rPr>
        <w:t>funkcií,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7B95">
        <w:rPr>
          <w:rFonts w:ascii="Times New Roman" w:hAnsi="Times New Roman" w:cs="Times New Roman"/>
          <w:sz w:val="24"/>
          <w:szCs w:val="24"/>
        </w:rPr>
        <w:t>zamestnaní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7B9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7B95">
        <w:rPr>
          <w:rFonts w:ascii="Times New Roman" w:hAnsi="Times New Roman" w:cs="Times New Roman"/>
          <w:sz w:val="24"/>
          <w:szCs w:val="24"/>
        </w:rPr>
        <w:t>iných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7B95">
        <w:rPr>
          <w:rFonts w:ascii="Times New Roman" w:hAnsi="Times New Roman" w:cs="Times New Roman"/>
          <w:sz w:val="24"/>
          <w:szCs w:val="24"/>
        </w:rPr>
        <w:t>činností,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7B95">
        <w:rPr>
          <w:rFonts w:ascii="Times New Roman" w:hAnsi="Times New Roman" w:cs="Times New Roman"/>
          <w:sz w:val="24"/>
          <w:szCs w:val="24"/>
        </w:rPr>
        <w:t>ktoré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7B95">
        <w:rPr>
          <w:rFonts w:ascii="Times New Roman" w:hAnsi="Times New Roman" w:cs="Times New Roman"/>
          <w:sz w:val="24"/>
          <w:szCs w:val="24"/>
        </w:rPr>
        <w:t>vykonáva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7B95">
        <w:rPr>
          <w:rFonts w:ascii="Times New Roman" w:hAnsi="Times New Roman" w:cs="Times New Roman"/>
          <w:sz w:val="24"/>
          <w:szCs w:val="24"/>
        </w:rPr>
        <w:t>súbežne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7B9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7B95">
        <w:rPr>
          <w:rFonts w:ascii="Times New Roman" w:hAnsi="Times New Roman" w:cs="Times New Roman"/>
          <w:sz w:val="24"/>
          <w:szCs w:val="24"/>
        </w:rPr>
        <w:t>výkonom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7B95">
        <w:rPr>
          <w:rFonts w:ascii="Times New Roman" w:hAnsi="Times New Roman" w:cs="Times New Roman"/>
          <w:sz w:val="24"/>
          <w:szCs w:val="24"/>
        </w:rPr>
        <w:t>funkcie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7B95">
        <w:rPr>
          <w:rFonts w:ascii="Times New Roman" w:hAnsi="Times New Roman" w:cs="Times New Roman"/>
          <w:sz w:val="24"/>
          <w:szCs w:val="24"/>
        </w:rPr>
        <w:t>poslanca.</w:t>
      </w:r>
    </w:p>
    <w:p w:rsidR="0088763D" w:rsidRPr="00BE051F" w:rsidP="0088763D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763D" w:rsidRPr="00BE051F" w:rsidP="0088763D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E051F">
        <w:rPr>
          <w:rFonts w:ascii="Times New Roman" w:hAnsi="Times New Roman" w:cs="Times New Roman"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Podrobnosti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oznamovacej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povinnosti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uvedenej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odseku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upravuje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osobitný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predpis.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763D" w:rsidRPr="00BE051F" w:rsidP="0088763D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763D" w:rsidRPr="00BE051F" w:rsidP="0088763D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51F">
        <w:rPr>
          <w:rFonts w:ascii="Times New Roman" w:hAnsi="Times New Roman" w:cs="Times New Roman"/>
          <w:b/>
          <w:sz w:val="24"/>
          <w:szCs w:val="24"/>
        </w:rPr>
        <w:t>Čl.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b/>
          <w:sz w:val="24"/>
          <w:szCs w:val="24"/>
        </w:rPr>
        <w:t>VI</w:t>
      </w:r>
    </w:p>
    <w:p w:rsidR="0088763D" w:rsidRPr="00BE051F" w:rsidP="0088763D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51F">
        <w:rPr>
          <w:rFonts w:ascii="Times New Roman" w:hAnsi="Times New Roman" w:cs="Times New Roman"/>
          <w:b/>
          <w:sz w:val="24"/>
          <w:szCs w:val="24"/>
        </w:rPr>
        <w:t>Transparentnosť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b/>
          <w:sz w:val="24"/>
          <w:szCs w:val="24"/>
        </w:rPr>
        <w:t>pri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b/>
          <w:sz w:val="24"/>
          <w:szCs w:val="24"/>
        </w:rPr>
        <w:t>výkone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b/>
          <w:sz w:val="24"/>
          <w:szCs w:val="24"/>
        </w:rPr>
        <w:t>funkcie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b/>
          <w:sz w:val="24"/>
          <w:szCs w:val="24"/>
        </w:rPr>
        <w:t>poslanca</w:t>
      </w:r>
    </w:p>
    <w:p w:rsidR="0088763D" w:rsidRPr="00BE051F" w:rsidP="0088763D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63D" w:rsidRPr="00BE051F" w:rsidP="0088763D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E051F">
        <w:rPr>
          <w:rFonts w:ascii="Times New Roman" w:hAnsi="Times New Roman" w:cs="Times New Roman"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Poslanec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chráni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majetok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štátu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pred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poškodením,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zničením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zneužitím.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Zverené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finančné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prostriedky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využíva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čo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najefektívnejšie,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súlade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účelom,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ktorý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boli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určené</w:t>
      </w:r>
      <w:r w:rsidRPr="001D357F">
        <w:rPr>
          <w:rFonts w:ascii="Times New Roman" w:hAnsi="Times New Roman" w:cs="Times New Roman"/>
          <w:b/>
          <w:color w:val="0070C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nezneužíva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dosiahnutie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osobného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prospechu.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763D" w:rsidRPr="00BE051F" w:rsidP="0088763D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763D" w:rsidRPr="00BE051F" w:rsidP="0088763D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E051F">
        <w:rPr>
          <w:rFonts w:ascii="Times New Roman" w:hAnsi="Times New Roman" w:cs="Times New Roman"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Pri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výkone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svojej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funkcie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postupuje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poslanec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transparentne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nebráni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vykonaniu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kontroly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alebo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kontrolného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opatrenia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zmysle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osobitných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právnych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predpisov.</w:t>
      </w:r>
    </w:p>
    <w:p w:rsidR="0088763D" w:rsidRPr="00BE051F" w:rsidP="0088763D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763D" w:rsidRPr="00BE051F" w:rsidP="0088763D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E051F">
        <w:rPr>
          <w:rFonts w:ascii="Times New Roman" w:hAnsi="Times New Roman" w:cs="Times New Roman"/>
          <w:sz w:val="24"/>
          <w:szCs w:val="24"/>
        </w:rPr>
        <w:t>(3)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Poslanec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podporuje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všetky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opatrenia,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ktoré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posilnia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informovanosť,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otvorenosť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transparentnosť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pri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výkone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funkcie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poslanca.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763D" w:rsidRPr="00BE051F" w:rsidP="0088763D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763D" w:rsidRPr="00BE051F" w:rsidP="0088763D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51F">
        <w:rPr>
          <w:rFonts w:ascii="Times New Roman" w:hAnsi="Times New Roman" w:cs="Times New Roman"/>
          <w:b/>
          <w:sz w:val="24"/>
          <w:szCs w:val="24"/>
        </w:rPr>
        <w:t>Čl.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b/>
          <w:sz w:val="24"/>
          <w:szCs w:val="24"/>
        </w:rPr>
        <w:t>VII</w:t>
      </w:r>
    </w:p>
    <w:p w:rsidR="0088763D" w:rsidRPr="00BE051F" w:rsidP="0088763D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51F">
        <w:rPr>
          <w:rFonts w:ascii="Times New Roman" w:hAnsi="Times New Roman" w:cs="Times New Roman"/>
          <w:b/>
          <w:sz w:val="24"/>
          <w:szCs w:val="24"/>
        </w:rPr>
        <w:t>Zneužitie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b/>
          <w:sz w:val="24"/>
          <w:szCs w:val="24"/>
        </w:rPr>
        <w:t>funkcie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b/>
          <w:sz w:val="24"/>
          <w:szCs w:val="24"/>
        </w:rPr>
        <w:t>poslanca</w:t>
      </w:r>
    </w:p>
    <w:p w:rsidR="0088763D" w:rsidRPr="00BE051F" w:rsidP="0088763D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63D" w:rsidRPr="00BE051F" w:rsidP="0088763D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E051F">
        <w:rPr>
          <w:rFonts w:ascii="Times New Roman" w:hAnsi="Times New Roman" w:cs="Times New Roman"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Počas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vykonávania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funkcie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ani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skončení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funkcie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poslanec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nesmie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zneužívať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výhody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vyplývajúce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jeho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postavenia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informácie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nadobudnuté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pri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výkone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funkcie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alebo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súvislosti</w:t>
      </w:r>
      <w:r>
        <w:rPr>
          <w:rFonts w:ascii="Times New Roman" w:hAnsi="Times New Roman" w:cs="Times New Roman"/>
          <w:sz w:val="24"/>
          <w:szCs w:val="24"/>
        </w:rPr>
        <w:t xml:space="preserve"> s </w:t>
      </w:r>
      <w:r w:rsidRPr="00BE051F">
        <w:rPr>
          <w:rFonts w:ascii="Times New Roman" w:hAnsi="Times New Roman" w:cs="Times New Roman"/>
          <w:sz w:val="24"/>
          <w:szCs w:val="24"/>
        </w:rPr>
        <w:t>jej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výkonom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získanie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akéhokoľvek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majetkového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alebo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iného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prospechu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pre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seba,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blízke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osoby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alebo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pre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iné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fyzické</w:t>
      </w:r>
      <w:r>
        <w:rPr>
          <w:rFonts w:ascii="Times New Roman" w:hAnsi="Times New Roman" w:cs="Times New Roman"/>
          <w:sz w:val="24"/>
          <w:szCs w:val="24"/>
        </w:rPr>
        <w:t xml:space="preserve"> osoby </w:t>
      </w:r>
      <w:r w:rsidRPr="00BE051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právnické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osoby.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763D" w:rsidRPr="00BE051F" w:rsidP="0088763D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763D" w:rsidRPr="00BE051F" w:rsidP="0088763D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E051F">
        <w:rPr>
          <w:rFonts w:ascii="Times New Roman" w:hAnsi="Times New Roman" w:cs="Times New Roman"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Poslanec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neponúka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ani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neposkytuje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žiadnu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výhodu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spojenú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jeho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funkciou.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763D" w:rsidRPr="00BE051F" w:rsidP="0088763D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763D" w:rsidRPr="00BE051F" w:rsidP="0088763D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E051F">
        <w:rPr>
          <w:rFonts w:ascii="Times New Roman" w:hAnsi="Times New Roman" w:cs="Times New Roman"/>
          <w:sz w:val="24"/>
          <w:szCs w:val="24"/>
        </w:rPr>
        <w:t>(3)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priebehu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výkonu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funkcie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poslanec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neprijíma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žiadne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opatrenia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ani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rozhodnutia,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ktoré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zvýhodňovali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skončení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výkonu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funkcie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osobnom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profesionálnom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živote.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763D" w:rsidRPr="00BE051F" w:rsidP="0088763D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63D" w:rsidP="0088763D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51F">
        <w:rPr>
          <w:rFonts w:ascii="Times New Roman" w:hAnsi="Times New Roman" w:cs="Times New Roman"/>
          <w:b/>
          <w:sz w:val="24"/>
          <w:szCs w:val="24"/>
        </w:rPr>
        <w:t>Čl.</w:t>
      </w:r>
      <w:r>
        <w:rPr>
          <w:rFonts w:ascii="Times New Roman" w:hAnsi="Times New Roman" w:cs="Times New Roman"/>
          <w:b/>
          <w:sz w:val="24"/>
          <w:szCs w:val="24"/>
        </w:rPr>
        <w:t xml:space="preserve"> VIII</w:t>
      </w:r>
    </w:p>
    <w:p w:rsidR="0088763D" w:rsidRPr="00BE051F" w:rsidP="0088763D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51F">
        <w:rPr>
          <w:rFonts w:ascii="Times New Roman" w:hAnsi="Times New Roman" w:cs="Times New Roman"/>
          <w:b/>
          <w:sz w:val="24"/>
          <w:szCs w:val="24"/>
        </w:rPr>
        <w:t>Rešpektovanie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b/>
          <w:sz w:val="24"/>
          <w:szCs w:val="24"/>
        </w:rPr>
        <w:t>úloh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7C39">
        <w:rPr>
          <w:rFonts w:ascii="Times New Roman" w:hAnsi="Times New Roman" w:cs="Times New Roman"/>
          <w:b/>
          <w:sz w:val="24"/>
          <w:szCs w:val="24"/>
        </w:rPr>
        <w:t>zamestnancov</w:t>
      </w:r>
      <w:r>
        <w:rPr>
          <w:rFonts w:ascii="Times New Roman" w:hAnsi="Times New Roman" w:cs="Times New Roman"/>
          <w:b/>
          <w:sz w:val="24"/>
          <w:szCs w:val="24"/>
        </w:rPr>
        <w:t xml:space="preserve"> k</w:t>
      </w:r>
      <w:r w:rsidRPr="009C7C39">
        <w:rPr>
          <w:rFonts w:ascii="Times New Roman" w:hAnsi="Times New Roman" w:cs="Times New Roman"/>
          <w:b/>
          <w:sz w:val="24"/>
          <w:szCs w:val="24"/>
        </w:rPr>
        <w:t>ancelárie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8763D" w:rsidP="0088763D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763D" w:rsidRPr="00BE051F" w:rsidP="0088763D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E051F">
        <w:rPr>
          <w:rFonts w:ascii="Times New Roman" w:hAnsi="Times New Roman" w:cs="Times New Roman"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Pri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výkone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svoje</w:t>
      </w:r>
      <w:r>
        <w:rPr>
          <w:rFonts w:ascii="Times New Roman" w:hAnsi="Times New Roman" w:cs="Times New Roman"/>
          <w:sz w:val="24"/>
          <w:szCs w:val="24"/>
        </w:rPr>
        <w:t xml:space="preserve">j </w:t>
      </w:r>
      <w:r w:rsidRPr="00BE051F">
        <w:rPr>
          <w:rFonts w:ascii="Times New Roman" w:hAnsi="Times New Roman" w:cs="Times New Roman"/>
          <w:sz w:val="24"/>
          <w:szCs w:val="24"/>
        </w:rPr>
        <w:t>funkcie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poslanec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rešpektuje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úlohy,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povinnosti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odbornosť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zamestnancov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Pr="00BE051F">
        <w:rPr>
          <w:rFonts w:ascii="Times New Roman" w:hAnsi="Times New Roman" w:cs="Times New Roman"/>
          <w:sz w:val="24"/>
          <w:szCs w:val="24"/>
        </w:rPr>
        <w:t>ancelárie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požiadanie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poskytne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potrebné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informácie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E051F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súlade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postavením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funkciou.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763D" w:rsidRPr="00BE051F" w:rsidP="0088763D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763D" w:rsidRPr="00BE051F" w:rsidP="0088763D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E051F">
        <w:rPr>
          <w:rFonts w:ascii="Times New Roman" w:hAnsi="Times New Roman" w:cs="Times New Roman"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Poslanec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žiadnych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okolností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nevyžaduje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zamestnancov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Pr="009C7C39">
        <w:rPr>
          <w:rFonts w:ascii="Times New Roman" w:hAnsi="Times New Roman" w:cs="Times New Roman"/>
          <w:sz w:val="24"/>
          <w:szCs w:val="24"/>
        </w:rPr>
        <w:t>ancelárie,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aby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zanedbávali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alebo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obchádzali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právne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predpisy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iné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povinnosti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vyplývajúce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postavenia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funkcie.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763D" w:rsidRPr="00BE051F" w:rsidP="0088763D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763D" w:rsidRPr="00BE051F" w:rsidP="0088763D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51F">
        <w:rPr>
          <w:rFonts w:ascii="Times New Roman" w:hAnsi="Times New Roman" w:cs="Times New Roman"/>
          <w:b/>
          <w:sz w:val="24"/>
          <w:szCs w:val="24"/>
        </w:rPr>
        <w:t>Čl.</w:t>
      </w:r>
      <w:r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Pr="00BE051F">
        <w:rPr>
          <w:rFonts w:ascii="Times New Roman" w:hAnsi="Times New Roman" w:cs="Times New Roman"/>
          <w:b/>
          <w:sz w:val="24"/>
          <w:szCs w:val="24"/>
        </w:rPr>
        <w:t>X</w:t>
      </w:r>
    </w:p>
    <w:p w:rsidR="0088763D" w:rsidRPr="00BE051F" w:rsidP="0088763D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51F">
        <w:rPr>
          <w:rFonts w:ascii="Times New Roman" w:hAnsi="Times New Roman" w:cs="Times New Roman"/>
          <w:b/>
          <w:sz w:val="24"/>
          <w:szCs w:val="24"/>
        </w:rPr>
        <w:t>Postup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b/>
          <w:sz w:val="24"/>
          <w:szCs w:val="24"/>
        </w:rPr>
        <w:t>pri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b/>
          <w:sz w:val="24"/>
          <w:szCs w:val="24"/>
        </w:rPr>
        <w:t>porušení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763D">
        <w:rPr>
          <w:rFonts w:ascii="Times New Roman" w:hAnsi="Times New Roman" w:cs="Times New Roman"/>
          <w:b/>
          <w:sz w:val="24"/>
          <w:szCs w:val="24"/>
        </w:rPr>
        <w:t>Etického kódexu poslanca</w:t>
      </w:r>
    </w:p>
    <w:p w:rsidR="0088763D" w:rsidRPr="00BE051F" w:rsidP="0088763D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63D" w:rsidRPr="00BE051F" w:rsidP="0088763D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E051F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porušenie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tohto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kódexu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poslanec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podlieha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disciplinárnej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právomoci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Pr="00BE051F">
        <w:rPr>
          <w:rFonts w:ascii="Times New Roman" w:hAnsi="Times New Roman" w:cs="Times New Roman"/>
          <w:sz w:val="24"/>
          <w:szCs w:val="24"/>
        </w:rPr>
        <w:t>árodnej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rady.</w:t>
      </w:r>
    </w:p>
    <w:p w:rsidR="0088763D" w:rsidRPr="00BE051F" w:rsidP="0088763D">
      <w:pPr>
        <w:bidi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8763D" w:rsidRPr="00BE051F" w:rsidP="0088763D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51F">
        <w:rPr>
          <w:rFonts w:ascii="Times New Roman" w:hAnsi="Times New Roman" w:cs="Times New Roman"/>
          <w:b/>
          <w:sz w:val="24"/>
          <w:szCs w:val="24"/>
        </w:rPr>
        <w:t>Č</w:t>
      </w:r>
      <w:r>
        <w:rPr>
          <w:rFonts w:ascii="Times New Roman" w:hAnsi="Times New Roman" w:cs="Times New Roman"/>
          <w:b/>
          <w:sz w:val="24"/>
          <w:szCs w:val="24"/>
        </w:rPr>
        <w:t>l. X</w:t>
      </w:r>
    </w:p>
    <w:p w:rsidR="0088763D" w:rsidRPr="00BE051F" w:rsidP="0088763D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51F">
        <w:rPr>
          <w:rFonts w:ascii="Times New Roman" w:hAnsi="Times New Roman" w:cs="Times New Roman"/>
          <w:b/>
          <w:sz w:val="24"/>
          <w:szCs w:val="24"/>
        </w:rPr>
        <w:t>Záverečné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b/>
          <w:sz w:val="24"/>
          <w:szCs w:val="24"/>
        </w:rPr>
        <w:t>ustanovenia</w:t>
      </w:r>
    </w:p>
    <w:p w:rsidR="0088763D" w:rsidRPr="00BE051F" w:rsidP="0088763D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63D" w:rsidRPr="00BE051F" w:rsidP="0088763D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E051F">
        <w:rPr>
          <w:rFonts w:ascii="Times New Roman" w:hAnsi="Times New Roman" w:cs="Times New Roman"/>
          <w:sz w:val="24"/>
          <w:szCs w:val="24"/>
        </w:rPr>
        <w:t>Poslanec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stotožňuje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princípmi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tohto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kódexu,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zaväzuje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tieto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princípy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dodržiavať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podporovať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osobným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1F">
        <w:rPr>
          <w:rFonts w:ascii="Times New Roman" w:hAnsi="Times New Roman" w:cs="Times New Roman"/>
          <w:sz w:val="24"/>
          <w:szCs w:val="24"/>
        </w:rPr>
        <w:t>príkladom</w:t>
      </w:r>
      <w:r w:rsidRPr="001D357F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7BF1" w:rsidRPr="00BE051F" w:rsidP="00767BF1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7BF1" w:rsidRPr="00BE051F" w:rsidP="00767BF1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7BF1" w:rsidRPr="00BE051F" w:rsidP="00767BF1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7BF1" w:rsidRPr="00BE051F" w:rsidP="00767BF1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70F2" w:rsidRPr="006670F2" w:rsidP="006670F2">
      <w:pPr>
        <w:bidi w:val="0"/>
        <w:spacing w:after="200" w:line="360" w:lineRule="auto"/>
        <w:ind w:left="426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="00767BF1">
        <w:rPr>
          <w:rFonts w:ascii="Times New Roman" w:eastAsia="Calibri" w:hAnsi="Times New Roman" w:cs="Times New Roman" w:hint="default"/>
          <w:b/>
          <w:sz w:val="24"/>
          <w:szCs w:val="24"/>
        </w:rPr>
        <w:t>Č</w:t>
      </w:r>
      <w:r w:rsidRPr="006670F2">
        <w:rPr>
          <w:rFonts w:ascii="Times New Roman" w:eastAsia="Calibri" w:hAnsi="Times New Roman" w:cs="Times New Roman"/>
          <w:b/>
          <w:sz w:val="24"/>
          <w:szCs w:val="24"/>
        </w:rPr>
        <w:t>l. II</w:t>
      </w:r>
    </w:p>
    <w:p w:rsidR="006670F2" w:rsidRPr="006670F2" w:rsidP="006670F2">
      <w:pPr>
        <w:bidi w:val="0"/>
        <w:spacing w:after="200" w:line="360" w:lineRule="auto"/>
        <w:ind w:left="426"/>
        <w:contextualSpacing/>
        <w:jc w:val="center"/>
        <w:rPr>
          <w:rFonts w:ascii="Times New Roman" w:eastAsia="Calibri" w:hAnsi="Times New Roman" w:cs="Times New Roman" w:hint="default"/>
          <w:sz w:val="24"/>
          <w:szCs w:val="24"/>
        </w:rPr>
      </w:pPr>
      <w:r w:rsidRPr="006670F2">
        <w:rPr>
          <w:rFonts w:ascii="Times New Roman" w:eastAsia="Calibri" w:hAnsi="Times New Roman" w:cs="Times New Roman" w:hint="default"/>
          <w:sz w:val="24"/>
          <w:szCs w:val="24"/>
        </w:rPr>
        <w:t>Tento zá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kon nadobú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da úč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innosť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 xml:space="preserve"> 1. januá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ra 2016.</w:t>
      </w:r>
    </w:p>
    <w:p w:rsidR="00514384" w:rsidP="0050239B">
      <w:pPr>
        <w:bidi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06F6" w:rsidP="0050239B">
      <w:pPr>
        <w:bidi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Sect="00680499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0000000000000000000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499">
    <w:pPr>
      <w:pStyle w:val="Footer"/>
      <w:bidi w:val="0"/>
      <w:jc w:val="center"/>
    </w:pPr>
    <w:r>
      <w:fldChar w:fldCharType="begin"/>
    </w:r>
    <w:r>
      <w:instrText>PAGE   \* MERGEFORMAT</w:instrText>
    </w:r>
    <w:r>
      <w:fldChar w:fldCharType="separate"/>
    </w:r>
    <w:r w:rsidR="00774E23">
      <w:rPr>
        <w:noProof/>
      </w:rPr>
      <w:t>12</w:t>
    </w:r>
    <w:r>
      <w:fldChar w:fldCharType="end"/>
    </w:r>
  </w:p>
  <w:p w:rsidR="00680499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C7DC2"/>
    <w:multiLevelType w:val="hybridMultilevel"/>
    <w:tmpl w:val="D30C2CA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  <w:rtl w:val="0"/>
        <w:cs w:val="0"/>
      </w:rPr>
    </w:lvl>
  </w:abstractNum>
  <w:abstractNum w:abstractNumId="1">
    <w:nsid w:val="222C3BF7"/>
    <w:multiLevelType w:val="hybridMultilevel"/>
    <w:tmpl w:val="1C58C84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">
    <w:nsid w:val="23BD41B1"/>
    <w:multiLevelType w:val="hybridMultilevel"/>
    <w:tmpl w:val="FA92653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25015DB8"/>
    <w:multiLevelType w:val="hybridMultilevel"/>
    <w:tmpl w:val="17FEB4E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">
    <w:nsid w:val="4DD63D9D"/>
    <w:multiLevelType w:val="hybridMultilevel"/>
    <w:tmpl w:val="5D18EE12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56A07453"/>
    <w:multiLevelType w:val="hybridMultilevel"/>
    <w:tmpl w:val="08B2F6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59346AE3"/>
    <w:multiLevelType w:val="hybridMultilevel"/>
    <w:tmpl w:val="5FAE2242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7">
    <w:nsid w:val="5BD71E19"/>
    <w:multiLevelType w:val="hybridMultilevel"/>
    <w:tmpl w:val="E356F5E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6D397E4F"/>
    <w:multiLevelType w:val="hybridMultilevel"/>
    <w:tmpl w:val="AC385E3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9">
    <w:nsid w:val="6E1D2123"/>
    <w:multiLevelType w:val="hybridMultilevel"/>
    <w:tmpl w:val="CB367B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491E0D"/>
    <w:multiLevelType w:val="hybridMultilevel"/>
    <w:tmpl w:val="91E43E6A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0"/>
  </w:num>
  <w:num w:numId="5">
    <w:abstractNumId w:val="4"/>
  </w:num>
  <w:num w:numId="6">
    <w:abstractNumId w:val="9"/>
  </w:num>
  <w:num w:numId="7">
    <w:abstractNumId w:val="1"/>
  </w:num>
  <w:num w:numId="8">
    <w:abstractNumId w:val="7"/>
  </w:num>
  <w:num w:numId="9">
    <w:abstractNumId w:val="6"/>
  </w:num>
  <w:num w:numId="10">
    <w:abstractNumId w:val="2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5C7312"/>
    <w:rsid w:val="00013C75"/>
    <w:rsid w:val="00031DF4"/>
    <w:rsid w:val="000506FA"/>
    <w:rsid w:val="00067655"/>
    <w:rsid w:val="00075DE7"/>
    <w:rsid w:val="000834DD"/>
    <w:rsid w:val="000B4CA6"/>
    <w:rsid w:val="000B62D8"/>
    <w:rsid w:val="001078FD"/>
    <w:rsid w:val="001147DB"/>
    <w:rsid w:val="001167E2"/>
    <w:rsid w:val="00121F45"/>
    <w:rsid w:val="00144C5A"/>
    <w:rsid w:val="00180590"/>
    <w:rsid w:val="001C1BCB"/>
    <w:rsid w:val="001D1B44"/>
    <w:rsid w:val="001D357F"/>
    <w:rsid w:val="001E5FC2"/>
    <w:rsid w:val="002126CF"/>
    <w:rsid w:val="00215352"/>
    <w:rsid w:val="00216C12"/>
    <w:rsid w:val="002205A7"/>
    <w:rsid w:val="00226698"/>
    <w:rsid w:val="00237226"/>
    <w:rsid w:val="002669EA"/>
    <w:rsid w:val="002706F6"/>
    <w:rsid w:val="00275C81"/>
    <w:rsid w:val="00293244"/>
    <w:rsid w:val="0029731D"/>
    <w:rsid w:val="002A070D"/>
    <w:rsid w:val="002A2A4C"/>
    <w:rsid w:val="002E0C68"/>
    <w:rsid w:val="002F08EC"/>
    <w:rsid w:val="00312141"/>
    <w:rsid w:val="003267AE"/>
    <w:rsid w:val="0032785F"/>
    <w:rsid w:val="0034139D"/>
    <w:rsid w:val="00351B88"/>
    <w:rsid w:val="00357279"/>
    <w:rsid w:val="00370F6A"/>
    <w:rsid w:val="00395C9E"/>
    <w:rsid w:val="003B5EB1"/>
    <w:rsid w:val="003E1C52"/>
    <w:rsid w:val="003F4B16"/>
    <w:rsid w:val="00413B00"/>
    <w:rsid w:val="00432248"/>
    <w:rsid w:val="0043443E"/>
    <w:rsid w:val="00444C55"/>
    <w:rsid w:val="00467020"/>
    <w:rsid w:val="004B6228"/>
    <w:rsid w:val="004D7599"/>
    <w:rsid w:val="004E7179"/>
    <w:rsid w:val="0050239B"/>
    <w:rsid w:val="00514384"/>
    <w:rsid w:val="00526072"/>
    <w:rsid w:val="00560515"/>
    <w:rsid w:val="0058703D"/>
    <w:rsid w:val="00592F69"/>
    <w:rsid w:val="005A28C0"/>
    <w:rsid w:val="005C7312"/>
    <w:rsid w:val="005F224D"/>
    <w:rsid w:val="00602A2D"/>
    <w:rsid w:val="00617CCA"/>
    <w:rsid w:val="00621470"/>
    <w:rsid w:val="00621E22"/>
    <w:rsid w:val="00644BD9"/>
    <w:rsid w:val="00654835"/>
    <w:rsid w:val="00657ECB"/>
    <w:rsid w:val="006605C8"/>
    <w:rsid w:val="006612D6"/>
    <w:rsid w:val="00663716"/>
    <w:rsid w:val="006670F2"/>
    <w:rsid w:val="00680499"/>
    <w:rsid w:val="00685DE8"/>
    <w:rsid w:val="00694D64"/>
    <w:rsid w:val="006A1967"/>
    <w:rsid w:val="006C15E4"/>
    <w:rsid w:val="006D7B0F"/>
    <w:rsid w:val="0071357D"/>
    <w:rsid w:val="0072292F"/>
    <w:rsid w:val="00745137"/>
    <w:rsid w:val="00745F69"/>
    <w:rsid w:val="0075662A"/>
    <w:rsid w:val="00767BF1"/>
    <w:rsid w:val="00774E23"/>
    <w:rsid w:val="00797A03"/>
    <w:rsid w:val="00812E6C"/>
    <w:rsid w:val="00840D7D"/>
    <w:rsid w:val="0088763D"/>
    <w:rsid w:val="008A7D9A"/>
    <w:rsid w:val="008E39DA"/>
    <w:rsid w:val="00900DE9"/>
    <w:rsid w:val="00901801"/>
    <w:rsid w:val="00915D5B"/>
    <w:rsid w:val="00927ED4"/>
    <w:rsid w:val="00953FC0"/>
    <w:rsid w:val="00963923"/>
    <w:rsid w:val="00977B2D"/>
    <w:rsid w:val="00994D33"/>
    <w:rsid w:val="009A6A18"/>
    <w:rsid w:val="009B0264"/>
    <w:rsid w:val="009B2DE6"/>
    <w:rsid w:val="009C26BC"/>
    <w:rsid w:val="009C7C39"/>
    <w:rsid w:val="009D041E"/>
    <w:rsid w:val="00A04652"/>
    <w:rsid w:val="00A07B95"/>
    <w:rsid w:val="00A11EF6"/>
    <w:rsid w:val="00A14364"/>
    <w:rsid w:val="00A15607"/>
    <w:rsid w:val="00A174B2"/>
    <w:rsid w:val="00A2038E"/>
    <w:rsid w:val="00A364F3"/>
    <w:rsid w:val="00A45343"/>
    <w:rsid w:val="00A55173"/>
    <w:rsid w:val="00A61819"/>
    <w:rsid w:val="00A62AC8"/>
    <w:rsid w:val="00A64E2B"/>
    <w:rsid w:val="00A73782"/>
    <w:rsid w:val="00A7746C"/>
    <w:rsid w:val="00AB3425"/>
    <w:rsid w:val="00AB5186"/>
    <w:rsid w:val="00AC374B"/>
    <w:rsid w:val="00AF6101"/>
    <w:rsid w:val="00B13543"/>
    <w:rsid w:val="00B174B2"/>
    <w:rsid w:val="00B510C0"/>
    <w:rsid w:val="00B552AC"/>
    <w:rsid w:val="00B636F7"/>
    <w:rsid w:val="00B64797"/>
    <w:rsid w:val="00B83E67"/>
    <w:rsid w:val="00B9666A"/>
    <w:rsid w:val="00BA1608"/>
    <w:rsid w:val="00BA6293"/>
    <w:rsid w:val="00BC39E6"/>
    <w:rsid w:val="00BD30EA"/>
    <w:rsid w:val="00BD6618"/>
    <w:rsid w:val="00BE00F8"/>
    <w:rsid w:val="00BE051F"/>
    <w:rsid w:val="00BE1745"/>
    <w:rsid w:val="00BF21AB"/>
    <w:rsid w:val="00C022BC"/>
    <w:rsid w:val="00C05AE4"/>
    <w:rsid w:val="00C45BB0"/>
    <w:rsid w:val="00C71CF4"/>
    <w:rsid w:val="00C72687"/>
    <w:rsid w:val="00C95FBC"/>
    <w:rsid w:val="00CB19E1"/>
    <w:rsid w:val="00CD6BE2"/>
    <w:rsid w:val="00CE3975"/>
    <w:rsid w:val="00CE6C27"/>
    <w:rsid w:val="00D17BB9"/>
    <w:rsid w:val="00D4096F"/>
    <w:rsid w:val="00D46D02"/>
    <w:rsid w:val="00D603D7"/>
    <w:rsid w:val="00D832D1"/>
    <w:rsid w:val="00D874CA"/>
    <w:rsid w:val="00DF2526"/>
    <w:rsid w:val="00E134F2"/>
    <w:rsid w:val="00E3577D"/>
    <w:rsid w:val="00E4724F"/>
    <w:rsid w:val="00E47F94"/>
    <w:rsid w:val="00E52213"/>
    <w:rsid w:val="00E65C88"/>
    <w:rsid w:val="00E92E70"/>
    <w:rsid w:val="00EA0650"/>
    <w:rsid w:val="00ED23DF"/>
    <w:rsid w:val="00EF2AF4"/>
    <w:rsid w:val="00F352D0"/>
    <w:rsid w:val="00F646AF"/>
    <w:rsid w:val="00FB65D8"/>
    <w:rsid w:val="00FC5812"/>
    <w:rsid w:val="00FC5CD7"/>
    <w:rsid w:val="00FE6A1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D1B44"/>
    <w:rPr>
      <w:rFonts w:cs="Times New Roman"/>
      <w:color w:val="0563C1" w:themeColor="hlink" w:themeShade="FF"/>
      <w:u w:val="single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F6A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70F6A"/>
    <w:rPr>
      <w:rFonts w:ascii="Segoe UI" w:hAnsi="Segoe UI" w:cs="Segoe UI"/>
      <w:sz w:val="18"/>
      <w:szCs w:val="18"/>
      <w:rtl w:val="0"/>
      <w:cs w:val="0"/>
    </w:rPr>
  </w:style>
  <w:style w:type="paragraph" w:styleId="ListParagraph">
    <w:name w:val="List Paragraph"/>
    <w:basedOn w:val="Normal"/>
    <w:uiPriority w:val="34"/>
    <w:qFormat/>
    <w:rsid w:val="0050239B"/>
    <w:pPr>
      <w:ind w:left="720"/>
      <w:contextualSpacing/>
      <w:jc w:val="left"/>
    </w:pPr>
  </w:style>
  <w:style w:type="character" w:styleId="FootnoteReference">
    <w:name w:val="footnote reference"/>
    <w:semiHidden/>
    <w:rsid w:val="00840D7D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840D7D"/>
    <w:pPr>
      <w:spacing w:after="0" w:line="240" w:lineRule="auto"/>
      <w:jc w:val="left"/>
    </w:pPr>
    <w:rPr>
      <w:rFonts w:ascii="Times New Roman" w:hAnsi="Times New Roman" w:cs="Times New Roman"/>
      <w:sz w:val="20"/>
      <w:szCs w:val="20"/>
      <w:lang w:eastAsia="sk-SK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840D7D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Header">
    <w:name w:val="header"/>
    <w:basedOn w:val="Normal"/>
    <w:link w:val="HeaderChar"/>
    <w:uiPriority w:val="99"/>
    <w:unhideWhenUsed/>
    <w:rsid w:val="0088763D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8763D"/>
    <w:rPr>
      <w:rFonts w:cs="Times New Roman"/>
      <w:rtl w:val="0"/>
      <w:cs w:val="0"/>
    </w:rPr>
  </w:style>
  <w:style w:type="paragraph" w:styleId="Footer">
    <w:name w:val="footer"/>
    <w:basedOn w:val="Normal"/>
    <w:link w:val="FooterChar"/>
    <w:uiPriority w:val="99"/>
    <w:unhideWhenUsed/>
    <w:rsid w:val="0088763D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8763D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BFCCE-B185-4838-9AF0-A2DADAE14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12</Pages>
  <Words>3201</Words>
  <Characters>18247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21406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Knapp, Ján, JUDr.</dc:creator>
  <cp:lastModifiedBy>Gašparíková, Jarmila</cp:lastModifiedBy>
  <cp:revision>2</cp:revision>
  <cp:lastPrinted>2015-08-28T17:29:00Z</cp:lastPrinted>
  <dcterms:created xsi:type="dcterms:W3CDTF">2015-08-28T17:42:00Z</dcterms:created>
  <dcterms:modified xsi:type="dcterms:W3CDTF">2015-08-28T17:42:00Z</dcterms:modified>
</cp:coreProperties>
</file>