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6DBC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>
      <w:pPr>
        <w:bidi w:val="0"/>
      </w:pPr>
    </w:p>
    <w:p w:rsidR="00B222D6" w:rsidP="009C3F6A">
      <w:pPr>
        <w:bidi w:val="0"/>
        <w:jc w:val="center"/>
      </w:pPr>
      <w:r w:rsidR="009C3F6A">
        <w:t>1718</w:t>
      </w:r>
    </w:p>
    <w:p w:rsidR="00B222D6" w:rsidP="00B222D6">
      <w:pPr>
        <w:bidi w:val="0"/>
        <w:jc w:val="center"/>
      </w:pPr>
      <w:r>
        <w:t>TABUĽKA ZHODY</w:t>
      </w:r>
    </w:p>
    <w:p w:rsidR="00B222D6" w:rsidRPr="00B222D6" w:rsidP="00B222D6">
      <w:pPr>
        <w:bidi w:val="0"/>
        <w:jc w:val="center"/>
      </w:pPr>
      <w:r>
        <w:t>Vládny návrh zákona, ktorým sa mení a dopĺňa zákon č. 3/2010 Z. z. o národnej infraštruktúre pre priestorové informácie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20161"/>
    <w:rsid w:val="00633F2F"/>
    <w:rsid w:val="009C3F6A"/>
    <w:rsid w:val="00B222D6"/>
    <w:rsid w:val="00B26DBC"/>
    <w:rsid w:val="00D759AD"/>
    <w:rsid w:val="00F2016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</Words>
  <Characters>128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Beláňová Sylvia</dc:creator>
  <cp:lastModifiedBy>Gašparíková, Jarmila</cp:lastModifiedBy>
  <cp:revision>2</cp:revision>
  <dcterms:created xsi:type="dcterms:W3CDTF">2015-08-28T15:31:00Z</dcterms:created>
  <dcterms:modified xsi:type="dcterms:W3CDTF">2015-08-28T15:31:00Z</dcterms:modified>
</cp:coreProperties>
</file>