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3CBF" w:rsidP="009C4D44">
      <w:pPr>
        <w:widowControl w:val="0"/>
        <w:autoSpaceDE w:val="0"/>
        <w:autoSpaceDN w:val="0"/>
        <w:bidi w:val="0"/>
        <w:adjustRightInd w:val="0"/>
        <w:jc w:val="center"/>
        <w:rPr>
          <w:rFonts w:ascii="Times New Roman" w:hAnsi="Times New Roman"/>
        </w:rPr>
      </w:pPr>
      <w:r w:rsidRPr="00C77C5C">
        <w:rPr>
          <w:rFonts w:ascii="Times New Roman" w:hAnsi="Times New Roman"/>
        </w:rPr>
        <w:t>Návrh</w:t>
      </w:r>
    </w:p>
    <w:p w:rsidR="002A3CBF" w:rsidRPr="00C77C5C" w:rsidP="002A3CBF">
      <w:pPr>
        <w:widowControl w:val="0"/>
        <w:autoSpaceDE w:val="0"/>
        <w:autoSpaceDN w:val="0"/>
        <w:bidi w:val="0"/>
        <w:adjustRightInd w:val="0"/>
        <w:jc w:val="center"/>
        <w:rPr>
          <w:rFonts w:ascii="Times New Roman" w:hAnsi="Times New Roman"/>
          <w:b/>
          <w:bCs/>
        </w:rPr>
      </w:pPr>
    </w:p>
    <w:p w:rsidR="002A3CBF" w:rsidRPr="00C77C5C" w:rsidP="002A3CBF">
      <w:pPr>
        <w:widowControl w:val="0"/>
        <w:autoSpaceDE w:val="0"/>
        <w:autoSpaceDN w:val="0"/>
        <w:bidi w:val="0"/>
        <w:adjustRightInd w:val="0"/>
        <w:jc w:val="center"/>
        <w:rPr>
          <w:rFonts w:ascii="Times New Roman" w:hAnsi="Times New Roman"/>
          <w:b/>
          <w:bCs/>
        </w:rPr>
      </w:pPr>
      <w:r w:rsidRPr="00C77C5C">
        <w:rPr>
          <w:rFonts w:ascii="Times New Roman" w:hAnsi="Times New Roman"/>
          <w:b/>
          <w:bCs/>
        </w:rPr>
        <w:t>V</w:t>
      </w:r>
      <w:r w:rsidR="008F2D23">
        <w:rPr>
          <w:rFonts w:ascii="Times New Roman" w:hAnsi="Times New Roman"/>
          <w:b/>
          <w:bCs/>
        </w:rPr>
        <w:t>YHLÁŠKA</w:t>
      </w:r>
    </w:p>
    <w:p w:rsidR="002A3CBF" w:rsidRPr="00C77C5C" w:rsidP="002A3CBF">
      <w:pPr>
        <w:widowControl w:val="0"/>
        <w:autoSpaceDE w:val="0"/>
        <w:autoSpaceDN w:val="0"/>
        <w:bidi w:val="0"/>
        <w:adjustRightInd w:val="0"/>
        <w:jc w:val="center"/>
        <w:rPr>
          <w:rFonts w:ascii="Times New Roman" w:hAnsi="Times New Roman"/>
          <w:b/>
          <w:bCs/>
        </w:rPr>
      </w:pPr>
      <w:r w:rsidRPr="00C77C5C">
        <w:rPr>
          <w:rFonts w:ascii="Times New Roman" w:hAnsi="Times New Roman"/>
          <w:b/>
          <w:bCs/>
        </w:rPr>
        <w:t>Ministerstva financií Slovenskej republiky</w:t>
      </w:r>
    </w:p>
    <w:p w:rsidR="002A3CBF" w:rsidRPr="00C77C5C" w:rsidP="002A3CBF">
      <w:pPr>
        <w:widowControl w:val="0"/>
        <w:autoSpaceDE w:val="0"/>
        <w:autoSpaceDN w:val="0"/>
        <w:bidi w:val="0"/>
        <w:adjustRightInd w:val="0"/>
        <w:jc w:val="center"/>
        <w:rPr>
          <w:rFonts w:ascii="Times New Roman" w:hAnsi="Times New Roman"/>
          <w:b/>
          <w:bCs/>
        </w:rPr>
      </w:pPr>
    </w:p>
    <w:p w:rsidR="002A3CBF" w:rsidRPr="000E3FDC" w:rsidP="002A3CBF">
      <w:pPr>
        <w:widowControl w:val="0"/>
        <w:autoSpaceDE w:val="0"/>
        <w:autoSpaceDN w:val="0"/>
        <w:bidi w:val="0"/>
        <w:adjustRightInd w:val="0"/>
        <w:jc w:val="center"/>
        <w:rPr>
          <w:rFonts w:ascii="Times New Roman" w:hAnsi="Times New Roman"/>
        </w:rPr>
      </w:pPr>
      <w:r w:rsidR="002E0086">
        <w:rPr>
          <w:rFonts w:ascii="Times New Roman" w:hAnsi="Times New Roman"/>
        </w:rPr>
        <w:t>z ................ 2015</w:t>
      </w:r>
      <w:r w:rsidRPr="000E3FDC">
        <w:rPr>
          <w:rFonts w:ascii="Times New Roman" w:hAnsi="Times New Roman"/>
        </w:rPr>
        <w:t>,</w:t>
      </w:r>
    </w:p>
    <w:p w:rsidR="002A3CBF" w:rsidRPr="00C77C5C" w:rsidP="002A3CBF">
      <w:pPr>
        <w:widowControl w:val="0"/>
        <w:autoSpaceDE w:val="0"/>
        <w:autoSpaceDN w:val="0"/>
        <w:bidi w:val="0"/>
        <w:adjustRightInd w:val="0"/>
        <w:jc w:val="center"/>
        <w:rPr>
          <w:rFonts w:ascii="Times New Roman" w:hAnsi="Times New Roman"/>
          <w:b/>
          <w:bCs/>
        </w:rPr>
      </w:pPr>
    </w:p>
    <w:p w:rsidR="002A3CBF" w:rsidRPr="009D05AF" w:rsidP="002A3CBF">
      <w:pPr>
        <w:bidi w:val="0"/>
        <w:jc w:val="center"/>
        <w:rPr>
          <w:rFonts w:ascii="Times New Roman" w:hAnsi="Times New Roman"/>
          <w:b/>
          <w:bCs/>
        </w:rPr>
      </w:pPr>
      <w:r w:rsidRPr="009D05AF">
        <w:rPr>
          <w:rFonts w:ascii="Times New Roman" w:hAnsi="Times New Roman"/>
          <w:b/>
          <w:bCs/>
        </w:rPr>
        <w:t>ktorou sa</w:t>
      </w:r>
      <w:r>
        <w:rPr>
          <w:rFonts w:ascii="Times New Roman" w:hAnsi="Times New Roman"/>
          <w:b/>
          <w:bCs/>
        </w:rPr>
        <w:t xml:space="preserve"> </w:t>
      </w:r>
      <w:r w:rsidR="00730BD4">
        <w:rPr>
          <w:rFonts w:ascii="Times New Roman" w:hAnsi="Times New Roman"/>
          <w:b/>
          <w:bCs/>
        </w:rPr>
        <w:t>mení</w:t>
      </w:r>
      <w:r w:rsidR="0009418E">
        <w:rPr>
          <w:rFonts w:ascii="Times New Roman" w:hAnsi="Times New Roman"/>
          <w:b/>
          <w:bCs/>
        </w:rPr>
        <w:t xml:space="preserve"> a dopĺňa</w:t>
      </w:r>
      <w:r w:rsidR="00730BD4">
        <w:rPr>
          <w:rFonts w:ascii="Times New Roman" w:hAnsi="Times New Roman"/>
          <w:b/>
          <w:bCs/>
        </w:rPr>
        <w:t xml:space="preserve"> </w:t>
      </w:r>
      <w:r w:rsidRPr="009D05AF">
        <w:rPr>
          <w:rFonts w:ascii="Times New Roman" w:hAnsi="Times New Roman"/>
          <w:b/>
          <w:bCs/>
        </w:rPr>
        <w:t xml:space="preserve">vyhláška Ministerstva financií Slovenskej republiky </w:t>
        <w:br/>
        <w:t>č. 419/2006 Z. z., ktorou sa vykonávajú niektoré ustanovenia zákona č. 199/2004 Z. z. Colný zákon a o zmene a doplnení niektorých zákonov v znení neskorších predpisov v znení neskorších pre</w:t>
      </w:r>
      <w:r w:rsidR="0059569E">
        <w:rPr>
          <w:rFonts w:ascii="Times New Roman" w:hAnsi="Times New Roman"/>
          <w:b/>
          <w:bCs/>
        </w:rPr>
        <w:t>d</w:t>
      </w:r>
      <w:r w:rsidRPr="009D05AF">
        <w:rPr>
          <w:rFonts w:ascii="Times New Roman" w:hAnsi="Times New Roman"/>
          <w:b/>
          <w:bCs/>
        </w:rPr>
        <w:t>pisov</w:t>
      </w:r>
    </w:p>
    <w:p w:rsidR="002A3CBF" w:rsidRPr="00C77C5C" w:rsidP="002A3CBF">
      <w:pPr>
        <w:widowControl w:val="0"/>
        <w:autoSpaceDE w:val="0"/>
        <w:autoSpaceDN w:val="0"/>
        <w:bidi w:val="0"/>
        <w:adjustRightInd w:val="0"/>
        <w:jc w:val="center"/>
        <w:rPr>
          <w:rFonts w:ascii="Times New Roman" w:hAnsi="Times New Roman"/>
          <w:b/>
          <w:bCs/>
        </w:rPr>
      </w:pPr>
    </w:p>
    <w:p w:rsidR="002A3CBF" w:rsidRPr="00C77C5C" w:rsidP="002A3CBF">
      <w:pPr>
        <w:widowControl w:val="0"/>
        <w:autoSpaceDE w:val="0"/>
        <w:autoSpaceDN w:val="0"/>
        <w:bidi w:val="0"/>
        <w:adjustRightInd w:val="0"/>
        <w:jc w:val="both"/>
        <w:rPr>
          <w:rFonts w:ascii="Times New Roman" w:hAnsi="Times New Roman"/>
        </w:rPr>
      </w:pPr>
    </w:p>
    <w:p w:rsidR="002A3CBF" w:rsidRPr="00061FDA" w:rsidP="002A3CBF">
      <w:pPr>
        <w:widowControl w:val="0"/>
        <w:autoSpaceDE w:val="0"/>
        <w:bidi w:val="0"/>
        <w:ind w:firstLine="709"/>
        <w:jc w:val="both"/>
        <w:rPr>
          <w:rFonts w:ascii="Times New Roman" w:hAnsi="Times New Roman"/>
        </w:rPr>
      </w:pPr>
      <w:r w:rsidRPr="00061FDA">
        <w:rPr>
          <w:rFonts w:ascii="Times New Roman" w:hAnsi="Times New Roman"/>
        </w:rPr>
        <w:t>Ministerstvo financ</w:t>
      </w:r>
      <w:r>
        <w:rPr>
          <w:rFonts w:ascii="Times New Roman" w:hAnsi="Times New Roman"/>
        </w:rPr>
        <w:t xml:space="preserve">ií Slovenskej republiky </w:t>
      </w:r>
      <w:r w:rsidRPr="00E730C3">
        <w:rPr>
          <w:rFonts w:ascii="Times New Roman" w:hAnsi="Times New Roman"/>
        </w:rPr>
        <w:t xml:space="preserve">podľa § </w:t>
      </w:r>
      <w:r w:rsidRPr="00E730C3" w:rsidR="002E0086">
        <w:rPr>
          <w:rFonts w:ascii="Times New Roman" w:hAnsi="Times New Roman"/>
        </w:rPr>
        <w:t xml:space="preserve">18a ods. 2, § 26 ods. 2 </w:t>
      </w:r>
      <w:r w:rsidRPr="00E730C3" w:rsidR="005B0B3C">
        <w:rPr>
          <w:rFonts w:ascii="Times New Roman" w:hAnsi="Times New Roman"/>
        </w:rPr>
        <w:t xml:space="preserve">a </w:t>
      </w:r>
      <w:r w:rsidRPr="00E730C3" w:rsidR="00112068">
        <w:rPr>
          <w:rFonts w:ascii="Times New Roman" w:hAnsi="Times New Roman"/>
        </w:rPr>
        <w:t>§ 55 ods. 3 písm. b) druhý bod</w:t>
      </w:r>
      <w:r w:rsidRPr="00E730C3">
        <w:rPr>
          <w:rFonts w:ascii="Times New Roman" w:hAnsi="Times New Roman"/>
        </w:rPr>
        <w:t xml:space="preserve"> zákona č. 199/200</w:t>
      </w:r>
      <w:r w:rsidRPr="00061FDA">
        <w:rPr>
          <w:rFonts w:ascii="Times New Roman" w:hAnsi="Times New Roman"/>
        </w:rPr>
        <w:t>4 Z. z. Colný zákon a</w:t>
      </w:r>
      <w:r>
        <w:rPr>
          <w:rFonts w:ascii="Times New Roman" w:hAnsi="Times New Roman"/>
        </w:rPr>
        <w:t xml:space="preserve"> </w:t>
      </w:r>
      <w:r w:rsidRPr="00061FDA">
        <w:rPr>
          <w:rFonts w:ascii="Times New Roman" w:hAnsi="Times New Roman"/>
        </w:rPr>
        <w:t>o zmene a</w:t>
      </w:r>
      <w:r>
        <w:rPr>
          <w:rFonts w:ascii="Times New Roman" w:hAnsi="Times New Roman"/>
        </w:rPr>
        <w:t> </w:t>
      </w:r>
      <w:r w:rsidRPr="00061FDA">
        <w:rPr>
          <w:rFonts w:ascii="Times New Roman" w:hAnsi="Times New Roman"/>
        </w:rPr>
        <w:t>doplnení</w:t>
      </w:r>
      <w:r>
        <w:rPr>
          <w:rFonts w:ascii="Times New Roman" w:hAnsi="Times New Roman"/>
        </w:rPr>
        <w:t xml:space="preserve"> </w:t>
      </w:r>
      <w:r w:rsidRPr="00061FDA">
        <w:rPr>
          <w:rFonts w:ascii="Times New Roman" w:hAnsi="Times New Roman"/>
        </w:rPr>
        <w:t>niektorých</w:t>
      </w:r>
      <w:r>
        <w:rPr>
          <w:rFonts w:ascii="Times New Roman" w:hAnsi="Times New Roman"/>
        </w:rPr>
        <w:t xml:space="preserve"> </w:t>
      </w:r>
      <w:r w:rsidRPr="00061FDA">
        <w:rPr>
          <w:rFonts w:ascii="Times New Roman" w:hAnsi="Times New Roman"/>
        </w:rPr>
        <w:t xml:space="preserve"> zákonov</w:t>
      </w:r>
      <w:r>
        <w:rPr>
          <w:rFonts w:ascii="Times New Roman" w:hAnsi="Times New Roman"/>
        </w:rPr>
        <w:t xml:space="preserve"> </w:t>
      </w:r>
      <w:r w:rsidRPr="00061FDA">
        <w:rPr>
          <w:rFonts w:ascii="Times New Roman" w:hAnsi="Times New Roman"/>
        </w:rPr>
        <w:t>v</w:t>
      </w:r>
      <w:r>
        <w:rPr>
          <w:rFonts w:ascii="Times New Roman" w:hAnsi="Times New Roman"/>
        </w:rPr>
        <w:t xml:space="preserve"> </w:t>
      </w:r>
      <w:r w:rsidRPr="00061FDA">
        <w:rPr>
          <w:rFonts w:ascii="Times New Roman" w:hAnsi="Times New Roman"/>
        </w:rPr>
        <w:t>znení</w:t>
      </w:r>
      <w:r>
        <w:rPr>
          <w:rFonts w:ascii="Times New Roman" w:hAnsi="Times New Roman"/>
        </w:rPr>
        <w:t xml:space="preserve"> </w:t>
      </w:r>
      <w:r w:rsidR="001977B4">
        <w:rPr>
          <w:rFonts w:ascii="Times New Roman" w:hAnsi="Times New Roman"/>
        </w:rPr>
        <w:t xml:space="preserve">neskorších predpisov </w:t>
      </w:r>
      <w:r w:rsidRPr="00061FDA">
        <w:rPr>
          <w:rFonts w:ascii="Times New Roman" w:hAnsi="Times New Roman"/>
        </w:rPr>
        <w:t>ustanovuje:</w:t>
      </w:r>
    </w:p>
    <w:p w:rsidR="002A3CBF" w:rsidRPr="00C77C5C" w:rsidP="002A3CBF">
      <w:pPr>
        <w:tabs>
          <w:tab w:val="left" w:pos="720"/>
        </w:tabs>
        <w:bidi w:val="0"/>
        <w:rPr>
          <w:rFonts w:ascii="Times New Roman" w:hAnsi="Times New Roman"/>
        </w:rPr>
      </w:pPr>
    </w:p>
    <w:p w:rsidR="002A3CBF" w:rsidRPr="00C77C5C" w:rsidP="002A3CBF">
      <w:pPr>
        <w:tabs>
          <w:tab w:val="left" w:pos="720"/>
        </w:tabs>
        <w:bidi w:val="0"/>
        <w:jc w:val="center"/>
        <w:rPr>
          <w:rFonts w:ascii="Times New Roman" w:hAnsi="Times New Roman"/>
          <w:b/>
          <w:bCs/>
        </w:rPr>
      </w:pPr>
      <w:r w:rsidRPr="00C77C5C">
        <w:rPr>
          <w:rFonts w:ascii="Times New Roman" w:hAnsi="Times New Roman"/>
          <w:b/>
          <w:bCs/>
        </w:rPr>
        <w:t>Čl. I</w:t>
      </w:r>
    </w:p>
    <w:p w:rsidR="002A3CBF" w:rsidRPr="00C77C5C" w:rsidP="002A3CBF">
      <w:pPr>
        <w:tabs>
          <w:tab w:val="left" w:pos="720"/>
        </w:tabs>
        <w:bidi w:val="0"/>
        <w:jc w:val="center"/>
        <w:rPr>
          <w:rFonts w:ascii="Times New Roman" w:hAnsi="Times New Roman"/>
        </w:rPr>
      </w:pPr>
    </w:p>
    <w:p w:rsidR="002A3CBF" w:rsidRPr="00C77C5C" w:rsidP="002A3CBF">
      <w:pPr>
        <w:tabs>
          <w:tab w:val="left" w:pos="720"/>
        </w:tabs>
        <w:bidi w:val="0"/>
        <w:jc w:val="both"/>
        <w:rPr>
          <w:rFonts w:ascii="Times New Roman" w:hAnsi="Times New Roman"/>
        </w:rPr>
      </w:pPr>
      <w:r w:rsidRPr="00C77C5C">
        <w:rPr>
          <w:rFonts w:ascii="Times New Roman" w:hAnsi="Times New Roman"/>
        </w:rPr>
        <w:tab/>
        <w:t>Vyhláška Ministerstva financií Slovenskej republiky č. 419/2006 Z. z., ktorou sa vykonávajú niektoré ustanovenia zákona č. 199/2004 Z. z. Colný zákon a o zmene a doplnení niektorých zákonov v znení neskorších predpisov v z</w:t>
      </w:r>
      <w:r>
        <w:rPr>
          <w:rFonts w:ascii="Times New Roman" w:hAnsi="Times New Roman"/>
        </w:rPr>
        <w:t xml:space="preserve">není vyhlášky č. 530/2006 Z. z., </w:t>
      </w:r>
      <w:r w:rsidRPr="00C77C5C">
        <w:rPr>
          <w:rFonts w:ascii="Times New Roman" w:hAnsi="Times New Roman"/>
        </w:rPr>
        <w:t>vyhlášky č. 661/2006 Z. z.</w:t>
      </w:r>
      <w:r>
        <w:rPr>
          <w:rFonts w:ascii="Times New Roman" w:hAnsi="Times New Roman"/>
        </w:rPr>
        <w:t>, vyhlášky č. 564/2007 Z. z., vyhlášky č. 234/2008 Z. z., vyhlášky č. 571/2008 Z. z., vyhlášky č. 363/2009</w:t>
      </w:r>
      <w:r w:rsidR="00CF549C">
        <w:rPr>
          <w:rFonts w:ascii="Times New Roman" w:hAnsi="Times New Roman"/>
        </w:rPr>
        <w:t xml:space="preserve"> </w:t>
      </w:r>
      <w:r>
        <w:rPr>
          <w:rFonts w:ascii="Times New Roman" w:hAnsi="Times New Roman"/>
        </w:rPr>
        <w:t>Z. z., vyhlášky č. 588/2009</w:t>
      </w:r>
      <w:r w:rsidR="00CF549C">
        <w:rPr>
          <w:rFonts w:ascii="Times New Roman" w:hAnsi="Times New Roman"/>
        </w:rPr>
        <w:t xml:space="preserve"> </w:t>
      </w:r>
      <w:r>
        <w:rPr>
          <w:rFonts w:ascii="Times New Roman" w:hAnsi="Times New Roman"/>
        </w:rPr>
        <w:t>Z. z.</w:t>
      </w:r>
      <w:r w:rsidR="00CF549C">
        <w:rPr>
          <w:rFonts w:ascii="Times New Roman" w:hAnsi="Times New Roman"/>
        </w:rPr>
        <w:t>,</w:t>
      </w:r>
      <w:r>
        <w:rPr>
          <w:rFonts w:ascii="Times New Roman" w:hAnsi="Times New Roman"/>
        </w:rPr>
        <w:t> vyhlášky</w:t>
      </w:r>
      <w:r w:rsidR="00CF549C">
        <w:rPr>
          <w:rFonts w:ascii="Times New Roman" w:hAnsi="Times New Roman"/>
        </w:rPr>
        <w:t xml:space="preserve"> </w:t>
      </w:r>
      <w:r>
        <w:rPr>
          <w:rFonts w:ascii="Times New Roman" w:hAnsi="Times New Roman"/>
        </w:rPr>
        <w:t>č. 122/2010 Z. z.</w:t>
      </w:r>
      <w:r w:rsidR="00E30053">
        <w:rPr>
          <w:rFonts w:ascii="Times New Roman" w:hAnsi="Times New Roman"/>
        </w:rPr>
        <w:t>,</w:t>
      </w:r>
      <w:r w:rsidR="00CF549C">
        <w:rPr>
          <w:rFonts w:ascii="Times New Roman" w:hAnsi="Times New Roman"/>
        </w:rPr>
        <w:t> vyhlášky č. 15/2011 Z. z.</w:t>
      </w:r>
      <w:r w:rsidR="00C859DE">
        <w:rPr>
          <w:rFonts w:ascii="Times New Roman" w:hAnsi="Times New Roman"/>
        </w:rPr>
        <w:t>, vyhlášky č. 418/2011 Z. z., vyhlášky č. 551/2011 Z. z., vyhlášky č. 168/2013 Z. z., vyhlášky č. 291/2013 Z. z. a vyhlášky č. 503/2013 Z. z.</w:t>
      </w:r>
      <w:r w:rsidR="00CF549C">
        <w:rPr>
          <w:rFonts w:ascii="Times New Roman" w:hAnsi="Times New Roman"/>
        </w:rPr>
        <w:t xml:space="preserve"> </w:t>
      </w:r>
      <w:r>
        <w:rPr>
          <w:rFonts w:ascii="Times New Roman" w:hAnsi="Times New Roman"/>
        </w:rPr>
        <w:t xml:space="preserve">sa </w:t>
      </w:r>
      <w:r w:rsidR="00CF549C">
        <w:rPr>
          <w:rFonts w:ascii="Times New Roman" w:hAnsi="Times New Roman"/>
        </w:rPr>
        <w:t>mení</w:t>
      </w:r>
      <w:r w:rsidRPr="00C77C5C">
        <w:rPr>
          <w:rFonts w:ascii="Times New Roman" w:hAnsi="Times New Roman"/>
        </w:rPr>
        <w:t xml:space="preserve"> </w:t>
      </w:r>
      <w:r w:rsidR="00AE5AE2">
        <w:rPr>
          <w:rFonts w:ascii="Times New Roman" w:hAnsi="Times New Roman"/>
        </w:rPr>
        <w:t xml:space="preserve">a dopĺňa </w:t>
      </w:r>
      <w:r w:rsidRPr="00C77C5C">
        <w:rPr>
          <w:rFonts w:ascii="Times New Roman" w:hAnsi="Times New Roman"/>
        </w:rPr>
        <w:t>takto:</w:t>
      </w:r>
    </w:p>
    <w:p w:rsidR="002A3CBF" w:rsidP="002A3CBF">
      <w:pPr>
        <w:tabs>
          <w:tab w:val="left" w:pos="720"/>
        </w:tabs>
        <w:bidi w:val="0"/>
        <w:jc w:val="both"/>
        <w:rPr>
          <w:rFonts w:ascii="Times New Roman" w:hAnsi="Times New Roman"/>
        </w:rPr>
      </w:pPr>
    </w:p>
    <w:p w:rsidR="001977B4" w:rsidP="00543308">
      <w:pPr>
        <w:tabs>
          <w:tab w:val="left" w:pos="720"/>
        </w:tabs>
        <w:bidi w:val="0"/>
        <w:jc w:val="both"/>
        <w:rPr>
          <w:rFonts w:ascii="Times New Roman" w:hAnsi="Times New Roman"/>
          <w:bCs/>
        </w:rPr>
      </w:pPr>
      <w:r w:rsidR="00863ADC">
        <w:rPr>
          <w:rFonts w:ascii="Times New Roman" w:hAnsi="Times New Roman"/>
          <w:b/>
          <w:bCs/>
        </w:rPr>
        <w:tab/>
      </w:r>
      <w:r>
        <w:rPr>
          <w:rFonts w:ascii="Times New Roman" w:hAnsi="Times New Roman"/>
          <w:b/>
          <w:bCs/>
        </w:rPr>
        <w:t xml:space="preserve">1. </w:t>
      </w:r>
      <w:r>
        <w:rPr>
          <w:rFonts w:ascii="Times New Roman" w:hAnsi="Times New Roman"/>
          <w:bCs/>
        </w:rPr>
        <w:t>V § 1b sa slovo „tlačiva“ nahrádza slovom „formulára“.</w:t>
      </w:r>
    </w:p>
    <w:p w:rsidR="001977B4" w:rsidP="00543308">
      <w:pPr>
        <w:tabs>
          <w:tab w:val="left" w:pos="720"/>
        </w:tabs>
        <w:bidi w:val="0"/>
        <w:jc w:val="both"/>
        <w:rPr>
          <w:rFonts w:ascii="Times New Roman" w:hAnsi="Times New Roman"/>
          <w:bCs/>
        </w:rPr>
      </w:pPr>
    </w:p>
    <w:p w:rsidR="001977B4" w:rsidP="00543308">
      <w:pPr>
        <w:tabs>
          <w:tab w:val="left" w:pos="720"/>
        </w:tabs>
        <w:bidi w:val="0"/>
        <w:jc w:val="both"/>
        <w:rPr>
          <w:rFonts w:ascii="Times New Roman" w:hAnsi="Times New Roman"/>
          <w:bCs/>
        </w:rPr>
      </w:pPr>
      <w:r w:rsidR="00863ADC">
        <w:rPr>
          <w:rFonts w:ascii="Times New Roman" w:hAnsi="Times New Roman"/>
          <w:b/>
          <w:bCs/>
        </w:rPr>
        <w:tab/>
      </w:r>
      <w:r w:rsidRPr="00BA13E7">
        <w:rPr>
          <w:rFonts w:ascii="Times New Roman" w:hAnsi="Times New Roman"/>
          <w:b/>
          <w:bCs/>
        </w:rPr>
        <w:t>2.</w:t>
      </w:r>
      <w:r>
        <w:rPr>
          <w:rFonts w:ascii="Times New Roman" w:hAnsi="Times New Roman"/>
          <w:bCs/>
        </w:rPr>
        <w:t xml:space="preserve"> </w:t>
      </w:r>
      <w:r w:rsidR="00BA13E7">
        <w:rPr>
          <w:rFonts w:ascii="Times New Roman" w:hAnsi="Times New Roman"/>
          <w:bCs/>
        </w:rPr>
        <w:t>Za § 1b sa vkladá nový § 1c, ktorý znie:</w:t>
      </w:r>
    </w:p>
    <w:p w:rsidR="00BA13E7" w:rsidP="00543308">
      <w:pPr>
        <w:tabs>
          <w:tab w:val="left" w:pos="720"/>
        </w:tabs>
        <w:bidi w:val="0"/>
        <w:jc w:val="both"/>
        <w:rPr>
          <w:rFonts w:ascii="Times New Roman" w:hAnsi="Times New Roman"/>
          <w:bCs/>
        </w:rPr>
      </w:pPr>
    </w:p>
    <w:p w:rsidR="00BA13E7" w:rsidP="00BA13E7">
      <w:pPr>
        <w:tabs>
          <w:tab w:val="left" w:pos="720"/>
        </w:tabs>
        <w:bidi w:val="0"/>
        <w:jc w:val="center"/>
        <w:rPr>
          <w:rFonts w:ascii="Times New Roman" w:hAnsi="Times New Roman"/>
          <w:bCs/>
        </w:rPr>
      </w:pPr>
      <w:r>
        <w:rPr>
          <w:rFonts w:ascii="Times New Roman" w:hAnsi="Times New Roman"/>
          <w:bCs/>
        </w:rPr>
        <w:t>„§ 1c</w:t>
      </w:r>
    </w:p>
    <w:p w:rsidR="00BA13E7" w:rsidP="00BA13E7">
      <w:pPr>
        <w:tabs>
          <w:tab w:val="left" w:pos="720"/>
        </w:tabs>
        <w:bidi w:val="0"/>
        <w:jc w:val="center"/>
        <w:rPr>
          <w:rFonts w:ascii="Times New Roman" w:hAnsi="Times New Roman"/>
          <w:bCs/>
        </w:rPr>
      </w:pPr>
    </w:p>
    <w:p w:rsidR="00BA13E7" w:rsidP="00BA13E7">
      <w:pPr>
        <w:tabs>
          <w:tab w:val="left" w:pos="720"/>
        </w:tabs>
        <w:bidi w:val="0"/>
        <w:jc w:val="both"/>
        <w:rPr>
          <w:rFonts w:ascii="Times New Roman" w:hAnsi="Times New Roman"/>
          <w:bCs/>
        </w:rPr>
      </w:pPr>
      <w:r>
        <w:rPr>
          <w:rFonts w:ascii="Times New Roman" w:hAnsi="Times New Roman"/>
          <w:bCs/>
        </w:rPr>
        <w:tab/>
        <w:t>Vzor formulára na podávanie žiadosti o vykonanie colného konania mimo colného priestoru alebo mimo určených úradných hodín je uvedený v prílohe č. 1c.“.</w:t>
      </w:r>
    </w:p>
    <w:p w:rsidR="00BA13E7" w:rsidP="00BA13E7">
      <w:pPr>
        <w:tabs>
          <w:tab w:val="left" w:pos="720"/>
        </w:tabs>
        <w:bidi w:val="0"/>
        <w:jc w:val="both"/>
        <w:rPr>
          <w:rFonts w:ascii="Times New Roman" w:hAnsi="Times New Roman"/>
          <w:bCs/>
        </w:rPr>
      </w:pPr>
    </w:p>
    <w:p w:rsidR="00BA13E7" w:rsidP="00BA13E7">
      <w:pPr>
        <w:tabs>
          <w:tab w:val="left" w:pos="720"/>
        </w:tabs>
        <w:bidi w:val="0"/>
        <w:jc w:val="both"/>
        <w:rPr>
          <w:rFonts w:ascii="Times New Roman" w:hAnsi="Times New Roman"/>
          <w:bCs/>
        </w:rPr>
      </w:pPr>
      <w:r w:rsidR="00863ADC">
        <w:rPr>
          <w:rFonts w:ascii="Times New Roman" w:hAnsi="Times New Roman"/>
          <w:b/>
          <w:bCs/>
        </w:rPr>
        <w:tab/>
      </w:r>
      <w:r w:rsidRPr="00E730C3">
        <w:rPr>
          <w:rFonts w:ascii="Times New Roman" w:hAnsi="Times New Roman"/>
          <w:b/>
          <w:bCs/>
        </w:rPr>
        <w:t>3.</w:t>
      </w:r>
      <w:r w:rsidRPr="00E730C3">
        <w:rPr>
          <w:rFonts w:ascii="Times New Roman" w:hAnsi="Times New Roman"/>
          <w:bCs/>
        </w:rPr>
        <w:t xml:space="preserve"> § 5b </w:t>
      </w:r>
      <w:r w:rsidRPr="00E730C3" w:rsidR="00601E95">
        <w:rPr>
          <w:rFonts w:ascii="Times New Roman" w:hAnsi="Times New Roman"/>
          <w:bCs/>
        </w:rPr>
        <w:t>znie:</w:t>
      </w:r>
    </w:p>
    <w:p w:rsidR="00601E95" w:rsidP="00BA13E7">
      <w:pPr>
        <w:tabs>
          <w:tab w:val="left" w:pos="720"/>
        </w:tabs>
        <w:bidi w:val="0"/>
        <w:jc w:val="both"/>
        <w:rPr>
          <w:rFonts w:ascii="Times New Roman" w:hAnsi="Times New Roman"/>
          <w:bCs/>
        </w:rPr>
      </w:pPr>
    </w:p>
    <w:p w:rsidR="00601E95" w:rsidP="00601E95">
      <w:pPr>
        <w:tabs>
          <w:tab w:val="left" w:pos="720"/>
        </w:tabs>
        <w:bidi w:val="0"/>
        <w:jc w:val="center"/>
        <w:rPr>
          <w:rFonts w:ascii="Times New Roman" w:hAnsi="Times New Roman"/>
          <w:bCs/>
        </w:rPr>
      </w:pPr>
      <w:r>
        <w:rPr>
          <w:rFonts w:ascii="Times New Roman" w:hAnsi="Times New Roman"/>
          <w:bCs/>
        </w:rPr>
        <w:t>„§ 5b</w:t>
      </w:r>
    </w:p>
    <w:p w:rsidR="00601E95" w:rsidP="00601E95">
      <w:pPr>
        <w:tabs>
          <w:tab w:val="left" w:pos="720"/>
        </w:tabs>
        <w:bidi w:val="0"/>
        <w:jc w:val="center"/>
        <w:rPr>
          <w:rFonts w:ascii="Times New Roman" w:hAnsi="Times New Roman"/>
          <w:bCs/>
        </w:rPr>
      </w:pPr>
    </w:p>
    <w:p w:rsidR="00601E95" w:rsidP="00601E95">
      <w:pPr>
        <w:tabs>
          <w:tab w:val="left" w:pos="720"/>
        </w:tabs>
        <w:bidi w:val="0"/>
        <w:jc w:val="both"/>
        <w:rPr>
          <w:rFonts w:ascii="Times New Roman" w:hAnsi="Times New Roman"/>
          <w:bCs/>
        </w:rPr>
      </w:pPr>
      <w:r>
        <w:rPr>
          <w:rFonts w:ascii="Times New Roman" w:hAnsi="Times New Roman"/>
          <w:bCs/>
        </w:rPr>
        <w:tab/>
        <w:t xml:space="preserve">Vzor </w:t>
      </w:r>
      <w:r w:rsidR="00CA5EBB">
        <w:rPr>
          <w:rFonts w:ascii="Times New Roman" w:hAnsi="Times New Roman"/>
          <w:bCs/>
        </w:rPr>
        <w:t>p</w:t>
      </w:r>
      <w:r>
        <w:rPr>
          <w:rFonts w:ascii="Times New Roman" w:hAnsi="Times New Roman"/>
          <w:bCs/>
        </w:rPr>
        <w:t>oskytnut</w:t>
      </w:r>
      <w:r w:rsidR="00CA5EBB">
        <w:rPr>
          <w:rFonts w:ascii="Times New Roman" w:hAnsi="Times New Roman"/>
          <w:bCs/>
        </w:rPr>
        <w:t>ej</w:t>
      </w:r>
      <w:r>
        <w:rPr>
          <w:rFonts w:ascii="Times New Roman" w:hAnsi="Times New Roman"/>
          <w:bCs/>
        </w:rPr>
        <w:t xml:space="preserve"> </w:t>
      </w:r>
      <w:r w:rsidRPr="00601E95">
        <w:rPr>
          <w:rFonts w:ascii="Times New Roman" w:hAnsi="Times New Roman"/>
          <w:bCs/>
        </w:rPr>
        <w:t>záruky banky alebo zahraničnej banky so sídlom</w:t>
      </w:r>
      <w:r>
        <w:rPr>
          <w:rFonts w:ascii="Times New Roman" w:hAnsi="Times New Roman"/>
          <w:bCs/>
        </w:rPr>
        <w:t xml:space="preserve"> v členskom š</w:t>
      </w:r>
      <w:r w:rsidRPr="00601E95">
        <w:rPr>
          <w:rFonts w:ascii="Times New Roman" w:hAnsi="Times New Roman"/>
          <w:bCs/>
        </w:rPr>
        <w:t>táte</w:t>
      </w:r>
      <w:r>
        <w:rPr>
          <w:rFonts w:ascii="Times New Roman" w:hAnsi="Times New Roman"/>
          <w:bCs/>
        </w:rPr>
        <w:t>,</w:t>
      </w:r>
      <w:r w:rsidRPr="00601E95">
        <w:rPr>
          <w:rFonts w:ascii="Times New Roman" w:hAnsi="Times New Roman"/>
          <w:bCs/>
        </w:rPr>
        <w:t xml:space="preserve"> alebo zahraničnej banky, ktorá má na území Slovenskej republiky umiestnenú svoju pobočku</w:t>
      </w:r>
      <w:r>
        <w:rPr>
          <w:rFonts w:ascii="Times New Roman" w:hAnsi="Times New Roman"/>
          <w:bCs/>
        </w:rPr>
        <w:t>,</w:t>
      </w:r>
      <w:r w:rsidRPr="00601E95">
        <w:rPr>
          <w:rFonts w:ascii="Times New Roman" w:hAnsi="Times New Roman"/>
          <w:bCs/>
        </w:rPr>
        <w:t xml:space="preserve"> alebo poisťovne</w:t>
      </w:r>
      <w:r>
        <w:rPr>
          <w:rFonts w:ascii="Times New Roman" w:hAnsi="Times New Roman"/>
          <w:bCs/>
        </w:rPr>
        <w:t xml:space="preserve">, poisťovne </w:t>
      </w:r>
      <w:r w:rsidRPr="00601E95">
        <w:rPr>
          <w:rFonts w:ascii="Times New Roman" w:hAnsi="Times New Roman"/>
          <w:bCs/>
        </w:rPr>
        <w:t>z iného členského štátu alebo zahraničnej poisťovne, ktorá má na území Slovenskej rep</w:t>
      </w:r>
      <w:r>
        <w:rPr>
          <w:rFonts w:ascii="Times New Roman" w:hAnsi="Times New Roman"/>
          <w:bCs/>
        </w:rPr>
        <w:t>ubliky umiestnenú svoju p</w:t>
      </w:r>
      <w:r w:rsidR="006819FE">
        <w:rPr>
          <w:rFonts w:ascii="Times New Roman" w:hAnsi="Times New Roman"/>
          <w:bCs/>
        </w:rPr>
        <w:t>obočku</w:t>
      </w:r>
      <w:r w:rsidR="008F2D23">
        <w:rPr>
          <w:rFonts w:ascii="Times New Roman" w:hAnsi="Times New Roman"/>
          <w:bCs/>
        </w:rPr>
        <w:t>,</w:t>
      </w:r>
      <w:r w:rsidR="006819FE">
        <w:rPr>
          <w:rFonts w:ascii="Times New Roman" w:hAnsi="Times New Roman"/>
          <w:bCs/>
        </w:rPr>
        <w:t xml:space="preserve"> je uvedený v prílohe č. 7</w:t>
      </w:r>
      <w:r>
        <w:rPr>
          <w:rFonts w:ascii="Times New Roman" w:hAnsi="Times New Roman"/>
          <w:bCs/>
        </w:rPr>
        <w:t>.“.</w:t>
      </w:r>
    </w:p>
    <w:p w:rsidR="0034589E" w:rsidP="00543308">
      <w:pPr>
        <w:tabs>
          <w:tab w:val="left" w:pos="720"/>
        </w:tabs>
        <w:bidi w:val="0"/>
        <w:jc w:val="both"/>
        <w:rPr>
          <w:rFonts w:ascii="Times New Roman" w:hAnsi="Times New Roman"/>
          <w:b/>
          <w:bCs/>
        </w:rPr>
      </w:pPr>
    </w:p>
    <w:p w:rsidR="00E04590" w:rsidRPr="001977B4" w:rsidP="00543308">
      <w:pPr>
        <w:tabs>
          <w:tab w:val="left" w:pos="720"/>
        </w:tabs>
        <w:bidi w:val="0"/>
        <w:jc w:val="both"/>
        <w:rPr>
          <w:rFonts w:ascii="Times New Roman" w:hAnsi="Times New Roman"/>
          <w:bCs/>
        </w:rPr>
      </w:pPr>
      <w:r w:rsidR="00863ADC">
        <w:rPr>
          <w:rFonts w:ascii="Times New Roman" w:hAnsi="Times New Roman"/>
          <w:b/>
          <w:bCs/>
        </w:rPr>
        <w:tab/>
      </w:r>
      <w:r w:rsidRPr="0034589E" w:rsidR="00BA13E7">
        <w:rPr>
          <w:rFonts w:ascii="Times New Roman" w:hAnsi="Times New Roman"/>
          <w:b/>
          <w:bCs/>
        </w:rPr>
        <w:t>4.</w:t>
      </w:r>
      <w:r w:rsidR="00BA13E7">
        <w:rPr>
          <w:rFonts w:ascii="Times New Roman" w:hAnsi="Times New Roman"/>
          <w:bCs/>
        </w:rPr>
        <w:t xml:space="preserve"> </w:t>
      </w:r>
      <w:r w:rsidRPr="001977B4" w:rsidR="0015592E">
        <w:rPr>
          <w:rFonts w:ascii="Times New Roman" w:hAnsi="Times New Roman"/>
          <w:bCs/>
        </w:rPr>
        <w:t xml:space="preserve">Príloha č. </w:t>
      </w:r>
      <w:r w:rsidR="001977B4">
        <w:rPr>
          <w:rFonts w:ascii="Times New Roman" w:hAnsi="Times New Roman"/>
          <w:bCs/>
        </w:rPr>
        <w:t>1b</w:t>
      </w:r>
      <w:r w:rsidR="00AC60F3">
        <w:rPr>
          <w:rFonts w:ascii="Times New Roman" w:hAnsi="Times New Roman"/>
          <w:bCs/>
        </w:rPr>
        <w:t xml:space="preserve"> </w:t>
      </w:r>
      <w:r w:rsidR="000871F3">
        <w:rPr>
          <w:rFonts w:ascii="Times New Roman" w:hAnsi="Times New Roman"/>
          <w:bCs/>
        </w:rPr>
        <w:t>znie:</w:t>
      </w:r>
    </w:p>
    <w:p w:rsidR="0015592E" w:rsidP="0015592E">
      <w:pPr>
        <w:tabs>
          <w:tab w:val="left" w:pos="720"/>
        </w:tabs>
        <w:bidi w:val="0"/>
        <w:jc w:val="both"/>
        <w:rPr>
          <w:rFonts w:ascii="Times New Roman" w:hAnsi="Times New Roman"/>
          <w:b/>
          <w:bCs/>
        </w:rPr>
      </w:pPr>
    </w:p>
    <w:p w:rsidR="006819FE" w:rsidRPr="000871F3" w:rsidP="0015592E">
      <w:pPr>
        <w:tabs>
          <w:tab w:val="left" w:pos="720"/>
        </w:tabs>
        <w:bidi w:val="0"/>
        <w:jc w:val="both"/>
        <w:rPr>
          <w:rFonts w:ascii="Times New Roman" w:hAnsi="Times New Roman"/>
          <w:bCs/>
        </w:rPr>
      </w:pPr>
      <w:r w:rsidR="0049468C">
        <w:rPr>
          <w:rFonts w:ascii="Times New Roman" w:hAnsi="Times New Roman"/>
          <w:b/>
          <w:bCs/>
        </w:rPr>
        <w:tab/>
        <w:tab/>
        <w:tab/>
        <w:tab/>
        <w:tab/>
        <w:tab/>
        <w:tab/>
        <w:tab/>
      </w:r>
      <w:r w:rsidRPr="000871F3" w:rsidR="0034589E">
        <w:rPr>
          <w:rFonts w:ascii="Times New Roman" w:hAnsi="Times New Roman"/>
          <w:bCs/>
        </w:rPr>
        <w:t>„</w:t>
      </w:r>
      <w:r w:rsidRPr="000871F3">
        <w:rPr>
          <w:rFonts w:ascii="Times New Roman" w:hAnsi="Times New Roman"/>
          <w:bCs/>
        </w:rPr>
        <w:t>Príloha č. 1b k vyhláške</w:t>
      </w:r>
    </w:p>
    <w:p w:rsidR="000008A5" w:rsidRPr="0049468C" w:rsidP="0015592E">
      <w:pPr>
        <w:tabs>
          <w:tab w:val="left" w:pos="720"/>
        </w:tabs>
        <w:bidi w:val="0"/>
        <w:jc w:val="both"/>
        <w:rPr>
          <w:rFonts w:ascii="Times New Roman" w:hAnsi="Times New Roman"/>
          <w:bCs/>
        </w:rPr>
      </w:pPr>
      <w:r w:rsidRPr="000871F3" w:rsidR="006819FE">
        <w:rPr>
          <w:rFonts w:ascii="Times New Roman" w:hAnsi="Times New Roman"/>
          <w:bCs/>
        </w:rPr>
        <w:tab/>
        <w:tab/>
        <w:tab/>
        <w:tab/>
        <w:tab/>
        <w:tab/>
        <w:tab/>
        <w:tab/>
        <w:t xml:space="preserve">  č. 419/2006 Z. z.</w:t>
      </w:r>
    </w:p>
    <w:tbl>
      <w:tblPr>
        <w:tblStyle w:val="TableNormal"/>
        <w:tblW w:w="9720" w:type="dxa"/>
        <w:tblInd w:w="-432" w:type="dxa"/>
        <w:tblBorders>
          <w:top w:val="single" w:sz="12" w:space="0" w:color="000000"/>
          <w:left w:val="single" w:sz="12" w:space="0" w:color="000000"/>
          <w:bottom w:val="single" w:sz="12" w:space="0" w:color="000000"/>
          <w:right w:val="single" w:sz="12" w:space="0" w:color="000000"/>
        </w:tblBorders>
        <w:tblLayout w:type="fixed"/>
        <w:tblCellMar>
          <w:top w:w="0" w:type="dxa"/>
          <w:bottom w:w="0" w:type="dxa"/>
        </w:tblCellMar>
      </w:tblPr>
      <w:tblGrid>
        <w:gridCol w:w="373"/>
        <w:gridCol w:w="162"/>
        <w:gridCol w:w="363"/>
        <w:gridCol w:w="630"/>
        <w:gridCol w:w="677"/>
        <w:gridCol w:w="34"/>
        <w:gridCol w:w="284"/>
        <w:gridCol w:w="567"/>
        <w:gridCol w:w="223"/>
        <w:gridCol w:w="59"/>
        <w:gridCol w:w="105"/>
        <w:gridCol w:w="179"/>
        <w:gridCol w:w="284"/>
        <w:gridCol w:w="374"/>
        <w:gridCol w:w="14"/>
        <w:gridCol w:w="130"/>
        <w:gridCol w:w="48"/>
        <w:gridCol w:w="227"/>
        <w:gridCol w:w="8"/>
        <w:gridCol w:w="33"/>
        <w:gridCol w:w="16"/>
        <w:gridCol w:w="232"/>
        <w:gridCol w:w="157"/>
        <w:gridCol w:w="134"/>
        <w:gridCol w:w="286"/>
        <w:gridCol w:w="290"/>
        <w:gridCol w:w="49"/>
        <w:gridCol w:w="376"/>
        <w:gridCol w:w="566"/>
        <w:gridCol w:w="142"/>
        <w:gridCol w:w="709"/>
        <w:gridCol w:w="1737"/>
        <w:gridCol w:w="13"/>
        <w:gridCol w:w="239"/>
      </w:tblGrid>
      <w:tr>
        <w:tblPrEx>
          <w:tblW w:w="9720" w:type="dxa"/>
          <w:tblInd w:w="-432" w:type="dxa"/>
          <w:tblBorders>
            <w:top w:val="single" w:sz="12" w:space="0" w:color="000000"/>
            <w:left w:val="single" w:sz="12" w:space="0" w:color="000000"/>
            <w:bottom w:val="single" w:sz="12" w:space="0" w:color="000000"/>
            <w:right w:val="single" w:sz="12" w:space="0" w:color="000000"/>
          </w:tblBorders>
          <w:tblLayout w:type="fixed"/>
          <w:tblCellMar>
            <w:top w:w="0" w:type="dxa"/>
            <w:bottom w:w="0" w:type="dxa"/>
          </w:tblCellMar>
        </w:tblPrEx>
        <w:trPr>
          <w:trHeight w:val="152"/>
        </w:trPr>
        <w:tc>
          <w:tcPr>
            <w:tcW w:w="9720" w:type="dxa"/>
            <w:gridSpan w:val="34"/>
            <w:tcBorders>
              <w:top w:val="nil"/>
              <w:left w:val="nil"/>
              <w:bottom w:val="nil"/>
              <w:right w:val="nil"/>
            </w:tcBorders>
            <w:textDirection w:val="lrTb"/>
            <w:vAlign w:val="top"/>
          </w:tcPr>
          <w:p w:rsidR="00517F70" w:rsidRPr="000811B6" w:rsidP="000811B6">
            <w:pPr>
              <w:pStyle w:val="nadpis"/>
              <w:bidi w:val="0"/>
              <w:spacing w:after="0" w:line="240" w:lineRule="auto"/>
              <w:jc w:val="center"/>
              <w:rPr>
                <w:rFonts w:ascii="Times New Roman" w:hAnsi="Times New Roman"/>
                <w:sz w:val="22"/>
                <w:szCs w:val="22"/>
              </w:rPr>
            </w:pPr>
            <w:r w:rsidRPr="000811B6" w:rsidR="000811B6">
              <w:rPr>
                <w:rFonts w:ascii="Times New Roman" w:hAnsi="Times New Roman"/>
                <w:sz w:val="22"/>
                <w:szCs w:val="22"/>
              </w:rPr>
              <w:t>VZOR</w:t>
            </w:r>
          </w:p>
        </w:tc>
      </w:tr>
      <w:tr>
        <w:tblPrEx>
          <w:tblW w:w="9720" w:type="dxa"/>
          <w:tblInd w:w="-432" w:type="dxa"/>
          <w:tblLayout w:type="fixed"/>
          <w:tblCellMar>
            <w:top w:w="0" w:type="dxa"/>
            <w:bottom w:w="0" w:type="dxa"/>
          </w:tblCellMar>
        </w:tblPrEx>
        <w:trPr>
          <w:trHeight w:val="340"/>
        </w:trPr>
        <w:tc>
          <w:tcPr>
            <w:tcW w:w="9720" w:type="dxa"/>
            <w:gridSpan w:val="34"/>
            <w:tcBorders>
              <w:top w:val="single" w:sz="12" w:space="0" w:color="000000"/>
              <w:left w:val="single" w:sz="12" w:space="0" w:color="000000"/>
              <w:bottom w:val="nil"/>
              <w:right w:val="single" w:sz="12" w:space="0" w:color="000000"/>
            </w:tcBorders>
            <w:textDirection w:val="lrTb"/>
            <w:vAlign w:val="top"/>
          </w:tcPr>
          <w:p w:rsidR="00636103" w:rsidP="009E27B3">
            <w:pPr>
              <w:pStyle w:val="nadpis"/>
              <w:bidi w:val="0"/>
              <w:spacing w:before="120" w:after="120" w:line="240" w:lineRule="auto"/>
              <w:jc w:val="center"/>
              <w:rPr>
                <w:rFonts w:ascii="Times New Roman" w:hAnsi="Times New Roman"/>
                <w:sz w:val="20"/>
              </w:rPr>
            </w:pPr>
            <w:r w:rsidR="009C4D44">
              <w:rPr>
                <w:rFonts w:ascii="Times New Roman" w:hAnsi="Times New Roman"/>
                <w:sz w:val="20"/>
              </w:rPr>
              <w:t>ŽIADOSŤ</w:t>
            </w:r>
          </w:p>
          <w:p w:rsidR="00517F70" w:rsidRPr="0076387E" w:rsidP="009E27B3">
            <w:pPr>
              <w:pStyle w:val="nadpis"/>
              <w:bidi w:val="0"/>
              <w:spacing w:before="120" w:after="120" w:line="240" w:lineRule="auto"/>
              <w:jc w:val="center"/>
              <w:rPr>
                <w:rFonts w:ascii="Times New Roman" w:hAnsi="Times New Roman"/>
                <w:sz w:val="20"/>
              </w:rPr>
            </w:pPr>
            <w:r w:rsidRPr="0076387E">
              <w:rPr>
                <w:rFonts w:ascii="Times New Roman" w:hAnsi="Times New Roman"/>
                <w:sz w:val="20"/>
              </w:rPr>
              <w:t>o pridelenie čísla EORI ( číslo registrácie a</w:t>
            </w:r>
            <w:r w:rsidR="009C4D44">
              <w:rPr>
                <w:rFonts w:ascii="Times New Roman" w:hAnsi="Times New Roman"/>
                <w:sz w:val="20"/>
              </w:rPr>
              <w:t> </w:t>
            </w:r>
            <w:r w:rsidRPr="0076387E">
              <w:rPr>
                <w:rFonts w:ascii="Times New Roman" w:hAnsi="Times New Roman"/>
                <w:sz w:val="20"/>
              </w:rPr>
              <w:t>identifikácie</w:t>
            </w:r>
            <w:r w:rsidR="009C4D44">
              <w:rPr>
                <w:rFonts w:ascii="Times New Roman" w:hAnsi="Times New Roman"/>
                <w:sz w:val="20"/>
              </w:rPr>
              <w:t xml:space="preserve"> hospodárskych</w:t>
            </w:r>
            <w:r w:rsidRPr="0076387E">
              <w:rPr>
                <w:rFonts w:ascii="Times New Roman" w:hAnsi="Times New Roman"/>
                <w:sz w:val="20"/>
              </w:rPr>
              <w:t xml:space="preserve"> subjektov) </w:t>
            </w:r>
          </w:p>
        </w:tc>
      </w:tr>
      <w:tr>
        <w:tblPrEx>
          <w:tblW w:w="9720" w:type="dxa"/>
          <w:tblInd w:w="-432" w:type="dxa"/>
          <w:tblLayout w:type="fixed"/>
          <w:tblCellMar>
            <w:top w:w="0" w:type="dxa"/>
            <w:bottom w:w="0" w:type="dxa"/>
          </w:tblCellMar>
        </w:tblPrEx>
        <w:trPr>
          <w:trHeight w:val="366"/>
        </w:trPr>
        <w:tc>
          <w:tcPr>
            <w:tcW w:w="374" w:type="dxa"/>
            <w:tcBorders>
              <w:top w:val="nil"/>
              <w:left w:val="single" w:sz="12" w:space="0" w:color="000000"/>
              <w:bottom w:val="none" w:sz="0" w:space="0" w:color="auto"/>
              <w:right w:val="nil"/>
            </w:tcBorders>
            <w:textDirection w:val="lrTb"/>
            <w:vAlign w:val="top"/>
          </w:tcPr>
          <w:p w:rsidR="00517F70" w:rsidRPr="0076387E" w:rsidP="00A5505F">
            <w:pPr>
              <w:bidi w:val="0"/>
              <w:spacing w:after="0" w:line="240" w:lineRule="auto"/>
              <w:rPr>
                <w:rFonts w:ascii="Times New Roman" w:hAnsi="Times New Roman"/>
                <w:sz w:val="20"/>
                <w:szCs w:val="20"/>
              </w:rPr>
            </w:pPr>
            <w:r w:rsidRPr="0076387E">
              <w:rPr>
                <w:rFonts w:ascii="Times New Roman" w:hAnsi="Times New Roman"/>
                <w:sz w:val="20"/>
                <w:szCs w:val="20"/>
              </w:rPr>
              <w:t>1.</w:t>
            </w:r>
          </w:p>
        </w:tc>
        <w:tc>
          <w:tcPr>
            <w:tcW w:w="2718" w:type="dxa"/>
            <w:gridSpan w:val="7"/>
            <w:tcBorders>
              <w:top w:val="nil"/>
              <w:left w:val="nil"/>
              <w:bottom w:val="nil"/>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Obchodné meno pri PO, celé meno a priezvisko pri FO a názov žiadateľa pri ZO:</w:t>
            </w:r>
          </w:p>
        </w:tc>
        <w:tc>
          <w:tcPr>
            <w:tcW w:w="6379" w:type="dxa"/>
            <w:gridSpan w:val="24"/>
            <w:tcBorders>
              <w:top w:val="single" w:sz="12" w:space="0" w:color="auto"/>
              <w:left w:val="single" w:sz="12" w:space="0" w:color="auto"/>
              <w:bottom w:val="single" w:sz="12" w:space="0" w:color="auto"/>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9" w:type="dxa"/>
            <w:gridSpan w:val="2"/>
            <w:tcBorders>
              <w:top w:val="nil"/>
              <w:left w:val="single" w:sz="12" w:space="0" w:color="auto"/>
              <w:bottom w:val="nil"/>
              <w:right w:val="single" w:sz="12" w:space="0" w:color="auto"/>
            </w:tcBorders>
            <w:textDirection w:val="lrTb"/>
            <w:vAlign w:val="center"/>
          </w:tcPr>
          <w:p w:rsidR="00517F70" w:rsidRPr="0076387E" w:rsidP="00E935CC">
            <w:pPr>
              <w:bidi w:val="0"/>
              <w:spacing w:after="0" w:line="240" w:lineRule="auto"/>
              <w:ind w:right="72"/>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113"/>
        </w:trPr>
        <w:tc>
          <w:tcPr>
            <w:tcW w:w="9720" w:type="dxa"/>
            <w:gridSpan w:val="34"/>
            <w:tcBorders>
              <w:top w:val="nil"/>
              <w:left w:val="single" w:sz="12" w:space="0" w:color="000000"/>
              <w:bottom w:val="nil"/>
              <w:right w:val="single" w:sz="12" w:space="0" w:color="auto"/>
            </w:tcBorders>
            <w:textDirection w:val="lrTb"/>
            <w:vAlign w:val="center"/>
          </w:tcPr>
          <w:p w:rsidR="00517F70" w:rsidRPr="0076387E" w:rsidP="00E935CC">
            <w:pPr>
              <w:bidi w:val="0"/>
              <w:spacing w:after="0" w:line="240" w:lineRule="auto"/>
              <w:ind w:right="72"/>
              <w:rPr>
                <w:rFonts w:ascii="Times New Roman" w:hAnsi="Times New Roman"/>
                <w:sz w:val="20"/>
                <w:szCs w:val="20"/>
              </w:rPr>
            </w:pPr>
          </w:p>
        </w:tc>
      </w:tr>
      <w:tr>
        <w:tblPrEx>
          <w:tblW w:w="9720" w:type="dxa"/>
          <w:tblInd w:w="-432" w:type="dxa"/>
          <w:tblLayout w:type="fixed"/>
          <w:tblCellMar>
            <w:top w:w="0" w:type="dxa"/>
            <w:bottom w:w="0" w:type="dxa"/>
          </w:tblCellMar>
        </w:tblPrEx>
        <w:trPr>
          <w:trHeight w:val="113"/>
        </w:trPr>
        <w:tc>
          <w:tcPr>
            <w:tcW w:w="374" w:type="dxa"/>
            <w:vMerge w:val="restart"/>
            <w:tcBorders>
              <w:top w:val="nil"/>
              <w:left w:val="single" w:sz="12" w:space="0" w:color="000000"/>
              <w:bottom w:val="none" w:sz="0" w:space="0" w:color="auto"/>
              <w:right w:val="nil"/>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2.</w:t>
            </w:r>
          </w:p>
        </w:tc>
        <w:tc>
          <w:tcPr>
            <w:tcW w:w="1156" w:type="dxa"/>
            <w:gridSpan w:val="3"/>
            <w:vMerge w:val="restart"/>
            <w:tcBorders>
              <w:top w:val="nil"/>
              <w:left w:val="nil"/>
              <w:bottom w:val="none" w:sz="0" w:space="0" w:color="auto"/>
              <w:right w:val="nil"/>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Žiadateľ:</w:t>
            </w:r>
          </w:p>
        </w:tc>
        <w:tc>
          <w:tcPr>
            <w:tcW w:w="708" w:type="dxa"/>
            <w:gridSpan w:val="2"/>
            <w:vMerge w:val="restart"/>
            <w:tcBorders>
              <w:top w:val="nil"/>
              <w:left w:val="nil"/>
              <w:bottom w:val="nil"/>
              <w:right w:val="nil"/>
            </w:tcBorders>
            <w:textDirection w:val="lrTb"/>
            <w:vAlign w:val="center"/>
          </w:tcPr>
          <w:p w:rsidR="00517F70" w:rsidRPr="0076387E" w:rsidP="00E935CC">
            <w:pPr>
              <w:bidi w:val="0"/>
              <w:spacing w:after="0" w:line="240" w:lineRule="auto"/>
              <w:jc w:val="right"/>
              <w:rPr>
                <w:rFonts w:ascii="Times New Roman" w:hAnsi="Times New Roman"/>
                <w:sz w:val="20"/>
                <w:szCs w:val="20"/>
              </w:rPr>
            </w:pPr>
            <w:r w:rsidRPr="0076387E">
              <w:rPr>
                <w:rFonts w:ascii="Times New Roman" w:hAnsi="Times New Roman"/>
                <w:sz w:val="20"/>
                <w:szCs w:val="20"/>
              </w:rPr>
              <w:t>PO</w:t>
            </w:r>
          </w:p>
        </w:tc>
        <w:tc>
          <w:tcPr>
            <w:tcW w:w="284" w:type="dxa"/>
            <w:tcBorders>
              <w:top w:val="nil"/>
              <w:left w:val="nil"/>
              <w:bottom w:val="single" w:sz="12" w:space="0" w:color="auto"/>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849" w:type="dxa"/>
            <w:gridSpan w:val="3"/>
            <w:vMerge w:val="restart"/>
            <w:tcBorders>
              <w:top w:val="nil"/>
              <w:left w:val="nil"/>
              <w:bottom w:val="nil"/>
              <w:right w:val="nil"/>
            </w:tcBorders>
            <w:textDirection w:val="lrTb"/>
            <w:vAlign w:val="center"/>
          </w:tcPr>
          <w:p w:rsidR="00517F70" w:rsidRPr="0076387E" w:rsidP="00E935CC">
            <w:pPr>
              <w:bidi w:val="0"/>
              <w:spacing w:after="0" w:line="240" w:lineRule="auto"/>
              <w:jc w:val="right"/>
              <w:rPr>
                <w:rFonts w:ascii="Times New Roman" w:hAnsi="Times New Roman"/>
                <w:sz w:val="20"/>
                <w:szCs w:val="20"/>
              </w:rPr>
            </w:pPr>
            <w:r w:rsidRPr="0076387E">
              <w:rPr>
                <w:rFonts w:ascii="Times New Roman" w:hAnsi="Times New Roman"/>
                <w:sz w:val="20"/>
                <w:szCs w:val="20"/>
              </w:rPr>
              <w:t>FO</w:t>
            </w:r>
          </w:p>
        </w:tc>
        <w:tc>
          <w:tcPr>
            <w:tcW w:w="284" w:type="dxa"/>
            <w:gridSpan w:val="2"/>
            <w:tcBorders>
              <w:top w:val="nil"/>
              <w:left w:val="nil"/>
              <w:bottom w:val="single" w:sz="12" w:space="0" w:color="auto"/>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850" w:type="dxa"/>
            <w:gridSpan w:val="5"/>
            <w:vMerge w:val="restart"/>
            <w:tcBorders>
              <w:top w:val="nil"/>
              <w:left w:val="nil"/>
              <w:bottom w:val="nil"/>
              <w:right w:val="nil"/>
            </w:tcBorders>
            <w:textDirection w:val="lrTb"/>
            <w:vAlign w:val="center"/>
          </w:tcPr>
          <w:p w:rsidR="00517F70" w:rsidRPr="0076387E" w:rsidP="00E935CC">
            <w:pPr>
              <w:bidi w:val="0"/>
              <w:spacing w:after="0" w:line="240" w:lineRule="auto"/>
              <w:jc w:val="right"/>
              <w:rPr>
                <w:rFonts w:ascii="Times New Roman" w:hAnsi="Times New Roman"/>
                <w:sz w:val="20"/>
                <w:szCs w:val="20"/>
              </w:rPr>
            </w:pPr>
            <w:r w:rsidRPr="0076387E">
              <w:rPr>
                <w:rFonts w:ascii="Times New Roman" w:hAnsi="Times New Roman"/>
                <w:sz w:val="20"/>
                <w:szCs w:val="20"/>
              </w:rPr>
              <w:t>ZO</w:t>
            </w:r>
          </w:p>
        </w:tc>
        <w:tc>
          <w:tcPr>
            <w:tcW w:w="284" w:type="dxa"/>
            <w:gridSpan w:val="4"/>
            <w:tcBorders>
              <w:top w:val="nil"/>
              <w:left w:val="nil"/>
              <w:bottom w:val="single" w:sz="12" w:space="0" w:color="auto"/>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4931" w:type="dxa"/>
            <w:gridSpan w:val="13"/>
            <w:vMerge w:val="restart"/>
            <w:tcBorders>
              <w:top w:val="nil"/>
              <w:left w:val="nil"/>
              <w:bottom w:val="none" w:sz="0" w:space="0" w:color="auto"/>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252"/>
        </w:trPr>
        <w:tc>
          <w:tcPr>
            <w:tcW w:w="374" w:type="dxa"/>
            <w:vMerge/>
            <w:tcBorders>
              <w:top w:val="none" w:sz="0" w:space="0" w:color="auto"/>
              <w:left w:val="single" w:sz="12" w:space="0" w:color="000000"/>
              <w:bottom w:val="none" w:sz="0" w:space="0" w:color="auto"/>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1156" w:type="dxa"/>
            <w:gridSpan w:val="3"/>
            <w:vMerge/>
            <w:tcBorders>
              <w:top w:val="none" w:sz="0" w:space="0" w:color="auto"/>
              <w:left w:val="nil"/>
              <w:bottom w:val="none" w:sz="0" w:space="0" w:color="auto"/>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708" w:type="dxa"/>
            <w:gridSpan w:val="2"/>
            <w:vMerge/>
            <w:tcBorders>
              <w:top w:val="nil"/>
              <w:left w:val="nil"/>
              <w:bottom w:val="nil"/>
              <w:right w:val="single" w:sz="12" w:space="0" w:color="auto"/>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284" w:type="dxa"/>
            <w:tcBorders>
              <w:top w:val="single" w:sz="12" w:space="0" w:color="auto"/>
              <w:left w:val="single" w:sz="12" w:space="0" w:color="auto"/>
              <w:bottom w:val="single" w:sz="12" w:space="0" w:color="auto"/>
              <w:right w:val="single" w:sz="12" w:space="0" w:color="auto"/>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849" w:type="dxa"/>
            <w:gridSpan w:val="3"/>
            <w:vMerge/>
            <w:tcBorders>
              <w:top w:val="none" w:sz="0" w:space="0" w:color="auto"/>
              <w:left w:val="single" w:sz="12" w:space="0" w:color="auto"/>
              <w:bottom w:val="none" w:sz="0" w:space="0" w:color="auto"/>
              <w:right w:val="single" w:sz="12" w:space="0" w:color="auto"/>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284" w:type="dxa"/>
            <w:gridSpan w:val="2"/>
            <w:tcBorders>
              <w:top w:val="single" w:sz="12" w:space="0" w:color="auto"/>
              <w:left w:val="single" w:sz="12" w:space="0" w:color="auto"/>
              <w:bottom w:val="single" w:sz="12" w:space="0" w:color="auto"/>
              <w:right w:val="single" w:sz="12" w:space="0" w:color="auto"/>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850" w:type="dxa"/>
            <w:gridSpan w:val="5"/>
            <w:vMerge/>
            <w:tcBorders>
              <w:top w:val="none" w:sz="0" w:space="0" w:color="auto"/>
              <w:left w:val="single" w:sz="12" w:space="0" w:color="auto"/>
              <w:bottom w:val="none" w:sz="0" w:space="0" w:color="auto"/>
              <w:right w:val="single" w:sz="12" w:space="0" w:color="auto"/>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284" w:type="dxa"/>
            <w:gridSpan w:val="4"/>
            <w:tcBorders>
              <w:top w:val="single" w:sz="12" w:space="0" w:color="auto"/>
              <w:left w:val="single" w:sz="12" w:space="0" w:color="auto"/>
              <w:bottom w:val="single" w:sz="12" w:space="0" w:color="auto"/>
              <w:right w:val="single" w:sz="12" w:space="0" w:color="auto"/>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4931" w:type="dxa"/>
            <w:gridSpan w:val="13"/>
            <w:vMerge/>
            <w:tcBorders>
              <w:top w:val="none" w:sz="0" w:space="0" w:color="auto"/>
              <w:left w:val="single" w:sz="12" w:space="0" w:color="auto"/>
              <w:bottom w:val="none" w:sz="0" w:space="0" w:color="auto"/>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96"/>
        </w:trPr>
        <w:tc>
          <w:tcPr>
            <w:tcW w:w="374" w:type="dxa"/>
            <w:vMerge/>
            <w:tcBorders>
              <w:top w:val="none" w:sz="0" w:space="0" w:color="auto"/>
              <w:left w:val="single" w:sz="12" w:space="0" w:color="000000"/>
              <w:bottom w:val="none" w:sz="0" w:space="0" w:color="auto"/>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1156" w:type="dxa"/>
            <w:gridSpan w:val="3"/>
            <w:vMerge/>
            <w:tcBorders>
              <w:top w:val="none" w:sz="0" w:space="0" w:color="auto"/>
              <w:left w:val="nil"/>
              <w:bottom w:val="nil"/>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708" w:type="dxa"/>
            <w:gridSpan w:val="2"/>
            <w:vMerge/>
            <w:tcBorders>
              <w:top w:val="nil"/>
              <w:left w:val="nil"/>
              <w:bottom w:val="nil"/>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284" w:type="dxa"/>
            <w:tcBorders>
              <w:top w:val="single" w:sz="12" w:space="0" w:color="auto"/>
              <w:left w:val="nil"/>
              <w:bottom w:val="nil"/>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849" w:type="dxa"/>
            <w:gridSpan w:val="3"/>
            <w:vMerge/>
            <w:tcBorders>
              <w:top w:val="none" w:sz="0" w:space="0" w:color="auto"/>
              <w:left w:val="nil"/>
              <w:bottom w:val="nil"/>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284" w:type="dxa"/>
            <w:gridSpan w:val="2"/>
            <w:tcBorders>
              <w:top w:val="single" w:sz="12" w:space="0" w:color="auto"/>
              <w:left w:val="nil"/>
              <w:bottom w:val="nil"/>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850" w:type="dxa"/>
            <w:gridSpan w:val="5"/>
            <w:vMerge/>
            <w:tcBorders>
              <w:top w:val="none" w:sz="0" w:space="0" w:color="auto"/>
              <w:left w:val="nil"/>
              <w:bottom w:val="nil"/>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284" w:type="dxa"/>
            <w:gridSpan w:val="4"/>
            <w:tcBorders>
              <w:top w:val="single" w:sz="12" w:space="0" w:color="auto"/>
              <w:left w:val="nil"/>
              <w:bottom w:val="nil"/>
              <w:right w:val="nil"/>
            </w:tcBorders>
            <w:textDirection w:val="lrTb"/>
            <w:vAlign w:val="center"/>
          </w:tcPr>
          <w:p w:rsidR="00517F70" w:rsidRPr="0076387E" w:rsidP="00E935CC">
            <w:pPr>
              <w:bidi w:val="0"/>
              <w:spacing w:after="0" w:line="240" w:lineRule="auto"/>
              <w:jc w:val="center"/>
              <w:rPr>
                <w:rFonts w:ascii="Times New Roman" w:hAnsi="Times New Roman"/>
                <w:sz w:val="20"/>
                <w:szCs w:val="20"/>
              </w:rPr>
            </w:pPr>
          </w:p>
        </w:tc>
        <w:tc>
          <w:tcPr>
            <w:tcW w:w="4931" w:type="dxa"/>
            <w:gridSpan w:val="13"/>
            <w:vMerge/>
            <w:tcBorders>
              <w:top w:val="none" w:sz="0" w:space="0" w:color="auto"/>
              <w:left w:val="nil"/>
              <w:bottom w:val="nil"/>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80"/>
        </w:trPr>
        <w:tc>
          <w:tcPr>
            <w:tcW w:w="9720" w:type="dxa"/>
            <w:gridSpan w:val="34"/>
            <w:tcBorders>
              <w:top w:val="nil"/>
              <w:left w:val="single" w:sz="12" w:space="0" w:color="000000"/>
              <w:bottom w:val="nil"/>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80"/>
        </w:trPr>
        <w:tc>
          <w:tcPr>
            <w:tcW w:w="9720" w:type="dxa"/>
            <w:gridSpan w:val="34"/>
            <w:tcBorders>
              <w:top w:val="nil"/>
              <w:left w:val="single" w:sz="12" w:space="0" w:color="000000"/>
              <w:bottom w:val="none" w:sz="0" w:space="0" w:color="auto"/>
              <w:right w:val="single" w:sz="12" w:space="0" w:color="000000"/>
            </w:tcBorders>
            <w:textDirection w:val="lrTb"/>
            <w:vAlign w:val="center"/>
          </w:tcPr>
          <w:p w:rsidR="00517F70" w:rsidRPr="0076387E" w:rsidP="00E935CC">
            <w:pPr>
              <w:bidi w:val="0"/>
              <w:spacing w:after="0" w:line="240" w:lineRule="auto"/>
              <w:ind w:right="-9"/>
              <w:rPr>
                <w:rFonts w:ascii="Times New Roman" w:hAnsi="Times New Roman"/>
                <w:sz w:val="20"/>
                <w:szCs w:val="20"/>
                <w:highlight w:val="cyan"/>
              </w:rPr>
            </w:pPr>
            <w:r w:rsidRPr="0076387E">
              <w:rPr>
                <w:rFonts w:ascii="Times New Roman" w:hAnsi="Times New Roman"/>
                <w:sz w:val="20"/>
                <w:szCs w:val="20"/>
                <w:highlight w:val="cyan"/>
              </w:rPr>
              <w:t xml:space="preserve"> </w:t>
            </w:r>
          </w:p>
        </w:tc>
      </w:tr>
      <w:tr>
        <w:tblPrEx>
          <w:tblW w:w="9720" w:type="dxa"/>
          <w:tblInd w:w="-432" w:type="dxa"/>
          <w:tblLayout w:type="fixed"/>
          <w:tblCellMar>
            <w:top w:w="0" w:type="dxa"/>
            <w:bottom w:w="0" w:type="dxa"/>
          </w:tblCellMar>
        </w:tblPrEx>
        <w:trPr>
          <w:trHeight w:val="397"/>
        </w:trPr>
        <w:tc>
          <w:tcPr>
            <w:tcW w:w="374" w:type="dxa"/>
            <w:tcBorders>
              <w:top w:val="nil"/>
              <w:left w:val="single" w:sz="12" w:space="0" w:color="000000"/>
              <w:bottom w:val="none" w:sz="0" w:space="0" w:color="auto"/>
              <w:right w:val="nil"/>
            </w:tcBorders>
            <w:textDirection w:val="lrTb"/>
            <w:vAlign w:val="top"/>
          </w:tcPr>
          <w:p w:rsidR="00517F70" w:rsidRPr="0076387E" w:rsidP="00A5505F">
            <w:pPr>
              <w:bidi w:val="0"/>
              <w:spacing w:after="0" w:line="240" w:lineRule="auto"/>
              <w:rPr>
                <w:rFonts w:ascii="Times New Roman" w:hAnsi="Times New Roman"/>
                <w:sz w:val="20"/>
                <w:szCs w:val="20"/>
              </w:rPr>
            </w:pPr>
            <w:r w:rsidRPr="0076387E">
              <w:rPr>
                <w:rFonts w:ascii="Times New Roman" w:hAnsi="Times New Roman"/>
                <w:sz w:val="20"/>
                <w:szCs w:val="20"/>
              </w:rPr>
              <w:t>3.</w:t>
            </w:r>
          </w:p>
        </w:tc>
        <w:tc>
          <w:tcPr>
            <w:tcW w:w="3568" w:type="dxa"/>
            <w:gridSpan w:val="12"/>
            <w:tcBorders>
              <w:top w:val="nil"/>
              <w:left w:val="nil"/>
              <w:bottom w:val="nil"/>
              <w:right w:val="single" w:sz="12" w:space="0" w:color="000000"/>
            </w:tcBorders>
            <w:textDirection w:val="lrTb"/>
            <w:vAlign w:val="center"/>
          </w:tcPr>
          <w:p w:rsidR="009C4D44" w:rsidP="009C4D44">
            <w:pPr>
              <w:bidi w:val="0"/>
              <w:spacing w:after="0" w:line="240" w:lineRule="auto"/>
              <w:rPr>
                <w:rFonts w:ascii="Times New Roman" w:hAnsi="Times New Roman"/>
                <w:sz w:val="20"/>
                <w:szCs w:val="20"/>
              </w:rPr>
            </w:pPr>
            <w:r w:rsidRPr="0076387E" w:rsidR="00517F70">
              <w:rPr>
                <w:rFonts w:ascii="Times New Roman" w:hAnsi="Times New Roman"/>
                <w:sz w:val="20"/>
                <w:szCs w:val="20"/>
              </w:rPr>
              <w:t xml:space="preserve">Sídlo alebo miesto podnikania </w:t>
            </w:r>
          </w:p>
          <w:p w:rsidR="00517F70" w:rsidRPr="0076387E" w:rsidP="009C4D44">
            <w:pPr>
              <w:bidi w:val="0"/>
              <w:spacing w:after="0" w:line="240" w:lineRule="auto"/>
              <w:rPr>
                <w:rFonts w:ascii="Times New Roman" w:hAnsi="Times New Roman"/>
                <w:sz w:val="20"/>
                <w:szCs w:val="20"/>
              </w:rPr>
            </w:pPr>
            <w:r w:rsidR="009C4D44">
              <w:rPr>
                <w:rFonts w:ascii="Times New Roman" w:hAnsi="Times New Roman"/>
                <w:sz w:val="20"/>
                <w:szCs w:val="20"/>
              </w:rPr>
              <w:t xml:space="preserve">alebo adresa </w:t>
            </w:r>
            <w:r w:rsidRPr="0076387E">
              <w:rPr>
                <w:rFonts w:ascii="Times New Roman" w:hAnsi="Times New Roman"/>
                <w:sz w:val="20"/>
                <w:szCs w:val="20"/>
              </w:rPr>
              <w:t>trvalého pobytu:</w:t>
            </w:r>
          </w:p>
        </w:tc>
        <w:tc>
          <w:tcPr>
            <w:tcW w:w="5529" w:type="dxa"/>
            <w:gridSpan w:val="19"/>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 </w:t>
            </w:r>
          </w:p>
        </w:tc>
        <w:tc>
          <w:tcPr>
            <w:tcW w:w="249" w:type="dxa"/>
            <w:gridSpan w:val="2"/>
            <w:tcBorders>
              <w:top w:val="nil"/>
              <w:left w:val="single" w:sz="12" w:space="0" w:color="000000"/>
              <w:bottom w:val="none" w:sz="0" w:space="0" w:color="auto"/>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cantSplit/>
          <w:trHeight w:hRule="exact" w:val="113"/>
        </w:trPr>
        <w:tc>
          <w:tcPr>
            <w:tcW w:w="3942" w:type="dxa"/>
            <w:gridSpan w:val="13"/>
            <w:vMerge w:val="restart"/>
            <w:tcBorders>
              <w:top w:val="nil"/>
              <w:left w:val="single" w:sz="12" w:space="0" w:color="000000"/>
              <w:bottom w:val="none" w:sz="0" w:space="0" w:color="auto"/>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 xml:space="preserve">        PSČ, mesto (obec):</w:t>
            </w:r>
          </w:p>
        </w:tc>
        <w:tc>
          <w:tcPr>
            <w:tcW w:w="518" w:type="dxa"/>
            <w:gridSpan w:val="3"/>
            <w:tcBorders>
              <w:top w:val="single" w:sz="12" w:space="0" w:color="000000"/>
              <w:left w:val="single" w:sz="12" w:space="0" w:color="000000"/>
              <w:bottom w:val="nil"/>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316" w:type="dxa"/>
            <w:gridSpan w:val="4"/>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8" w:type="dxa"/>
            <w:gridSpan w:val="2"/>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91" w:type="dxa"/>
            <w:gridSpan w:val="2"/>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86" w:type="dxa"/>
            <w:tcBorders>
              <w:top w:val="single" w:sz="12" w:space="0" w:color="000000"/>
              <w:left w:val="nil"/>
              <w:bottom w:val="single" w:sz="12" w:space="0" w:color="auto"/>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90" w:type="dxa"/>
            <w:tcBorders>
              <w:top w:val="single" w:sz="12" w:space="0" w:color="000000"/>
              <w:left w:val="nil"/>
              <w:bottom w:val="single" w:sz="12" w:space="0" w:color="auto"/>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3580" w:type="dxa"/>
            <w:gridSpan w:val="6"/>
            <w:vMerge w:val="restart"/>
            <w:tcBorders>
              <w:top w:val="single" w:sz="12" w:space="0" w:color="000000"/>
              <w:left w:val="nil"/>
              <w:bottom w:val="none" w:sz="0" w:space="0" w:color="auto"/>
              <w:right w:val="single" w:sz="18"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9" w:type="dxa"/>
            <w:gridSpan w:val="2"/>
            <w:vMerge w:val="restart"/>
            <w:tcBorders>
              <w:top w:val="none" w:sz="0" w:space="0" w:color="auto"/>
              <w:left w:val="single" w:sz="18" w:space="0" w:color="auto"/>
              <w:bottom w:val="none" w:sz="0" w:space="0" w:color="auto"/>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cantSplit/>
          <w:trHeight w:val="294"/>
        </w:trPr>
        <w:tc>
          <w:tcPr>
            <w:tcW w:w="3942" w:type="dxa"/>
            <w:gridSpan w:val="13"/>
            <w:vMerge/>
            <w:tcBorders>
              <w:top w:val="none" w:sz="0" w:space="0" w:color="auto"/>
              <w:left w:val="single" w:sz="12" w:space="0" w:color="000000"/>
              <w:bottom w:val="none" w:sz="0" w:space="0" w:color="auto"/>
              <w:right w:val="single" w:sz="12" w:space="0" w:color="000000"/>
            </w:tcBorders>
            <w:textDirection w:val="lrTb"/>
            <w:vAlign w:val="center"/>
          </w:tcPr>
          <w:p w:rsidR="00517F70" w:rsidRPr="0076387E" w:rsidP="00E935CC">
            <w:pPr>
              <w:bidi w:val="0"/>
              <w:spacing w:after="0" w:line="240" w:lineRule="auto"/>
              <w:jc w:val="right"/>
              <w:rPr>
                <w:rFonts w:ascii="Times New Roman" w:hAnsi="Times New Roman"/>
                <w:sz w:val="20"/>
                <w:szCs w:val="20"/>
              </w:rPr>
            </w:pPr>
          </w:p>
        </w:tc>
        <w:tc>
          <w:tcPr>
            <w:tcW w:w="518" w:type="dxa"/>
            <w:gridSpan w:val="3"/>
            <w:tcBorders>
              <w:top w:val="nil"/>
              <w:left w:val="single" w:sz="12" w:space="0" w:color="000000"/>
              <w:bottom w:val="nil"/>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83" w:type="dxa"/>
            <w:gridSpan w:val="3"/>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81" w:type="dxa"/>
            <w:gridSpan w:val="3"/>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91" w:type="dxa"/>
            <w:gridSpan w:val="2"/>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86" w:type="dxa"/>
            <w:tcBorders>
              <w:top w:val="single" w:sz="12" w:space="0" w:color="auto"/>
              <w:left w:val="single" w:sz="12" w:space="0" w:color="000000"/>
              <w:bottom w:val="single" w:sz="12" w:space="0" w:color="000000"/>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90" w:type="dxa"/>
            <w:tcBorders>
              <w:top w:val="single" w:sz="12" w:space="0" w:color="auto"/>
              <w:left w:val="single" w:sz="12" w:space="0" w:color="auto"/>
              <w:bottom w:val="single" w:sz="12" w:space="0" w:color="auto"/>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3580" w:type="dxa"/>
            <w:gridSpan w:val="6"/>
            <w:vMerge/>
            <w:tcBorders>
              <w:top w:val="none" w:sz="0" w:space="0" w:color="auto"/>
              <w:left w:val="single" w:sz="12" w:space="0" w:color="auto"/>
              <w:bottom w:val="none" w:sz="0" w:space="0" w:color="auto"/>
              <w:right w:val="single" w:sz="18"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9" w:type="dxa"/>
            <w:gridSpan w:val="2"/>
            <w:vMerge/>
            <w:tcBorders>
              <w:top w:val="none" w:sz="0" w:space="0" w:color="auto"/>
              <w:left w:val="single" w:sz="18" w:space="0" w:color="auto"/>
              <w:bottom w:val="none" w:sz="0" w:space="0" w:color="auto"/>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cantSplit/>
          <w:trHeight w:hRule="exact" w:val="113"/>
        </w:trPr>
        <w:tc>
          <w:tcPr>
            <w:tcW w:w="3942" w:type="dxa"/>
            <w:gridSpan w:val="13"/>
            <w:vMerge/>
            <w:tcBorders>
              <w:top w:val="none" w:sz="0" w:space="0" w:color="auto"/>
              <w:left w:val="single" w:sz="12" w:space="0" w:color="000000"/>
              <w:bottom w:val="none" w:sz="0" w:space="0" w:color="auto"/>
              <w:right w:val="single" w:sz="12" w:space="0" w:color="000000"/>
            </w:tcBorders>
            <w:textDirection w:val="lrTb"/>
            <w:vAlign w:val="center"/>
          </w:tcPr>
          <w:p w:rsidR="00517F70" w:rsidRPr="0076387E" w:rsidP="00E935CC">
            <w:pPr>
              <w:bidi w:val="0"/>
              <w:spacing w:after="0" w:line="240" w:lineRule="auto"/>
              <w:jc w:val="right"/>
              <w:rPr>
                <w:rFonts w:ascii="Times New Roman" w:hAnsi="Times New Roman"/>
                <w:sz w:val="20"/>
                <w:szCs w:val="20"/>
              </w:rPr>
            </w:pPr>
          </w:p>
        </w:tc>
        <w:tc>
          <w:tcPr>
            <w:tcW w:w="518" w:type="dxa"/>
            <w:gridSpan w:val="3"/>
            <w:tcBorders>
              <w:top w:val="nil"/>
              <w:left w:val="single" w:sz="12" w:space="0" w:color="000000"/>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316" w:type="dxa"/>
            <w:gridSpan w:val="4"/>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8" w:type="dxa"/>
            <w:gridSpan w:val="2"/>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91" w:type="dxa"/>
            <w:gridSpan w:val="2"/>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86" w:type="dxa"/>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90" w:type="dxa"/>
            <w:tcBorders>
              <w:top w:val="single" w:sz="12" w:space="0" w:color="auto"/>
              <w:left w:val="nil"/>
              <w:bottom w:val="nil"/>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3580" w:type="dxa"/>
            <w:gridSpan w:val="6"/>
            <w:vMerge/>
            <w:tcBorders>
              <w:top w:val="none" w:sz="0" w:space="0" w:color="auto"/>
              <w:left w:val="nil"/>
              <w:bottom w:val="single" w:sz="12" w:space="0" w:color="000000"/>
              <w:right w:val="single" w:sz="18"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9" w:type="dxa"/>
            <w:gridSpan w:val="2"/>
            <w:vMerge/>
            <w:tcBorders>
              <w:top w:val="none" w:sz="0" w:space="0" w:color="auto"/>
              <w:left w:val="single" w:sz="18" w:space="0" w:color="auto"/>
              <w:bottom w:val="none" w:sz="0" w:space="0" w:color="auto"/>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439"/>
        </w:trPr>
        <w:tc>
          <w:tcPr>
            <w:tcW w:w="3942" w:type="dxa"/>
            <w:gridSpan w:val="13"/>
            <w:tcBorders>
              <w:top w:val="nil"/>
              <w:left w:val="single" w:sz="12" w:space="0" w:color="000000"/>
              <w:bottom w:val="nil"/>
              <w:right w:val="single" w:sz="12" w:space="0" w:color="000000"/>
            </w:tcBorders>
            <w:textDirection w:val="lrTb"/>
            <w:vAlign w:val="center"/>
          </w:tcPr>
          <w:p w:rsidR="00A5505F" w:rsidRPr="0076387E" w:rsidP="00A5505F">
            <w:pPr>
              <w:bidi w:val="0"/>
              <w:spacing w:after="0" w:line="240" w:lineRule="auto"/>
              <w:rPr>
                <w:rFonts w:ascii="Times New Roman" w:hAnsi="Times New Roman"/>
                <w:sz w:val="20"/>
                <w:szCs w:val="20"/>
              </w:rPr>
            </w:pPr>
            <w:r>
              <w:rPr>
                <w:rFonts w:ascii="Times New Roman" w:hAnsi="Times New Roman"/>
                <w:sz w:val="20"/>
                <w:szCs w:val="20"/>
              </w:rPr>
              <w:t xml:space="preserve">        Štát:</w:t>
            </w:r>
          </w:p>
        </w:tc>
        <w:tc>
          <w:tcPr>
            <w:tcW w:w="5529" w:type="dxa"/>
            <w:gridSpan w:val="19"/>
            <w:tcBorders>
              <w:top w:val="single" w:sz="12" w:space="0" w:color="000000"/>
              <w:left w:val="single" w:sz="12" w:space="0" w:color="000000"/>
              <w:bottom w:val="single" w:sz="12" w:space="0" w:color="auto"/>
              <w:right w:val="single" w:sz="12" w:space="0" w:color="auto"/>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49" w:type="dxa"/>
            <w:gridSpan w:val="2"/>
            <w:tcBorders>
              <w:top w:val="none" w:sz="0" w:space="0" w:color="auto"/>
              <w:left w:val="single" w:sz="12" w:space="0" w:color="auto"/>
              <w:bottom w:val="nil"/>
              <w:right w:val="single" w:sz="12" w:space="0" w:color="auto"/>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439"/>
        </w:trPr>
        <w:tc>
          <w:tcPr>
            <w:tcW w:w="3942" w:type="dxa"/>
            <w:gridSpan w:val="13"/>
            <w:tcBorders>
              <w:top w:val="nil"/>
              <w:left w:val="single" w:sz="12" w:space="0" w:color="000000"/>
              <w:bottom w:val="nil"/>
              <w:right w:val="single" w:sz="12" w:space="0" w:color="000000"/>
            </w:tcBorders>
            <w:textDirection w:val="lrTb"/>
            <w:vAlign w:val="center"/>
          </w:tcPr>
          <w:p w:rsidR="00517F70" w:rsidP="00E248C5">
            <w:pPr>
              <w:bidi w:val="0"/>
              <w:spacing w:after="0" w:line="240" w:lineRule="auto"/>
              <w:rPr>
                <w:rFonts w:ascii="Times New Roman" w:hAnsi="Times New Roman"/>
                <w:sz w:val="20"/>
                <w:szCs w:val="20"/>
              </w:rPr>
            </w:pPr>
            <w:r w:rsidR="00E248C5">
              <w:rPr>
                <w:rFonts w:ascii="Times New Roman" w:hAnsi="Times New Roman"/>
                <w:sz w:val="20"/>
                <w:szCs w:val="20"/>
              </w:rPr>
              <w:t>4.</w:t>
            </w:r>
            <w:r w:rsidRPr="0076387E">
              <w:rPr>
                <w:rFonts w:ascii="Times New Roman" w:hAnsi="Times New Roman"/>
                <w:sz w:val="20"/>
                <w:szCs w:val="20"/>
              </w:rPr>
              <w:t xml:space="preserve">     </w:t>
            </w:r>
            <w:r w:rsidR="00E248C5">
              <w:rPr>
                <w:rFonts w:ascii="Times New Roman" w:hAnsi="Times New Roman"/>
                <w:sz w:val="20"/>
                <w:szCs w:val="20"/>
              </w:rPr>
              <w:t>Označenie a adresa umiestnenia</w:t>
            </w:r>
          </w:p>
          <w:p w:rsidR="00E248C5" w:rsidRPr="0076387E" w:rsidP="00E248C5">
            <w:pPr>
              <w:bidi w:val="0"/>
              <w:spacing w:after="0" w:line="240" w:lineRule="auto"/>
              <w:rPr>
                <w:rFonts w:ascii="Times New Roman" w:hAnsi="Times New Roman"/>
                <w:sz w:val="20"/>
                <w:szCs w:val="20"/>
              </w:rPr>
            </w:pPr>
            <w:r>
              <w:rPr>
                <w:rFonts w:ascii="Times New Roman" w:hAnsi="Times New Roman"/>
                <w:sz w:val="20"/>
                <w:szCs w:val="20"/>
              </w:rPr>
              <w:t xml:space="preserve">        organizačnej zložky na území SR:</w:t>
            </w:r>
          </w:p>
        </w:tc>
        <w:tc>
          <w:tcPr>
            <w:tcW w:w="5529" w:type="dxa"/>
            <w:gridSpan w:val="19"/>
            <w:tcBorders>
              <w:top w:val="single" w:sz="12" w:space="0" w:color="000000"/>
              <w:left w:val="single" w:sz="12" w:space="0" w:color="000000"/>
              <w:bottom w:val="single" w:sz="12" w:space="0" w:color="auto"/>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9" w:type="dxa"/>
            <w:gridSpan w:val="2"/>
            <w:tcBorders>
              <w:top w:val="none" w:sz="0" w:space="0" w:color="auto"/>
              <w:left w:val="single" w:sz="12" w:space="0" w:color="auto"/>
              <w:bottom w:val="nil"/>
              <w:right w:val="single" w:sz="12" w:space="0" w:color="auto"/>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170"/>
        </w:trPr>
        <w:tc>
          <w:tcPr>
            <w:tcW w:w="5940" w:type="dxa"/>
            <w:gridSpan w:val="27"/>
            <w:tcBorders>
              <w:top w:val="nil"/>
              <w:left w:val="single" w:sz="12" w:space="0" w:color="000000"/>
              <w:bottom w:val="nil"/>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3780" w:type="dxa"/>
            <w:gridSpan w:val="7"/>
            <w:tcBorders>
              <w:top w:val="nil"/>
              <w:left w:val="nil"/>
              <w:bottom w:val="nil"/>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436"/>
        </w:trPr>
        <w:tc>
          <w:tcPr>
            <w:tcW w:w="374" w:type="dxa"/>
            <w:tcBorders>
              <w:top w:val="nil"/>
              <w:left w:val="single" w:sz="12" w:space="0" w:color="000000"/>
              <w:bottom w:val="none" w:sz="0" w:space="0" w:color="auto"/>
              <w:right w:val="nil"/>
            </w:tcBorders>
            <w:textDirection w:val="lrTb"/>
            <w:vAlign w:val="center"/>
          </w:tcPr>
          <w:p w:rsidR="00517F70" w:rsidRPr="0076387E" w:rsidP="00E935CC">
            <w:pPr>
              <w:bidi w:val="0"/>
              <w:spacing w:after="0" w:line="240" w:lineRule="auto"/>
              <w:jc w:val="right"/>
              <w:rPr>
                <w:rFonts w:ascii="Times New Roman" w:hAnsi="Times New Roman"/>
                <w:sz w:val="20"/>
                <w:szCs w:val="20"/>
              </w:rPr>
            </w:pPr>
            <w:r w:rsidRPr="0076387E">
              <w:rPr>
                <w:rFonts w:ascii="Times New Roman" w:hAnsi="Times New Roman"/>
                <w:sz w:val="20"/>
                <w:szCs w:val="20"/>
              </w:rPr>
              <w:t>5.</w:t>
            </w:r>
          </w:p>
        </w:tc>
        <w:tc>
          <w:tcPr>
            <w:tcW w:w="1833" w:type="dxa"/>
            <w:gridSpan w:val="4"/>
            <w:tcBorders>
              <w:top w:val="nil"/>
              <w:left w:val="nil"/>
              <w:bottom w:val="nil"/>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Identifikačné číslo:</w:t>
            </w:r>
          </w:p>
        </w:tc>
        <w:tc>
          <w:tcPr>
            <w:tcW w:w="1272" w:type="dxa"/>
            <w:gridSpan w:val="6"/>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IČO:</w:t>
            </w:r>
          </w:p>
        </w:tc>
        <w:tc>
          <w:tcPr>
            <w:tcW w:w="1702" w:type="dxa"/>
            <w:gridSpan w:val="12"/>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1843" w:type="dxa"/>
            <w:gridSpan w:val="7"/>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IČ DPH alebo DIČ:</w:t>
            </w:r>
          </w:p>
        </w:tc>
        <w:tc>
          <w:tcPr>
            <w:tcW w:w="2460" w:type="dxa"/>
            <w:gridSpan w:val="3"/>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jc w:val="both"/>
              <w:rPr>
                <w:rFonts w:ascii="Times New Roman" w:hAnsi="Times New Roman"/>
                <w:sz w:val="20"/>
                <w:szCs w:val="20"/>
              </w:rPr>
            </w:pPr>
          </w:p>
        </w:tc>
        <w:tc>
          <w:tcPr>
            <w:tcW w:w="236" w:type="dxa"/>
            <w:tcBorders>
              <w:top w:val="nil"/>
              <w:left w:val="single" w:sz="12" w:space="0" w:color="000000"/>
              <w:bottom w:val="none" w:sz="0" w:space="0" w:color="auto"/>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418"/>
        </w:trPr>
        <w:tc>
          <w:tcPr>
            <w:tcW w:w="2207" w:type="dxa"/>
            <w:gridSpan w:val="5"/>
            <w:tcBorders>
              <w:top w:val="nil"/>
              <w:left w:val="single" w:sz="12" w:space="0" w:color="000000"/>
              <w:bottom w:val="nil"/>
              <w:right w:val="single" w:sz="12" w:space="0" w:color="000000"/>
            </w:tcBorders>
            <w:textDirection w:val="lrTb"/>
            <w:vAlign w:val="center"/>
          </w:tcPr>
          <w:p w:rsidR="00033B3A" w:rsidP="00033B3A">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76387E" w:rsidR="00517F70">
              <w:rPr>
                <w:rFonts w:ascii="Times New Roman" w:hAnsi="Times New Roman"/>
                <w:sz w:val="20"/>
                <w:szCs w:val="20"/>
              </w:rPr>
              <w:t>Iné identifikačné</w:t>
            </w:r>
          </w:p>
          <w:p w:rsidR="00517F70" w:rsidRPr="0076387E" w:rsidP="00033B3A">
            <w:pPr>
              <w:bidi w:val="0"/>
              <w:spacing w:after="0" w:line="240" w:lineRule="auto"/>
              <w:rPr>
                <w:rFonts w:ascii="Times New Roman" w:hAnsi="Times New Roman"/>
                <w:sz w:val="20"/>
                <w:szCs w:val="20"/>
              </w:rPr>
            </w:pPr>
            <w:r w:rsidRPr="0076387E">
              <w:rPr>
                <w:rFonts w:ascii="Times New Roman" w:hAnsi="Times New Roman"/>
                <w:sz w:val="20"/>
                <w:szCs w:val="20"/>
              </w:rPr>
              <w:t xml:space="preserve"> </w:t>
            </w:r>
            <w:r w:rsidR="00033B3A">
              <w:rPr>
                <w:rFonts w:ascii="Times New Roman" w:hAnsi="Times New Roman"/>
                <w:sz w:val="20"/>
                <w:szCs w:val="20"/>
              </w:rPr>
              <w:t xml:space="preserve">       </w:t>
            </w:r>
            <w:r w:rsidRPr="0076387E">
              <w:rPr>
                <w:rFonts w:ascii="Times New Roman" w:hAnsi="Times New Roman"/>
                <w:sz w:val="20"/>
                <w:szCs w:val="20"/>
              </w:rPr>
              <w:t>číslo:</w:t>
            </w:r>
          </w:p>
        </w:tc>
        <w:tc>
          <w:tcPr>
            <w:tcW w:w="2974" w:type="dxa"/>
            <w:gridSpan w:val="18"/>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Druh:</w:t>
            </w:r>
          </w:p>
        </w:tc>
        <w:tc>
          <w:tcPr>
            <w:tcW w:w="1843" w:type="dxa"/>
            <w:gridSpan w:val="7"/>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číslo:</w:t>
            </w:r>
          </w:p>
        </w:tc>
        <w:tc>
          <w:tcPr>
            <w:tcW w:w="2460" w:type="dxa"/>
            <w:gridSpan w:val="3"/>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36" w:type="dxa"/>
            <w:tcBorders>
              <w:top w:val="none" w:sz="0" w:space="0" w:color="auto"/>
              <w:left w:val="single" w:sz="12" w:space="0" w:color="000000"/>
              <w:bottom w:val="nil"/>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418"/>
        </w:trPr>
        <w:tc>
          <w:tcPr>
            <w:tcW w:w="2207" w:type="dxa"/>
            <w:gridSpan w:val="5"/>
            <w:tcBorders>
              <w:top w:val="nil"/>
              <w:left w:val="single" w:sz="12" w:space="0" w:color="000000"/>
              <w:bottom w:val="nil"/>
              <w:right w:val="single" w:sz="12" w:space="0" w:color="000000"/>
            </w:tcBorders>
            <w:textDirection w:val="lrTb"/>
            <w:vAlign w:val="center"/>
          </w:tcPr>
          <w:p w:rsidR="00517F70" w:rsidRPr="0076387E" w:rsidP="00033B3A">
            <w:pPr>
              <w:bidi w:val="0"/>
              <w:spacing w:after="0" w:line="240" w:lineRule="auto"/>
              <w:rPr>
                <w:rFonts w:ascii="Times New Roman" w:hAnsi="Times New Roman"/>
                <w:sz w:val="20"/>
                <w:szCs w:val="20"/>
              </w:rPr>
            </w:pPr>
            <w:r w:rsidRPr="0076387E">
              <w:rPr>
                <w:rFonts w:ascii="Times New Roman" w:hAnsi="Times New Roman"/>
                <w:sz w:val="20"/>
                <w:szCs w:val="20"/>
              </w:rPr>
              <w:t xml:space="preserve">        Osvedčenie SHS</w:t>
            </w:r>
            <w:r w:rsidR="00033B3A">
              <w:rPr>
                <w:rFonts w:ascii="Times New Roman" w:hAnsi="Times New Roman"/>
                <w:sz w:val="20"/>
                <w:szCs w:val="20"/>
              </w:rPr>
              <w:t>:</w:t>
            </w:r>
          </w:p>
        </w:tc>
        <w:tc>
          <w:tcPr>
            <w:tcW w:w="2974" w:type="dxa"/>
            <w:gridSpan w:val="18"/>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Druh:</w:t>
            </w:r>
          </w:p>
        </w:tc>
        <w:tc>
          <w:tcPr>
            <w:tcW w:w="1843" w:type="dxa"/>
            <w:gridSpan w:val="7"/>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Číslo:</w:t>
            </w:r>
          </w:p>
        </w:tc>
        <w:tc>
          <w:tcPr>
            <w:tcW w:w="2460" w:type="dxa"/>
            <w:gridSpan w:val="3"/>
            <w:tcBorders>
              <w:top w:val="single" w:sz="12" w:space="0" w:color="000000"/>
              <w:left w:val="single" w:sz="12" w:space="0" w:color="000000"/>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36" w:type="dxa"/>
            <w:tcBorders>
              <w:top w:val="none" w:sz="0" w:space="0" w:color="auto"/>
              <w:left w:val="single" w:sz="12" w:space="0" w:color="000000"/>
              <w:bottom w:val="nil"/>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418"/>
        </w:trPr>
        <w:tc>
          <w:tcPr>
            <w:tcW w:w="2207" w:type="dxa"/>
            <w:gridSpan w:val="5"/>
            <w:tcBorders>
              <w:top w:val="nil"/>
              <w:left w:val="single" w:sz="12" w:space="0" w:color="000000"/>
              <w:bottom w:val="nil"/>
              <w:right w:val="single" w:sz="12" w:space="0" w:color="000000"/>
            </w:tcBorders>
            <w:textDirection w:val="lrTb"/>
            <w:vAlign w:val="center"/>
          </w:tcPr>
          <w:p w:rsidR="00033B3A" w:rsidP="00033B3A">
            <w:pPr>
              <w:bidi w:val="0"/>
              <w:spacing w:after="0" w:line="240" w:lineRule="auto"/>
              <w:rPr>
                <w:rFonts w:ascii="Times New Roman" w:hAnsi="Times New Roman"/>
                <w:sz w:val="20"/>
                <w:szCs w:val="20"/>
              </w:rPr>
            </w:pPr>
            <w:r w:rsidRPr="0076387E" w:rsidR="00517F70">
              <w:rPr>
                <w:rFonts w:ascii="Times New Roman" w:hAnsi="Times New Roman"/>
                <w:sz w:val="20"/>
                <w:szCs w:val="20"/>
              </w:rPr>
              <w:t xml:space="preserve">        Číslo osobitného</w:t>
            </w:r>
          </w:p>
          <w:p w:rsidR="00517F70" w:rsidRPr="0076387E" w:rsidP="00033B3A">
            <w:pPr>
              <w:bidi w:val="0"/>
              <w:spacing w:after="0" w:line="240" w:lineRule="auto"/>
              <w:rPr>
                <w:rFonts w:ascii="Times New Roman" w:hAnsi="Times New Roman"/>
                <w:sz w:val="20"/>
                <w:szCs w:val="20"/>
              </w:rPr>
            </w:pPr>
            <w:r w:rsidR="00033B3A">
              <w:rPr>
                <w:rFonts w:ascii="Times New Roman" w:hAnsi="Times New Roman"/>
                <w:sz w:val="20"/>
                <w:szCs w:val="20"/>
              </w:rPr>
              <w:t xml:space="preserve">        ú</w:t>
            </w:r>
            <w:r w:rsidRPr="0076387E">
              <w:rPr>
                <w:rFonts w:ascii="Times New Roman" w:hAnsi="Times New Roman"/>
                <w:sz w:val="20"/>
                <w:szCs w:val="20"/>
              </w:rPr>
              <w:t>čtu</w:t>
            </w:r>
            <w:r w:rsidR="00033B3A">
              <w:rPr>
                <w:rFonts w:ascii="Times New Roman" w:hAnsi="Times New Roman"/>
                <w:sz w:val="20"/>
                <w:szCs w:val="20"/>
              </w:rPr>
              <w:t xml:space="preserve"> </w:t>
            </w:r>
            <w:r w:rsidRPr="0076387E">
              <w:rPr>
                <w:rFonts w:ascii="Times New Roman" w:hAnsi="Times New Roman"/>
                <w:sz w:val="20"/>
                <w:szCs w:val="20"/>
              </w:rPr>
              <w:t>daňovníka</w:t>
            </w:r>
            <w:r w:rsidR="00033B3A">
              <w:rPr>
                <w:rFonts w:ascii="Times New Roman" w:hAnsi="Times New Roman"/>
                <w:sz w:val="20"/>
                <w:szCs w:val="20"/>
              </w:rPr>
              <w:t>:</w:t>
            </w:r>
          </w:p>
        </w:tc>
        <w:tc>
          <w:tcPr>
            <w:tcW w:w="2974" w:type="dxa"/>
            <w:gridSpan w:val="18"/>
            <w:tcBorders>
              <w:top w:val="single" w:sz="12" w:space="0" w:color="000000"/>
              <w:left w:val="single" w:sz="12" w:space="0" w:color="000000"/>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Číslo:</w:t>
            </w:r>
          </w:p>
        </w:tc>
        <w:tc>
          <w:tcPr>
            <w:tcW w:w="1843" w:type="dxa"/>
            <w:gridSpan w:val="7"/>
            <w:tcBorders>
              <w:top w:val="single" w:sz="12" w:space="0" w:color="000000"/>
              <w:left w:val="nil"/>
              <w:bottom w:val="single" w:sz="12" w:space="0" w:color="000000"/>
              <w:right w:val="nil"/>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460" w:type="dxa"/>
            <w:gridSpan w:val="3"/>
            <w:tcBorders>
              <w:top w:val="single" w:sz="12" w:space="0" w:color="000000"/>
              <w:left w:val="nil"/>
              <w:bottom w:val="single" w:sz="12" w:space="0" w:color="000000"/>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c>
          <w:tcPr>
            <w:tcW w:w="236" w:type="dxa"/>
            <w:tcBorders>
              <w:top w:val="none" w:sz="0" w:space="0" w:color="auto"/>
              <w:left w:val="single" w:sz="12" w:space="0" w:color="000000"/>
              <w:bottom w:val="nil"/>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113"/>
        </w:trPr>
        <w:tc>
          <w:tcPr>
            <w:tcW w:w="9720" w:type="dxa"/>
            <w:gridSpan w:val="34"/>
            <w:tcBorders>
              <w:top w:val="nil"/>
              <w:left w:val="single" w:sz="12" w:space="0" w:color="000000"/>
              <w:bottom w:val="nil"/>
              <w:right w:val="single" w:sz="12" w:space="0" w:color="000000"/>
            </w:tcBorders>
            <w:textDirection w:val="lrTb"/>
            <w:vAlign w:val="center"/>
          </w:tcPr>
          <w:p w:rsidR="00517F70"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606"/>
        </w:trPr>
        <w:tc>
          <w:tcPr>
            <w:tcW w:w="537" w:type="dxa"/>
            <w:gridSpan w:val="2"/>
            <w:tcBorders>
              <w:top w:val="nil"/>
              <w:left w:val="single" w:sz="12" w:space="0" w:color="000000"/>
              <w:bottom w:val="nil"/>
              <w:right w:val="nil"/>
            </w:tcBorders>
            <w:textDirection w:val="lrTb"/>
            <w:vAlign w:val="top"/>
          </w:tcPr>
          <w:p w:rsidR="00A5505F" w:rsidRPr="0076387E" w:rsidP="00C66DE2">
            <w:pPr>
              <w:bidi w:val="0"/>
              <w:spacing w:after="0" w:line="240" w:lineRule="auto"/>
              <w:rPr>
                <w:rFonts w:ascii="Times New Roman" w:hAnsi="Times New Roman"/>
                <w:sz w:val="20"/>
                <w:szCs w:val="20"/>
              </w:rPr>
            </w:pPr>
            <w:r w:rsidRPr="0076387E">
              <w:rPr>
                <w:rFonts w:ascii="Times New Roman" w:hAnsi="Times New Roman"/>
                <w:sz w:val="20"/>
                <w:szCs w:val="20"/>
              </w:rPr>
              <w:t>6.</w:t>
            </w:r>
          </w:p>
        </w:tc>
        <w:tc>
          <w:tcPr>
            <w:tcW w:w="1704" w:type="dxa"/>
            <w:gridSpan w:val="4"/>
            <w:tcBorders>
              <w:top w:val="nil"/>
              <w:left w:val="nil"/>
              <w:bottom w:val="nil"/>
              <w:right w:val="single" w:sz="12" w:space="0" w:color="000000"/>
            </w:tcBorders>
            <w:textDirection w:val="lrTb"/>
            <w:vAlign w:val="top"/>
          </w:tcPr>
          <w:p w:rsidR="00A5505F" w:rsidRPr="0076387E" w:rsidP="000008A5">
            <w:pPr>
              <w:bidi w:val="0"/>
              <w:spacing w:after="0" w:line="240" w:lineRule="auto"/>
              <w:ind w:left="-105"/>
              <w:rPr>
                <w:rFonts w:ascii="Times New Roman" w:hAnsi="Times New Roman"/>
                <w:sz w:val="20"/>
                <w:szCs w:val="20"/>
              </w:rPr>
            </w:pPr>
            <w:r w:rsidRPr="0076387E">
              <w:rPr>
                <w:rFonts w:ascii="Times New Roman" w:hAnsi="Times New Roman"/>
                <w:sz w:val="20"/>
                <w:szCs w:val="20"/>
              </w:rPr>
              <w:t>Právna forma právnickej osoby:</w:t>
            </w:r>
          </w:p>
        </w:tc>
        <w:tc>
          <w:tcPr>
            <w:tcW w:w="7243" w:type="dxa"/>
            <w:gridSpan w:val="27"/>
            <w:tcBorders>
              <w:top w:val="single" w:sz="12" w:space="0" w:color="000000"/>
              <w:left w:val="single" w:sz="12" w:space="0" w:color="000000"/>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val="restart"/>
            <w:tcBorders>
              <w:top w:val="none" w:sz="0" w:space="0" w:color="auto"/>
              <w:left w:val="single" w:sz="12" w:space="0" w:color="000000"/>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1502"/>
        </w:trPr>
        <w:tc>
          <w:tcPr>
            <w:tcW w:w="537" w:type="dxa"/>
            <w:gridSpan w:val="2"/>
            <w:tcBorders>
              <w:top w:val="nil"/>
              <w:left w:val="single" w:sz="12" w:space="0" w:color="000000"/>
              <w:bottom w:val="nil"/>
              <w:right w:val="nil"/>
            </w:tcBorders>
            <w:textDirection w:val="lrTb"/>
            <w:vAlign w:val="top"/>
          </w:tcPr>
          <w:p w:rsidR="00A5505F" w:rsidRPr="0076387E" w:rsidP="00C66DE2">
            <w:pPr>
              <w:bidi w:val="0"/>
              <w:spacing w:after="0" w:line="240" w:lineRule="auto"/>
              <w:rPr>
                <w:rFonts w:ascii="Times New Roman" w:hAnsi="Times New Roman"/>
                <w:sz w:val="20"/>
                <w:szCs w:val="20"/>
              </w:rPr>
            </w:pPr>
            <w:r w:rsidRPr="0076387E">
              <w:rPr>
                <w:rFonts w:ascii="Times New Roman" w:hAnsi="Times New Roman"/>
                <w:sz w:val="20"/>
                <w:szCs w:val="20"/>
              </w:rPr>
              <w:t>7.</w:t>
            </w:r>
          </w:p>
        </w:tc>
        <w:tc>
          <w:tcPr>
            <w:tcW w:w="1704" w:type="dxa"/>
            <w:gridSpan w:val="4"/>
            <w:tcBorders>
              <w:top w:val="nil"/>
              <w:left w:val="nil"/>
              <w:bottom w:val="nil"/>
              <w:right w:val="single" w:sz="12" w:space="0" w:color="000000"/>
            </w:tcBorders>
            <w:textDirection w:val="lrTb"/>
            <w:vAlign w:val="top"/>
          </w:tcPr>
          <w:p w:rsidR="00A5505F" w:rsidRPr="0076387E" w:rsidP="00C66DE2">
            <w:pPr>
              <w:bidi w:val="0"/>
              <w:spacing w:after="0" w:line="240" w:lineRule="auto"/>
              <w:ind w:left="-105"/>
              <w:rPr>
                <w:rFonts w:ascii="Times New Roman" w:hAnsi="Times New Roman"/>
                <w:sz w:val="20"/>
                <w:szCs w:val="20"/>
              </w:rPr>
            </w:pPr>
            <w:r w:rsidRPr="0076387E">
              <w:rPr>
                <w:rFonts w:ascii="Times New Roman" w:hAnsi="Times New Roman"/>
                <w:sz w:val="20"/>
                <w:szCs w:val="20"/>
              </w:rPr>
              <w:t>Dátum vzniku PO alebo narodenia FO alebo dátum nadobudnutia platnosti zmluvy o združení ZO:</w:t>
            </w:r>
          </w:p>
        </w:tc>
        <w:tc>
          <w:tcPr>
            <w:tcW w:w="7243" w:type="dxa"/>
            <w:gridSpan w:val="27"/>
            <w:tcBorders>
              <w:top w:val="single" w:sz="12" w:space="0" w:color="000000"/>
              <w:left w:val="single" w:sz="12" w:space="0" w:color="000000"/>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single" w:sz="12" w:space="0" w:color="000000"/>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858"/>
        </w:trPr>
        <w:tc>
          <w:tcPr>
            <w:tcW w:w="537" w:type="dxa"/>
            <w:gridSpan w:val="2"/>
            <w:tcBorders>
              <w:top w:val="nil"/>
              <w:left w:val="single" w:sz="12" w:space="0" w:color="000000"/>
              <w:bottom w:val="nil"/>
              <w:right w:val="nil"/>
            </w:tcBorders>
            <w:textDirection w:val="lrTb"/>
            <w:vAlign w:val="top"/>
          </w:tcPr>
          <w:p w:rsidR="00A5505F" w:rsidRPr="0076387E" w:rsidP="00C66DE2">
            <w:pPr>
              <w:bidi w:val="0"/>
              <w:spacing w:after="0" w:line="240" w:lineRule="auto"/>
              <w:rPr>
                <w:rFonts w:ascii="Times New Roman" w:hAnsi="Times New Roman"/>
                <w:sz w:val="20"/>
                <w:szCs w:val="20"/>
              </w:rPr>
            </w:pPr>
            <w:r w:rsidRPr="0076387E">
              <w:rPr>
                <w:rFonts w:ascii="Times New Roman" w:hAnsi="Times New Roman"/>
                <w:sz w:val="20"/>
                <w:szCs w:val="20"/>
              </w:rPr>
              <w:t>8.</w:t>
            </w:r>
          </w:p>
        </w:tc>
        <w:tc>
          <w:tcPr>
            <w:tcW w:w="1704" w:type="dxa"/>
            <w:gridSpan w:val="4"/>
            <w:tcBorders>
              <w:top w:val="nil"/>
              <w:left w:val="nil"/>
              <w:bottom w:val="nil"/>
              <w:right w:val="single" w:sz="12" w:space="0" w:color="000000"/>
            </w:tcBorders>
            <w:textDirection w:val="lrTb"/>
            <w:vAlign w:val="top"/>
          </w:tcPr>
          <w:p w:rsidR="00A5505F" w:rsidRPr="0076387E" w:rsidP="00C66DE2">
            <w:pPr>
              <w:bidi w:val="0"/>
              <w:spacing w:after="0" w:line="240" w:lineRule="auto"/>
              <w:ind w:left="-105"/>
              <w:rPr>
                <w:rFonts w:ascii="Times New Roman" w:hAnsi="Times New Roman"/>
                <w:sz w:val="20"/>
                <w:szCs w:val="20"/>
              </w:rPr>
            </w:pPr>
            <w:r w:rsidRPr="0076387E">
              <w:rPr>
                <w:rFonts w:ascii="Times New Roman" w:hAnsi="Times New Roman"/>
                <w:sz w:val="20"/>
                <w:szCs w:val="20"/>
              </w:rPr>
              <w:t>Kontaktné údaje:</w:t>
            </w:r>
          </w:p>
        </w:tc>
        <w:tc>
          <w:tcPr>
            <w:tcW w:w="7243" w:type="dxa"/>
            <w:gridSpan w:val="27"/>
            <w:tcBorders>
              <w:top w:val="single" w:sz="12" w:space="0" w:color="000000"/>
              <w:left w:val="single" w:sz="12" w:space="0" w:color="000000"/>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single" w:sz="12" w:space="0" w:color="000000"/>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888"/>
        </w:trPr>
        <w:tc>
          <w:tcPr>
            <w:tcW w:w="537" w:type="dxa"/>
            <w:gridSpan w:val="2"/>
            <w:tcBorders>
              <w:top w:val="nil"/>
              <w:left w:val="single" w:sz="12" w:space="0" w:color="auto"/>
              <w:bottom w:val="nil"/>
              <w:right w:val="nil"/>
            </w:tcBorders>
            <w:textDirection w:val="lrTb"/>
            <w:vAlign w:val="top"/>
          </w:tcPr>
          <w:p w:rsidR="00A5505F" w:rsidRPr="0076387E" w:rsidP="00C66DE2">
            <w:pPr>
              <w:bidi w:val="0"/>
              <w:spacing w:after="0" w:line="240" w:lineRule="auto"/>
              <w:rPr>
                <w:rFonts w:ascii="Times New Roman" w:hAnsi="Times New Roman"/>
                <w:sz w:val="20"/>
                <w:szCs w:val="20"/>
              </w:rPr>
            </w:pPr>
            <w:r w:rsidRPr="0076387E">
              <w:rPr>
                <w:rFonts w:ascii="Times New Roman" w:hAnsi="Times New Roman"/>
                <w:sz w:val="20"/>
                <w:szCs w:val="20"/>
              </w:rPr>
              <w:t>9.</w:t>
            </w:r>
          </w:p>
        </w:tc>
        <w:tc>
          <w:tcPr>
            <w:tcW w:w="1704" w:type="dxa"/>
            <w:gridSpan w:val="4"/>
            <w:tcBorders>
              <w:top w:val="nil"/>
              <w:left w:val="nil"/>
              <w:bottom w:val="nil"/>
              <w:right w:val="single" w:sz="12" w:space="0" w:color="auto"/>
            </w:tcBorders>
            <w:textDirection w:val="lrTb"/>
            <w:vAlign w:val="center"/>
          </w:tcPr>
          <w:p w:rsidR="00A5505F" w:rsidRPr="0076387E" w:rsidP="00C66DE2">
            <w:pPr>
              <w:bidi w:val="0"/>
              <w:spacing w:after="0" w:line="240" w:lineRule="auto"/>
              <w:ind w:left="-105"/>
              <w:rPr>
                <w:rFonts w:ascii="Times New Roman" w:hAnsi="Times New Roman"/>
                <w:sz w:val="20"/>
                <w:szCs w:val="20"/>
              </w:rPr>
            </w:pPr>
            <w:r w:rsidRPr="0076387E">
              <w:rPr>
                <w:rFonts w:ascii="Times New Roman" w:hAnsi="Times New Roman"/>
                <w:sz w:val="20"/>
                <w:szCs w:val="20"/>
              </w:rPr>
              <w:t>Identifikačné číslo žiadateľa, ktorý nie je usadený na území EÚ:</w:t>
            </w:r>
          </w:p>
        </w:tc>
        <w:tc>
          <w:tcPr>
            <w:tcW w:w="7243" w:type="dxa"/>
            <w:gridSpan w:val="27"/>
            <w:tcBorders>
              <w:top w:val="single" w:sz="12" w:space="0" w:color="000000"/>
              <w:left w:val="single" w:sz="12" w:space="0" w:color="auto"/>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single" w:sz="12" w:space="0" w:color="000000"/>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579"/>
        </w:trPr>
        <w:tc>
          <w:tcPr>
            <w:tcW w:w="537" w:type="dxa"/>
            <w:gridSpan w:val="2"/>
            <w:tcBorders>
              <w:top w:val="nil"/>
              <w:left w:val="single" w:sz="12" w:space="0" w:color="auto"/>
              <w:bottom w:val="nil"/>
              <w:right w:val="nil"/>
            </w:tcBorders>
            <w:textDirection w:val="lrTb"/>
            <w:vAlign w:val="top"/>
          </w:tcPr>
          <w:p w:rsidR="00A5505F" w:rsidRPr="0076387E" w:rsidP="00D55472">
            <w:pPr>
              <w:bidi w:val="0"/>
              <w:spacing w:after="0" w:line="240" w:lineRule="auto"/>
              <w:rPr>
                <w:rFonts w:ascii="Times New Roman" w:hAnsi="Times New Roman"/>
                <w:sz w:val="20"/>
                <w:szCs w:val="20"/>
              </w:rPr>
            </w:pPr>
            <w:r w:rsidRPr="0076387E">
              <w:rPr>
                <w:rFonts w:ascii="Times New Roman" w:hAnsi="Times New Roman"/>
                <w:sz w:val="20"/>
                <w:szCs w:val="20"/>
              </w:rPr>
              <w:t>10.</w:t>
            </w:r>
          </w:p>
        </w:tc>
        <w:tc>
          <w:tcPr>
            <w:tcW w:w="2778" w:type="dxa"/>
            <w:gridSpan w:val="7"/>
            <w:tcBorders>
              <w:top w:val="nil"/>
              <w:left w:val="nil"/>
              <w:bottom w:val="nil"/>
              <w:right w:val="single" w:sz="12" w:space="0" w:color="auto"/>
            </w:tcBorders>
            <w:textDirection w:val="lrTb"/>
            <w:vAlign w:val="center"/>
          </w:tcPr>
          <w:p w:rsidR="00A5505F"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Kód hlavnej ekonomickej činnosti:</w:t>
            </w:r>
          </w:p>
        </w:tc>
        <w:tc>
          <w:tcPr>
            <w:tcW w:w="1001" w:type="dxa"/>
            <w:gridSpan w:val="5"/>
            <w:tcBorders>
              <w:top w:val="single" w:sz="12" w:space="0" w:color="000000"/>
              <w:left w:val="single" w:sz="12" w:space="0" w:color="auto"/>
              <w:bottom w:val="single" w:sz="12" w:space="0" w:color="000000"/>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419" w:type="dxa"/>
            <w:gridSpan w:val="4"/>
            <w:tcBorders>
              <w:top w:val="single" w:sz="12" w:space="0" w:color="000000"/>
              <w:left w:val="nil"/>
              <w:bottom w:val="single" w:sz="12" w:space="0" w:color="000000"/>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1156" w:type="dxa"/>
            <w:gridSpan w:val="8"/>
            <w:tcBorders>
              <w:top w:val="single" w:sz="12" w:space="0" w:color="000000"/>
              <w:left w:val="nil"/>
              <w:bottom w:val="single" w:sz="12" w:space="0" w:color="000000"/>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425" w:type="dxa"/>
            <w:gridSpan w:val="2"/>
            <w:tcBorders>
              <w:top w:val="single" w:sz="12" w:space="0" w:color="000000"/>
              <w:left w:val="nil"/>
              <w:bottom w:val="single" w:sz="12" w:space="0" w:color="000000"/>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3168" w:type="dxa"/>
            <w:gridSpan w:val="5"/>
            <w:tcBorders>
              <w:top w:val="single" w:sz="12" w:space="0" w:color="000000"/>
              <w:left w:val="nil"/>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single" w:sz="12" w:space="0" w:color="000000"/>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537"/>
        </w:trPr>
        <w:tc>
          <w:tcPr>
            <w:tcW w:w="537" w:type="dxa"/>
            <w:gridSpan w:val="2"/>
            <w:tcBorders>
              <w:top w:val="nil"/>
              <w:left w:val="single" w:sz="12" w:space="0" w:color="auto"/>
              <w:bottom w:val="nil"/>
              <w:right w:val="nil"/>
            </w:tcBorders>
            <w:textDirection w:val="lrTb"/>
            <w:vAlign w:val="top"/>
          </w:tcPr>
          <w:p w:rsidR="00A5505F" w:rsidRPr="0076387E" w:rsidP="00D55472">
            <w:pPr>
              <w:bidi w:val="0"/>
              <w:spacing w:after="0" w:line="240" w:lineRule="auto"/>
              <w:rPr>
                <w:rFonts w:ascii="Times New Roman" w:hAnsi="Times New Roman"/>
                <w:sz w:val="20"/>
                <w:szCs w:val="20"/>
              </w:rPr>
            </w:pPr>
            <w:r w:rsidRPr="0076387E">
              <w:rPr>
                <w:rFonts w:ascii="Times New Roman" w:hAnsi="Times New Roman"/>
                <w:sz w:val="20"/>
                <w:szCs w:val="20"/>
              </w:rPr>
              <w:t>11.</w:t>
            </w:r>
          </w:p>
          <w:p w:rsidR="00A5505F" w:rsidRPr="0076387E" w:rsidP="00D55472">
            <w:pPr>
              <w:bidi w:val="0"/>
              <w:spacing w:after="0" w:line="240" w:lineRule="auto"/>
              <w:rPr>
                <w:rFonts w:ascii="Times New Roman" w:hAnsi="Times New Roman"/>
                <w:sz w:val="20"/>
                <w:szCs w:val="20"/>
              </w:rPr>
            </w:pPr>
          </w:p>
          <w:p w:rsidR="00A5505F" w:rsidRPr="0076387E" w:rsidP="00D55472">
            <w:pPr>
              <w:bidi w:val="0"/>
              <w:spacing w:after="0" w:line="240" w:lineRule="auto"/>
              <w:rPr>
                <w:rFonts w:ascii="Times New Roman" w:hAnsi="Times New Roman"/>
                <w:sz w:val="20"/>
                <w:szCs w:val="20"/>
              </w:rPr>
            </w:pPr>
          </w:p>
          <w:p w:rsidR="00A5505F" w:rsidRPr="0076387E" w:rsidP="00D55472">
            <w:pPr>
              <w:bidi w:val="0"/>
              <w:spacing w:after="0" w:line="240" w:lineRule="auto"/>
              <w:rPr>
                <w:rFonts w:ascii="Times New Roman" w:hAnsi="Times New Roman"/>
                <w:sz w:val="20"/>
                <w:szCs w:val="20"/>
              </w:rPr>
            </w:pPr>
          </w:p>
          <w:p w:rsidR="00A5505F" w:rsidRPr="0076387E" w:rsidP="00D55472">
            <w:pPr>
              <w:bidi w:val="0"/>
              <w:spacing w:after="0" w:line="240" w:lineRule="auto"/>
              <w:rPr>
                <w:rFonts w:ascii="Times New Roman" w:hAnsi="Times New Roman"/>
                <w:sz w:val="20"/>
                <w:szCs w:val="20"/>
              </w:rPr>
            </w:pPr>
          </w:p>
        </w:tc>
        <w:tc>
          <w:tcPr>
            <w:tcW w:w="2778" w:type="dxa"/>
            <w:gridSpan w:val="7"/>
            <w:tcBorders>
              <w:top w:val="nil"/>
              <w:left w:val="nil"/>
              <w:bottom w:val="nil"/>
              <w:right w:val="single" w:sz="12" w:space="0" w:color="auto"/>
            </w:tcBorders>
            <w:textDirection w:val="lrTb"/>
            <w:vAlign w:val="center"/>
          </w:tcPr>
          <w:p w:rsidR="00A5505F"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Dátum skončenia platnosti EORI:</w:t>
            </w:r>
          </w:p>
        </w:tc>
        <w:tc>
          <w:tcPr>
            <w:tcW w:w="3001" w:type="dxa"/>
            <w:gridSpan w:val="19"/>
            <w:tcBorders>
              <w:top w:val="single" w:sz="12" w:space="0" w:color="000000"/>
              <w:left w:val="single" w:sz="12" w:space="0" w:color="auto"/>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3168" w:type="dxa"/>
            <w:gridSpan w:val="5"/>
            <w:tcBorders>
              <w:top w:val="single" w:sz="12" w:space="0" w:color="000000"/>
              <w:left w:val="single" w:sz="12" w:space="0" w:color="000000"/>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nil"/>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113"/>
        </w:trPr>
        <w:tc>
          <w:tcPr>
            <w:tcW w:w="537" w:type="dxa"/>
            <w:gridSpan w:val="2"/>
            <w:vMerge w:val="restart"/>
            <w:tcBorders>
              <w:top w:val="nil"/>
              <w:left w:val="single" w:sz="12" w:space="0" w:color="000000"/>
              <w:bottom w:val="none" w:sz="0" w:space="0" w:color="auto"/>
              <w:right w:val="nil"/>
            </w:tcBorders>
            <w:textDirection w:val="lrTb"/>
            <w:vAlign w:val="top"/>
          </w:tcPr>
          <w:p w:rsidR="00A5505F" w:rsidRPr="0076387E" w:rsidP="00D55472">
            <w:pPr>
              <w:bidi w:val="0"/>
              <w:spacing w:after="0" w:line="240" w:lineRule="auto"/>
              <w:rPr>
                <w:rFonts w:ascii="Times New Roman" w:hAnsi="Times New Roman"/>
                <w:sz w:val="20"/>
                <w:szCs w:val="20"/>
              </w:rPr>
            </w:pPr>
            <w:r w:rsidRPr="0076387E">
              <w:rPr>
                <w:rFonts w:ascii="Times New Roman" w:hAnsi="Times New Roman"/>
                <w:sz w:val="20"/>
                <w:szCs w:val="20"/>
              </w:rPr>
              <w:t>12.</w:t>
            </w:r>
          </w:p>
        </w:tc>
        <w:tc>
          <w:tcPr>
            <w:tcW w:w="2778" w:type="dxa"/>
            <w:gridSpan w:val="7"/>
            <w:vMerge w:val="restart"/>
            <w:tcBorders>
              <w:top w:val="nil"/>
              <w:left w:val="nil"/>
              <w:bottom w:val="none" w:sz="0" w:space="0" w:color="auto"/>
              <w:right w:val="nil"/>
            </w:tcBorders>
            <w:textDirection w:val="lrTb"/>
            <w:vAlign w:val="center"/>
          </w:tcPr>
          <w:p w:rsidR="00A5505F"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Súhlas so zverejnením osobných údajov:</w:t>
            </w:r>
          </w:p>
        </w:tc>
        <w:tc>
          <w:tcPr>
            <w:tcW w:w="1001" w:type="dxa"/>
            <w:gridSpan w:val="5"/>
            <w:tcBorders>
              <w:top w:val="nil"/>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419" w:type="dxa"/>
            <w:gridSpan w:val="4"/>
            <w:tcBorders>
              <w:top w:val="nil"/>
              <w:left w:val="nil"/>
              <w:bottom w:val="single" w:sz="12" w:space="0" w:color="000000"/>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1156" w:type="dxa"/>
            <w:gridSpan w:val="8"/>
            <w:tcBorders>
              <w:top w:val="nil"/>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425" w:type="dxa"/>
            <w:gridSpan w:val="2"/>
            <w:tcBorders>
              <w:top w:val="nil"/>
              <w:left w:val="nil"/>
              <w:bottom w:val="single" w:sz="12" w:space="0" w:color="000000"/>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3168" w:type="dxa"/>
            <w:gridSpan w:val="5"/>
            <w:tcBorders>
              <w:top w:val="nil"/>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nil"/>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328"/>
        </w:trPr>
        <w:tc>
          <w:tcPr>
            <w:tcW w:w="537" w:type="dxa"/>
            <w:gridSpan w:val="2"/>
            <w:vMerge/>
            <w:tcBorders>
              <w:top w:val="nil"/>
              <w:left w:val="single" w:sz="12" w:space="0" w:color="000000"/>
              <w:bottom w:val="none" w:sz="0" w:space="0" w:color="auto"/>
              <w:right w:val="nil"/>
            </w:tcBorders>
            <w:textDirection w:val="lrTb"/>
            <w:vAlign w:val="center"/>
          </w:tcPr>
          <w:p w:rsidR="00A5505F" w:rsidRPr="0076387E" w:rsidP="00E935CC">
            <w:pPr>
              <w:bidi w:val="0"/>
              <w:spacing w:after="0" w:line="240" w:lineRule="auto"/>
              <w:jc w:val="right"/>
              <w:rPr>
                <w:rFonts w:ascii="Times New Roman" w:hAnsi="Times New Roman"/>
                <w:sz w:val="20"/>
                <w:szCs w:val="20"/>
              </w:rPr>
            </w:pPr>
          </w:p>
        </w:tc>
        <w:tc>
          <w:tcPr>
            <w:tcW w:w="2778" w:type="dxa"/>
            <w:gridSpan w:val="7"/>
            <w:vMerge/>
            <w:tcBorders>
              <w:top w:val="nil"/>
              <w:left w:val="nil"/>
              <w:bottom w:val="none" w:sz="0" w:space="0" w:color="auto"/>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1001" w:type="dxa"/>
            <w:gridSpan w:val="5"/>
            <w:tcBorders>
              <w:top w:val="nil"/>
              <w:left w:val="nil"/>
              <w:bottom w:val="nil"/>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r w:rsidR="004F44F4">
              <w:rPr>
                <w:rFonts w:ascii="Times New Roman" w:hAnsi="Times New Roman"/>
                <w:sz w:val="20"/>
                <w:szCs w:val="20"/>
              </w:rPr>
              <w:t xml:space="preserve">     </w:t>
            </w:r>
            <w:r w:rsidRPr="0076387E">
              <w:rPr>
                <w:rFonts w:ascii="Times New Roman" w:hAnsi="Times New Roman"/>
                <w:sz w:val="20"/>
                <w:szCs w:val="20"/>
              </w:rPr>
              <w:t>ÁNO</w:t>
            </w:r>
          </w:p>
        </w:tc>
        <w:tc>
          <w:tcPr>
            <w:tcW w:w="419" w:type="dxa"/>
            <w:gridSpan w:val="4"/>
            <w:tcBorders>
              <w:top w:val="single" w:sz="12" w:space="0" w:color="000000"/>
              <w:left w:val="single" w:sz="12" w:space="0" w:color="000000"/>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1156" w:type="dxa"/>
            <w:gridSpan w:val="8"/>
            <w:tcBorders>
              <w:top w:val="nil"/>
              <w:left w:val="single" w:sz="12" w:space="0" w:color="000000"/>
              <w:bottom w:val="nil"/>
              <w:right w:val="single" w:sz="12" w:space="0" w:color="000000"/>
            </w:tcBorders>
            <w:textDirection w:val="lrTb"/>
            <w:vAlign w:val="center"/>
          </w:tcPr>
          <w:p w:rsidR="00A5505F" w:rsidRPr="0076387E" w:rsidP="004F44F4">
            <w:pPr>
              <w:bidi w:val="0"/>
              <w:spacing w:after="0" w:line="240" w:lineRule="auto"/>
              <w:jc w:val="center"/>
              <w:rPr>
                <w:rFonts w:ascii="Times New Roman" w:hAnsi="Times New Roman"/>
                <w:sz w:val="20"/>
                <w:szCs w:val="20"/>
              </w:rPr>
            </w:pPr>
            <w:r w:rsidR="004F44F4">
              <w:rPr>
                <w:rFonts w:ascii="Times New Roman" w:hAnsi="Times New Roman"/>
                <w:sz w:val="20"/>
                <w:szCs w:val="20"/>
              </w:rPr>
              <w:t xml:space="preserve">      </w:t>
            </w:r>
            <w:r w:rsidRPr="0076387E">
              <w:rPr>
                <w:rFonts w:ascii="Times New Roman" w:hAnsi="Times New Roman"/>
                <w:sz w:val="20"/>
                <w:szCs w:val="20"/>
              </w:rPr>
              <w:t>NIE</w:t>
            </w:r>
          </w:p>
        </w:tc>
        <w:tc>
          <w:tcPr>
            <w:tcW w:w="425" w:type="dxa"/>
            <w:gridSpan w:val="2"/>
            <w:tcBorders>
              <w:top w:val="single" w:sz="12" w:space="0" w:color="000000"/>
              <w:left w:val="single" w:sz="12" w:space="0" w:color="000000"/>
              <w:bottom w:val="single" w:sz="12" w:space="0" w:color="000000"/>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3168" w:type="dxa"/>
            <w:gridSpan w:val="5"/>
            <w:tcBorders>
              <w:top w:val="nil"/>
              <w:left w:val="single" w:sz="12" w:space="0" w:color="000000"/>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nil"/>
              <w:bottom w:val="none" w:sz="0" w:space="0" w:color="auto"/>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hRule="exact" w:val="178"/>
        </w:trPr>
        <w:tc>
          <w:tcPr>
            <w:tcW w:w="537" w:type="dxa"/>
            <w:gridSpan w:val="2"/>
            <w:vMerge/>
            <w:tcBorders>
              <w:top w:val="nil"/>
              <w:left w:val="single" w:sz="12" w:space="0" w:color="000000"/>
              <w:bottom w:val="nil"/>
              <w:right w:val="nil"/>
            </w:tcBorders>
            <w:textDirection w:val="lrTb"/>
            <w:vAlign w:val="center"/>
          </w:tcPr>
          <w:p w:rsidR="00A5505F" w:rsidRPr="0076387E" w:rsidP="00E935CC">
            <w:pPr>
              <w:bidi w:val="0"/>
              <w:spacing w:after="0" w:line="240" w:lineRule="auto"/>
              <w:jc w:val="right"/>
              <w:rPr>
                <w:rFonts w:ascii="Times New Roman" w:hAnsi="Times New Roman"/>
                <w:sz w:val="20"/>
                <w:szCs w:val="20"/>
              </w:rPr>
            </w:pPr>
          </w:p>
        </w:tc>
        <w:tc>
          <w:tcPr>
            <w:tcW w:w="2778" w:type="dxa"/>
            <w:gridSpan w:val="7"/>
            <w:vMerge/>
            <w:tcBorders>
              <w:top w:val="nil"/>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1001" w:type="dxa"/>
            <w:gridSpan w:val="5"/>
            <w:tcBorders>
              <w:top w:val="nil"/>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419" w:type="dxa"/>
            <w:gridSpan w:val="4"/>
            <w:tcBorders>
              <w:top w:val="single" w:sz="12" w:space="0" w:color="000000"/>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1156" w:type="dxa"/>
            <w:gridSpan w:val="8"/>
            <w:tcBorders>
              <w:top w:val="nil"/>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425" w:type="dxa"/>
            <w:gridSpan w:val="2"/>
            <w:tcBorders>
              <w:top w:val="single" w:sz="12" w:space="0" w:color="000000"/>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3168" w:type="dxa"/>
            <w:gridSpan w:val="5"/>
            <w:tcBorders>
              <w:top w:val="nil"/>
              <w:left w:val="nil"/>
              <w:bottom w:val="nil"/>
              <w:right w:val="nil"/>
            </w:tcBorders>
            <w:textDirection w:val="lrTb"/>
            <w:vAlign w:val="center"/>
          </w:tcPr>
          <w:p w:rsidR="00A5505F" w:rsidRPr="0076387E" w:rsidP="00E935CC">
            <w:pPr>
              <w:bidi w:val="0"/>
              <w:spacing w:after="0" w:line="240" w:lineRule="auto"/>
              <w:rPr>
                <w:rFonts w:ascii="Times New Roman" w:hAnsi="Times New Roman"/>
                <w:sz w:val="20"/>
                <w:szCs w:val="20"/>
              </w:rPr>
            </w:pPr>
          </w:p>
        </w:tc>
        <w:tc>
          <w:tcPr>
            <w:tcW w:w="236" w:type="dxa"/>
            <w:vMerge/>
            <w:tcBorders>
              <w:top w:val="none" w:sz="0" w:space="0" w:color="auto"/>
              <w:left w:val="nil"/>
              <w:bottom w:val="nil"/>
              <w:right w:val="single" w:sz="12" w:space="0" w:color="000000"/>
            </w:tcBorders>
            <w:textDirection w:val="lrTb"/>
            <w:vAlign w:val="center"/>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502"/>
        </w:trPr>
        <w:tc>
          <w:tcPr>
            <w:tcW w:w="900" w:type="dxa"/>
            <w:gridSpan w:val="3"/>
            <w:tcBorders>
              <w:top w:val="nil"/>
              <w:left w:val="single" w:sz="12" w:space="0" w:color="000000"/>
              <w:bottom w:val="nil"/>
              <w:right w:val="nil"/>
            </w:tcBorders>
            <w:textDirection w:val="lrTb"/>
            <w:vAlign w:val="bottom"/>
          </w:tcPr>
          <w:p w:rsidR="00A5505F" w:rsidRPr="0076387E" w:rsidP="00E935CC">
            <w:pPr>
              <w:bidi w:val="0"/>
              <w:spacing w:after="0" w:line="240" w:lineRule="auto"/>
              <w:rPr>
                <w:rFonts w:ascii="Times New Roman" w:hAnsi="Times New Roman"/>
                <w:sz w:val="20"/>
                <w:szCs w:val="20"/>
              </w:rPr>
            </w:pPr>
            <w:r w:rsidRPr="0076387E">
              <w:rPr>
                <w:rFonts w:ascii="Times New Roman" w:hAnsi="Times New Roman"/>
                <w:sz w:val="20"/>
                <w:szCs w:val="20"/>
              </w:rPr>
              <w:t xml:space="preserve">Dátum:                                                         </w:t>
            </w:r>
          </w:p>
        </w:tc>
        <w:tc>
          <w:tcPr>
            <w:tcW w:w="1307" w:type="dxa"/>
            <w:gridSpan w:val="2"/>
            <w:tcBorders>
              <w:top w:val="nil"/>
              <w:left w:val="nil"/>
              <w:bottom w:val="single" w:sz="12" w:space="0" w:color="auto"/>
              <w:right w:val="nil"/>
            </w:tcBorders>
            <w:textDirection w:val="lrTb"/>
            <w:vAlign w:val="bottom"/>
          </w:tcPr>
          <w:p w:rsidR="00A5505F" w:rsidRPr="0076387E" w:rsidP="00E935CC">
            <w:pPr>
              <w:bidi w:val="0"/>
              <w:spacing w:after="0" w:line="240" w:lineRule="auto"/>
              <w:rPr>
                <w:rFonts w:ascii="Times New Roman" w:hAnsi="Times New Roman"/>
                <w:sz w:val="20"/>
                <w:szCs w:val="20"/>
              </w:rPr>
            </w:pPr>
          </w:p>
        </w:tc>
        <w:tc>
          <w:tcPr>
            <w:tcW w:w="2123" w:type="dxa"/>
            <w:gridSpan w:val="10"/>
            <w:tcBorders>
              <w:top w:val="nil"/>
              <w:left w:val="nil"/>
              <w:bottom w:val="nil"/>
              <w:right w:val="nil"/>
            </w:tcBorders>
            <w:textDirection w:val="lrTb"/>
            <w:vAlign w:val="bottom"/>
          </w:tcPr>
          <w:p w:rsidR="009E27B3" w:rsidP="009E27B3">
            <w:pPr>
              <w:bidi w:val="0"/>
              <w:spacing w:after="0" w:line="240" w:lineRule="auto"/>
              <w:rPr>
                <w:rFonts w:ascii="Times New Roman" w:hAnsi="Times New Roman"/>
                <w:sz w:val="20"/>
                <w:szCs w:val="20"/>
              </w:rPr>
            </w:pPr>
            <w:r w:rsidRPr="0076387E" w:rsidR="00A5505F">
              <w:rPr>
                <w:rFonts w:ascii="Times New Roman" w:hAnsi="Times New Roman"/>
                <w:sz w:val="20"/>
                <w:szCs w:val="20"/>
              </w:rPr>
              <w:t>Meno,  priezvisko</w:t>
            </w:r>
          </w:p>
          <w:p w:rsidR="00A5505F" w:rsidRPr="0076387E" w:rsidP="009E27B3">
            <w:pPr>
              <w:bidi w:val="0"/>
              <w:spacing w:after="0" w:line="240" w:lineRule="auto"/>
              <w:rPr>
                <w:rFonts w:ascii="Times New Roman" w:hAnsi="Times New Roman"/>
                <w:sz w:val="20"/>
                <w:szCs w:val="20"/>
              </w:rPr>
            </w:pPr>
            <w:r w:rsidR="009E27B3">
              <w:rPr>
                <w:rFonts w:ascii="Times New Roman" w:hAnsi="Times New Roman"/>
                <w:sz w:val="20"/>
                <w:szCs w:val="20"/>
              </w:rPr>
              <w:t xml:space="preserve">a </w:t>
            </w:r>
            <w:r w:rsidRPr="0076387E">
              <w:rPr>
                <w:rFonts w:ascii="Times New Roman" w:hAnsi="Times New Roman"/>
                <w:sz w:val="20"/>
                <w:szCs w:val="20"/>
              </w:rPr>
              <w:t>funkcia:</w:t>
            </w:r>
          </w:p>
        </w:tc>
        <w:tc>
          <w:tcPr>
            <w:tcW w:w="2552" w:type="dxa"/>
            <w:gridSpan w:val="14"/>
            <w:tcBorders>
              <w:top w:val="nil"/>
              <w:left w:val="nil"/>
              <w:bottom w:val="single" w:sz="12" w:space="0" w:color="auto"/>
              <w:right w:val="nil"/>
            </w:tcBorders>
            <w:textDirection w:val="lrTb"/>
            <w:vAlign w:val="bottom"/>
          </w:tcPr>
          <w:p w:rsidR="00A5505F" w:rsidRPr="0076387E" w:rsidP="00E935CC">
            <w:pPr>
              <w:bidi w:val="0"/>
              <w:spacing w:after="0" w:line="240" w:lineRule="auto"/>
              <w:jc w:val="right"/>
              <w:rPr>
                <w:rFonts w:ascii="Times New Roman" w:hAnsi="Times New Roman"/>
                <w:sz w:val="20"/>
                <w:szCs w:val="20"/>
              </w:rPr>
            </w:pPr>
          </w:p>
        </w:tc>
        <w:tc>
          <w:tcPr>
            <w:tcW w:w="851" w:type="dxa"/>
            <w:gridSpan w:val="2"/>
            <w:tcBorders>
              <w:top w:val="nil"/>
              <w:left w:val="nil"/>
              <w:bottom w:val="nil"/>
              <w:right w:val="nil"/>
            </w:tcBorders>
            <w:textDirection w:val="lrTb"/>
            <w:vAlign w:val="bottom"/>
          </w:tcPr>
          <w:p w:rsidR="00A5505F" w:rsidRPr="0076387E" w:rsidP="00E935CC">
            <w:pPr>
              <w:bidi w:val="0"/>
              <w:spacing w:after="0" w:line="240" w:lineRule="auto"/>
              <w:jc w:val="right"/>
              <w:rPr>
                <w:rFonts w:ascii="Times New Roman" w:hAnsi="Times New Roman"/>
                <w:sz w:val="20"/>
                <w:szCs w:val="20"/>
              </w:rPr>
            </w:pPr>
            <w:r w:rsidRPr="0076387E">
              <w:rPr>
                <w:rFonts w:ascii="Times New Roman" w:hAnsi="Times New Roman"/>
                <w:sz w:val="20"/>
                <w:szCs w:val="20"/>
              </w:rPr>
              <w:t>Podpis:</w:t>
            </w:r>
          </w:p>
        </w:tc>
        <w:tc>
          <w:tcPr>
            <w:tcW w:w="1987" w:type="dxa"/>
            <w:gridSpan w:val="3"/>
            <w:tcBorders>
              <w:top w:val="nil"/>
              <w:left w:val="nil"/>
              <w:bottom w:val="single" w:sz="12" w:space="0" w:color="auto"/>
              <w:right w:val="single" w:sz="12" w:space="0" w:color="000000"/>
            </w:tcBorders>
            <w:textDirection w:val="lrTb"/>
            <w:vAlign w:val="bottom"/>
          </w:tcPr>
          <w:p w:rsidR="00A5505F" w:rsidRPr="0076387E" w:rsidP="00E935CC">
            <w:pPr>
              <w:bidi w:val="0"/>
              <w:spacing w:after="0" w:line="240" w:lineRule="auto"/>
              <w:rPr>
                <w:rFonts w:ascii="Times New Roman" w:hAnsi="Times New Roman"/>
                <w:sz w:val="20"/>
                <w:szCs w:val="20"/>
              </w:rPr>
            </w:pPr>
          </w:p>
        </w:tc>
      </w:tr>
      <w:tr>
        <w:tblPrEx>
          <w:tblW w:w="9720" w:type="dxa"/>
          <w:tblInd w:w="-432" w:type="dxa"/>
          <w:tblLayout w:type="fixed"/>
          <w:tblCellMar>
            <w:top w:w="0" w:type="dxa"/>
            <w:bottom w:w="0" w:type="dxa"/>
          </w:tblCellMar>
        </w:tblPrEx>
        <w:trPr>
          <w:trHeight w:val="232"/>
        </w:trPr>
        <w:tc>
          <w:tcPr>
            <w:tcW w:w="9720" w:type="dxa"/>
            <w:gridSpan w:val="34"/>
            <w:tcBorders>
              <w:top w:val="nil"/>
              <w:left w:val="single" w:sz="12" w:space="0" w:color="auto"/>
              <w:bottom w:val="single" w:sz="12" w:space="0" w:color="auto"/>
              <w:right w:val="single" w:sz="12" w:space="0" w:color="auto"/>
            </w:tcBorders>
            <w:textDirection w:val="lrTb"/>
            <w:vAlign w:val="top"/>
          </w:tcPr>
          <w:p w:rsidR="00517F70" w:rsidRPr="0076387E" w:rsidP="00E935CC">
            <w:pPr>
              <w:bidi w:val="0"/>
              <w:spacing w:after="0" w:line="240" w:lineRule="auto"/>
              <w:jc w:val="both"/>
              <w:rPr>
                <w:rFonts w:ascii="Times New Roman" w:hAnsi="Times New Roman"/>
                <w:sz w:val="20"/>
                <w:szCs w:val="20"/>
              </w:rPr>
            </w:pPr>
          </w:p>
        </w:tc>
      </w:tr>
    </w:tbl>
    <w:p w:rsidR="00ED5D0B" w:rsidP="00517F70">
      <w:pPr>
        <w:autoSpaceDE w:val="0"/>
        <w:autoSpaceDN w:val="0"/>
        <w:bidi w:val="0"/>
        <w:adjustRightInd w:val="0"/>
        <w:jc w:val="both"/>
        <w:rPr>
          <w:rFonts w:ascii="Times New Roman" w:hAnsi="Times New Roman"/>
          <w:b/>
          <w:iCs/>
          <w:color w:val="000000"/>
          <w:sz w:val="22"/>
          <w:szCs w:val="22"/>
          <w:lang w:eastAsia="cs-CZ"/>
        </w:rPr>
      </w:pPr>
    </w:p>
    <w:p w:rsidR="00517F70" w:rsidP="00517F70">
      <w:pPr>
        <w:autoSpaceDE w:val="0"/>
        <w:autoSpaceDN w:val="0"/>
        <w:bidi w:val="0"/>
        <w:adjustRightInd w:val="0"/>
        <w:jc w:val="both"/>
        <w:rPr>
          <w:rFonts w:ascii="Times New Roman" w:hAnsi="Times New Roman"/>
          <w:b/>
          <w:iCs/>
          <w:color w:val="000000"/>
          <w:sz w:val="22"/>
          <w:szCs w:val="22"/>
          <w:lang w:eastAsia="cs-CZ"/>
        </w:rPr>
      </w:pPr>
      <w:r w:rsidRPr="00C33655">
        <w:rPr>
          <w:rFonts w:ascii="Times New Roman" w:hAnsi="Times New Roman"/>
          <w:b/>
          <w:iCs/>
          <w:color w:val="000000"/>
          <w:sz w:val="22"/>
          <w:szCs w:val="22"/>
          <w:lang w:eastAsia="cs-CZ"/>
        </w:rPr>
        <w:t>Vysvetlivky:</w:t>
      </w:r>
    </w:p>
    <w:p w:rsidR="00ED5D0B" w:rsidRPr="00C33655" w:rsidP="00517F70">
      <w:pPr>
        <w:autoSpaceDE w:val="0"/>
        <w:autoSpaceDN w:val="0"/>
        <w:bidi w:val="0"/>
        <w:adjustRightInd w:val="0"/>
        <w:jc w:val="both"/>
        <w:rPr>
          <w:rFonts w:ascii="Times New Roman" w:hAnsi="Times New Roman"/>
          <w:b/>
          <w:iCs/>
          <w:color w:val="000000"/>
          <w:sz w:val="22"/>
          <w:szCs w:val="22"/>
          <w:lang w:eastAsia="cs-CZ"/>
        </w:rPr>
      </w:pPr>
    </w:p>
    <w:p w:rsidR="00517F70" w:rsidRPr="00C33655" w:rsidP="00366E94">
      <w:pPr>
        <w:autoSpaceDE w:val="0"/>
        <w:autoSpaceDN w:val="0"/>
        <w:bidi w:val="0"/>
        <w:adjustRightInd w:val="0"/>
        <w:ind w:left="284" w:hanging="284"/>
        <w:jc w:val="both"/>
        <w:rPr>
          <w:rFonts w:ascii="Times New Roman" w:hAnsi="Times New Roman"/>
          <w:iCs/>
          <w:sz w:val="22"/>
          <w:szCs w:val="22"/>
          <w:lang w:eastAsia="cs-CZ"/>
        </w:rPr>
      </w:pPr>
      <w:r w:rsidRPr="00C33655">
        <w:rPr>
          <w:rFonts w:ascii="Times New Roman" w:hAnsi="Times New Roman"/>
          <w:b/>
          <w:iCs/>
          <w:color w:val="000000"/>
          <w:sz w:val="22"/>
          <w:szCs w:val="22"/>
          <w:lang w:eastAsia="cs-CZ"/>
        </w:rPr>
        <w:t>1.</w:t>
      </w:r>
      <w:r w:rsidRPr="00C33655">
        <w:rPr>
          <w:rFonts w:ascii="Times New Roman" w:hAnsi="Times New Roman"/>
          <w:iCs/>
          <w:color w:val="000000"/>
          <w:sz w:val="22"/>
          <w:szCs w:val="22"/>
          <w:lang w:eastAsia="cs-CZ"/>
        </w:rPr>
        <w:t xml:space="preserve"> </w:t>
      </w:r>
      <w:r w:rsidRPr="00C33655">
        <w:rPr>
          <w:rFonts w:ascii="Times New Roman" w:hAnsi="Times New Roman"/>
          <w:iCs/>
          <w:sz w:val="22"/>
          <w:szCs w:val="22"/>
          <w:lang w:eastAsia="cs-CZ"/>
        </w:rPr>
        <w:t xml:space="preserve">Žiadosť sa vypĺňa tlačenými písmenami; obchodné meno alebo názov žiadateľa </w:t>
      </w:r>
      <w:r w:rsidRPr="00C33655" w:rsidR="008F2D23">
        <w:rPr>
          <w:rFonts w:ascii="Times New Roman" w:hAnsi="Times New Roman"/>
          <w:iCs/>
          <w:sz w:val="22"/>
          <w:szCs w:val="22"/>
          <w:lang w:eastAsia="cs-CZ"/>
        </w:rPr>
        <w:t xml:space="preserve">sa uvádza </w:t>
      </w:r>
      <w:r w:rsidRPr="00C33655">
        <w:rPr>
          <w:rFonts w:ascii="Times New Roman" w:hAnsi="Times New Roman"/>
          <w:iCs/>
          <w:sz w:val="22"/>
          <w:szCs w:val="22"/>
          <w:lang w:eastAsia="cs-CZ"/>
        </w:rPr>
        <w:t>podľa zápisu v obchodnom registri, živnostenskom</w:t>
      </w:r>
      <w:r w:rsidRPr="00C33655" w:rsidR="001611F1">
        <w:rPr>
          <w:rFonts w:ascii="Times New Roman" w:hAnsi="Times New Roman"/>
          <w:iCs/>
          <w:sz w:val="22"/>
          <w:szCs w:val="22"/>
          <w:lang w:eastAsia="cs-CZ"/>
        </w:rPr>
        <w:t xml:space="preserve"> registri</w:t>
      </w:r>
      <w:r w:rsidRPr="00C33655">
        <w:rPr>
          <w:rFonts w:ascii="Times New Roman" w:hAnsi="Times New Roman"/>
          <w:iCs/>
          <w:sz w:val="22"/>
          <w:szCs w:val="22"/>
          <w:lang w:eastAsia="cs-CZ"/>
        </w:rPr>
        <w:t xml:space="preserve"> alebo v</w:t>
      </w:r>
      <w:r w:rsidRPr="00015FE7">
        <w:rPr>
          <w:rFonts w:ascii="Times New Roman" w:hAnsi="Times New Roman"/>
          <w:iCs/>
          <w:sz w:val="22"/>
          <w:szCs w:val="22"/>
          <w:lang w:eastAsia="cs-CZ"/>
        </w:rPr>
        <w:t> </w:t>
      </w:r>
      <w:r w:rsidRPr="00C33655">
        <w:rPr>
          <w:rFonts w:ascii="Times New Roman" w:hAnsi="Times New Roman"/>
          <w:iCs/>
          <w:sz w:val="22"/>
          <w:szCs w:val="22"/>
          <w:lang w:eastAsia="cs-CZ"/>
        </w:rPr>
        <w:t xml:space="preserve">inom registri. </w:t>
      </w:r>
      <w:r w:rsidRPr="00C33655" w:rsidR="008F2D23">
        <w:rPr>
          <w:rFonts w:ascii="Times New Roman" w:hAnsi="Times New Roman"/>
          <w:iCs/>
          <w:sz w:val="22"/>
          <w:szCs w:val="22"/>
          <w:lang w:eastAsia="cs-CZ"/>
        </w:rPr>
        <w:t>Ak ide o</w:t>
      </w:r>
      <w:r w:rsidRPr="00C33655">
        <w:rPr>
          <w:rFonts w:ascii="Times New Roman" w:hAnsi="Times New Roman"/>
          <w:sz w:val="22"/>
          <w:szCs w:val="22"/>
        </w:rPr>
        <w:t xml:space="preserve"> fyzick</w:t>
      </w:r>
      <w:r w:rsidRPr="00C33655" w:rsidR="008F2D23">
        <w:rPr>
          <w:rFonts w:ascii="Times New Roman" w:hAnsi="Times New Roman"/>
          <w:sz w:val="22"/>
          <w:szCs w:val="22"/>
        </w:rPr>
        <w:t>ú</w:t>
      </w:r>
      <w:r w:rsidRPr="00C33655">
        <w:rPr>
          <w:rFonts w:ascii="Times New Roman" w:hAnsi="Times New Roman"/>
          <w:sz w:val="22"/>
          <w:szCs w:val="22"/>
        </w:rPr>
        <w:t xml:space="preserve"> osob</w:t>
      </w:r>
      <w:r w:rsidRPr="00C33655" w:rsidR="008F2D23">
        <w:rPr>
          <w:rFonts w:ascii="Times New Roman" w:hAnsi="Times New Roman"/>
          <w:sz w:val="22"/>
          <w:szCs w:val="22"/>
        </w:rPr>
        <w:t>u,</w:t>
      </w:r>
      <w:r w:rsidRPr="00C33655">
        <w:rPr>
          <w:rFonts w:ascii="Times New Roman" w:hAnsi="Times New Roman"/>
          <w:sz w:val="22"/>
          <w:szCs w:val="22"/>
        </w:rPr>
        <w:t xml:space="preserve"> uvádza </w:t>
      </w:r>
      <w:r w:rsidRPr="00C33655" w:rsidR="008F2D23">
        <w:rPr>
          <w:rFonts w:ascii="Times New Roman" w:hAnsi="Times New Roman"/>
          <w:sz w:val="22"/>
          <w:szCs w:val="22"/>
        </w:rPr>
        <w:t xml:space="preserve">sa </w:t>
      </w:r>
      <w:r w:rsidRPr="00C33655">
        <w:rPr>
          <w:rFonts w:ascii="Times New Roman" w:hAnsi="Times New Roman"/>
          <w:sz w:val="22"/>
          <w:szCs w:val="22"/>
        </w:rPr>
        <w:t>meno</w:t>
      </w:r>
      <w:r w:rsidRPr="00C33655" w:rsidR="008F2D23">
        <w:rPr>
          <w:rFonts w:ascii="Times New Roman" w:hAnsi="Times New Roman"/>
          <w:sz w:val="22"/>
          <w:szCs w:val="22"/>
        </w:rPr>
        <w:t xml:space="preserve"> a priezvisko</w:t>
      </w:r>
      <w:r w:rsidRPr="00C33655">
        <w:rPr>
          <w:rFonts w:ascii="Times New Roman" w:hAnsi="Times New Roman"/>
          <w:sz w:val="22"/>
          <w:szCs w:val="22"/>
        </w:rPr>
        <w:t xml:space="preserve"> tak</w:t>
      </w:r>
      <w:r w:rsidRPr="00C33655" w:rsidR="001611F1">
        <w:rPr>
          <w:rFonts w:ascii="Times New Roman" w:hAnsi="Times New Roman"/>
          <w:sz w:val="22"/>
          <w:szCs w:val="22"/>
        </w:rPr>
        <w:t>,</w:t>
      </w:r>
      <w:r w:rsidRPr="00C33655">
        <w:rPr>
          <w:rFonts w:ascii="Times New Roman" w:hAnsi="Times New Roman"/>
          <w:sz w:val="22"/>
          <w:szCs w:val="22"/>
        </w:rPr>
        <w:t xml:space="preserve"> ako je uvedené v</w:t>
      </w:r>
      <w:r w:rsidRPr="00015FE7">
        <w:rPr>
          <w:rFonts w:ascii="Times New Roman" w:hAnsi="Times New Roman"/>
          <w:sz w:val="22"/>
          <w:szCs w:val="22"/>
        </w:rPr>
        <w:t> </w:t>
      </w:r>
      <w:r w:rsidRPr="00C33655">
        <w:rPr>
          <w:rFonts w:ascii="Times New Roman" w:hAnsi="Times New Roman"/>
          <w:sz w:val="22"/>
          <w:szCs w:val="22"/>
        </w:rPr>
        <w:t>platnom cestovnom doklade umožňujúcom prestup vonkajšej hranice Únie alebo v</w:t>
      </w:r>
      <w:r w:rsidRPr="00015FE7">
        <w:rPr>
          <w:rFonts w:ascii="Times New Roman" w:hAnsi="Times New Roman"/>
          <w:sz w:val="22"/>
          <w:szCs w:val="22"/>
        </w:rPr>
        <w:t> </w:t>
      </w:r>
      <w:r w:rsidRPr="00C33655">
        <w:rPr>
          <w:rFonts w:ascii="Times New Roman" w:hAnsi="Times New Roman"/>
          <w:sz w:val="22"/>
          <w:szCs w:val="22"/>
        </w:rPr>
        <w:t>národnom registri osôb členského štátu</w:t>
      </w:r>
      <w:r w:rsidRPr="00C33655" w:rsidR="001611F1">
        <w:rPr>
          <w:rFonts w:ascii="Times New Roman" w:hAnsi="Times New Roman"/>
          <w:sz w:val="22"/>
          <w:szCs w:val="22"/>
        </w:rPr>
        <w:t>,</w:t>
      </w:r>
      <w:r w:rsidRPr="00C33655">
        <w:rPr>
          <w:rFonts w:ascii="Times New Roman" w:hAnsi="Times New Roman"/>
          <w:sz w:val="22"/>
          <w:szCs w:val="22"/>
        </w:rPr>
        <w:t xml:space="preserve"> kde má</w:t>
      </w:r>
      <w:r w:rsidRPr="00C33655" w:rsidR="008F2D23">
        <w:rPr>
          <w:rFonts w:ascii="Times New Roman" w:hAnsi="Times New Roman"/>
          <w:sz w:val="22"/>
          <w:szCs w:val="22"/>
        </w:rPr>
        <w:t xml:space="preserve"> fyzická osoba</w:t>
      </w:r>
      <w:r w:rsidRPr="00C33655">
        <w:rPr>
          <w:rFonts w:ascii="Times New Roman" w:hAnsi="Times New Roman"/>
          <w:sz w:val="22"/>
          <w:szCs w:val="22"/>
        </w:rPr>
        <w:t xml:space="preserve"> trvalý pobyt.</w:t>
      </w:r>
    </w:p>
    <w:p w:rsidR="00517F70" w:rsidRPr="00C33655" w:rsidP="000C4078">
      <w:pPr>
        <w:autoSpaceDE w:val="0"/>
        <w:autoSpaceDN w:val="0"/>
        <w:bidi w:val="0"/>
        <w:adjustRightInd w:val="0"/>
        <w:jc w:val="both"/>
        <w:rPr>
          <w:rFonts w:ascii="Times New Roman" w:hAnsi="Times New Roman"/>
          <w:iCs/>
          <w:sz w:val="22"/>
          <w:szCs w:val="22"/>
          <w:lang w:eastAsia="cs-CZ"/>
        </w:rPr>
      </w:pPr>
      <w:r w:rsidRPr="00C33655">
        <w:rPr>
          <w:rFonts w:ascii="Times New Roman" w:hAnsi="Times New Roman"/>
          <w:b/>
          <w:iCs/>
          <w:sz w:val="22"/>
          <w:szCs w:val="22"/>
          <w:lang w:eastAsia="cs-CZ"/>
        </w:rPr>
        <w:t>2.</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2 sa vyznačí zodpovedajúce políčko:</w:t>
      </w:r>
    </w:p>
    <w:p w:rsidR="00517F70" w:rsidRPr="00C33655" w:rsidP="000C4078">
      <w:pPr>
        <w:autoSpaceDE w:val="0"/>
        <w:autoSpaceDN w:val="0"/>
        <w:bidi w:val="0"/>
        <w:adjustRightInd w:val="0"/>
        <w:jc w:val="both"/>
        <w:rPr>
          <w:rFonts w:ascii="Times New Roman" w:hAnsi="Times New Roman"/>
          <w:iCs/>
          <w:sz w:val="22"/>
          <w:szCs w:val="22"/>
          <w:lang w:eastAsia="cs-CZ"/>
        </w:rPr>
      </w:pPr>
      <w:r w:rsidRPr="00C33655" w:rsidR="00366E94">
        <w:rPr>
          <w:rFonts w:ascii="Times New Roman" w:hAnsi="Times New Roman"/>
          <w:iCs/>
          <w:sz w:val="22"/>
          <w:szCs w:val="22"/>
          <w:lang w:eastAsia="cs-CZ"/>
        </w:rPr>
        <w:t xml:space="preserve">    </w:t>
      </w:r>
      <w:r w:rsidRPr="00C33655">
        <w:rPr>
          <w:rFonts w:ascii="Times New Roman" w:hAnsi="Times New Roman"/>
          <w:iCs/>
          <w:sz w:val="22"/>
          <w:szCs w:val="22"/>
          <w:lang w:eastAsia="cs-CZ"/>
        </w:rPr>
        <w:t>PO - právnická osoba</w:t>
      </w:r>
    </w:p>
    <w:p w:rsidR="00517F70" w:rsidRPr="00C33655" w:rsidP="000C4078">
      <w:pPr>
        <w:autoSpaceDE w:val="0"/>
        <w:autoSpaceDN w:val="0"/>
        <w:bidi w:val="0"/>
        <w:adjustRightInd w:val="0"/>
        <w:jc w:val="both"/>
        <w:rPr>
          <w:rFonts w:ascii="Times New Roman" w:hAnsi="Times New Roman"/>
          <w:iCs/>
          <w:sz w:val="22"/>
          <w:szCs w:val="22"/>
          <w:lang w:eastAsia="cs-CZ"/>
        </w:rPr>
      </w:pPr>
      <w:r w:rsidRPr="00C33655">
        <w:rPr>
          <w:rFonts w:ascii="Times New Roman" w:hAnsi="Times New Roman"/>
          <w:iCs/>
          <w:sz w:val="22"/>
          <w:szCs w:val="22"/>
          <w:lang w:eastAsia="cs-CZ"/>
        </w:rPr>
        <w:t xml:space="preserve">    FO - fyzická osoba</w:t>
      </w:r>
    </w:p>
    <w:p w:rsidR="00517F70" w:rsidRPr="00C33655" w:rsidP="000C4078">
      <w:pPr>
        <w:autoSpaceDE w:val="0"/>
        <w:autoSpaceDN w:val="0"/>
        <w:bidi w:val="0"/>
        <w:adjustRightInd w:val="0"/>
        <w:jc w:val="both"/>
        <w:rPr>
          <w:rFonts w:ascii="Times New Roman" w:hAnsi="Times New Roman"/>
          <w:iCs/>
          <w:sz w:val="22"/>
          <w:szCs w:val="22"/>
          <w:lang w:eastAsia="cs-CZ"/>
        </w:rPr>
      </w:pPr>
      <w:r w:rsidRPr="00C33655">
        <w:rPr>
          <w:rFonts w:ascii="Times New Roman" w:hAnsi="Times New Roman"/>
          <w:iCs/>
          <w:sz w:val="22"/>
          <w:szCs w:val="22"/>
          <w:lang w:eastAsia="cs-CZ"/>
        </w:rPr>
        <w:t xml:space="preserve">    </w:t>
      </w:r>
      <w:r w:rsidRPr="00C33655" w:rsidR="00366E94">
        <w:rPr>
          <w:rFonts w:ascii="Times New Roman" w:hAnsi="Times New Roman"/>
          <w:iCs/>
          <w:sz w:val="22"/>
          <w:szCs w:val="22"/>
          <w:lang w:eastAsia="cs-CZ"/>
        </w:rPr>
        <w:t>ZO - združenie osôb.</w:t>
      </w:r>
      <w:r w:rsidRPr="00C33655" w:rsidR="00366E94">
        <w:rPr>
          <w:rFonts w:ascii="Times New Roman" w:hAnsi="Times New Roman"/>
          <w:iCs/>
          <w:sz w:val="22"/>
          <w:szCs w:val="22"/>
          <w:vertAlign w:val="superscript"/>
          <w:lang w:eastAsia="cs-CZ"/>
        </w:rPr>
        <w:t>1aa</w:t>
      </w:r>
      <w:r w:rsidRPr="00C33655" w:rsidR="00366E94">
        <w:rPr>
          <w:rFonts w:ascii="Times New Roman" w:hAnsi="Times New Roman"/>
          <w:iCs/>
          <w:sz w:val="22"/>
          <w:szCs w:val="22"/>
          <w:lang w:eastAsia="cs-CZ"/>
        </w:rPr>
        <w:t>)</w:t>
      </w:r>
      <w:r w:rsidRPr="00C33655">
        <w:rPr>
          <w:rFonts w:ascii="Times New Roman" w:hAnsi="Times New Roman"/>
          <w:iCs/>
          <w:sz w:val="22"/>
          <w:szCs w:val="22"/>
          <w:lang w:eastAsia="cs-CZ"/>
        </w:rPr>
        <w:t xml:space="preserve"> </w:t>
      </w:r>
    </w:p>
    <w:p w:rsidR="00517F70" w:rsidRPr="00C33655" w:rsidP="00794D88">
      <w:pPr>
        <w:autoSpaceDE w:val="0"/>
        <w:autoSpaceDN w:val="0"/>
        <w:bidi w:val="0"/>
        <w:adjustRightInd w:val="0"/>
        <w:ind w:left="284" w:hanging="284"/>
        <w:jc w:val="both"/>
        <w:rPr>
          <w:rFonts w:ascii="Times New Roman" w:hAnsi="Times New Roman"/>
          <w:iCs/>
          <w:sz w:val="22"/>
          <w:szCs w:val="22"/>
          <w:lang w:eastAsia="cs-CZ"/>
        </w:rPr>
      </w:pPr>
      <w:r w:rsidRPr="00C33655">
        <w:rPr>
          <w:rFonts w:ascii="Times New Roman" w:hAnsi="Times New Roman"/>
          <w:b/>
          <w:iCs/>
          <w:sz w:val="22"/>
          <w:szCs w:val="22"/>
          <w:lang w:eastAsia="cs-CZ"/>
        </w:rPr>
        <w:t>3.</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3 sa uvádza sídlo, miesto podnikania alebo úplná adresa miesta trvalého pobytu žiadateľa vrátane označenia štátu alebo územia dvojmiestnym alfabetickým kódom podľa normy ISO 3166.</w:t>
      </w:r>
    </w:p>
    <w:p w:rsidR="00517F70" w:rsidRPr="00C33655" w:rsidP="00794D88">
      <w:pPr>
        <w:autoSpaceDE w:val="0"/>
        <w:autoSpaceDN w:val="0"/>
        <w:bidi w:val="0"/>
        <w:adjustRightInd w:val="0"/>
        <w:ind w:left="284" w:hanging="284"/>
        <w:jc w:val="both"/>
        <w:rPr>
          <w:rFonts w:ascii="Times New Roman" w:hAnsi="Times New Roman"/>
          <w:iCs/>
          <w:sz w:val="22"/>
          <w:szCs w:val="22"/>
          <w:lang w:eastAsia="cs-CZ"/>
        </w:rPr>
      </w:pPr>
      <w:r w:rsidRPr="00C33655">
        <w:rPr>
          <w:rFonts w:ascii="Times New Roman" w:hAnsi="Times New Roman"/>
          <w:b/>
          <w:iCs/>
          <w:sz w:val="22"/>
          <w:szCs w:val="22"/>
          <w:lang w:eastAsia="cs-CZ"/>
        </w:rPr>
        <w:t>4.</w:t>
      </w:r>
      <w:r w:rsidRPr="00C33655">
        <w:rPr>
          <w:rFonts w:ascii="Times New Roman" w:hAnsi="Times New Roman"/>
          <w:iCs/>
          <w:sz w:val="22"/>
          <w:szCs w:val="22"/>
          <w:lang w:eastAsia="cs-CZ"/>
        </w:rPr>
        <w:t xml:space="preserve"> </w:t>
      </w:r>
      <w:r w:rsidRPr="00C33655" w:rsidR="008F2D23">
        <w:rPr>
          <w:rFonts w:ascii="Times New Roman" w:hAnsi="Times New Roman"/>
          <w:iCs/>
          <w:sz w:val="22"/>
          <w:szCs w:val="22"/>
          <w:lang w:eastAsia="cs-CZ"/>
        </w:rPr>
        <w:t>Bod</w:t>
      </w:r>
      <w:r w:rsidRPr="00C33655">
        <w:rPr>
          <w:rFonts w:ascii="Times New Roman" w:hAnsi="Times New Roman"/>
          <w:iCs/>
          <w:sz w:val="22"/>
          <w:szCs w:val="22"/>
          <w:lang w:eastAsia="cs-CZ"/>
        </w:rPr>
        <w:t xml:space="preserve"> 4 sa vypĺňa, ak žiadateľ nemá sídlo na území Slovenskej republiky a má na jej území umiestnenú organizačnú zložku.</w:t>
      </w:r>
    </w:p>
    <w:p w:rsidR="00517F70" w:rsidRPr="00C33655" w:rsidP="00B14B93">
      <w:pPr>
        <w:autoSpaceDE w:val="0"/>
        <w:autoSpaceDN w:val="0"/>
        <w:bidi w:val="0"/>
        <w:adjustRightInd w:val="0"/>
        <w:ind w:left="284" w:hanging="284"/>
        <w:jc w:val="both"/>
        <w:rPr>
          <w:rFonts w:ascii="Times New Roman" w:hAnsi="Times New Roman"/>
          <w:iCs/>
          <w:sz w:val="22"/>
          <w:szCs w:val="22"/>
          <w:lang w:eastAsia="cs-CZ"/>
        </w:rPr>
      </w:pPr>
      <w:r w:rsidRPr="00C33655">
        <w:rPr>
          <w:rFonts w:ascii="Times New Roman" w:hAnsi="Times New Roman"/>
          <w:b/>
          <w:iCs/>
          <w:sz w:val="22"/>
          <w:szCs w:val="22"/>
          <w:lang w:eastAsia="cs-CZ"/>
        </w:rPr>
        <w:t>5.</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5 sa uvádza identifikačné číslo organizácie, číslo certifikátu </w:t>
      </w:r>
      <w:r w:rsidRPr="00C33655" w:rsidR="00B14B93">
        <w:rPr>
          <w:rFonts w:ascii="Times New Roman" w:hAnsi="Times New Roman"/>
          <w:iCs/>
          <w:sz w:val="22"/>
          <w:szCs w:val="22"/>
          <w:lang w:eastAsia="cs-CZ"/>
        </w:rPr>
        <w:t>schváleného hospodárskeho subjektu</w:t>
      </w:r>
      <w:r w:rsidRPr="00C33655">
        <w:rPr>
          <w:rFonts w:ascii="Times New Roman" w:hAnsi="Times New Roman"/>
          <w:iCs/>
          <w:sz w:val="22"/>
          <w:szCs w:val="22"/>
          <w:lang w:eastAsia="cs-CZ"/>
        </w:rPr>
        <w:t>, číslo osobitného účtu daňovníka, identifikačné číslo pre daň</w:t>
      </w:r>
      <w:r w:rsidRPr="00C33655" w:rsidR="00B14B93">
        <w:rPr>
          <w:rFonts w:ascii="Times New Roman" w:hAnsi="Times New Roman"/>
          <w:iCs/>
          <w:sz w:val="22"/>
          <w:szCs w:val="22"/>
          <w:lang w:eastAsia="cs-CZ"/>
        </w:rPr>
        <w:t xml:space="preserve"> z</w:t>
      </w:r>
      <w:r w:rsidRPr="00015FE7" w:rsidR="00B14B93">
        <w:rPr>
          <w:rFonts w:ascii="Times New Roman" w:hAnsi="Times New Roman"/>
          <w:iCs/>
          <w:sz w:val="22"/>
          <w:szCs w:val="22"/>
          <w:lang w:eastAsia="cs-CZ"/>
        </w:rPr>
        <w:t> </w:t>
      </w:r>
      <w:r w:rsidRPr="00C33655" w:rsidR="00B14B93">
        <w:rPr>
          <w:rFonts w:ascii="Times New Roman" w:hAnsi="Times New Roman"/>
          <w:iCs/>
          <w:sz w:val="22"/>
          <w:szCs w:val="22"/>
          <w:lang w:eastAsia="cs-CZ"/>
        </w:rPr>
        <w:t xml:space="preserve">pridanej </w:t>
      </w:r>
      <w:r w:rsidRPr="00C33655">
        <w:rPr>
          <w:rFonts w:ascii="Times New Roman" w:hAnsi="Times New Roman"/>
          <w:iCs/>
          <w:sz w:val="22"/>
          <w:szCs w:val="22"/>
          <w:lang w:eastAsia="cs-CZ"/>
        </w:rPr>
        <w:t>hodnoty alebo daňové identifikačné číslo, ak identifikačné číslo pre daň</w:t>
      </w:r>
      <w:r w:rsidRPr="00C33655" w:rsidR="00B14B93">
        <w:rPr>
          <w:rFonts w:ascii="Times New Roman" w:hAnsi="Times New Roman"/>
          <w:iCs/>
          <w:sz w:val="22"/>
          <w:szCs w:val="22"/>
          <w:lang w:eastAsia="cs-CZ"/>
        </w:rPr>
        <w:t xml:space="preserve"> z</w:t>
      </w:r>
      <w:r w:rsidRPr="00015FE7" w:rsidR="00B14B93">
        <w:rPr>
          <w:rFonts w:ascii="Times New Roman" w:hAnsi="Times New Roman"/>
          <w:iCs/>
          <w:sz w:val="22"/>
          <w:szCs w:val="22"/>
          <w:lang w:eastAsia="cs-CZ"/>
        </w:rPr>
        <w:t> </w:t>
      </w:r>
      <w:r w:rsidRPr="00C33655" w:rsidR="00B14B93">
        <w:rPr>
          <w:rFonts w:ascii="Times New Roman" w:hAnsi="Times New Roman"/>
          <w:iCs/>
          <w:sz w:val="22"/>
          <w:szCs w:val="22"/>
          <w:lang w:eastAsia="cs-CZ"/>
        </w:rPr>
        <w:t xml:space="preserve">pridanej </w:t>
      </w:r>
      <w:r w:rsidRPr="00C33655">
        <w:rPr>
          <w:rFonts w:ascii="Times New Roman" w:hAnsi="Times New Roman"/>
          <w:iCs/>
          <w:sz w:val="22"/>
          <w:szCs w:val="22"/>
          <w:lang w:eastAsia="cs-CZ"/>
        </w:rPr>
        <w:t>hodnoty nebolo pridelené. Iné identifikačné číslo sa uvádza, ak bolo žiadateľovi so sídlom na území tretieho štátu pridelené na daňové účely príslušným orgánom tohto štátu.</w:t>
      </w:r>
    </w:p>
    <w:p w:rsidR="00517F70" w:rsidRPr="00C33655" w:rsidP="000C4078">
      <w:pPr>
        <w:autoSpaceDE w:val="0"/>
        <w:autoSpaceDN w:val="0"/>
        <w:bidi w:val="0"/>
        <w:adjustRightInd w:val="0"/>
        <w:jc w:val="both"/>
        <w:rPr>
          <w:rFonts w:ascii="Times New Roman" w:hAnsi="Times New Roman"/>
          <w:iCs/>
          <w:sz w:val="22"/>
          <w:szCs w:val="22"/>
          <w:lang w:eastAsia="cs-CZ"/>
        </w:rPr>
      </w:pPr>
      <w:r w:rsidRPr="00C33655">
        <w:rPr>
          <w:rFonts w:ascii="Times New Roman" w:hAnsi="Times New Roman"/>
          <w:b/>
          <w:iCs/>
          <w:sz w:val="22"/>
          <w:szCs w:val="22"/>
          <w:lang w:eastAsia="cs-CZ"/>
        </w:rPr>
        <w:t>6.</w:t>
      </w:r>
      <w:r w:rsidRPr="00C33655">
        <w:rPr>
          <w:rFonts w:ascii="Times New Roman" w:hAnsi="Times New Roman"/>
          <w:iCs/>
          <w:sz w:val="22"/>
          <w:szCs w:val="22"/>
          <w:lang w:eastAsia="cs-CZ"/>
        </w:rPr>
        <w:t xml:space="preserve"> V</w:t>
      </w:r>
      <w:r w:rsidRPr="00015FE7">
        <w:rPr>
          <w:rFonts w:ascii="Times New Roman" w:hAnsi="Times New Roman"/>
          <w:iCs/>
          <w:sz w:val="22"/>
          <w:szCs w:val="22"/>
          <w:lang w:eastAsia="cs-CZ"/>
        </w:rPr>
        <w:t>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6 sa uvádza p</w:t>
      </w:r>
      <w:r w:rsidRPr="00C33655">
        <w:rPr>
          <w:rFonts w:ascii="Times New Roman" w:hAnsi="Times New Roman"/>
          <w:sz w:val="22"/>
          <w:szCs w:val="22"/>
        </w:rPr>
        <w:t>rávna forma právnickej osoby podľa zápisu v</w:t>
      </w:r>
      <w:r w:rsidRPr="00015FE7">
        <w:rPr>
          <w:rFonts w:ascii="Times New Roman" w:hAnsi="Times New Roman"/>
          <w:sz w:val="22"/>
          <w:szCs w:val="22"/>
        </w:rPr>
        <w:t> </w:t>
      </w:r>
      <w:r w:rsidRPr="00C33655">
        <w:rPr>
          <w:rFonts w:ascii="Times New Roman" w:hAnsi="Times New Roman"/>
          <w:sz w:val="22"/>
          <w:szCs w:val="22"/>
        </w:rPr>
        <w:t>obchodnom registri</w:t>
      </w:r>
      <w:r w:rsidRPr="00C33655" w:rsidR="006C4FA8">
        <w:rPr>
          <w:rFonts w:ascii="Times New Roman" w:hAnsi="Times New Roman"/>
          <w:sz w:val="22"/>
          <w:szCs w:val="22"/>
        </w:rPr>
        <w:t>.</w:t>
      </w:r>
    </w:p>
    <w:p w:rsidR="00517F70" w:rsidRPr="00C33655" w:rsidP="006C4FA8">
      <w:pPr>
        <w:autoSpaceDE w:val="0"/>
        <w:autoSpaceDN w:val="0"/>
        <w:bidi w:val="0"/>
        <w:adjustRightInd w:val="0"/>
        <w:ind w:left="284" w:hanging="284"/>
        <w:jc w:val="both"/>
        <w:rPr>
          <w:rFonts w:ascii="Times New Roman" w:hAnsi="Times New Roman"/>
          <w:iCs/>
          <w:sz w:val="22"/>
          <w:szCs w:val="22"/>
          <w:lang w:eastAsia="cs-CZ"/>
        </w:rPr>
      </w:pPr>
      <w:r w:rsidRPr="00C33655">
        <w:rPr>
          <w:rFonts w:ascii="Times New Roman" w:hAnsi="Times New Roman"/>
          <w:b/>
          <w:iCs/>
          <w:sz w:val="22"/>
          <w:szCs w:val="22"/>
          <w:lang w:eastAsia="cs-CZ"/>
        </w:rPr>
        <w:t>7.</w:t>
      </w:r>
      <w:r w:rsidRPr="00C33655">
        <w:rPr>
          <w:rFonts w:ascii="Times New Roman" w:hAnsi="Times New Roman"/>
          <w:iCs/>
          <w:sz w:val="22"/>
          <w:szCs w:val="22"/>
          <w:lang w:eastAsia="cs-CZ"/>
        </w:rPr>
        <w:t xml:space="preserve"> V bode 7 sa uvádza dátum vzniku právnickej osoby, dátum narodenia fyzickej osoby alebo dátum nadobudnutia platnosti zmluvy o združení.</w:t>
      </w:r>
    </w:p>
    <w:p w:rsidR="00517F70" w:rsidRPr="00C33655" w:rsidP="006C4FA8">
      <w:pPr>
        <w:autoSpaceDE w:val="0"/>
        <w:autoSpaceDN w:val="0"/>
        <w:bidi w:val="0"/>
        <w:adjustRightInd w:val="0"/>
        <w:ind w:left="284" w:hanging="284"/>
        <w:jc w:val="both"/>
        <w:rPr>
          <w:rFonts w:ascii="Times New Roman" w:hAnsi="Times New Roman"/>
          <w:iCs/>
          <w:sz w:val="22"/>
          <w:szCs w:val="22"/>
          <w:lang w:eastAsia="cs-CZ"/>
        </w:rPr>
      </w:pPr>
      <w:r w:rsidRPr="00C33655">
        <w:rPr>
          <w:rFonts w:ascii="Times New Roman" w:hAnsi="Times New Roman"/>
          <w:b/>
          <w:iCs/>
          <w:sz w:val="22"/>
          <w:szCs w:val="22"/>
          <w:lang w:eastAsia="cs-CZ"/>
        </w:rPr>
        <w:t>8.</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8 sa uvádza meno a priezvisko, adresa, telefónne číslo, faxové číslo, </w:t>
      </w:r>
      <w:r w:rsidRPr="00C33655" w:rsidR="008F2D23">
        <w:rPr>
          <w:rFonts w:ascii="Times New Roman" w:hAnsi="Times New Roman"/>
          <w:iCs/>
          <w:sz w:val="22"/>
          <w:szCs w:val="22"/>
          <w:lang w:eastAsia="cs-CZ"/>
        </w:rPr>
        <w:t>adresa elektronickej pošty</w:t>
      </w:r>
      <w:r w:rsidRPr="00C33655">
        <w:rPr>
          <w:rFonts w:ascii="Times New Roman" w:hAnsi="Times New Roman"/>
          <w:iCs/>
          <w:sz w:val="22"/>
          <w:szCs w:val="22"/>
          <w:lang w:eastAsia="cs-CZ"/>
        </w:rPr>
        <w:t xml:space="preserve"> kontaktnej osoby určenej žiadateľom.</w:t>
      </w:r>
    </w:p>
    <w:p w:rsidR="00517F70" w:rsidRPr="00C33655" w:rsidP="006C4FA8">
      <w:pPr>
        <w:autoSpaceDE w:val="0"/>
        <w:autoSpaceDN w:val="0"/>
        <w:bidi w:val="0"/>
        <w:adjustRightInd w:val="0"/>
        <w:ind w:left="284" w:hanging="284"/>
        <w:jc w:val="both"/>
        <w:rPr>
          <w:rFonts w:ascii="Times New Roman" w:hAnsi="Times New Roman"/>
          <w:iCs/>
          <w:sz w:val="22"/>
          <w:szCs w:val="22"/>
          <w:lang w:eastAsia="cs-CZ"/>
        </w:rPr>
      </w:pPr>
      <w:r w:rsidRPr="00C33655">
        <w:rPr>
          <w:rFonts w:ascii="Times New Roman" w:hAnsi="Times New Roman"/>
          <w:b/>
          <w:iCs/>
          <w:sz w:val="22"/>
          <w:szCs w:val="22"/>
          <w:lang w:eastAsia="cs-CZ"/>
        </w:rPr>
        <w:t>9.</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9 sa uvádza identifikačné číslo, ak ho žiadateľovi pridelili na colné účely príslušné orgány v treťom štáte, s ktorým má Slovenská republika uzavretú platnú dohodu o vzájomnej administratívnej pomoci v colných otázkach; toto identifikačné číslo obsahuje označenie štátu alebo územia dvojmiestnym alfabetickým kódom podľa normy ISO 3166.</w:t>
      </w:r>
    </w:p>
    <w:p w:rsidR="00517F70" w:rsidRPr="00C33655" w:rsidP="006C4FA8">
      <w:pPr>
        <w:autoSpaceDE w:val="0"/>
        <w:autoSpaceDN w:val="0"/>
        <w:bidi w:val="0"/>
        <w:adjustRightInd w:val="0"/>
        <w:ind w:left="426" w:hanging="426"/>
        <w:jc w:val="both"/>
        <w:rPr>
          <w:rFonts w:ascii="Times New Roman" w:hAnsi="Times New Roman"/>
          <w:iCs/>
          <w:sz w:val="22"/>
          <w:szCs w:val="22"/>
          <w:lang w:eastAsia="cs-CZ"/>
        </w:rPr>
      </w:pPr>
      <w:r w:rsidRPr="00C33655">
        <w:rPr>
          <w:rFonts w:ascii="Times New Roman" w:hAnsi="Times New Roman"/>
          <w:b/>
          <w:iCs/>
          <w:sz w:val="22"/>
          <w:szCs w:val="22"/>
          <w:lang w:eastAsia="cs-CZ"/>
        </w:rPr>
        <w:t>10.</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10 sa uvádza štvormiestny kód hlavnej ekonomickej činnosti v súlade so štatistickou klasifikáciou ekonomických činností (SK NACE Rev. 2).</w:t>
      </w:r>
    </w:p>
    <w:p w:rsidR="00517F70" w:rsidRPr="00C33655" w:rsidP="006C4FA8">
      <w:pPr>
        <w:autoSpaceDE w:val="0"/>
        <w:autoSpaceDN w:val="0"/>
        <w:bidi w:val="0"/>
        <w:adjustRightInd w:val="0"/>
        <w:ind w:left="426" w:hanging="426"/>
        <w:jc w:val="both"/>
        <w:rPr>
          <w:rFonts w:ascii="Times New Roman" w:hAnsi="Times New Roman"/>
          <w:iCs/>
          <w:sz w:val="22"/>
          <w:szCs w:val="22"/>
          <w:lang w:eastAsia="cs-CZ"/>
        </w:rPr>
      </w:pPr>
      <w:r w:rsidRPr="00C33655">
        <w:rPr>
          <w:rFonts w:ascii="Times New Roman" w:hAnsi="Times New Roman"/>
          <w:b/>
          <w:iCs/>
          <w:sz w:val="22"/>
          <w:szCs w:val="22"/>
          <w:lang w:eastAsia="cs-CZ"/>
        </w:rPr>
        <w:t>11.</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11 sa uvádza dátum skončenia platnosti čísla EORI, ak sa žiada o jeho pridelenie na určitú dobu.</w:t>
      </w:r>
    </w:p>
    <w:p w:rsidR="00517F70" w:rsidRPr="00C33655" w:rsidP="006C4FA8">
      <w:pPr>
        <w:autoSpaceDE w:val="0"/>
        <w:autoSpaceDN w:val="0"/>
        <w:bidi w:val="0"/>
        <w:adjustRightInd w:val="0"/>
        <w:ind w:left="426" w:hanging="426"/>
        <w:jc w:val="both"/>
        <w:rPr>
          <w:rFonts w:ascii="Times New Roman" w:hAnsi="Times New Roman"/>
          <w:iCs/>
          <w:sz w:val="22"/>
          <w:szCs w:val="22"/>
          <w:lang w:eastAsia="cs-CZ"/>
        </w:rPr>
      </w:pPr>
      <w:r w:rsidRPr="00C33655">
        <w:rPr>
          <w:rFonts w:ascii="Times New Roman" w:hAnsi="Times New Roman"/>
          <w:b/>
          <w:iCs/>
          <w:sz w:val="22"/>
          <w:szCs w:val="22"/>
          <w:lang w:eastAsia="cs-CZ"/>
        </w:rPr>
        <w:t xml:space="preserve">12. </w:t>
      </w:r>
      <w:r w:rsidRPr="00C33655">
        <w:rPr>
          <w:rFonts w:ascii="Times New Roman" w:hAnsi="Times New Roman"/>
          <w:iCs/>
          <w:sz w:val="22"/>
          <w:szCs w:val="22"/>
          <w:lang w:eastAsia="cs-CZ"/>
        </w:rPr>
        <w:t xml:space="preserve">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12 sa vyjadrí súhlas alebo nesúhlas so zverejnením prideleného čísla EORI a údajov uvedených v bodoch </w:t>
      </w:r>
      <w:smartTag w:uri="urn:schemas-microsoft-com:office:smarttags" w:element="metricconverter">
        <w:smartTagPr>
          <w:attr w:name="ProductID" w:val="1 a"/>
        </w:smartTagPr>
        <w:r w:rsidRPr="00C33655">
          <w:rPr>
            <w:rFonts w:ascii="Times New Roman" w:hAnsi="Times New Roman"/>
            <w:iCs/>
            <w:sz w:val="22"/>
            <w:szCs w:val="22"/>
            <w:lang w:eastAsia="cs-CZ"/>
          </w:rPr>
          <w:t>1 a</w:t>
        </w:r>
      </w:smartTag>
      <w:r w:rsidRPr="00C33655">
        <w:rPr>
          <w:rFonts w:ascii="Times New Roman" w:hAnsi="Times New Roman"/>
          <w:iCs/>
          <w:sz w:val="22"/>
          <w:szCs w:val="22"/>
          <w:lang w:eastAsia="cs-CZ"/>
        </w:rPr>
        <w:t xml:space="preserve"> 3 na webovom sídle Európskej komisie.</w:t>
      </w:r>
    </w:p>
    <w:p w:rsidR="00517F70" w:rsidRPr="00C33655" w:rsidP="006C4FA8">
      <w:pPr>
        <w:autoSpaceDE w:val="0"/>
        <w:autoSpaceDN w:val="0"/>
        <w:bidi w:val="0"/>
        <w:adjustRightInd w:val="0"/>
        <w:ind w:left="426" w:hanging="426"/>
        <w:jc w:val="both"/>
        <w:rPr>
          <w:rFonts w:ascii="Times New Roman" w:hAnsi="Times New Roman"/>
          <w:iCs/>
          <w:sz w:val="22"/>
          <w:szCs w:val="22"/>
          <w:lang w:eastAsia="cs-CZ"/>
        </w:rPr>
      </w:pPr>
      <w:r w:rsidRPr="00C33655">
        <w:rPr>
          <w:rFonts w:ascii="Times New Roman" w:hAnsi="Times New Roman"/>
          <w:b/>
          <w:iCs/>
          <w:sz w:val="22"/>
          <w:szCs w:val="22"/>
          <w:lang w:eastAsia="cs-CZ"/>
        </w:rPr>
        <w:t>13.</w:t>
      </w:r>
      <w:r w:rsidRPr="00C33655">
        <w:rPr>
          <w:rFonts w:ascii="Times New Roman" w:hAnsi="Times New Roman"/>
          <w:iCs/>
          <w:sz w:val="22"/>
          <w:szCs w:val="22"/>
          <w:lang w:eastAsia="cs-CZ"/>
        </w:rPr>
        <w:t xml:space="preserve"> V </w:t>
      </w:r>
      <w:r w:rsidRPr="00C33655" w:rsidR="008F2D23">
        <w:rPr>
          <w:rFonts w:ascii="Times New Roman" w:hAnsi="Times New Roman"/>
          <w:iCs/>
          <w:sz w:val="22"/>
          <w:szCs w:val="22"/>
          <w:lang w:eastAsia="cs-CZ"/>
        </w:rPr>
        <w:t>bode</w:t>
      </w:r>
      <w:r w:rsidRPr="00C33655">
        <w:rPr>
          <w:rFonts w:ascii="Times New Roman" w:hAnsi="Times New Roman"/>
          <w:iCs/>
          <w:sz w:val="22"/>
          <w:szCs w:val="22"/>
          <w:lang w:eastAsia="cs-CZ"/>
        </w:rPr>
        <w:t xml:space="preserve"> 13 sa uvádza dátum podania žiadosti a meno, priezvisko a funkcia žiadateľa, ak je žiadateľom fyzická osoba, meno, priezvisko a funkcia štatutárneho orgánu, ak je žiadateľom právnická osoba, alebo meno, priezvisko a funkcia osoby oprávnenej konať za združenie osôb.</w:t>
      </w:r>
      <w:r w:rsidRPr="00C33655" w:rsidR="006C4FA8">
        <w:rPr>
          <w:rFonts w:ascii="Times New Roman" w:hAnsi="Times New Roman"/>
          <w:iCs/>
          <w:sz w:val="22"/>
          <w:szCs w:val="22"/>
          <w:vertAlign w:val="superscript"/>
          <w:lang w:eastAsia="cs-CZ"/>
        </w:rPr>
        <w:t>1aa</w:t>
      </w:r>
      <w:r w:rsidRPr="00C33655" w:rsidR="006C4FA8">
        <w:rPr>
          <w:rFonts w:ascii="Times New Roman" w:hAnsi="Times New Roman"/>
          <w:iCs/>
          <w:sz w:val="22"/>
          <w:szCs w:val="22"/>
          <w:lang w:eastAsia="cs-CZ"/>
        </w:rPr>
        <w:t>)“.</w:t>
      </w:r>
    </w:p>
    <w:p w:rsidR="000470C2" w:rsidRPr="00C33655" w:rsidP="006C4FA8">
      <w:pPr>
        <w:autoSpaceDE w:val="0"/>
        <w:autoSpaceDN w:val="0"/>
        <w:bidi w:val="0"/>
        <w:adjustRightInd w:val="0"/>
        <w:ind w:left="426" w:hanging="426"/>
        <w:jc w:val="both"/>
        <w:rPr>
          <w:rFonts w:ascii="Times New Roman" w:hAnsi="Times New Roman"/>
          <w:iCs/>
          <w:sz w:val="22"/>
          <w:szCs w:val="22"/>
          <w:lang w:eastAsia="cs-CZ"/>
        </w:rPr>
      </w:pPr>
    </w:p>
    <w:p w:rsidR="000470C2" w:rsidRPr="00C33655" w:rsidP="006C4FA8">
      <w:pPr>
        <w:autoSpaceDE w:val="0"/>
        <w:autoSpaceDN w:val="0"/>
        <w:bidi w:val="0"/>
        <w:adjustRightInd w:val="0"/>
        <w:ind w:left="426" w:hanging="426"/>
        <w:jc w:val="both"/>
        <w:rPr>
          <w:rFonts w:ascii="Times New Roman" w:hAnsi="Times New Roman"/>
          <w:iCs/>
          <w:sz w:val="22"/>
          <w:szCs w:val="22"/>
          <w:lang w:eastAsia="cs-CZ"/>
        </w:rPr>
      </w:pPr>
      <w:r w:rsidRPr="00015FE7">
        <w:rPr>
          <w:rFonts w:ascii="Times New Roman" w:hAnsi="Times New Roman"/>
          <w:iCs/>
          <w:sz w:val="22"/>
          <w:szCs w:val="22"/>
          <w:lang w:eastAsia="cs-CZ"/>
        </w:rPr>
        <w:tab/>
      </w:r>
      <w:r w:rsidRPr="00C33655">
        <w:rPr>
          <w:rFonts w:ascii="Times New Roman" w:hAnsi="Times New Roman"/>
          <w:iCs/>
          <w:sz w:val="22"/>
          <w:szCs w:val="22"/>
          <w:lang w:eastAsia="cs-CZ"/>
        </w:rPr>
        <w:t>Poznámka pod čiarou k</w:t>
      </w:r>
      <w:r w:rsidRPr="00015FE7">
        <w:rPr>
          <w:rFonts w:ascii="Times New Roman" w:hAnsi="Times New Roman"/>
          <w:iCs/>
          <w:sz w:val="22"/>
          <w:szCs w:val="22"/>
          <w:lang w:eastAsia="cs-CZ"/>
        </w:rPr>
        <w:t> </w:t>
      </w:r>
      <w:r w:rsidRPr="00C33655">
        <w:rPr>
          <w:rFonts w:ascii="Times New Roman" w:hAnsi="Times New Roman"/>
          <w:iCs/>
          <w:sz w:val="22"/>
          <w:szCs w:val="22"/>
          <w:lang w:eastAsia="cs-CZ"/>
        </w:rPr>
        <w:t>odkazu 1aa znie:</w:t>
      </w:r>
    </w:p>
    <w:p w:rsidR="002875D4" w:rsidRPr="00C33655" w:rsidP="000470C2">
      <w:pPr>
        <w:autoSpaceDE w:val="0"/>
        <w:autoSpaceDN w:val="0"/>
        <w:bidi w:val="0"/>
        <w:adjustRightInd w:val="0"/>
        <w:ind w:left="426" w:hanging="426"/>
        <w:jc w:val="both"/>
        <w:rPr>
          <w:rFonts w:ascii="Times New Roman" w:hAnsi="Times New Roman"/>
          <w:sz w:val="22"/>
          <w:szCs w:val="22"/>
        </w:rPr>
      </w:pPr>
      <w:r w:rsidRPr="00C33655" w:rsidR="000470C2">
        <w:rPr>
          <w:rFonts w:ascii="Times New Roman" w:hAnsi="Times New Roman"/>
          <w:iCs/>
          <w:sz w:val="22"/>
          <w:szCs w:val="22"/>
          <w:lang w:eastAsia="cs-CZ"/>
        </w:rPr>
        <w:t>„</w:t>
      </w:r>
      <w:r w:rsidRPr="00C33655" w:rsidR="000470C2">
        <w:rPr>
          <w:rFonts w:ascii="Times New Roman" w:hAnsi="Times New Roman"/>
          <w:iCs/>
          <w:sz w:val="22"/>
          <w:szCs w:val="22"/>
          <w:vertAlign w:val="superscript"/>
          <w:lang w:eastAsia="cs-CZ"/>
        </w:rPr>
        <w:t>1aa</w:t>
      </w:r>
      <w:r w:rsidRPr="00C33655" w:rsidR="000470C2">
        <w:rPr>
          <w:rFonts w:ascii="Times New Roman" w:hAnsi="Times New Roman"/>
          <w:iCs/>
          <w:sz w:val="22"/>
          <w:szCs w:val="22"/>
          <w:lang w:eastAsia="cs-CZ"/>
        </w:rPr>
        <w:t xml:space="preserve">) </w:t>
      </w:r>
      <w:r w:rsidRPr="00C33655" w:rsidR="00517F70">
        <w:rPr>
          <w:rFonts w:ascii="Times New Roman" w:hAnsi="Times New Roman"/>
          <w:sz w:val="22"/>
          <w:szCs w:val="22"/>
        </w:rPr>
        <w:t xml:space="preserve">Čl. 5 bod </w:t>
      </w:r>
      <w:r w:rsidRPr="00C33655" w:rsidR="008F2D23">
        <w:rPr>
          <w:rFonts w:ascii="Times New Roman" w:hAnsi="Times New Roman"/>
          <w:sz w:val="22"/>
          <w:szCs w:val="22"/>
        </w:rPr>
        <w:t xml:space="preserve">4 </w:t>
      </w:r>
      <w:r w:rsidRPr="00C33655" w:rsidR="00183572">
        <w:rPr>
          <w:rFonts w:ascii="Times New Roman" w:hAnsi="Times New Roman"/>
          <w:sz w:val="22"/>
          <w:szCs w:val="22"/>
        </w:rPr>
        <w:t>nariadenia Európskeho parlamentu a</w:t>
      </w:r>
      <w:r w:rsidRPr="00015FE7" w:rsidR="00183572">
        <w:rPr>
          <w:rFonts w:ascii="Times New Roman" w:hAnsi="Times New Roman"/>
          <w:sz w:val="22"/>
          <w:szCs w:val="22"/>
        </w:rPr>
        <w:t> </w:t>
      </w:r>
      <w:r w:rsidRPr="00C33655" w:rsidR="00183572">
        <w:rPr>
          <w:rFonts w:ascii="Times New Roman" w:hAnsi="Times New Roman"/>
          <w:sz w:val="22"/>
          <w:szCs w:val="22"/>
        </w:rPr>
        <w:t>Rady (EÚ) č. 952/2013 z</w:t>
      </w:r>
      <w:r w:rsidRPr="00015FE7" w:rsidR="00183572">
        <w:rPr>
          <w:rFonts w:ascii="Times New Roman" w:hAnsi="Times New Roman"/>
          <w:sz w:val="22"/>
          <w:szCs w:val="22"/>
        </w:rPr>
        <w:t> </w:t>
      </w:r>
      <w:r w:rsidRPr="00C33655" w:rsidR="00183572">
        <w:rPr>
          <w:rFonts w:ascii="Times New Roman" w:hAnsi="Times New Roman"/>
          <w:sz w:val="22"/>
          <w:szCs w:val="22"/>
        </w:rPr>
        <w:t>9. októbra 2013, ktorým sa ustanovuje Colný kódex Únie (prepracované znenie) (Ú. v. EÚ L 269, 10. 10. 2013).</w:t>
      </w:r>
      <w:r w:rsidRPr="00C33655">
        <w:rPr>
          <w:rFonts w:ascii="Times New Roman" w:hAnsi="Times New Roman"/>
          <w:bCs/>
          <w:sz w:val="22"/>
          <w:szCs w:val="22"/>
        </w:rPr>
        <w:t>“.</w:t>
      </w:r>
    </w:p>
    <w:p w:rsidR="00120F6F" w:rsidP="0015592E">
      <w:pPr>
        <w:tabs>
          <w:tab w:val="left" w:pos="720"/>
        </w:tabs>
        <w:bidi w:val="0"/>
        <w:jc w:val="both"/>
        <w:rPr>
          <w:rFonts w:ascii="Times New Roman" w:hAnsi="Times New Roman"/>
          <w:b/>
          <w:bCs/>
        </w:rPr>
      </w:pPr>
    </w:p>
    <w:p w:rsidR="0049468C" w:rsidP="0015592E">
      <w:pPr>
        <w:tabs>
          <w:tab w:val="left" w:pos="720"/>
        </w:tabs>
        <w:bidi w:val="0"/>
        <w:jc w:val="both"/>
        <w:rPr>
          <w:rFonts w:ascii="Times New Roman" w:hAnsi="Times New Roman"/>
          <w:bCs/>
        </w:rPr>
      </w:pPr>
      <w:r w:rsidR="00863ADC">
        <w:rPr>
          <w:rFonts w:ascii="Times New Roman" w:hAnsi="Times New Roman"/>
          <w:b/>
          <w:bCs/>
        </w:rPr>
        <w:tab/>
      </w:r>
      <w:r w:rsidRPr="00CB2C65" w:rsidR="002875D4">
        <w:rPr>
          <w:rFonts w:ascii="Times New Roman" w:hAnsi="Times New Roman"/>
          <w:b/>
          <w:bCs/>
        </w:rPr>
        <w:t>5.</w:t>
      </w:r>
      <w:r>
        <w:rPr>
          <w:rFonts w:ascii="Times New Roman" w:hAnsi="Times New Roman"/>
          <w:bCs/>
        </w:rPr>
        <w:t xml:space="preserve"> Za prílohu č. 1b sa vkladá príloha č. 1c</w:t>
      </w:r>
      <w:r w:rsidRPr="00916A95">
        <w:rPr>
          <w:rFonts w:ascii="Times New Roman" w:hAnsi="Times New Roman"/>
          <w:bCs/>
        </w:rPr>
        <w:t xml:space="preserve">, ktorá </w:t>
      </w:r>
      <w:r w:rsidR="00A95A2A">
        <w:rPr>
          <w:rFonts w:ascii="Times New Roman" w:hAnsi="Times New Roman"/>
          <w:bCs/>
        </w:rPr>
        <w:t>z</w:t>
      </w:r>
      <w:r>
        <w:rPr>
          <w:rFonts w:ascii="Times New Roman" w:hAnsi="Times New Roman"/>
          <w:bCs/>
        </w:rPr>
        <w:t>nie:</w:t>
      </w:r>
    </w:p>
    <w:p w:rsidR="0049468C" w:rsidP="0015592E">
      <w:pPr>
        <w:tabs>
          <w:tab w:val="left" w:pos="720"/>
        </w:tabs>
        <w:bidi w:val="0"/>
        <w:jc w:val="both"/>
        <w:rPr>
          <w:rFonts w:ascii="Times New Roman" w:hAnsi="Times New Roman"/>
          <w:bCs/>
        </w:rPr>
      </w:pPr>
    </w:p>
    <w:p w:rsidR="00163630" w:rsidP="0049468C">
      <w:pPr>
        <w:tabs>
          <w:tab w:val="left" w:pos="720"/>
        </w:tabs>
        <w:bidi w:val="0"/>
        <w:jc w:val="both"/>
        <w:rPr>
          <w:rFonts w:ascii="Times New Roman" w:hAnsi="Times New Roman"/>
          <w:bCs/>
        </w:rPr>
      </w:pPr>
      <w:r w:rsidR="0049468C">
        <w:rPr>
          <w:rFonts w:ascii="Times New Roman" w:hAnsi="Times New Roman"/>
          <w:bCs/>
        </w:rPr>
        <w:tab/>
        <w:tab/>
        <w:tab/>
        <w:tab/>
        <w:tab/>
        <w:tab/>
        <w:tab/>
        <w:tab/>
      </w:r>
      <w:r w:rsidRPr="0049468C" w:rsidR="0049468C">
        <w:rPr>
          <w:rFonts w:ascii="Times New Roman" w:hAnsi="Times New Roman"/>
          <w:bCs/>
        </w:rPr>
        <w:t xml:space="preserve">„Príloha </w:t>
      </w:r>
      <w:r w:rsidR="0049468C">
        <w:rPr>
          <w:rFonts w:ascii="Times New Roman" w:hAnsi="Times New Roman"/>
          <w:bCs/>
        </w:rPr>
        <w:t>č. 1c</w:t>
      </w:r>
      <w:r>
        <w:rPr>
          <w:rFonts w:ascii="Times New Roman" w:hAnsi="Times New Roman"/>
          <w:bCs/>
        </w:rPr>
        <w:t xml:space="preserve"> </w:t>
      </w:r>
      <w:r w:rsidRPr="0049468C" w:rsidR="0049468C">
        <w:rPr>
          <w:rFonts w:ascii="Times New Roman" w:hAnsi="Times New Roman"/>
          <w:bCs/>
        </w:rPr>
        <w:t xml:space="preserve">k vyhláške </w:t>
      </w:r>
    </w:p>
    <w:p w:rsidR="00120F6F" w:rsidP="0049468C">
      <w:pPr>
        <w:tabs>
          <w:tab w:val="left" w:pos="720"/>
        </w:tabs>
        <w:bidi w:val="0"/>
        <w:jc w:val="both"/>
        <w:rPr>
          <w:rFonts w:ascii="Times New Roman" w:hAnsi="Times New Roman"/>
          <w:bCs/>
        </w:rPr>
      </w:pPr>
      <w:r w:rsidR="00163630">
        <w:rPr>
          <w:rFonts w:ascii="Times New Roman" w:hAnsi="Times New Roman"/>
          <w:bCs/>
        </w:rPr>
        <w:tab/>
        <w:tab/>
        <w:tab/>
        <w:tab/>
        <w:tab/>
        <w:tab/>
        <w:tab/>
        <w:tab/>
        <w:t xml:space="preserve">  </w:t>
      </w:r>
      <w:r w:rsidR="0049468C">
        <w:rPr>
          <w:rFonts w:ascii="Times New Roman" w:hAnsi="Times New Roman"/>
          <w:bCs/>
        </w:rPr>
        <w:t>č</w:t>
      </w:r>
      <w:r w:rsidRPr="0049468C" w:rsidR="0049468C">
        <w:rPr>
          <w:rFonts w:ascii="Times New Roman" w:hAnsi="Times New Roman"/>
          <w:bCs/>
        </w:rPr>
        <w:t>. 419/2006 Z. z.</w:t>
      </w:r>
      <w:r w:rsidR="002875D4">
        <w:rPr>
          <w:rFonts w:ascii="Times New Roman" w:hAnsi="Times New Roman"/>
          <w:bCs/>
        </w:rPr>
        <w:t xml:space="preserve"> </w:t>
      </w:r>
    </w:p>
    <w:p w:rsidR="00ED5D0B" w:rsidP="0049468C">
      <w:pPr>
        <w:tabs>
          <w:tab w:val="left" w:pos="720"/>
        </w:tabs>
        <w:bidi w:val="0"/>
        <w:jc w:val="both"/>
        <w:rPr>
          <w:rFonts w:ascii="Times New Roman" w:hAnsi="Times New Roman"/>
          <w:bCs/>
        </w:rPr>
      </w:pPr>
    </w:p>
    <w:p w:rsidR="00ED5D0B" w:rsidP="0049468C">
      <w:pPr>
        <w:tabs>
          <w:tab w:val="left" w:pos="720"/>
        </w:tabs>
        <w:bidi w:val="0"/>
        <w:jc w:val="both"/>
        <w:rPr>
          <w:rFonts w:ascii="Times New Roman" w:hAnsi="Times New Roman"/>
          <w:bCs/>
        </w:rPr>
      </w:pPr>
    </w:p>
    <w:p w:rsidR="00ED5D0B" w:rsidP="0049468C">
      <w:pPr>
        <w:tabs>
          <w:tab w:val="left" w:pos="720"/>
        </w:tabs>
        <w:bidi w:val="0"/>
        <w:jc w:val="both"/>
        <w:rPr>
          <w:rFonts w:ascii="Times New Roman" w:hAnsi="Times New Roman"/>
          <w:bCs/>
        </w:rPr>
      </w:pPr>
    </w:p>
    <w:p w:rsidR="00C33655" w:rsidP="0049468C">
      <w:pPr>
        <w:tabs>
          <w:tab w:val="left" w:pos="720"/>
        </w:tabs>
        <w:bidi w:val="0"/>
        <w:jc w:val="both"/>
        <w:rPr>
          <w:rFonts w:ascii="Times New Roman" w:hAnsi="Times New Roman"/>
          <w:bCs/>
        </w:rPr>
      </w:pPr>
    </w:p>
    <w:p w:rsidR="00ED5D0B" w:rsidP="0049468C">
      <w:pPr>
        <w:tabs>
          <w:tab w:val="left" w:pos="720"/>
        </w:tabs>
        <w:bidi w:val="0"/>
        <w:jc w:val="both"/>
        <w:rPr>
          <w:rFonts w:ascii="Times New Roman" w:hAnsi="Times New Roman"/>
          <w:bCs/>
        </w:rPr>
      </w:pPr>
    </w:p>
    <w:p w:rsidR="00120F6F" w:rsidP="00120F6F">
      <w:pPr>
        <w:tabs>
          <w:tab w:val="left" w:pos="720"/>
        </w:tabs>
        <w:bidi w:val="0"/>
        <w:jc w:val="center"/>
        <w:rPr>
          <w:rFonts w:ascii="Times New Roman" w:hAnsi="Times New Roman"/>
          <w:b/>
          <w:bCs/>
        </w:rPr>
      </w:pPr>
      <w:r w:rsidR="00F16A51">
        <w:rPr>
          <w:rFonts w:ascii="Times New Roman" w:hAnsi="Times New Roman"/>
          <w:b/>
          <w:bCs/>
        </w:rPr>
        <w:t>V</w:t>
      </w:r>
      <w:r w:rsidRPr="00120F6F">
        <w:rPr>
          <w:rFonts w:ascii="Times New Roman" w:hAnsi="Times New Roman"/>
          <w:b/>
          <w:bCs/>
        </w:rPr>
        <w:t>ZOR</w:t>
      </w:r>
    </w:p>
    <w:p w:rsidR="00120F6F" w:rsidP="00120F6F">
      <w:pPr>
        <w:bidi w:val="0"/>
        <w:jc w:val="center"/>
        <w:rPr>
          <w:rFonts w:ascii="Times New Roman" w:hAnsi="Times New Roman"/>
          <w:b/>
        </w:rPr>
      </w:pPr>
      <w:r w:rsidRPr="00120F6F">
        <w:rPr>
          <w:rFonts w:ascii="Times New Roman" w:hAnsi="Times New Roman"/>
          <w:b/>
        </w:rPr>
        <w:t>Žiadosť o vykonanie colného konania</w:t>
      </w:r>
      <w:r>
        <w:rPr>
          <w:rFonts w:ascii="Times New Roman" w:hAnsi="Times New Roman"/>
          <w:b/>
        </w:rPr>
        <w:t xml:space="preserve"> </w:t>
      </w:r>
      <w:r w:rsidRPr="00120F6F">
        <w:rPr>
          <w:rFonts w:ascii="Times New Roman" w:hAnsi="Times New Roman"/>
          <w:b/>
        </w:rPr>
        <w:t>mimo colného priestoru alebo mimo určených úradných hodín podľa § 26 ods. 2 Colného zákona</w:t>
      </w:r>
    </w:p>
    <w:p w:rsidR="00120F6F" w:rsidP="00120F6F">
      <w:pPr>
        <w:bidi w:val="0"/>
        <w:jc w:val="center"/>
        <w:rPr>
          <w:rFonts w:ascii="Times New Roman" w:hAnsi="Times New Roman"/>
          <w:b/>
        </w:rPr>
      </w:pPr>
    </w:p>
    <w:tbl>
      <w:tblPr>
        <w:tblStyle w:val="TableGrid"/>
        <w:tblW w:w="5571" w:type="pct"/>
        <w:tblInd w:w="-601" w:type="dxa"/>
        <w:tblLayout w:type="fixed"/>
        <w:tblLook w:val="04A0"/>
      </w:tblPr>
      <w:tblGrid>
        <w:gridCol w:w="415"/>
        <w:gridCol w:w="236"/>
        <w:gridCol w:w="1751"/>
        <w:gridCol w:w="702"/>
        <w:gridCol w:w="153"/>
        <w:gridCol w:w="627"/>
        <w:gridCol w:w="795"/>
        <w:gridCol w:w="1896"/>
        <w:gridCol w:w="542"/>
        <w:gridCol w:w="300"/>
        <w:gridCol w:w="2931"/>
      </w:tblGrid>
      <w:tr>
        <w:tblPrEx>
          <w:tblW w:w="5571" w:type="pct"/>
          <w:tblInd w:w="-601" w:type="dxa"/>
          <w:tblLayout w:type="fixed"/>
          <w:tblLook w:val="04A0"/>
        </w:tblPrEx>
        <w:trPr>
          <w:trHeight w:val="350"/>
        </w:trPr>
        <w:tc>
          <w:tcPr>
            <w:tcW w:w="201" w:type="pct"/>
            <w:tcBorders>
              <w:top w:val="nil"/>
              <w:left w:val="nil"/>
              <w:bottom w:val="single" w:sz="12" w:space="0" w:color="auto"/>
              <w:right w:val="nil"/>
            </w:tcBorders>
            <w:textDirection w:val="lrTb"/>
            <w:vAlign w:val="top"/>
          </w:tcPr>
          <w:p w:rsidR="00120F6F" w:rsidRPr="005F4317" w:rsidP="00280C65">
            <w:pPr>
              <w:pStyle w:val="ListParagraph"/>
              <w:bidi w:val="0"/>
              <w:ind w:left="-142"/>
              <w:jc w:val="center"/>
              <w:rPr>
                <w:rFonts w:ascii="Times New Roman" w:hAnsi="Times New Roman"/>
                <w:b/>
                <w:sz w:val="20"/>
                <w:szCs w:val="20"/>
              </w:rPr>
            </w:pPr>
            <w:r w:rsidRPr="005F4317">
              <w:rPr>
                <w:rFonts w:ascii="Times New Roman" w:hAnsi="Times New Roman"/>
                <w:b/>
                <w:sz w:val="20"/>
                <w:szCs w:val="20"/>
              </w:rPr>
              <w:t xml:space="preserve"> </w:t>
            </w:r>
          </w:p>
        </w:tc>
        <w:tc>
          <w:tcPr>
            <w:tcW w:w="114" w:type="pct"/>
            <w:vMerge w:val="restart"/>
            <w:tcBorders>
              <w:top w:val="nil"/>
              <w:left w:val="nil"/>
              <w:bottom w:val="single" w:sz="12" w:space="0" w:color="auto"/>
              <w:right w:val="nil"/>
            </w:tcBorders>
            <w:textDirection w:val="lrTb"/>
            <w:vAlign w:val="top"/>
          </w:tcPr>
          <w:p w:rsidR="00120F6F" w:rsidRPr="005F4317" w:rsidP="00280C65">
            <w:pPr>
              <w:pStyle w:val="ListParagraph"/>
              <w:bidi w:val="0"/>
              <w:ind w:left="-142"/>
              <w:rPr>
                <w:rFonts w:ascii="Times New Roman" w:hAnsi="Times New Roman"/>
                <w:sz w:val="20"/>
                <w:szCs w:val="20"/>
              </w:rPr>
            </w:pPr>
          </w:p>
        </w:tc>
        <w:tc>
          <w:tcPr>
            <w:tcW w:w="2862" w:type="pct"/>
            <w:gridSpan w:val="6"/>
            <w:tcBorders>
              <w:top w:val="nil"/>
              <w:left w:val="nil"/>
              <w:bottom w:val="single" w:sz="12" w:space="0" w:color="auto"/>
              <w:right w:val="single" w:sz="12" w:space="0" w:color="auto"/>
            </w:tcBorders>
            <w:textDirection w:val="lrTb"/>
            <w:vAlign w:val="top"/>
          </w:tcPr>
          <w:p w:rsidR="00120F6F" w:rsidRPr="005F4317" w:rsidP="00280C65">
            <w:pPr>
              <w:pStyle w:val="ListParagraph"/>
              <w:bidi w:val="0"/>
              <w:ind w:left="-142"/>
              <w:rPr>
                <w:rFonts w:ascii="Times New Roman" w:hAnsi="Times New Roman"/>
                <w:sz w:val="20"/>
                <w:szCs w:val="20"/>
                <w:u w:val="single"/>
              </w:rPr>
            </w:pPr>
            <w:r w:rsidRPr="005F4317">
              <w:rPr>
                <w:rFonts w:ascii="Times New Roman" w:hAnsi="Times New Roman"/>
                <w:sz w:val="20"/>
                <w:szCs w:val="20"/>
              </w:rPr>
              <w:t xml:space="preserve">    </w:t>
            </w:r>
          </w:p>
        </w:tc>
        <w:tc>
          <w:tcPr>
            <w:tcW w:w="1823" w:type="pct"/>
            <w:gridSpan w:val="3"/>
            <w:tcBorders>
              <w:top w:val="single" w:sz="12" w:space="0" w:color="auto"/>
              <w:left w:val="single" w:sz="12" w:space="0" w:color="auto"/>
              <w:bottom w:val="single" w:sz="12" w:space="0" w:color="auto"/>
              <w:right w:val="single" w:sz="12" w:space="0" w:color="auto"/>
            </w:tcBorders>
            <w:shd w:val="clear" w:color="auto" w:fill="EEECE1"/>
            <w:textDirection w:val="lrTb"/>
            <w:vAlign w:val="top"/>
          </w:tcPr>
          <w:p w:rsidR="00120F6F" w:rsidRPr="005F4317" w:rsidP="00280C65">
            <w:pPr>
              <w:bidi w:val="0"/>
              <w:ind w:left="-108"/>
              <w:rPr>
                <w:rFonts w:ascii="Times New Roman" w:hAnsi="Times New Roman"/>
                <w:sz w:val="20"/>
                <w:szCs w:val="20"/>
              </w:rPr>
            </w:pPr>
            <w:r w:rsidRPr="005F4317">
              <w:rPr>
                <w:rFonts w:ascii="Times New Roman" w:hAnsi="Times New Roman"/>
                <w:sz w:val="20"/>
                <w:szCs w:val="20"/>
              </w:rPr>
              <w:t xml:space="preserve"> číslo žiadosti</w:t>
            </w:r>
          </w:p>
          <w:p w:rsidR="00120F6F" w:rsidRPr="005F4317" w:rsidP="00280C65">
            <w:pPr>
              <w:bidi w:val="0"/>
              <w:ind w:left="-108"/>
              <w:rPr>
                <w:rFonts w:ascii="Times New Roman" w:hAnsi="Times New Roman"/>
                <w:sz w:val="20"/>
                <w:szCs w:val="20"/>
              </w:rPr>
            </w:pPr>
          </w:p>
        </w:tc>
      </w:tr>
      <w:tr>
        <w:tblPrEx>
          <w:tblW w:w="5571" w:type="pct"/>
          <w:tblInd w:w="-601" w:type="dxa"/>
          <w:tblLayout w:type="fixed"/>
          <w:tblLook w:val="04A0"/>
        </w:tblPrEx>
        <w:trPr>
          <w:cantSplit/>
          <w:trHeight w:val="482"/>
        </w:trPr>
        <w:tc>
          <w:tcPr>
            <w:tcW w:w="201" w:type="pct"/>
            <w:vMerge w:val="restart"/>
            <w:tcBorders>
              <w:top w:val="single" w:sz="12" w:space="0" w:color="auto"/>
              <w:left w:val="single" w:sz="12" w:space="0" w:color="auto"/>
              <w:bottom w:val="single" w:sz="12" w:space="0" w:color="auto"/>
              <w:right w:val="single" w:sz="12" w:space="0" w:color="auto"/>
            </w:tcBorders>
            <w:textDirection w:val="btLr"/>
            <w:vAlign w:val="top"/>
          </w:tcPr>
          <w:p w:rsidR="00120F6F" w:rsidRPr="005F4317" w:rsidP="00280C65">
            <w:pPr>
              <w:bidi w:val="0"/>
              <w:ind w:left="113" w:right="113"/>
              <w:jc w:val="center"/>
              <w:rPr>
                <w:rFonts w:ascii="Times New Roman" w:hAnsi="Times New Roman"/>
                <w:b/>
                <w:sz w:val="20"/>
                <w:szCs w:val="20"/>
              </w:rPr>
            </w:pPr>
            <w:r w:rsidRPr="005F4317">
              <w:rPr>
                <w:rFonts w:ascii="Times New Roman" w:hAnsi="Times New Roman"/>
                <w:b/>
                <w:sz w:val="20"/>
                <w:szCs w:val="20"/>
              </w:rPr>
              <w:t>Odseky so šedým podkladom sú určené na záznamy colného úradu</w:t>
            </w: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846" w:type="pct"/>
            <w:tcBorders>
              <w:top w:val="single" w:sz="12" w:space="0" w:color="auto"/>
              <w:left w:val="single" w:sz="12" w:space="0" w:color="auto"/>
              <w:bottom w:val="single" w:sz="12" w:space="0" w:color="auto"/>
              <w:right w:val="single" w:sz="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r w:rsidRPr="005F4317">
              <w:rPr>
                <w:rFonts w:ascii="Times New Roman" w:hAnsi="Times New Roman"/>
                <w:b/>
                <w:sz w:val="20"/>
                <w:szCs w:val="20"/>
              </w:rPr>
              <w:t>Žiadateľ</w:t>
            </w:r>
          </w:p>
        </w:tc>
        <w:tc>
          <w:tcPr>
            <w:tcW w:w="3839" w:type="pct"/>
            <w:gridSpan w:val="8"/>
            <w:tcBorders>
              <w:top w:val="single" w:sz="12" w:space="0" w:color="auto"/>
              <w:left w:val="single" w:sz="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r w:rsidRPr="005F4317">
              <w:rPr>
                <w:rFonts w:ascii="Times New Roman" w:hAnsi="Times New Roman"/>
                <w:b/>
                <w:sz w:val="20"/>
                <w:szCs w:val="20"/>
              </w:rPr>
              <w:t xml:space="preserve">     EORI</w:t>
            </w:r>
            <w:r>
              <w:rPr>
                <w:rStyle w:val="FootnoteReference"/>
                <w:rFonts w:ascii="Times New Roman" w:hAnsi="Times New Roman"/>
                <w:b/>
                <w:sz w:val="20"/>
                <w:szCs w:val="20"/>
                <w:rtl w:val="0"/>
              </w:rPr>
              <w:footnoteReference w:id="2"/>
            </w:r>
            <w:r w:rsidRPr="005F4317">
              <w:rPr>
                <w:rFonts w:ascii="Times New Roman" w:hAnsi="Times New Roman"/>
                <w:sz w:val="20"/>
                <w:szCs w:val="20"/>
              </w:rPr>
              <w:t xml:space="preserve">  ...........................................</w:t>
            </w:r>
          </w:p>
        </w:tc>
      </w:tr>
      <w:tr>
        <w:tblPrEx>
          <w:tblW w:w="5571" w:type="pct"/>
          <w:tblInd w:w="-601" w:type="dxa"/>
          <w:tblLayout w:type="fixed"/>
          <w:tblLook w:val="04A0"/>
        </w:tblPrEx>
        <w:trPr>
          <w:trHeight w:val="227"/>
        </w:trPr>
        <w:tc>
          <w:tcPr>
            <w:tcW w:w="201" w:type="pct"/>
            <w:vMerge/>
            <w:tcBorders>
              <w:top w:val="single" w:sz="12" w:space="0" w:color="auto"/>
              <w:left w:val="single" w:sz="12" w:space="0" w:color="auto"/>
              <w:bottom w:val="single" w:sz="12" w:space="0" w:color="auto"/>
              <w:right w:val="single" w:sz="12" w:space="0" w:color="auto"/>
            </w:tcBorders>
            <w:textDirection w:val="btLr"/>
            <w:vAlign w:val="top"/>
          </w:tcPr>
          <w:p w:rsidR="00120F6F" w:rsidRPr="005F4317" w:rsidP="00280C65">
            <w:pPr>
              <w:bidi w:val="0"/>
              <w:ind w:left="113" w:right="113"/>
              <w:rPr>
                <w:rFonts w:ascii="Times New Roman" w:hAnsi="Times New Roman"/>
                <w:b/>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tc>
        <w:tc>
          <w:tcPr>
            <w:tcW w:w="846" w:type="pct"/>
            <w:tcBorders>
              <w:top w:val="single" w:sz="12" w:space="0" w:color="auto"/>
              <w:left w:val="single" w:sz="12" w:space="0" w:color="auto"/>
              <w:bottom w:val="single" w:sz="12" w:space="0" w:color="auto"/>
              <w:right w:val="single" w:sz="4" w:space="0" w:color="auto"/>
            </w:tcBorders>
            <w:textDirection w:val="lrTb"/>
            <w:vAlign w:val="center"/>
          </w:tcPr>
          <w:p w:rsidR="00120F6F" w:rsidRPr="005F4317" w:rsidP="00280C65">
            <w:pPr>
              <w:bidi w:val="0"/>
              <w:rPr>
                <w:rFonts w:ascii="Times New Roman" w:hAnsi="Times New Roman"/>
                <w:sz w:val="20"/>
                <w:szCs w:val="20"/>
              </w:rPr>
            </w:pPr>
            <w:r w:rsidRPr="005F4317">
              <w:rPr>
                <w:rFonts w:ascii="Times New Roman" w:hAnsi="Times New Roman"/>
                <w:sz w:val="20"/>
                <w:szCs w:val="20"/>
              </w:rPr>
              <w:t>Názov / meno a adresa</w:t>
            </w:r>
          </w:p>
        </w:tc>
        <w:tc>
          <w:tcPr>
            <w:tcW w:w="3839" w:type="pct"/>
            <w:gridSpan w:val="8"/>
            <w:tcBorders>
              <w:top w:val="single" w:sz="12" w:space="0" w:color="auto"/>
              <w:left w:val="single" w:sz="4" w:space="0" w:color="auto"/>
              <w:bottom w:val="single" w:sz="12" w:space="0" w:color="auto"/>
              <w:right w:val="single" w:sz="12" w:space="0" w:color="auto"/>
            </w:tcBorders>
            <w:textDirection w:val="lrTb"/>
            <w:vAlign w:val="center"/>
          </w:tcPr>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p>
        </w:tc>
      </w:tr>
      <w:tr>
        <w:tblPrEx>
          <w:tblW w:w="5571" w:type="pct"/>
          <w:tblInd w:w="-601" w:type="dxa"/>
          <w:tblLayout w:type="fixed"/>
          <w:tblLook w:val="04A0"/>
        </w:tblPrEx>
        <w:trPr>
          <w:trHeight w:val="227"/>
        </w:trPr>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tc>
        <w:tc>
          <w:tcPr>
            <w:tcW w:w="846" w:type="pct"/>
            <w:tcBorders>
              <w:top w:val="single" w:sz="12" w:space="0" w:color="auto"/>
              <w:left w:val="single" w:sz="12" w:space="0" w:color="auto"/>
              <w:bottom w:val="single" w:sz="12" w:space="0" w:color="auto"/>
              <w:right w:val="single" w:sz="2" w:space="0" w:color="auto"/>
            </w:tcBorders>
            <w:textDirection w:val="lrTb"/>
            <w:vAlign w:val="center"/>
          </w:tcPr>
          <w:p w:rsidR="00120F6F" w:rsidRPr="005F4317" w:rsidP="00280C65">
            <w:pPr>
              <w:bidi w:val="0"/>
              <w:rPr>
                <w:rFonts w:ascii="Times New Roman" w:hAnsi="Times New Roman"/>
                <w:sz w:val="20"/>
                <w:szCs w:val="20"/>
              </w:rPr>
            </w:pPr>
            <w:r w:rsidRPr="005F4317">
              <w:rPr>
                <w:rFonts w:ascii="Times New Roman" w:hAnsi="Times New Roman"/>
                <w:sz w:val="20"/>
                <w:szCs w:val="20"/>
              </w:rPr>
              <w:t>Telefónne číslo</w:t>
            </w:r>
            <w:r>
              <w:rPr>
                <w:rStyle w:val="FootnoteReference"/>
                <w:rFonts w:ascii="Times New Roman" w:hAnsi="Times New Roman"/>
                <w:sz w:val="20"/>
                <w:szCs w:val="20"/>
                <w:rtl w:val="0"/>
              </w:rPr>
              <w:footnoteReference w:id="3"/>
            </w:r>
          </w:p>
        </w:tc>
        <w:tc>
          <w:tcPr>
            <w:tcW w:w="3839" w:type="pct"/>
            <w:gridSpan w:val="8"/>
            <w:tcBorders>
              <w:top w:val="single" w:sz="12" w:space="0" w:color="auto"/>
              <w:left w:val="single" w:sz="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p>
        </w:tc>
      </w:tr>
      <w:tr>
        <w:tblPrEx>
          <w:tblW w:w="5571" w:type="pct"/>
          <w:tblInd w:w="-601" w:type="dxa"/>
          <w:tblLayout w:type="fixed"/>
          <w:tblLook w:val="04A0"/>
        </w:tblPrEx>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tc>
        <w:tc>
          <w:tcPr>
            <w:tcW w:w="1259" w:type="pct"/>
            <w:gridSpan w:val="3"/>
            <w:tcBorders>
              <w:top w:val="single" w:sz="12" w:space="0" w:color="auto"/>
              <w:left w:val="single" w:sz="12" w:space="0" w:color="auto"/>
              <w:bottom w:val="single" w:sz="12" w:space="0" w:color="auto"/>
              <w:right w:val="nil"/>
            </w:tcBorders>
            <w:textDirection w:val="lrTb"/>
            <w:vAlign w:val="center"/>
          </w:tcPr>
          <w:p w:rsidR="00120F6F" w:rsidRPr="005F4317" w:rsidP="00280C65">
            <w:pPr>
              <w:bidi w:val="0"/>
              <w:rPr>
                <w:rFonts w:ascii="Times New Roman" w:hAnsi="Times New Roman"/>
                <w:sz w:val="20"/>
                <w:szCs w:val="20"/>
              </w:rPr>
            </w:pPr>
            <w:r w:rsidRPr="005F4317">
              <w:rPr>
                <w:rFonts w:ascii="Times New Roman" w:hAnsi="Times New Roman"/>
                <w:sz w:val="20"/>
                <w:szCs w:val="20"/>
              </w:rPr>
              <w:t xml:space="preserve">Držiteľ osvedčenia SHS        </w:t>
            </w:r>
          </w:p>
        </w:tc>
        <w:tc>
          <w:tcPr>
            <w:tcW w:w="2010" w:type="pct"/>
            <w:gridSpan w:val="5"/>
            <w:tcBorders>
              <w:top w:val="single" w:sz="12" w:space="0" w:color="auto"/>
              <w:left w:val="nil"/>
              <w:bottom w:val="single" w:sz="12" w:space="0" w:color="auto"/>
              <w:right w:val="nil"/>
            </w:tcBorders>
            <w:textDirection w:val="lrTb"/>
            <w:vAlign w:val="center"/>
          </w:tcPr>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r w:rsidRPr="005F4317">
              <w:rPr>
                <w:rFonts w:ascii="Times New Roman" w:hAnsi="Times New Roman"/>
                <w:sz w:val="20"/>
                <w:szCs w:val="20"/>
              </w:rPr>
              <w:t xml:space="preserve"> </w:t>
            </w: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áno   </w:t>
            </w:r>
          </w:p>
          <w:p w:rsidR="00120F6F" w:rsidRPr="005F4317" w:rsidP="00280C65">
            <w:pPr>
              <w:bidi w:val="0"/>
              <w:rPr>
                <w:rFonts w:ascii="Times New Roman" w:hAnsi="Times New Roman"/>
                <w:sz w:val="20"/>
                <w:szCs w:val="20"/>
              </w:rPr>
            </w:pPr>
            <w:r w:rsidRPr="005F4317">
              <w:rPr>
                <w:rFonts w:ascii="Times New Roman" w:hAnsi="Times New Roman"/>
                <w:sz w:val="20"/>
                <w:szCs w:val="20"/>
              </w:rPr>
              <w:t xml:space="preserve">        č. osvedčenia  .................................</w:t>
            </w:r>
          </w:p>
          <w:p w:rsidR="00120F6F" w:rsidRPr="005F4317" w:rsidP="00280C65">
            <w:pPr>
              <w:bidi w:val="0"/>
              <w:rPr>
                <w:rFonts w:ascii="Times New Roman" w:hAnsi="Times New Roman"/>
                <w:sz w:val="20"/>
                <w:szCs w:val="20"/>
              </w:rPr>
            </w:pPr>
          </w:p>
        </w:tc>
        <w:tc>
          <w:tcPr>
            <w:tcW w:w="1416" w:type="pct"/>
            <w:tcBorders>
              <w:top w:val="single" w:sz="12" w:space="0" w:color="auto"/>
              <w:left w:val="nil"/>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nie</w:t>
            </w:r>
          </w:p>
        </w:tc>
      </w:tr>
      <w:tr>
        <w:tblPrEx>
          <w:tblW w:w="5571" w:type="pct"/>
          <w:tblInd w:w="-601" w:type="dxa"/>
          <w:tblLayout w:type="fixed"/>
          <w:tblLook w:val="04A0"/>
        </w:tblPrEx>
        <w:trPr>
          <w:trHeight w:val="532"/>
        </w:trPr>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1259" w:type="pct"/>
            <w:gridSpan w:val="3"/>
            <w:tcBorders>
              <w:top w:val="single" w:sz="12" w:space="0" w:color="auto"/>
              <w:left w:val="single" w:sz="12" w:space="0" w:color="auto"/>
              <w:bottom w:val="single" w:sz="12" w:space="0" w:color="auto"/>
              <w:right w:val="nil"/>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sz w:val="20"/>
                <w:szCs w:val="20"/>
              </w:rPr>
            </w:pPr>
            <w:r w:rsidRPr="005F4317">
              <w:rPr>
                <w:rFonts w:ascii="Times New Roman" w:hAnsi="Times New Roman"/>
                <w:b/>
                <w:sz w:val="20"/>
                <w:szCs w:val="20"/>
              </w:rPr>
              <w:t xml:space="preserve">Žiadosť o colné konanie       </w:t>
            </w:r>
            <w:r w:rsidRPr="005F4317">
              <w:rPr>
                <w:rFonts w:ascii="Times New Roman" w:hAnsi="Times New Roman"/>
                <w:sz w:val="20"/>
                <w:szCs w:val="20"/>
              </w:rPr>
              <w:t xml:space="preserve">                     </w:t>
            </w:r>
          </w:p>
        </w:tc>
        <w:tc>
          <w:tcPr>
            <w:tcW w:w="2010" w:type="pct"/>
            <w:gridSpan w:val="5"/>
            <w:tcBorders>
              <w:top w:val="single" w:sz="12" w:space="0" w:color="auto"/>
              <w:left w:val="nil"/>
              <w:bottom w:val="single" w:sz="12" w:space="0" w:color="auto"/>
              <w:right w:val="nil"/>
            </w:tcBorders>
            <w:textDirection w:val="lrTb"/>
            <w:vAlign w:val="center"/>
          </w:tcPr>
          <w:p w:rsidR="00120F6F" w:rsidRPr="005F4317" w:rsidP="00280C65">
            <w:pPr>
              <w:bidi w:val="0"/>
              <w:rPr>
                <w:rFonts w:ascii="Times New Roman" w:hAnsi="Times New Roman"/>
                <w:sz w:val="20"/>
                <w:szCs w:val="20"/>
              </w:rPr>
            </w:pPr>
            <w:r w:rsidRPr="005F4317">
              <w:rPr>
                <w:rFonts w:ascii="Times New Roman" w:hAnsi="Times New Roman"/>
                <w:sz w:val="20"/>
                <w:szCs w:val="20"/>
              </w:rPr>
              <w:t xml:space="preserve"> </w:t>
            </w: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mimo colného priestoru   </w:t>
            </w:r>
          </w:p>
        </w:tc>
        <w:tc>
          <w:tcPr>
            <w:tcW w:w="1416" w:type="pct"/>
            <w:tcBorders>
              <w:top w:val="single" w:sz="12" w:space="0" w:color="auto"/>
              <w:left w:val="nil"/>
              <w:bottom w:val="single" w:sz="12" w:space="0" w:color="auto"/>
              <w:right w:val="single" w:sz="12" w:space="0" w:color="auto"/>
            </w:tcBorders>
            <w:textDirection w:val="lrTb"/>
            <w:vAlign w:val="center"/>
          </w:tcPr>
          <w:p w:rsidR="00120F6F" w:rsidRPr="005F4317" w:rsidP="0029306F">
            <w:pPr>
              <w:bidi w:val="0"/>
              <w:ind w:left="272" w:hanging="272"/>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mimo určených úradných </w:t>
            </w:r>
            <w:r w:rsidR="0029306F">
              <w:rPr>
                <w:rFonts w:ascii="Times New Roman" w:hAnsi="Times New Roman"/>
                <w:sz w:val="20"/>
                <w:szCs w:val="20"/>
              </w:rPr>
              <w:t xml:space="preserve">                                 </w:t>
            </w:r>
            <w:r w:rsidRPr="005F4317">
              <w:rPr>
                <w:rFonts w:ascii="Times New Roman" w:hAnsi="Times New Roman"/>
                <w:sz w:val="20"/>
                <w:szCs w:val="20"/>
              </w:rPr>
              <w:t>hodín</w:t>
            </w:r>
          </w:p>
        </w:tc>
      </w:tr>
      <w:tr>
        <w:tblPrEx>
          <w:tblW w:w="5571" w:type="pct"/>
          <w:tblInd w:w="-601" w:type="dxa"/>
          <w:tblLayout w:type="fixed"/>
          <w:tblLook w:val="04A0"/>
        </w:tblPrEx>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4685" w:type="pct"/>
            <w:gridSpan w:val="9"/>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r w:rsidRPr="005F4317">
              <w:rPr>
                <w:rFonts w:ascii="Times New Roman" w:hAnsi="Times New Roman"/>
                <w:b/>
                <w:sz w:val="20"/>
                <w:szCs w:val="20"/>
              </w:rPr>
              <w:t>Dôvod žiadosti</w:t>
            </w: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tc>
      </w:tr>
      <w:tr>
        <w:tblPrEx>
          <w:tblW w:w="5571" w:type="pct"/>
          <w:tblInd w:w="-601" w:type="dxa"/>
          <w:tblLayout w:type="fixed"/>
          <w:tblLook w:val="04A0"/>
        </w:tblPrEx>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pStyle w:val="ListParagraph"/>
              <w:bidi w:val="0"/>
              <w:ind w:left="284"/>
              <w:rPr>
                <w:rFonts w:ascii="Times New Roman" w:hAnsi="Times New Roman"/>
                <w:b/>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4685" w:type="pct"/>
            <w:gridSpan w:val="9"/>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r w:rsidRPr="005F4317">
              <w:rPr>
                <w:rFonts w:ascii="Times New Roman" w:hAnsi="Times New Roman"/>
                <w:b/>
                <w:sz w:val="20"/>
                <w:szCs w:val="20"/>
              </w:rPr>
              <w:t>Navrhované miesto colného konania</w:t>
            </w:r>
          </w:p>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p>
        </w:tc>
      </w:tr>
      <w:tr>
        <w:tblPrEx>
          <w:tblW w:w="5571" w:type="pct"/>
          <w:tblInd w:w="-601" w:type="dxa"/>
          <w:tblLayout w:type="fixed"/>
          <w:tblLook w:val="04A0"/>
        </w:tblPrEx>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142" w:hanging="218"/>
              <w:rPr>
                <w:rFonts w:ascii="Times New Roman" w:hAnsi="Times New Roman"/>
                <w:b/>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142" w:hanging="218"/>
              <w:rPr>
                <w:rFonts w:ascii="Times New Roman" w:hAnsi="Times New Roman"/>
                <w:b/>
                <w:sz w:val="20"/>
                <w:szCs w:val="20"/>
              </w:rPr>
            </w:pPr>
          </w:p>
        </w:tc>
        <w:tc>
          <w:tcPr>
            <w:tcW w:w="4685" w:type="pct"/>
            <w:gridSpan w:val="9"/>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142" w:hanging="218"/>
              <w:rPr>
                <w:rFonts w:ascii="Times New Roman" w:hAnsi="Times New Roman"/>
                <w:b/>
                <w:sz w:val="20"/>
                <w:szCs w:val="20"/>
              </w:rPr>
            </w:pPr>
            <w:r w:rsidRPr="005F4317">
              <w:rPr>
                <w:rFonts w:ascii="Times New Roman" w:hAnsi="Times New Roman"/>
                <w:b/>
                <w:sz w:val="20"/>
                <w:szCs w:val="20"/>
              </w:rPr>
              <w:t xml:space="preserve">   Navrhovaný deň a hodina colného konania </w:t>
            </w:r>
          </w:p>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p>
          <w:p w:rsidR="00120F6F" w:rsidRPr="005F4317" w:rsidP="00280C65">
            <w:pPr>
              <w:bidi w:val="0"/>
              <w:rPr>
                <w:rFonts w:ascii="Times New Roman" w:hAnsi="Times New Roman"/>
                <w:sz w:val="20"/>
                <w:szCs w:val="20"/>
              </w:rPr>
            </w:pPr>
          </w:p>
        </w:tc>
      </w:tr>
      <w:tr>
        <w:tblPrEx>
          <w:tblW w:w="5571" w:type="pct"/>
          <w:tblInd w:w="-601" w:type="dxa"/>
          <w:tblLayout w:type="fixed"/>
          <w:tblLook w:val="04A0"/>
        </w:tblPrEx>
        <w:trPr>
          <w:trHeight w:val="345"/>
        </w:trPr>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4685" w:type="pct"/>
            <w:gridSpan w:val="9"/>
            <w:tcBorders>
              <w:top w:val="single" w:sz="12" w:space="0" w:color="auto"/>
              <w:left w:val="single" w:sz="12" w:space="0" w:color="auto"/>
              <w:bottom w:val="nil"/>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sz w:val="20"/>
                <w:szCs w:val="20"/>
              </w:rPr>
            </w:pPr>
            <w:r w:rsidRPr="005F4317">
              <w:rPr>
                <w:rFonts w:ascii="Times New Roman" w:hAnsi="Times New Roman"/>
                <w:b/>
                <w:sz w:val="20"/>
                <w:szCs w:val="20"/>
              </w:rPr>
              <w:t>Žiadosť sa vzťahuje na</w:t>
            </w:r>
          </w:p>
          <w:p w:rsidR="00120F6F" w:rsidRPr="005F4317" w:rsidP="00280C65">
            <w:pPr>
              <w:pStyle w:val="ListParagraph"/>
              <w:bidi w:val="0"/>
              <w:ind w:left="284"/>
              <w:rPr>
                <w:rFonts w:ascii="Times New Roman" w:hAnsi="Times New Roman"/>
                <w:sz w:val="20"/>
                <w:szCs w:val="20"/>
              </w:rPr>
            </w:pPr>
          </w:p>
        </w:tc>
      </w:tr>
      <w:tr>
        <w:tblPrEx>
          <w:tblW w:w="5571" w:type="pct"/>
          <w:tblInd w:w="-601" w:type="dxa"/>
          <w:tblLayout w:type="fixed"/>
          <w:tblLook w:val="04A0"/>
        </w:tblPrEx>
        <w:trPr>
          <w:trHeight w:val="345"/>
        </w:trPr>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rPr>
                <w:rFonts w:ascii="Times New Roman" w:hAnsi="Times New Roman"/>
                <w:sz w:val="20"/>
                <w:szCs w:val="20"/>
              </w:rPr>
            </w:pPr>
          </w:p>
        </w:tc>
        <w:tc>
          <w:tcPr>
            <w:tcW w:w="1185" w:type="pct"/>
            <w:gridSpan w:val="2"/>
            <w:tcBorders>
              <w:top w:val="nil"/>
              <w:left w:val="single" w:sz="12" w:space="0" w:color="auto"/>
              <w:bottom w:val="single" w:sz="2" w:space="0" w:color="auto"/>
              <w:right w:val="nil"/>
            </w:tcBorders>
            <w:textDirection w:val="lrTb"/>
            <w:vAlign w:val="top"/>
          </w:tcPr>
          <w:p w:rsidR="00120F6F" w:rsidRPr="005F4317" w:rsidP="00280C65">
            <w:pPr>
              <w:bidi w:val="0"/>
              <w:rPr>
                <w:rFonts w:ascii="Times New Roman" w:hAnsi="Times New Roman"/>
                <w:sz w:val="20"/>
                <w:szCs w:val="20"/>
              </w:rPr>
            </w:pPr>
          </w:p>
        </w:tc>
        <w:tc>
          <w:tcPr>
            <w:tcW w:w="761" w:type="pct"/>
            <w:gridSpan w:val="3"/>
            <w:tcBorders>
              <w:top w:val="nil"/>
              <w:left w:val="nil"/>
              <w:bottom w:val="single" w:sz="2" w:space="0" w:color="auto"/>
              <w:right w:val="nil"/>
            </w:tcBorders>
            <w:textDirection w:val="lrTb"/>
            <w:vAlign w:val="center"/>
          </w:tcPr>
          <w:p w:rsidR="00120F6F" w:rsidRPr="005F4317" w:rsidP="00280C65">
            <w:pPr>
              <w:bidi w:val="0"/>
              <w:rPr>
                <w:rFonts w:ascii="Times New Roman" w:hAnsi="Times New Roman"/>
                <w:sz w:val="20"/>
                <w:szCs w:val="20"/>
              </w:rPr>
            </w:pPr>
            <w:r w:rsidRPr="005F4317">
              <w:rPr>
                <w:rFonts w:ascii="Times New Roman" w:hAnsi="Times New Roman"/>
                <w:sz w:val="20"/>
                <w:szCs w:val="20"/>
              </w:rPr>
              <w:t>P</w:t>
            </w:r>
            <w:r w:rsidR="00F73051">
              <w:rPr>
                <w:rFonts w:ascii="Times New Roman" w:hAnsi="Times New Roman"/>
                <w:sz w:val="20"/>
                <w:szCs w:val="20"/>
              </w:rPr>
              <w:t xml:space="preserve">očet </w:t>
            </w:r>
            <w:r w:rsidRPr="005F4317">
              <w:rPr>
                <w:rFonts w:ascii="Times New Roman" w:hAnsi="Times New Roman"/>
                <w:sz w:val="20"/>
                <w:szCs w:val="20"/>
              </w:rPr>
              <w:t>colných vyhlásení</w:t>
            </w:r>
          </w:p>
        </w:tc>
        <w:tc>
          <w:tcPr>
            <w:tcW w:w="2740" w:type="pct"/>
            <w:gridSpan w:val="4"/>
            <w:tcBorders>
              <w:top w:val="nil"/>
              <w:left w:val="nil"/>
              <w:bottom w:val="single" w:sz="2" w:space="0" w:color="auto"/>
              <w:right w:val="single" w:sz="12" w:space="0" w:color="auto"/>
            </w:tcBorders>
            <w:textDirection w:val="lrTb"/>
            <w:vAlign w:val="center"/>
          </w:tcPr>
          <w:p w:rsidR="00120F6F" w:rsidRPr="005F4317" w:rsidP="00280C65">
            <w:pPr>
              <w:bidi w:val="0"/>
              <w:rPr>
                <w:rFonts w:ascii="Times New Roman" w:hAnsi="Times New Roman"/>
                <w:sz w:val="20"/>
                <w:szCs w:val="20"/>
              </w:rPr>
            </w:pPr>
            <w:r w:rsidRPr="005F4317">
              <w:rPr>
                <w:rFonts w:ascii="Times New Roman" w:hAnsi="Times New Roman"/>
                <w:sz w:val="20"/>
                <w:szCs w:val="20"/>
              </w:rPr>
              <w:t>Evidenčné čísla colných vyhlásení / iných dokladov</w:t>
            </w:r>
            <w:r>
              <w:rPr>
                <w:rStyle w:val="FootnoteReference"/>
                <w:rFonts w:ascii="Times New Roman" w:hAnsi="Times New Roman"/>
                <w:sz w:val="20"/>
                <w:szCs w:val="20"/>
                <w:rtl w:val="0"/>
              </w:rPr>
              <w:footnoteReference w:id="4"/>
            </w:r>
          </w:p>
        </w:tc>
      </w:tr>
      <w:tr>
        <w:tblPrEx>
          <w:tblW w:w="5571" w:type="pct"/>
          <w:tblInd w:w="-601" w:type="dxa"/>
          <w:tblLayout w:type="fixed"/>
          <w:tblLook w:val="04A0"/>
        </w:tblPrEx>
        <w:trPr>
          <w:trHeight w:val="693"/>
        </w:trPr>
        <w:tc>
          <w:tcPr>
            <w:tcW w:w="201"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ind w:left="284" w:hanging="284"/>
              <w:rPr>
                <w:rFonts w:ascii="Times New Roman" w:hAnsi="Times New Roman"/>
                <w:sz w:val="20"/>
                <w:szCs w:val="20"/>
              </w:rPr>
            </w:pPr>
          </w:p>
        </w:tc>
        <w:tc>
          <w:tcPr>
            <w:tcW w:w="114" w:type="pct"/>
            <w:vMerge/>
            <w:tcBorders>
              <w:top w:val="single" w:sz="12" w:space="0" w:color="auto"/>
              <w:left w:val="single" w:sz="12" w:space="0" w:color="auto"/>
              <w:bottom w:val="single" w:sz="12" w:space="0" w:color="auto"/>
              <w:right w:val="single" w:sz="12" w:space="0" w:color="auto"/>
            </w:tcBorders>
            <w:textDirection w:val="lrTb"/>
            <w:vAlign w:val="top"/>
          </w:tcPr>
          <w:p w:rsidR="00120F6F" w:rsidRPr="005F4317" w:rsidP="00280C65">
            <w:pPr>
              <w:bidi w:val="0"/>
              <w:ind w:left="284" w:hanging="284"/>
              <w:rPr>
                <w:rFonts w:ascii="Times New Roman" w:hAnsi="Times New Roman"/>
                <w:sz w:val="20"/>
                <w:szCs w:val="20"/>
              </w:rPr>
            </w:pPr>
          </w:p>
        </w:tc>
        <w:tc>
          <w:tcPr>
            <w:tcW w:w="1185" w:type="pct"/>
            <w:gridSpan w:val="2"/>
            <w:tcBorders>
              <w:top w:val="single" w:sz="2" w:space="0" w:color="auto"/>
              <w:left w:val="single" w:sz="12" w:space="0" w:color="auto"/>
              <w:bottom w:val="single" w:sz="2" w:space="0" w:color="auto"/>
              <w:right w:val="single" w:sz="2" w:space="0" w:color="auto"/>
            </w:tcBorders>
            <w:textDirection w:val="lrTb"/>
            <w:vAlign w:val="center"/>
          </w:tcPr>
          <w:p w:rsidR="00120F6F" w:rsidRPr="005F4317" w:rsidP="00280C65">
            <w:pPr>
              <w:bidi w:val="0"/>
              <w:ind w:left="284" w:hanging="284"/>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ukončenie colného režimu tranzit</w:t>
            </w:r>
          </w:p>
        </w:tc>
        <w:tc>
          <w:tcPr>
            <w:tcW w:w="761" w:type="pct"/>
            <w:gridSpan w:val="3"/>
            <w:tcBorders>
              <w:top w:val="single" w:sz="2" w:space="0" w:color="auto"/>
              <w:left w:val="single" w:sz="2" w:space="0" w:color="auto"/>
              <w:bottom w:val="single" w:sz="2" w:space="0" w:color="auto"/>
              <w:right w:val="single" w:sz="2" w:space="0" w:color="auto"/>
            </w:tcBorders>
            <w:textDirection w:val="lrTb"/>
            <w:vAlign w:val="center"/>
          </w:tcPr>
          <w:p w:rsidR="00120F6F" w:rsidRPr="005F4317" w:rsidP="00280C65">
            <w:pPr>
              <w:pStyle w:val="ListParagraph"/>
              <w:bidi w:val="0"/>
              <w:ind w:left="0"/>
              <w:rPr>
                <w:rFonts w:ascii="Times New Roman" w:hAnsi="Times New Roman"/>
                <w:sz w:val="20"/>
                <w:szCs w:val="20"/>
              </w:rPr>
            </w:pPr>
          </w:p>
        </w:tc>
        <w:tc>
          <w:tcPr>
            <w:tcW w:w="2740" w:type="pct"/>
            <w:gridSpan w:val="4"/>
            <w:tcBorders>
              <w:top w:val="single" w:sz="2" w:space="0" w:color="auto"/>
              <w:left w:val="single" w:sz="2" w:space="0" w:color="auto"/>
              <w:bottom w:val="single" w:sz="2" w:space="0" w:color="auto"/>
              <w:right w:val="single" w:sz="12" w:space="0" w:color="auto"/>
            </w:tcBorders>
            <w:textDirection w:val="lrTb"/>
            <w:vAlign w:val="center"/>
          </w:tcPr>
          <w:p w:rsidR="00120F6F" w:rsidRPr="005F4317" w:rsidP="00280C65">
            <w:pPr>
              <w:pStyle w:val="ListParagraph"/>
              <w:bidi w:val="0"/>
              <w:ind w:left="142"/>
              <w:rPr>
                <w:rFonts w:ascii="Times New Roman" w:hAnsi="Times New Roman"/>
                <w:sz w:val="20"/>
                <w:szCs w:val="20"/>
              </w:rPr>
            </w:pPr>
          </w:p>
        </w:tc>
      </w:tr>
      <w:tr>
        <w:tblPrEx>
          <w:tblW w:w="5571" w:type="pct"/>
          <w:tblInd w:w="-601" w:type="dxa"/>
          <w:tblLayout w:type="fixed"/>
          <w:tblLook w:val="04A0"/>
        </w:tblPrEx>
        <w:trPr>
          <w:trHeight w:val="693"/>
        </w:trPr>
        <w:tc>
          <w:tcPr>
            <w:tcW w:w="201" w:type="pct"/>
            <w:vMerge w:val="restart"/>
            <w:tcBorders>
              <w:top w:val="single" w:sz="12" w:space="0" w:color="auto"/>
              <w:left w:val="nil"/>
              <w:bottom w:val="single" w:sz="12" w:space="0" w:color="auto"/>
              <w:right w:val="nil"/>
            </w:tcBorders>
            <w:textDirection w:val="lrTb"/>
            <w:vAlign w:val="top"/>
          </w:tcPr>
          <w:p w:rsidR="00120F6F" w:rsidRPr="005F4317" w:rsidP="00280C65">
            <w:pPr>
              <w:pStyle w:val="ListParagraph"/>
              <w:bidi w:val="0"/>
              <w:ind w:left="0"/>
              <w:rPr>
                <w:rFonts w:ascii="Times New Roman" w:hAnsi="Times New Roman"/>
                <w:sz w:val="20"/>
                <w:szCs w:val="20"/>
              </w:rPr>
            </w:pPr>
            <w:r w:rsidRPr="005F4317">
              <w:rPr>
                <w:rFonts w:ascii="Times New Roman" w:hAnsi="Times New Roman"/>
                <w:sz w:val="20"/>
                <w:szCs w:val="20"/>
              </w:rPr>
              <w:t xml:space="preserve"> </w:t>
            </w:r>
          </w:p>
        </w:tc>
        <w:tc>
          <w:tcPr>
            <w:tcW w:w="114" w:type="pct"/>
            <w:vMerge/>
            <w:tcBorders>
              <w:top w:val="single" w:sz="12" w:space="0" w:color="auto"/>
              <w:left w:val="nil"/>
              <w:bottom w:val="single" w:sz="12" w:space="0" w:color="auto"/>
              <w:right w:val="single" w:sz="12" w:space="0" w:color="auto"/>
            </w:tcBorders>
            <w:textDirection w:val="lrTb"/>
            <w:vAlign w:val="top"/>
          </w:tcPr>
          <w:p w:rsidR="00120F6F" w:rsidRPr="005F4317" w:rsidP="00280C65">
            <w:pPr>
              <w:pStyle w:val="ListParagraph"/>
              <w:bidi w:val="0"/>
              <w:ind w:left="0"/>
              <w:rPr>
                <w:rFonts w:ascii="Times New Roman" w:hAnsi="Times New Roman"/>
                <w:sz w:val="20"/>
                <w:szCs w:val="20"/>
              </w:rPr>
            </w:pPr>
          </w:p>
        </w:tc>
        <w:tc>
          <w:tcPr>
            <w:tcW w:w="1185" w:type="pct"/>
            <w:gridSpan w:val="2"/>
            <w:tcBorders>
              <w:top w:val="single" w:sz="2" w:space="0" w:color="auto"/>
              <w:left w:val="single" w:sz="12" w:space="0" w:color="auto"/>
              <w:bottom w:val="single" w:sz="2" w:space="0" w:color="auto"/>
              <w:right w:val="single" w:sz="2" w:space="0" w:color="auto"/>
            </w:tcBorders>
            <w:textDirection w:val="lrTb"/>
            <w:vAlign w:val="center"/>
          </w:tcPr>
          <w:p w:rsidR="00120F6F" w:rsidRPr="005F4317" w:rsidP="00280C65">
            <w:pPr>
              <w:pStyle w:val="ListParagraph"/>
              <w:bidi w:val="0"/>
              <w:ind w:left="0"/>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dovoz</w:t>
            </w:r>
          </w:p>
        </w:tc>
        <w:tc>
          <w:tcPr>
            <w:tcW w:w="761" w:type="pct"/>
            <w:gridSpan w:val="3"/>
            <w:tcBorders>
              <w:top w:val="single" w:sz="2" w:space="0" w:color="auto"/>
              <w:left w:val="single" w:sz="2" w:space="0" w:color="auto"/>
              <w:bottom w:val="single" w:sz="2" w:space="0" w:color="auto"/>
              <w:right w:val="single" w:sz="2" w:space="0" w:color="auto"/>
            </w:tcBorders>
            <w:textDirection w:val="lrTb"/>
            <w:vAlign w:val="center"/>
          </w:tcPr>
          <w:p w:rsidR="00120F6F" w:rsidRPr="005F4317" w:rsidP="00280C65">
            <w:pPr>
              <w:pStyle w:val="ListParagraph"/>
              <w:bidi w:val="0"/>
              <w:ind w:left="142"/>
              <w:rPr>
                <w:rFonts w:ascii="Times New Roman" w:hAnsi="Times New Roman"/>
                <w:sz w:val="20"/>
                <w:szCs w:val="20"/>
              </w:rPr>
            </w:pPr>
          </w:p>
        </w:tc>
        <w:tc>
          <w:tcPr>
            <w:tcW w:w="2740" w:type="pct"/>
            <w:gridSpan w:val="4"/>
            <w:tcBorders>
              <w:top w:val="single" w:sz="2" w:space="0" w:color="auto"/>
              <w:left w:val="single" w:sz="2" w:space="0" w:color="auto"/>
              <w:bottom w:val="single" w:sz="2" w:space="0" w:color="auto"/>
              <w:right w:val="single" w:sz="12" w:space="0" w:color="auto"/>
            </w:tcBorders>
            <w:textDirection w:val="lrTb"/>
            <w:vAlign w:val="center"/>
          </w:tcPr>
          <w:p w:rsidR="00120F6F" w:rsidRPr="005F4317" w:rsidP="00280C65">
            <w:pPr>
              <w:pStyle w:val="ListParagraph"/>
              <w:bidi w:val="0"/>
              <w:ind w:left="142"/>
              <w:rPr>
                <w:rFonts w:ascii="Times New Roman" w:hAnsi="Times New Roman"/>
                <w:sz w:val="20"/>
                <w:szCs w:val="20"/>
              </w:rPr>
            </w:pPr>
          </w:p>
        </w:tc>
      </w:tr>
      <w:tr>
        <w:tblPrEx>
          <w:tblW w:w="5571" w:type="pct"/>
          <w:tblInd w:w="-601" w:type="dxa"/>
          <w:tblLayout w:type="fixed"/>
          <w:tblLook w:val="04A0"/>
        </w:tblPrEx>
        <w:trPr>
          <w:trHeight w:val="836"/>
        </w:trPr>
        <w:tc>
          <w:tcPr>
            <w:tcW w:w="201" w:type="pct"/>
            <w:vMerge/>
            <w:tcBorders>
              <w:top w:val="single" w:sz="12" w:space="0" w:color="auto"/>
              <w:left w:val="nil"/>
              <w:bottom w:val="single" w:sz="12" w:space="0" w:color="auto"/>
              <w:right w:val="nil"/>
            </w:tcBorders>
            <w:textDirection w:val="lrTb"/>
            <w:vAlign w:val="top"/>
          </w:tcPr>
          <w:p w:rsidR="00120F6F" w:rsidRPr="005F4317" w:rsidP="00280C65">
            <w:pPr>
              <w:pStyle w:val="ListParagraph"/>
              <w:bidi w:val="0"/>
              <w:ind w:left="0"/>
              <w:rPr>
                <w:rFonts w:ascii="Times New Roman" w:hAnsi="Times New Roman"/>
                <w:sz w:val="20"/>
                <w:szCs w:val="20"/>
              </w:rPr>
            </w:pPr>
          </w:p>
        </w:tc>
        <w:tc>
          <w:tcPr>
            <w:tcW w:w="114" w:type="pct"/>
            <w:vMerge/>
            <w:tcBorders>
              <w:top w:val="single" w:sz="12" w:space="0" w:color="auto"/>
              <w:left w:val="nil"/>
              <w:bottom w:val="single" w:sz="12" w:space="0" w:color="auto"/>
              <w:right w:val="single" w:sz="12" w:space="0" w:color="auto"/>
            </w:tcBorders>
            <w:textDirection w:val="lrTb"/>
            <w:vAlign w:val="top"/>
          </w:tcPr>
          <w:p w:rsidR="00120F6F" w:rsidRPr="005F4317" w:rsidP="00280C65">
            <w:pPr>
              <w:pStyle w:val="ListParagraph"/>
              <w:bidi w:val="0"/>
              <w:ind w:left="0"/>
              <w:rPr>
                <w:rFonts w:ascii="Times New Roman" w:hAnsi="Times New Roman"/>
                <w:sz w:val="20"/>
                <w:szCs w:val="20"/>
              </w:rPr>
            </w:pPr>
          </w:p>
        </w:tc>
        <w:tc>
          <w:tcPr>
            <w:tcW w:w="1185" w:type="pct"/>
            <w:gridSpan w:val="2"/>
            <w:tcBorders>
              <w:top w:val="single" w:sz="2" w:space="0" w:color="auto"/>
              <w:left w:val="single" w:sz="12" w:space="0" w:color="auto"/>
              <w:bottom w:val="single" w:sz="12" w:space="0" w:color="auto"/>
              <w:right w:val="single" w:sz="2" w:space="0" w:color="auto"/>
            </w:tcBorders>
            <w:textDirection w:val="lrTb"/>
            <w:vAlign w:val="center"/>
          </w:tcPr>
          <w:p w:rsidR="00120F6F" w:rsidRPr="005F4317" w:rsidP="00280C65">
            <w:pPr>
              <w:pStyle w:val="ListParagraph"/>
              <w:bidi w:val="0"/>
              <w:ind w:left="0"/>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vývoz</w:t>
            </w:r>
          </w:p>
        </w:tc>
        <w:tc>
          <w:tcPr>
            <w:tcW w:w="761" w:type="pct"/>
            <w:gridSpan w:val="3"/>
            <w:tcBorders>
              <w:top w:val="single" w:sz="2" w:space="0" w:color="auto"/>
              <w:left w:val="single" w:sz="2" w:space="0" w:color="auto"/>
              <w:bottom w:val="single" w:sz="12" w:space="0" w:color="auto"/>
              <w:right w:val="single" w:sz="2" w:space="0" w:color="auto"/>
            </w:tcBorders>
            <w:textDirection w:val="lrTb"/>
            <w:vAlign w:val="center"/>
          </w:tcPr>
          <w:p w:rsidR="00120F6F" w:rsidRPr="005F4317" w:rsidP="00280C65">
            <w:pPr>
              <w:pStyle w:val="ListParagraph"/>
              <w:bidi w:val="0"/>
              <w:ind w:left="0"/>
              <w:rPr>
                <w:rFonts w:ascii="Times New Roman" w:hAnsi="Times New Roman"/>
                <w:sz w:val="20"/>
                <w:szCs w:val="20"/>
              </w:rPr>
            </w:pPr>
          </w:p>
        </w:tc>
        <w:tc>
          <w:tcPr>
            <w:tcW w:w="2740" w:type="pct"/>
            <w:gridSpan w:val="4"/>
            <w:tcBorders>
              <w:top w:val="single" w:sz="2" w:space="0" w:color="auto"/>
              <w:left w:val="single" w:sz="2" w:space="0" w:color="auto"/>
              <w:bottom w:val="single" w:sz="12" w:space="0" w:color="auto"/>
              <w:right w:val="single" w:sz="12" w:space="0" w:color="auto"/>
            </w:tcBorders>
            <w:textDirection w:val="lrTb"/>
            <w:vAlign w:val="center"/>
          </w:tcPr>
          <w:p w:rsidR="00120F6F" w:rsidRPr="005F4317" w:rsidP="00280C65">
            <w:pPr>
              <w:pStyle w:val="ListParagraph"/>
              <w:bidi w:val="0"/>
              <w:ind w:left="0"/>
              <w:rPr>
                <w:rFonts w:ascii="Times New Roman" w:hAnsi="Times New Roman"/>
                <w:sz w:val="20"/>
                <w:szCs w:val="20"/>
              </w:rPr>
            </w:pPr>
          </w:p>
        </w:tc>
      </w:tr>
      <w:tr>
        <w:tblPrEx>
          <w:tblW w:w="5571" w:type="pct"/>
          <w:tblInd w:w="-601" w:type="dxa"/>
          <w:tblLayout w:type="fixed"/>
          <w:tblLook w:val="04A0"/>
        </w:tblPrEx>
        <w:trPr>
          <w:trHeight w:val="1089"/>
        </w:trPr>
        <w:tc>
          <w:tcPr>
            <w:tcW w:w="201" w:type="pct"/>
            <w:vMerge/>
            <w:tcBorders>
              <w:top w:val="single" w:sz="12" w:space="0" w:color="auto"/>
              <w:left w:val="nil"/>
              <w:bottom w:val="nil"/>
              <w:right w:val="nil"/>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114" w:type="pct"/>
            <w:vMerge/>
            <w:tcBorders>
              <w:top w:val="single" w:sz="12" w:space="0" w:color="auto"/>
              <w:left w:val="nil"/>
              <w:bottom w:val="nil"/>
              <w:right w:val="single" w:sz="12" w:space="0" w:color="auto"/>
            </w:tcBorders>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tc>
        <w:tc>
          <w:tcPr>
            <w:tcW w:w="1562" w:type="pct"/>
            <w:gridSpan w:val="4"/>
            <w:tcBorders>
              <w:top w:val="single" w:sz="12" w:space="0" w:color="auto"/>
              <w:left w:val="single" w:sz="12" w:space="0" w:color="auto"/>
              <w:bottom w:val="single" w:sz="12" w:space="0" w:color="auto"/>
              <w:right w:val="nil"/>
            </w:tcBorders>
            <w:textDirection w:val="lrTb"/>
            <w:vAlign w:val="top"/>
          </w:tcPr>
          <w:p w:rsidR="00120F6F" w:rsidRPr="005F4317" w:rsidP="00120F6F">
            <w:pPr>
              <w:pStyle w:val="ListParagraph"/>
              <w:numPr>
                <w:numId w:val="9"/>
              </w:numPr>
              <w:bidi w:val="0"/>
              <w:spacing w:after="0" w:line="240" w:lineRule="auto"/>
              <w:ind w:left="142" w:hanging="218"/>
              <w:rPr>
                <w:rFonts w:ascii="Times New Roman" w:hAnsi="Times New Roman"/>
                <w:b/>
                <w:sz w:val="20"/>
                <w:szCs w:val="20"/>
              </w:rPr>
            </w:pPr>
            <w:r w:rsidRPr="005F4317">
              <w:rPr>
                <w:rFonts w:ascii="Times New Roman" w:hAnsi="Times New Roman"/>
                <w:b/>
                <w:sz w:val="20"/>
                <w:szCs w:val="20"/>
              </w:rPr>
              <w:t xml:space="preserve">                    Dátum</w:t>
            </w:r>
          </w:p>
        </w:tc>
        <w:tc>
          <w:tcPr>
            <w:tcW w:w="1562" w:type="pct"/>
            <w:gridSpan w:val="3"/>
            <w:tcBorders>
              <w:top w:val="single" w:sz="12" w:space="0" w:color="auto"/>
              <w:left w:val="nil"/>
              <w:bottom w:val="single" w:sz="12" w:space="0" w:color="auto"/>
              <w:right w:val="nil"/>
            </w:tcBorders>
            <w:textDirection w:val="lrTb"/>
            <w:vAlign w:val="top"/>
          </w:tcPr>
          <w:p w:rsidR="00120F6F" w:rsidRPr="005F4317" w:rsidP="00280C65">
            <w:pPr>
              <w:pStyle w:val="ListParagraph"/>
              <w:bidi w:val="0"/>
              <w:ind w:left="142"/>
              <w:rPr>
                <w:rFonts w:ascii="Times New Roman" w:hAnsi="Times New Roman"/>
                <w:b/>
                <w:sz w:val="20"/>
                <w:szCs w:val="20"/>
              </w:rPr>
            </w:pPr>
            <w:r w:rsidRPr="005F4317">
              <w:rPr>
                <w:rFonts w:ascii="Times New Roman" w:hAnsi="Times New Roman"/>
                <w:b/>
                <w:sz w:val="20"/>
                <w:szCs w:val="20"/>
              </w:rPr>
              <w:t xml:space="preserve">   Podpis žiadateľa</w:t>
            </w:r>
          </w:p>
        </w:tc>
        <w:tc>
          <w:tcPr>
            <w:tcW w:w="1561" w:type="pct"/>
            <w:gridSpan w:val="2"/>
            <w:tcBorders>
              <w:top w:val="single" w:sz="12" w:space="0" w:color="auto"/>
              <w:left w:val="nil"/>
              <w:bottom w:val="single" w:sz="12" w:space="0" w:color="auto"/>
              <w:right w:val="single" w:sz="12" w:space="0" w:color="auto"/>
            </w:tcBorders>
            <w:textDirection w:val="lrTb"/>
            <w:vAlign w:val="top"/>
          </w:tcPr>
          <w:p w:rsidR="00120F6F" w:rsidRPr="005F4317" w:rsidP="00280C65">
            <w:pPr>
              <w:pStyle w:val="ListParagraph"/>
              <w:bidi w:val="0"/>
              <w:ind w:left="142"/>
              <w:rPr>
                <w:rFonts w:ascii="Times New Roman" w:hAnsi="Times New Roman"/>
                <w:b/>
                <w:sz w:val="20"/>
                <w:szCs w:val="20"/>
              </w:rPr>
            </w:pPr>
            <w:r w:rsidRPr="005F4317">
              <w:rPr>
                <w:rFonts w:ascii="Times New Roman" w:hAnsi="Times New Roman"/>
                <w:b/>
                <w:sz w:val="20"/>
                <w:szCs w:val="20"/>
              </w:rPr>
              <w:t>Pečiatka žiadateľa</w:t>
            </w:r>
          </w:p>
        </w:tc>
      </w:tr>
    </w:tbl>
    <w:p w:rsidR="00120F6F" w:rsidRPr="005F4317" w:rsidP="00120F6F">
      <w:pPr>
        <w:bidi w:val="0"/>
        <w:rPr>
          <w:rFonts w:ascii="Times New Roman" w:hAnsi="Times New Roman"/>
          <w:sz w:val="20"/>
          <w:szCs w:val="20"/>
        </w:rPr>
      </w:pPr>
      <w:r w:rsidRPr="005F4317">
        <w:rPr>
          <w:rFonts w:ascii="Times New Roman" w:hAnsi="Times New Roman"/>
          <w:sz w:val="20"/>
          <w:szCs w:val="20"/>
        </w:rPr>
        <w:br w:type="page"/>
      </w:r>
    </w:p>
    <w:tbl>
      <w:tblPr>
        <w:tblStyle w:val="TableGrid"/>
        <w:tblW w:w="5247" w:type="pct"/>
        <w:tblLayout w:type="fixed"/>
        <w:tblLook w:val="04A0"/>
      </w:tblPr>
      <w:tblGrid>
        <w:gridCol w:w="3651"/>
        <w:gridCol w:w="6095"/>
      </w:tblGrid>
      <w:tr>
        <w:tblPrEx>
          <w:tblW w:w="5247" w:type="pct"/>
          <w:tblLayout w:type="fixed"/>
          <w:tblLook w:val="04A0"/>
        </w:tblPrEx>
        <w:tc>
          <w:tcPr>
            <w:tcW w:w="5000" w:type="pct"/>
            <w:gridSpan w:val="2"/>
            <w:tcBorders>
              <w:top w:val="single" w:sz="12" w:space="0" w:color="auto"/>
              <w:left w:val="single" w:sz="12" w:space="0" w:color="auto"/>
              <w:bottom w:val="nil"/>
              <w:right w:val="single" w:sz="12" w:space="0" w:color="auto"/>
            </w:tcBorders>
            <w:shd w:val="clear" w:color="auto" w:fill="EEECE1"/>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p>
          <w:p w:rsidR="00120F6F" w:rsidRPr="005F4317" w:rsidP="00280C65">
            <w:pPr>
              <w:pStyle w:val="ListParagraph"/>
              <w:bidi w:val="0"/>
              <w:ind w:left="284"/>
              <w:rPr>
                <w:rFonts w:ascii="Times New Roman" w:hAnsi="Times New Roman"/>
                <w:b/>
                <w:sz w:val="20"/>
                <w:szCs w:val="20"/>
              </w:rPr>
            </w:pPr>
            <w:r w:rsidRPr="005F4317">
              <w:rPr>
                <w:rFonts w:ascii="Times New Roman" w:hAnsi="Times New Roman"/>
                <w:b/>
                <w:sz w:val="20"/>
                <w:szCs w:val="20"/>
              </w:rPr>
              <w:t xml:space="preserve">             </w:t>
            </w:r>
          </w:p>
          <w:p w:rsidR="00120F6F" w:rsidRPr="005F4317" w:rsidP="00280C65">
            <w:pPr>
              <w:pStyle w:val="ListParagraph"/>
              <w:bidi w:val="0"/>
              <w:ind w:left="284"/>
              <w:rPr>
                <w:rFonts w:ascii="Times New Roman" w:hAnsi="Times New Roman"/>
                <w:b/>
                <w:sz w:val="20"/>
                <w:szCs w:val="20"/>
              </w:rPr>
            </w:pPr>
            <w:r w:rsidRPr="005F4317">
              <w:rPr>
                <w:rFonts w:ascii="Times New Roman" w:hAnsi="Times New Roman"/>
                <w:b/>
                <w:sz w:val="20"/>
                <w:szCs w:val="20"/>
              </w:rPr>
              <w:t xml:space="preserve">                   Colný úrad      ....................................................................</w:t>
            </w:r>
          </w:p>
          <w:p w:rsidR="00120F6F" w:rsidRPr="005F4317" w:rsidP="00280C65">
            <w:pPr>
              <w:pStyle w:val="ListParagraph"/>
              <w:bidi w:val="0"/>
              <w:ind w:left="284"/>
              <w:rPr>
                <w:rFonts w:ascii="Times New Roman" w:hAnsi="Times New Roman"/>
                <w:b/>
                <w:sz w:val="20"/>
                <w:szCs w:val="20"/>
              </w:rPr>
            </w:pPr>
          </w:p>
          <w:p w:rsidR="00120F6F" w:rsidRPr="005F4317" w:rsidP="00280C65">
            <w:pPr>
              <w:pStyle w:val="ListParagraph"/>
              <w:bidi w:val="0"/>
              <w:ind w:left="142"/>
              <w:rPr>
                <w:rFonts w:ascii="Times New Roman" w:hAnsi="Times New Roman"/>
                <w:b/>
                <w:sz w:val="20"/>
                <w:szCs w:val="20"/>
              </w:rPr>
            </w:pPr>
            <w:r w:rsidRPr="005F4317">
              <w:rPr>
                <w:rFonts w:ascii="Times New Roman" w:hAnsi="Times New Roman"/>
                <w:b/>
                <w:sz w:val="20"/>
                <w:szCs w:val="20"/>
              </w:rPr>
              <w:t xml:space="preserve">                                                           povoľuje / zamieta</w:t>
            </w:r>
            <w:r>
              <w:rPr>
                <w:rStyle w:val="FootnoteReference"/>
                <w:rFonts w:ascii="Times New Roman" w:hAnsi="Times New Roman"/>
                <w:b/>
                <w:sz w:val="20"/>
                <w:szCs w:val="20"/>
                <w:rtl w:val="0"/>
              </w:rPr>
              <w:footnoteReference w:id="5"/>
            </w:r>
          </w:p>
          <w:p w:rsidR="00120F6F" w:rsidRPr="005F4317" w:rsidP="00280C65">
            <w:pPr>
              <w:pStyle w:val="ListParagraph"/>
              <w:bidi w:val="0"/>
              <w:ind w:left="142"/>
              <w:rPr>
                <w:rFonts w:ascii="Times New Roman" w:hAnsi="Times New Roman"/>
                <w:b/>
                <w:sz w:val="20"/>
                <w:szCs w:val="20"/>
              </w:rPr>
            </w:pPr>
            <w:r w:rsidRPr="005F4317">
              <w:rPr>
                <w:rFonts w:ascii="Times New Roman" w:hAnsi="Times New Roman"/>
                <w:b/>
                <w:sz w:val="20"/>
                <w:szCs w:val="20"/>
              </w:rPr>
              <w:t xml:space="preserve">                                                             colné konanie uvedené v ods</w:t>
            </w:r>
            <w:r w:rsidR="0029306F">
              <w:rPr>
                <w:rFonts w:ascii="Times New Roman" w:hAnsi="Times New Roman"/>
                <w:b/>
                <w:sz w:val="20"/>
                <w:szCs w:val="20"/>
              </w:rPr>
              <w:t>eku</w:t>
            </w:r>
            <w:r w:rsidRPr="005F4317">
              <w:rPr>
                <w:rFonts w:ascii="Times New Roman" w:hAnsi="Times New Roman"/>
                <w:b/>
                <w:sz w:val="20"/>
                <w:szCs w:val="20"/>
              </w:rPr>
              <w:t xml:space="preserve"> 2</w:t>
            </w:r>
          </w:p>
          <w:p w:rsidR="00120F6F" w:rsidRPr="005F4317" w:rsidP="00280C65">
            <w:pPr>
              <w:bidi w:val="0"/>
              <w:rPr>
                <w:rFonts w:ascii="Times New Roman" w:hAnsi="Times New Roman"/>
                <w:sz w:val="20"/>
                <w:szCs w:val="20"/>
                <w:u w:val="single"/>
              </w:rPr>
            </w:pPr>
            <w:r w:rsidRPr="005F4317">
              <w:rPr>
                <w:rFonts w:ascii="Times New Roman" w:hAnsi="Times New Roman"/>
                <w:b/>
                <w:sz w:val="20"/>
                <w:szCs w:val="20"/>
              </w:rPr>
              <w:t xml:space="preserve"> </w:t>
            </w:r>
            <w:r w:rsidRPr="005F4317">
              <w:rPr>
                <w:rFonts w:ascii="Times New Roman" w:hAnsi="Times New Roman"/>
                <w:sz w:val="20"/>
                <w:szCs w:val="20"/>
                <w:u w:val="single"/>
              </w:rPr>
              <w:t>Povolenie je udelené:</w:t>
            </w:r>
          </w:p>
          <w:p w:rsidR="00120F6F" w:rsidRPr="005F4317" w:rsidP="00280C65">
            <w:pPr>
              <w:pStyle w:val="ListParagraph"/>
              <w:bidi w:val="0"/>
              <w:ind w:left="0"/>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v súlade so žiadosťou, bez ďalších podmienok</w:t>
            </w:r>
          </w:p>
          <w:p w:rsidR="00120F6F" w:rsidRPr="005F4317" w:rsidP="00280C65">
            <w:pPr>
              <w:pStyle w:val="ListParagraph"/>
              <w:bidi w:val="0"/>
              <w:ind w:left="284" w:hanging="284"/>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v súlade so žiadosťou s podmienkami uvedenými v ods</w:t>
            </w:r>
            <w:r w:rsidR="0029306F">
              <w:rPr>
                <w:rFonts w:ascii="Times New Roman" w:hAnsi="Times New Roman"/>
                <w:sz w:val="20"/>
                <w:szCs w:val="20"/>
              </w:rPr>
              <w:t>eku</w:t>
            </w:r>
            <w:r w:rsidRPr="005F4317">
              <w:rPr>
                <w:rFonts w:ascii="Times New Roman" w:hAnsi="Times New Roman"/>
                <w:sz w:val="20"/>
                <w:szCs w:val="20"/>
              </w:rPr>
              <w:t xml:space="preserve"> 9</w:t>
            </w:r>
          </w:p>
          <w:p w:rsidR="00120F6F" w:rsidRPr="005F4317" w:rsidP="0029306F">
            <w:pPr>
              <w:pStyle w:val="ListParagraph"/>
              <w:bidi w:val="0"/>
              <w:ind w:left="284" w:hanging="284"/>
              <w:rPr>
                <w:rFonts w:ascii="Times New Roman" w:hAnsi="Times New Roman"/>
                <w:sz w:val="20"/>
                <w:szCs w:val="20"/>
              </w:rPr>
            </w:pPr>
            <w:r w:rsidRPr="005F4317">
              <w:rPr>
                <w:rFonts w:ascii="Times New Roman" w:hAnsi="Times New Roman"/>
                <w:sz w:val="20"/>
                <w:szCs w:val="20"/>
              </w:rPr>
              <w:fldChar w:fldCharType="begin">
                <w:ffData>
                  <w:name w:val=""/>
                  <w:enabled/>
                  <w:calcOnExit w:val="0"/>
                  <w:checkBox>
                    <w:sizeAuto/>
                    <w:default w:val="0"/>
                  </w:checkBox>
                </w:ffData>
              </w:fldChar>
            </w:r>
            <w:r w:rsidRPr="005F4317">
              <w:rPr>
                <w:rFonts w:ascii="Times New Roman" w:hAnsi="Times New Roman"/>
                <w:sz w:val="20"/>
                <w:szCs w:val="20"/>
              </w:rPr>
              <w:instrText xml:space="preserve"> FORMCHECKBOX </w:instrText>
            </w:r>
            <w:r w:rsidRPr="005F4317">
              <w:rPr>
                <w:rFonts w:ascii="Times New Roman" w:hAnsi="Times New Roman"/>
                <w:sz w:val="20"/>
                <w:szCs w:val="20"/>
              </w:rPr>
              <w:fldChar w:fldCharType="end"/>
            </w:r>
            <w:r w:rsidRPr="005F4317">
              <w:rPr>
                <w:rFonts w:ascii="Times New Roman" w:hAnsi="Times New Roman"/>
                <w:sz w:val="20"/>
                <w:szCs w:val="20"/>
              </w:rPr>
              <w:t xml:space="preserve"> odlišne od žiadosti (odchýlky uviesť v ods</w:t>
            </w:r>
            <w:r w:rsidR="0029306F">
              <w:rPr>
                <w:rFonts w:ascii="Times New Roman" w:hAnsi="Times New Roman"/>
                <w:sz w:val="20"/>
                <w:szCs w:val="20"/>
              </w:rPr>
              <w:t>eku</w:t>
            </w:r>
            <w:r w:rsidRPr="005F4317">
              <w:rPr>
                <w:rFonts w:ascii="Times New Roman" w:hAnsi="Times New Roman"/>
                <w:sz w:val="20"/>
                <w:szCs w:val="20"/>
              </w:rPr>
              <w:t xml:space="preserve"> 9)</w:t>
            </w:r>
          </w:p>
        </w:tc>
      </w:tr>
      <w:tr>
        <w:tblPrEx>
          <w:tblW w:w="5247" w:type="pct"/>
          <w:tblLayout w:type="fixed"/>
          <w:tblLook w:val="04A0"/>
        </w:tblPrEx>
        <w:trPr>
          <w:trHeight w:val="80"/>
        </w:trPr>
        <w:tc>
          <w:tcPr>
            <w:tcW w:w="5000" w:type="pct"/>
            <w:gridSpan w:val="2"/>
            <w:tcBorders>
              <w:top w:val="nil"/>
              <w:left w:val="single" w:sz="12" w:space="0" w:color="auto"/>
              <w:bottom w:val="single" w:sz="12" w:space="0" w:color="auto"/>
              <w:right w:val="single" w:sz="12" w:space="0" w:color="auto"/>
            </w:tcBorders>
            <w:shd w:val="clear" w:color="auto" w:fill="EEECE1"/>
            <w:textDirection w:val="lrTb"/>
            <w:vAlign w:val="top"/>
          </w:tcPr>
          <w:p w:rsidR="00120F6F" w:rsidRPr="005F4317" w:rsidP="00280C65">
            <w:pPr>
              <w:bidi w:val="0"/>
              <w:rPr>
                <w:rFonts w:ascii="Times New Roman" w:hAnsi="Times New Roman"/>
                <w:b/>
                <w:sz w:val="20"/>
                <w:szCs w:val="20"/>
              </w:rPr>
            </w:pPr>
          </w:p>
        </w:tc>
      </w:tr>
      <w:tr>
        <w:tblPrEx>
          <w:tblW w:w="5247" w:type="pct"/>
          <w:tblLayout w:type="fixed"/>
          <w:tblLook w:val="04A0"/>
        </w:tblPrEx>
        <w:tc>
          <w:tcPr>
            <w:tcW w:w="5000" w:type="pct"/>
            <w:gridSpan w:val="2"/>
            <w:tcBorders>
              <w:top w:val="single" w:sz="12" w:space="0" w:color="auto"/>
              <w:left w:val="single" w:sz="12" w:space="0" w:color="auto"/>
              <w:bottom w:val="single" w:sz="12" w:space="0" w:color="auto"/>
              <w:right w:val="single" w:sz="12" w:space="0" w:color="auto"/>
            </w:tcBorders>
            <w:shd w:val="clear" w:color="auto" w:fill="EEECE1"/>
            <w:textDirection w:val="lrTb"/>
            <w:vAlign w:val="top"/>
          </w:tcPr>
          <w:p w:rsidR="00120F6F" w:rsidRPr="005F4317" w:rsidP="00120F6F">
            <w:pPr>
              <w:pStyle w:val="ListParagraph"/>
              <w:numPr>
                <w:numId w:val="9"/>
              </w:numPr>
              <w:bidi w:val="0"/>
              <w:spacing w:after="0" w:line="240" w:lineRule="auto"/>
              <w:ind w:left="284"/>
              <w:rPr>
                <w:rFonts w:ascii="Times New Roman" w:hAnsi="Times New Roman"/>
                <w:b/>
                <w:sz w:val="20"/>
                <w:szCs w:val="20"/>
              </w:rPr>
            </w:pPr>
            <w:r w:rsidRPr="005F4317">
              <w:rPr>
                <w:rFonts w:ascii="Times New Roman" w:hAnsi="Times New Roman"/>
                <w:b/>
                <w:sz w:val="20"/>
                <w:szCs w:val="20"/>
              </w:rPr>
              <w:t xml:space="preserve">Podmienky colného úradu a doplňujúce informácie </w:t>
            </w: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p w:rsidR="00120F6F" w:rsidRPr="005F4317" w:rsidP="00280C65">
            <w:pPr>
              <w:pStyle w:val="ListParagraph"/>
              <w:bidi w:val="0"/>
              <w:ind w:left="284"/>
              <w:rPr>
                <w:rFonts w:ascii="Times New Roman" w:hAnsi="Times New Roman"/>
                <w:sz w:val="20"/>
                <w:szCs w:val="20"/>
              </w:rPr>
            </w:pPr>
          </w:p>
        </w:tc>
      </w:tr>
      <w:tr>
        <w:tblPrEx>
          <w:tblW w:w="5247" w:type="pct"/>
          <w:tblLayout w:type="fixed"/>
          <w:tblLook w:val="04A0"/>
        </w:tblPrEx>
        <w:trPr>
          <w:trHeight w:val="420"/>
        </w:trPr>
        <w:tc>
          <w:tcPr>
            <w:tcW w:w="1873" w:type="pct"/>
            <w:vMerge w:val="restart"/>
            <w:tcBorders>
              <w:top w:val="single" w:sz="12" w:space="0" w:color="auto"/>
              <w:left w:val="single" w:sz="12" w:space="0" w:color="auto"/>
              <w:bottom w:val="single" w:sz="2" w:space="0" w:color="auto"/>
              <w:right w:val="single" w:sz="2" w:space="0" w:color="auto"/>
            </w:tcBorders>
            <w:shd w:val="clear" w:color="auto" w:fill="EEECE1"/>
            <w:textDirection w:val="lrTb"/>
            <w:vAlign w:val="top"/>
          </w:tcPr>
          <w:p w:rsidR="00120F6F" w:rsidRPr="005F4317" w:rsidP="00280C65">
            <w:pPr>
              <w:bidi w:val="0"/>
              <w:rPr>
                <w:rFonts w:ascii="Times New Roman" w:hAnsi="Times New Roman"/>
                <w:sz w:val="20"/>
                <w:szCs w:val="20"/>
              </w:rPr>
            </w:pPr>
            <w:r w:rsidRPr="005F4317">
              <w:rPr>
                <w:rFonts w:ascii="Times New Roman" w:hAnsi="Times New Roman"/>
                <w:sz w:val="20"/>
                <w:szCs w:val="20"/>
              </w:rPr>
              <w:t xml:space="preserve">Zabezpečenie nákladov  </w:t>
            </w:r>
          </w:p>
          <w:p w:rsidR="00120F6F" w:rsidRPr="005F4317" w:rsidP="00280C65">
            <w:pPr>
              <w:bidi w:val="0"/>
              <w:rPr>
                <w:rFonts w:ascii="Times New Roman" w:hAnsi="Times New Roman"/>
                <w:sz w:val="20"/>
                <w:szCs w:val="20"/>
              </w:rPr>
            </w:pPr>
            <w:r w:rsidRPr="005F4317">
              <w:rPr>
                <w:rFonts w:ascii="Times New Roman" w:hAnsi="Times New Roman"/>
                <w:sz w:val="20"/>
                <w:szCs w:val="20"/>
              </w:rPr>
              <w:t>suma v EUR:</w:t>
            </w:r>
          </w:p>
          <w:p w:rsidR="00120F6F" w:rsidRPr="005F4317" w:rsidP="00280C65">
            <w:pPr>
              <w:pStyle w:val="ListParagraph"/>
              <w:bidi w:val="0"/>
              <w:ind w:left="284"/>
              <w:rPr>
                <w:rFonts w:ascii="Times New Roman" w:hAnsi="Times New Roman"/>
                <w:sz w:val="20"/>
                <w:szCs w:val="20"/>
              </w:rPr>
            </w:pPr>
          </w:p>
        </w:tc>
        <w:tc>
          <w:tcPr>
            <w:tcW w:w="3127" w:type="pct"/>
            <w:tcBorders>
              <w:top w:val="single" w:sz="12" w:space="0" w:color="auto"/>
              <w:left w:val="single" w:sz="2" w:space="0" w:color="auto"/>
              <w:bottom w:val="single" w:sz="2" w:space="0" w:color="auto"/>
              <w:right w:val="single" w:sz="12" w:space="0" w:color="auto"/>
            </w:tcBorders>
            <w:shd w:val="clear" w:color="auto" w:fill="EEECE1"/>
            <w:textDirection w:val="lrTb"/>
            <w:vAlign w:val="top"/>
          </w:tcPr>
          <w:p w:rsidR="00120F6F" w:rsidRPr="005F4317" w:rsidP="00280C65">
            <w:pPr>
              <w:bidi w:val="0"/>
              <w:rPr>
                <w:rFonts w:ascii="Times New Roman" w:hAnsi="Times New Roman"/>
                <w:sz w:val="20"/>
                <w:szCs w:val="20"/>
              </w:rPr>
            </w:pPr>
            <w:r w:rsidRPr="005F4317">
              <w:rPr>
                <w:rFonts w:ascii="Times New Roman" w:hAnsi="Times New Roman"/>
                <w:sz w:val="20"/>
                <w:szCs w:val="20"/>
              </w:rPr>
              <w:t>IBAN</w:t>
            </w:r>
          </w:p>
        </w:tc>
      </w:tr>
      <w:tr>
        <w:tblPrEx>
          <w:tblW w:w="5247" w:type="pct"/>
          <w:tblLayout w:type="fixed"/>
          <w:tblLook w:val="04A0"/>
        </w:tblPrEx>
        <w:trPr>
          <w:trHeight w:val="375"/>
        </w:trPr>
        <w:tc>
          <w:tcPr>
            <w:tcW w:w="1873" w:type="pct"/>
            <w:vMerge/>
            <w:tcBorders>
              <w:top w:val="single" w:sz="2" w:space="0" w:color="auto"/>
              <w:left w:val="single" w:sz="12" w:space="0" w:color="auto"/>
              <w:bottom w:val="single" w:sz="12" w:space="0" w:color="auto"/>
              <w:right w:val="single" w:sz="2" w:space="0" w:color="auto"/>
            </w:tcBorders>
            <w:shd w:val="clear" w:color="auto" w:fill="EEECE1"/>
            <w:textDirection w:val="lrTb"/>
            <w:vAlign w:val="top"/>
          </w:tcPr>
          <w:p w:rsidR="00120F6F" w:rsidRPr="005F4317" w:rsidP="00120F6F">
            <w:pPr>
              <w:pStyle w:val="ListParagraph"/>
              <w:numPr>
                <w:numId w:val="9"/>
              </w:numPr>
              <w:bidi w:val="0"/>
              <w:spacing w:after="0" w:line="240" w:lineRule="auto"/>
              <w:ind w:left="284"/>
              <w:rPr>
                <w:rFonts w:ascii="Times New Roman" w:hAnsi="Times New Roman"/>
                <w:sz w:val="20"/>
                <w:szCs w:val="20"/>
              </w:rPr>
            </w:pPr>
          </w:p>
        </w:tc>
        <w:tc>
          <w:tcPr>
            <w:tcW w:w="3127" w:type="pct"/>
            <w:tcBorders>
              <w:top w:val="single" w:sz="2" w:space="0" w:color="auto"/>
              <w:left w:val="single" w:sz="2" w:space="0" w:color="auto"/>
              <w:bottom w:val="single" w:sz="12" w:space="0" w:color="auto"/>
              <w:right w:val="single" w:sz="12" w:space="0" w:color="auto"/>
            </w:tcBorders>
            <w:shd w:val="clear" w:color="auto" w:fill="EEECE1"/>
            <w:textDirection w:val="lrTb"/>
            <w:vAlign w:val="top"/>
          </w:tcPr>
          <w:p w:rsidR="00120F6F" w:rsidRPr="005F4317" w:rsidP="00280C65">
            <w:pPr>
              <w:pStyle w:val="ListParagraph"/>
              <w:bidi w:val="0"/>
              <w:ind w:left="35"/>
              <w:rPr>
                <w:rFonts w:ascii="Times New Roman" w:hAnsi="Times New Roman"/>
                <w:sz w:val="20"/>
                <w:szCs w:val="20"/>
              </w:rPr>
            </w:pPr>
            <w:r w:rsidRPr="005F4317">
              <w:rPr>
                <w:rFonts w:ascii="Times New Roman" w:hAnsi="Times New Roman"/>
                <w:sz w:val="20"/>
                <w:szCs w:val="20"/>
              </w:rPr>
              <w:t>variabilný symbol</w:t>
            </w:r>
          </w:p>
        </w:tc>
      </w:tr>
    </w:tbl>
    <w:p w:rsidR="00120F6F" w:rsidRPr="005F4317" w:rsidP="00120F6F">
      <w:pPr>
        <w:pStyle w:val="ListParagraph"/>
        <w:numPr>
          <w:numId w:val="9"/>
        </w:numPr>
        <w:bidi w:val="0"/>
        <w:spacing w:after="0" w:line="240" w:lineRule="auto"/>
        <w:ind w:left="284"/>
        <w:rPr>
          <w:rFonts w:ascii="Times New Roman" w:hAnsi="Times New Roman"/>
          <w:b/>
          <w:sz w:val="20"/>
          <w:szCs w:val="20"/>
        </w:rPr>
      </w:pPr>
      <w:r w:rsidRPr="005F4317">
        <w:rPr>
          <w:rFonts w:ascii="Times New Roman" w:hAnsi="Times New Roman"/>
          <w:sz w:val="20"/>
          <w:szCs w:val="20"/>
        </w:rPr>
        <w:br w:type="page"/>
      </w:r>
      <w:r w:rsidRPr="005F4317">
        <w:rPr>
          <w:rFonts w:ascii="Times New Roman" w:hAnsi="Times New Roman"/>
          <w:b/>
          <w:sz w:val="20"/>
          <w:szCs w:val="20"/>
        </w:rPr>
        <w:t>Odôvodnenie rozhodnutia colného úradu</w:t>
      </w:r>
    </w:p>
    <w:tbl>
      <w:tblPr>
        <w:tblStyle w:val="TableGrid"/>
        <w:tblW w:w="5247" w:type="pct"/>
        <w:tblLayout w:type="fixed"/>
        <w:tblLook w:val="04A0"/>
      </w:tblPr>
      <w:tblGrid>
        <w:gridCol w:w="3095"/>
        <w:gridCol w:w="3098"/>
        <w:gridCol w:w="3553"/>
      </w:tblGrid>
      <w:tr>
        <w:tblPrEx>
          <w:tblW w:w="5247" w:type="pct"/>
          <w:tblLayout w:type="fixed"/>
          <w:tblLook w:val="04A0"/>
        </w:tblPrEx>
        <w:tc>
          <w:tcPr>
            <w:tcW w:w="5000" w:type="pct"/>
            <w:gridSpan w:val="3"/>
            <w:tcBorders>
              <w:top w:val="single" w:sz="12" w:space="0" w:color="auto"/>
              <w:left w:val="single" w:sz="12" w:space="0" w:color="auto"/>
              <w:bottom w:val="single" w:sz="12" w:space="0" w:color="auto"/>
              <w:right w:val="single" w:sz="12" w:space="0" w:color="auto"/>
            </w:tcBorders>
            <w:shd w:val="clear" w:color="auto" w:fill="EEECE1"/>
            <w:textDirection w:val="lrTb"/>
            <w:vAlign w:val="top"/>
          </w:tcPr>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p w:rsidR="00120F6F" w:rsidRPr="005F4317" w:rsidP="00280C65">
            <w:pPr>
              <w:bidi w:val="0"/>
              <w:rPr>
                <w:rFonts w:ascii="Times New Roman" w:hAnsi="Times New Roman"/>
                <w:b/>
                <w:sz w:val="20"/>
                <w:szCs w:val="20"/>
              </w:rPr>
            </w:pPr>
          </w:p>
        </w:tc>
      </w:tr>
      <w:tr>
        <w:tblPrEx>
          <w:tblW w:w="5247" w:type="pct"/>
          <w:tblLayout w:type="fixed"/>
          <w:tblLook w:val="04A0"/>
        </w:tblPrEx>
        <w:tc>
          <w:tcPr>
            <w:tcW w:w="5000" w:type="pct"/>
            <w:gridSpan w:val="3"/>
            <w:tcBorders>
              <w:top w:val="single" w:sz="12" w:space="0" w:color="auto"/>
              <w:left w:val="single" w:sz="12" w:space="0" w:color="auto"/>
              <w:bottom w:val="single" w:sz="12" w:space="0" w:color="auto"/>
              <w:right w:val="single" w:sz="12" w:space="0" w:color="auto"/>
            </w:tcBorders>
            <w:shd w:val="clear" w:color="auto" w:fill="EEECE1"/>
            <w:textDirection w:val="lrTb"/>
            <w:vAlign w:val="top"/>
          </w:tcPr>
          <w:p w:rsidR="00120F6F" w:rsidRPr="00F16A51" w:rsidP="00120F6F">
            <w:pPr>
              <w:pStyle w:val="ListParagraph"/>
              <w:numPr>
                <w:numId w:val="9"/>
              </w:numPr>
              <w:bidi w:val="0"/>
              <w:spacing w:after="0" w:line="240" w:lineRule="auto"/>
              <w:ind w:left="284"/>
              <w:jc w:val="both"/>
              <w:rPr>
                <w:rFonts w:ascii="Times New Roman" w:hAnsi="Times New Roman"/>
                <w:b/>
                <w:sz w:val="20"/>
                <w:szCs w:val="20"/>
              </w:rPr>
            </w:pPr>
            <w:r w:rsidRPr="00F16A51">
              <w:rPr>
                <w:rFonts w:ascii="Times New Roman" w:hAnsi="Times New Roman"/>
                <w:b/>
                <w:sz w:val="20"/>
                <w:szCs w:val="20"/>
              </w:rPr>
              <w:t>Poučenie</w:t>
            </w:r>
          </w:p>
          <w:p w:rsidR="00120F6F" w:rsidRPr="00F16A51" w:rsidP="006070C0">
            <w:pPr>
              <w:bidi w:val="0"/>
              <w:ind w:left="284" w:hanging="284"/>
              <w:jc w:val="both"/>
              <w:rPr>
                <w:rFonts w:ascii="Times New Roman" w:hAnsi="Times New Roman"/>
                <w:sz w:val="20"/>
                <w:szCs w:val="20"/>
              </w:rPr>
            </w:pPr>
            <w:r w:rsidRPr="00F16A51">
              <w:rPr>
                <w:rFonts w:ascii="Times New Roman" w:hAnsi="Times New Roman"/>
                <w:sz w:val="20"/>
                <w:szCs w:val="20"/>
              </w:rPr>
              <w:t xml:space="preserve">      Proti tomuto rozhodnutiu je podľa čl</w:t>
            </w:r>
            <w:r w:rsidR="009B3ED5">
              <w:rPr>
                <w:rFonts w:ascii="Times New Roman" w:hAnsi="Times New Roman"/>
                <w:sz w:val="20"/>
                <w:szCs w:val="20"/>
              </w:rPr>
              <w:t>.</w:t>
            </w:r>
            <w:r w:rsidRPr="00F16A51">
              <w:rPr>
                <w:rFonts w:ascii="Times New Roman" w:hAnsi="Times New Roman"/>
                <w:sz w:val="20"/>
                <w:szCs w:val="20"/>
              </w:rPr>
              <w:t xml:space="preserve">  44  nariadenia Európskeho parlamentu a Rady (EÚ) č. 952/2013 z 9. októbra 2013, ktorým sa ustanovuje Colný kódex Únie v spojení s ustanovením § 54 ods. 1 a  2 zákona č. 71/1967 Zb.</w:t>
            </w:r>
            <w:r w:rsidR="009B3ED5">
              <w:rPr>
                <w:rFonts w:ascii="Times New Roman" w:hAnsi="Times New Roman"/>
                <w:sz w:val="20"/>
                <w:szCs w:val="20"/>
              </w:rPr>
              <w:t xml:space="preserve"> o správnom </w:t>
            </w:r>
            <w:r w:rsidRPr="00F16A51">
              <w:rPr>
                <w:rFonts w:ascii="Times New Roman" w:hAnsi="Times New Roman"/>
                <w:sz w:val="20"/>
                <w:szCs w:val="20"/>
              </w:rPr>
              <w:t xml:space="preserve">konaní (správny poriadok) v znení neskorších predpisov možné podať odvolanie v lehote 15 dní odo dňa oznámenia tohto rozhodnutia na Colný úrad ........................................... </w:t>
            </w:r>
          </w:p>
          <w:p w:rsidR="00120F6F" w:rsidRPr="00F16A51" w:rsidP="009B3ED5">
            <w:pPr>
              <w:bidi w:val="0"/>
              <w:ind w:left="284" w:hanging="284"/>
              <w:jc w:val="both"/>
              <w:rPr>
                <w:rFonts w:ascii="Times New Roman" w:hAnsi="Times New Roman"/>
                <w:sz w:val="20"/>
                <w:szCs w:val="20"/>
              </w:rPr>
            </w:pPr>
            <w:r w:rsidRPr="00F16A51">
              <w:rPr>
                <w:rFonts w:ascii="Times New Roman" w:hAnsi="Times New Roman"/>
                <w:sz w:val="20"/>
                <w:szCs w:val="20"/>
              </w:rPr>
              <w:t xml:space="preserve">      Podľa čl</w:t>
            </w:r>
            <w:r w:rsidR="009B3ED5">
              <w:rPr>
                <w:rFonts w:ascii="Times New Roman" w:hAnsi="Times New Roman"/>
                <w:sz w:val="20"/>
                <w:szCs w:val="20"/>
              </w:rPr>
              <w:t>.</w:t>
            </w:r>
            <w:r w:rsidRPr="00F16A51">
              <w:rPr>
                <w:rFonts w:ascii="Times New Roman" w:hAnsi="Times New Roman"/>
                <w:sz w:val="20"/>
                <w:szCs w:val="20"/>
              </w:rPr>
              <w:t xml:space="preserve"> 45 ods. 1 nariadenia Európskeho parlamentu a Rady (EÚ) č. 952/2013 z 9. októbra 2013, ktorým sa ustanovuje Colný kódex Únie podanie odvolania nemá odkladný účinok na výkon napadnutého rozhodnutia. </w:t>
            </w:r>
          </w:p>
          <w:p w:rsidR="00120F6F" w:rsidRPr="00F16A51" w:rsidP="00280C65">
            <w:pPr>
              <w:bidi w:val="0"/>
              <w:ind w:left="142" w:hanging="284"/>
              <w:jc w:val="both"/>
              <w:rPr>
                <w:rFonts w:ascii="Times New Roman" w:hAnsi="Times New Roman"/>
                <w:sz w:val="20"/>
                <w:szCs w:val="20"/>
              </w:rPr>
            </w:pPr>
            <w:r w:rsidRPr="00F16A51">
              <w:rPr>
                <w:rFonts w:ascii="Times New Roman" w:hAnsi="Times New Roman"/>
                <w:sz w:val="20"/>
                <w:szCs w:val="20"/>
              </w:rPr>
              <w:t xml:space="preserve">               </w:t>
            </w:r>
          </w:p>
          <w:p w:rsidR="00120F6F" w:rsidRPr="00F16A51" w:rsidP="00280C65">
            <w:pPr>
              <w:bidi w:val="0"/>
              <w:ind w:left="142" w:hanging="284"/>
              <w:jc w:val="both"/>
              <w:rPr>
                <w:rFonts w:ascii="Times New Roman" w:hAnsi="Times New Roman"/>
                <w:sz w:val="20"/>
                <w:szCs w:val="20"/>
              </w:rPr>
            </w:pPr>
            <w:r w:rsidRPr="00F16A51">
              <w:rPr>
                <w:rFonts w:ascii="Times New Roman" w:hAnsi="Times New Roman"/>
                <w:sz w:val="20"/>
                <w:szCs w:val="20"/>
              </w:rPr>
              <w:t xml:space="preserve">         Toto rozhodnutie je preskúmateľné súdom, ak po vyčerpaní práva podať odvolanie nadobudlo právoplatnosť.</w:t>
            </w:r>
          </w:p>
          <w:p w:rsidR="00120F6F" w:rsidRPr="00F16A51" w:rsidP="00280C65">
            <w:pPr>
              <w:bidi w:val="0"/>
              <w:ind w:left="142" w:hanging="284"/>
              <w:jc w:val="both"/>
              <w:rPr>
                <w:rFonts w:ascii="Times New Roman" w:hAnsi="Times New Roman"/>
                <w:b/>
                <w:sz w:val="20"/>
                <w:szCs w:val="20"/>
              </w:rPr>
            </w:pPr>
            <w:r w:rsidRPr="00F16A51">
              <w:rPr>
                <w:rFonts w:ascii="Times New Roman" w:hAnsi="Times New Roman"/>
                <w:sz w:val="20"/>
                <w:szCs w:val="20"/>
              </w:rPr>
              <w:t xml:space="preserve"> </w:t>
            </w:r>
          </w:p>
        </w:tc>
      </w:tr>
      <w:tr>
        <w:tblPrEx>
          <w:tblW w:w="5247" w:type="pct"/>
          <w:tblLayout w:type="fixed"/>
          <w:tblLook w:val="04A0"/>
        </w:tblPrEx>
        <w:tc>
          <w:tcPr>
            <w:tcW w:w="1588" w:type="pct"/>
            <w:tcBorders>
              <w:top w:val="single" w:sz="12" w:space="0" w:color="auto"/>
              <w:left w:val="single" w:sz="12" w:space="0" w:color="auto"/>
              <w:bottom w:val="single" w:sz="12" w:space="0" w:color="auto"/>
              <w:right w:val="nil"/>
            </w:tcBorders>
            <w:shd w:val="clear" w:color="auto" w:fill="EEECE1"/>
            <w:textDirection w:val="lrTb"/>
            <w:vAlign w:val="top"/>
          </w:tcPr>
          <w:p w:rsidR="00120F6F" w:rsidRPr="00F16A51" w:rsidP="00120F6F">
            <w:pPr>
              <w:pStyle w:val="ListParagraph"/>
              <w:numPr>
                <w:numId w:val="9"/>
              </w:numPr>
              <w:bidi w:val="0"/>
              <w:spacing w:after="0" w:line="240" w:lineRule="auto"/>
              <w:ind w:left="284"/>
              <w:rPr>
                <w:rFonts w:ascii="Times New Roman" w:hAnsi="Times New Roman"/>
                <w:b/>
                <w:sz w:val="20"/>
                <w:szCs w:val="20"/>
              </w:rPr>
            </w:pPr>
            <w:r w:rsidRPr="00F16A51">
              <w:rPr>
                <w:rFonts w:ascii="Times New Roman" w:hAnsi="Times New Roman"/>
                <w:b/>
                <w:sz w:val="20"/>
                <w:szCs w:val="20"/>
              </w:rPr>
              <w:t xml:space="preserve">                    Dátum </w:t>
            </w:r>
          </w:p>
          <w:p w:rsidR="00120F6F" w:rsidRPr="00F16A51" w:rsidP="00280C65">
            <w:pPr>
              <w:pStyle w:val="ListParagraph"/>
              <w:bidi w:val="0"/>
              <w:ind w:left="284"/>
              <w:rPr>
                <w:rFonts w:ascii="Times New Roman" w:hAnsi="Times New Roman"/>
                <w:b/>
                <w:sz w:val="20"/>
                <w:szCs w:val="20"/>
              </w:rPr>
            </w:pPr>
          </w:p>
          <w:p w:rsidR="00120F6F" w:rsidRPr="00F16A51" w:rsidP="00280C65">
            <w:pPr>
              <w:pStyle w:val="ListParagraph"/>
              <w:bidi w:val="0"/>
              <w:ind w:left="284"/>
              <w:rPr>
                <w:rFonts w:ascii="Times New Roman" w:hAnsi="Times New Roman"/>
                <w:b/>
                <w:sz w:val="20"/>
                <w:szCs w:val="20"/>
              </w:rPr>
            </w:pPr>
          </w:p>
          <w:p w:rsidR="00120F6F" w:rsidRPr="00F16A51" w:rsidP="00280C65">
            <w:pPr>
              <w:pStyle w:val="ListParagraph"/>
              <w:bidi w:val="0"/>
              <w:ind w:left="284"/>
              <w:rPr>
                <w:rFonts w:ascii="Times New Roman" w:hAnsi="Times New Roman"/>
                <w:b/>
                <w:sz w:val="20"/>
                <w:szCs w:val="20"/>
              </w:rPr>
            </w:pPr>
          </w:p>
        </w:tc>
        <w:tc>
          <w:tcPr>
            <w:tcW w:w="1589" w:type="pct"/>
            <w:tcBorders>
              <w:top w:val="single" w:sz="12" w:space="0" w:color="auto"/>
              <w:left w:val="nil"/>
              <w:bottom w:val="single" w:sz="12" w:space="0" w:color="auto"/>
              <w:right w:val="nil"/>
            </w:tcBorders>
            <w:shd w:val="clear" w:color="auto" w:fill="EEECE1"/>
            <w:textDirection w:val="lrTb"/>
            <w:vAlign w:val="top"/>
          </w:tcPr>
          <w:p w:rsidR="00120F6F" w:rsidRPr="00F16A51" w:rsidP="00280C65">
            <w:pPr>
              <w:bidi w:val="0"/>
              <w:jc w:val="center"/>
              <w:rPr>
                <w:rFonts w:ascii="Times New Roman" w:hAnsi="Times New Roman"/>
                <w:b/>
                <w:sz w:val="20"/>
                <w:szCs w:val="20"/>
              </w:rPr>
            </w:pPr>
            <w:r w:rsidRPr="00F16A51">
              <w:rPr>
                <w:rFonts w:ascii="Times New Roman" w:hAnsi="Times New Roman"/>
                <w:b/>
                <w:sz w:val="20"/>
                <w:szCs w:val="20"/>
              </w:rPr>
              <w:t>Podpis colníka</w:t>
            </w:r>
          </w:p>
        </w:tc>
        <w:tc>
          <w:tcPr>
            <w:tcW w:w="1823" w:type="pct"/>
            <w:tcBorders>
              <w:top w:val="single" w:sz="12" w:space="0" w:color="auto"/>
              <w:left w:val="nil"/>
              <w:bottom w:val="single" w:sz="12" w:space="0" w:color="auto"/>
              <w:right w:val="single" w:sz="12" w:space="0" w:color="auto"/>
            </w:tcBorders>
            <w:shd w:val="clear" w:color="auto" w:fill="EEECE1"/>
            <w:textDirection w:val="lrTb"/>
            <w:vAlign w:val="top"/>
          </w:tcPr>
          <w:p w:rsidR="00120F6F" w:rsidRPr="00F16A51" w:rsidP="00280C65">
            <w:pPr>
              <w:bidi w:val="0"/>
              <w:jc w:val="center"/>
              <w:rPr>
                <w:rFonts w:ascii="Times New Roman" w:hAnsi="Times New Roman"/>
                <w:b/>
                <w:sz w:val="20"/>
                <w:szCs w:val="20"/>
              </w:rPr>
            </w:pPr>
            <w:r w:rsidRPr="00F16A51">
              <w:rPr>
                <w:rFonts w:ascii="Times New Roman" w:hAnsi="Times New Roman"/>
                <w:b/>
                <w:sz w:val="20"/>
                <w:szCs w:val="20"/>
              </w:rPr>
              <w:t>Pečiatka colného úradu</w:t>
            </w:r>
          </w:p>
        </w:tc>
      </w:tr>
    </w:tbl>
    <w:p w:rsidR="00120F6F" w:rsidRPr="00182F15" w:rsidP="00120F6F">
      <w:pPr>
        <w:bidi w:val="0"/>
        <w:rPr>
          <w:rFonts w:ascii="Times New Roman" w:hAnsi="Times New Roman"/>
        </w:rPr>
      </w:pPr>
      <w:r w:rsidRPr="00182F15" w:rsidR="00182F15">
        <w:rPr>
          <w:rFonts w:ascii="Times New Roman" w:hAnsi="Times New Roman"/>
        </w:rPr>
        <w:t>.“.</w:t>
      </w:r>
    </w:p>
    <w:p w:rsidR="006819FE" w:rsidRPr="00182F15" w:rsidP="0049468C">
      <w:pPr>
        <w:tabs>
          <w:tab w:val="left" w:pos="720"/>
        </w:tabs>
        <w:bidi w:val="0"/>
        <w:jc w:val="both"/>
        <w:rPr>
          <w:rFonts w:ascii="Times New Roman" w:hAnsi="Times New Roman"/>
          <w:bCs/>
        </w:rPr>
      </w:pPr>
    </w:p>
    <w:p w:rsidR="006819FE" w:rsidP="0049468C">
      <w:pPr>
        <w:tabs>
          <w:tab w:val="left" w:pos="720"/>
        </w:tabs>
        <w:bidi w:val="0"/>
        <w:jc w:val="both"/>
        <w:rPr>
          <w:rFonts w:ascii="Times New Roman" w:hAnsi="Times New Roman"/>
          <w:bCs/>
        </w:rPr>
      </w:pPr>
      <w:r w:rsidR="00863ADC">
        <w:rPr>
          <w:rFonts w:ascii="Times New Roman" w:hAnsi="Times New Roman"/>
          <w:b/>
          <w:bCs/>
        </w:rPr>
        <w:tab/>
      </w:r>
      <w:r w:rsidRPr="0067226F">
        <w:rPr>
          <w:rFonts w:ascii="Times New Roman" w:hAnsi="Times New Roman"/>
          <w:b/>
          <w:bCs/>
        </w:rPr>
        <w:t>6.</w:t>
      </w:r>
      <w:r>
        <w:rPr>
          <w:rFonts w:ascii="Times New Roman" w:hAnsi="Times New Roman"/>
          <w:bCs/>
        </w:rPr>
        <w:t xml:space="preserve"> </w:t>
      </w:r>
      <w:r w:rsidR="00163630">
        <w:rPr>
          <w:rFonts w:ascii="Times New Roman" w:hAnsi="Times New Roman"/>
          <w:bCs/>
        </w:rPr>
        <w:t>Vyhláška sa dopĺňa prílohou č. 7, ktorá znie:</w:t>
      </w:r>
    </w:p>
    <w:p w:rsidR="00163630" w:rsidP="0049468C">
      <w:pPr>
        <w:tabs>
          <w:tab w:val="left" w:pos="720"/>
        </w:tabs>
        <w:bidi w:val="0"/>
        <w:jc w:val="both"/>
        <w:rPr>
          <w:rFonts w:ascii="Times New Roman" w:hAnsi="Times New Roman"/>
          <w:bCs/>
        </w:rPr>
      </w:pPr>
    </w:p>
    <w:p w:rsidR="00163630" w:rsidP="0049468C">
      <w:pPr>
        <w:tabs>
          <w:tab w:val="left" w:pos="720"/>
        </w:tabs>
        <w:bidi w:val="0"/>
        <w:jc w:val="both"/>
        <w:rPr>
          <w:rFonts w:ascii="Times New Roman" w:hAnsi="Times New Roman"/>
          <w:bCs/>
        </w:rPr>
      </w:pPr>
      <w:r>
        <w:rPr>
          <w:rFonts w:ascii="Times New Roman" w:hAnsi="Times New Roman"/>
          <w:bCs/>
        </w:rPr>
        <w:tab/>
        <w:tab/>
        <w:tab/>
        <w:tab/>
        <w:tab/>
        <w:tab/>
        <w:tab/>
        <w:tab/>
        <w:t>„Príloha č. 7 k vyhláške</w:t>
      </w:r>
    </w:p>
    <w:p w:rsidR="00163630" w:rsidP="0049468C">
      <w:pPr>
        <w:tabs>
          <w:tab w:val="left" w:pos="720"/>
        </w:tabs>
        <w:bidi w:val="0"/>
        <w:jc w:val="both"/>
        <w:rPr>
          <w:rFonts w:ascii="Times New Roman" w:hAnsi="Times New Roman"/>
          <w:bCs/>
        </w:rPr>
      </w:pPr>
      <w:r>
        <w:rPr>
          <w:rFonts w:ascii="Times New Roman" w:hAnsi="Times New Roman"/>
          <w:bCs/>
        </w:rPr>
        <w:tab/>
        <w:tab/>
        <w:tab/>
        <w:tab/>
        <w:tab/>
        <w:tab/>
        <w:tab/>
        <w:tab/>
        <w:t xml:space="preserve">  č. 419/2006 Z. z.</w:t>
      </w:r>
    </w:p>
    <w:p w:rsidR="00140CA3" w:rsidP="0049468C">
      <w:pPr>
        <w:tabs>
          <w:tab w:val="left" w:pos="720"/>
        </w:tabs>
        <w:bidi w:val="0"/>
        <w:jc w:val="both"/>
        <w:rPr>
          <w:rFonts w:ascii="Times New Roman" w:hAnsi="Times New Roman"/>
          <w:bCs/>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P="00BB69FB">
      <w:pPr>
        <w:pStyle w:val="BodyText2"/>
        <w:bidi w:val="0"/>
        <w:spacing w:line="240" w:lineRule="auto"/>
        <w:jc w:val="center"/>
        <w:rPr>
          <w:rFonts w:ascii="Arial Narrow" w:hAnsi="Arial Narrow"/>
          <w:b/>
          <w:i/>
          <w:sz w:val="22"/>
          <w:szCs w:val="22"/>
        </w:rPr>
      </w:pPr>
    </w:p>
    <w:p w:rsidR="00BB69FB" w:rsidRPr="00BB69FB" w:rsidP="002C5843">
      <w:pPr>
        <w:pStyle w:val="BodyText2"/>
        <w:bidi w:val="0"/>
        <w:spacing w:after="0" w:line="240" w:lineRule="auto"/>
        <w:jc w:val="center"/>
        <w:rPr>
          <w:rFonts w:ascii="Times New Roman" w:hAnsi="Times New Roman"/>
          <w:b/>
        </w:rPr>
      </w:pPr>
      <w:r w:rsidRPr="00BB69FB">
        <w:rPr>
          <w:rFonts w:ascii="Times New Roman" w:hAnsi="Times New Roman"/>
          <w:b/>
        </w:rPr>
        <w:t>VZOR</w:t>
      </w:r>
    </w:p>
    <w:p w:rsidR="00556ADE" w:rsidP="00556ADE">
      <w:pPr>
        <w:pStyle w:val="BodyText2"/>
        <w:bidi w:val="0"/>
        <w:spacing w:after="0" w:line="240" w:lineRule="auto"/>
        <w:jc w:val="center"/>
        <w:rPr>
          <w:rFonts w:ascii="Times New Roman" w:hAnsi="Times New Roman"/>
          <w:b/>
        </w:rPr>
      </w:pPr>
      <w:r w:rsidRPr="00BB69FB" w:rsidR="00BB69FB">
        <w:rPr>
          <w:rFonts w:ascii="Times New Roman" w:hAnsi="Times New Roman"/>
          <w:b/>
        </w:rPr>
        <w:t>Záruka banky alebo zahraničnej banky so sídlom v členskom štáte, alebo zahraničnej banky, ktorá má na území Slovenskej republiky umiestnenú svoju pobočku, alebo poisťovne, poisťovne z iného členského štátu alebo zahraničnej poisťovne, ktorá má</w:t>
      </w:r>
    </w:p>
    <w:p w:rsidR="00BB69FB" w:rsidRPr="00BB69FB" w:rsidP="002C5843">
      <w:pPr>
        <w:pStyle w:val="BodyText2"/>
        <w:bidi w:val="0"/>
        <w:spacing w:after="0" w:line="240" w:lineRule="auto"/>
        <w:jc w:val="center"/>
        <w:rPr>
          <w:rFonts w:ascii="Times New Roman" w:hAnsi="Times New Roman"/>
          <w:b/>
        </w:rPr>
      </w:pPr>
      <w:r w:rsidR="00D71A1B">
        <w:rPr>
          <w:rFonts w:ascii="Times New Roman" w:hAnsi="Times New Roman"/>
          <w:b/>
        </w:rPr>
        <w:t xml:space="preserve">na území </w:t>
      </w:r>
      <w:r w:rsidRPr="00BB69FB">
        <w:rPr>
          <w:rFonts w:ascii="Times New Roman" w:hAnsi="Times New Roman"/>
          <w:b/>
        </w:rPr>
        <w:t>Slovenskej republiky umiestnené svoju pobočku¹ (</w:t>
      </w:r>
      <w:r w:rsidRPr="00BB69FB">
        <w:rPr>
          <w:rFonts w:ascii="Times New Roman" w:hAnsi="Times New Roman"/>
          <w:b/>
        </w:rPr>
        <w:t>ďalej len „záruka“)</w:t>
      </w:r>
    </w:p>
    <w:p w:rsidR="00BB69FB" w:rsidRPr="00BB69FB" w:rsidP="002C5843">
      <w:pPr>
        <w:bidi w:val="0"/>
        <w:rPr>
          <w:rFonts w:ascii="Times New Roman" w:hAnsi="Times New Roman"/>
          <w:color w:val="000000"/>
        </w:rPr>
      </w:pPr>
    </w:p>
    <w:p w:rsidR="00BB69FB" w:rsidRPr="00BB69FB" w:rsidP="00D71A1B">
      <w:pPr>
        <w:pStyle w:val="BodyText3"/>
        <w:bidi w:val="0"/>
        <w:spacing w:after="0"/>
        <w:rPr>
          <w:rFonts w:ascii="Times New Roman" w:hAnsi="Times New Roman"/>
          <w:sz w:val="24"/>
          <w:szCs w:val="24"/>
        </w:rPr>
      </w:pPr>
      <w:r w:rsidRPr="00BB69FB">
        <w:rPr>
          <w:rFonts w:ascii="Times New Roman" w:hAnsi="Times New Roman"/>
          <w:b/>
          <w:sz w:val="24"/>
          <w:szCs w:val="24"/>
        </w:rPr>
        <w:t>1.</w:t>
      </w:r>
      <w:r w:rsidRPr="00BB69FB">
        <w:rPr>
          <w:rFonts w:ascii="Times New Roman" w:hAnsi="Times New Roman"/>
          <w:sz w:val="24"/>
          <w:szCs w:val="24"/>
        </w:rPr>
        <w:t xml:space="preserve"> Obchodné meno ..............................</w:t>
      </w:r>
      <w:r w:rsidR="002F2045">
        <w:rPr>
          <w:rFonts w:ascii="Times New Roman" w:hAnsi="Times New Roman"/>
          <w:sz w:val="24"/>
          <w:szCs w:val="24"/>
        </w:rPr>
        <w:t>.</w:t>
      </w:r>
      <w:r w:rsidRPr="00BB69FB">
        <w:rPr>
          <w:rFonts w:ascii="Times New Roman" w:hAnsi="Times New Roman"/>
          <w:sz w:val="24"/>
          <w:szCs w:val="24"/>
        </w:rPr>
        <w:t xml:space="preserve"> </w:t>
      </w:r>
      <w:r w:rsidR="002F2045">
        <w:rPr>
          <w:rFonts w:ascii="Times New Roman" w:hAnsi="Times New Roman"/>
          <w:sz w:val="24"/>
          <w:szCs w:val="24"/>
        </w:rPr>
        <w:t>.</w:t>
      </w:r>
      <w:r w:rsidRPr="00BB69FB">
        <w:rPr>
          <w:rFonts w:ascii="Times New Roman" w:hAnsi="Times New Roman"/>
          <w:sz w:val="24"/>
          <w:szCs w:val="24"/>
        </w:rPr>
        <w:t>......................................................................................</w:t>
      </w:r>
    </w:p>
    <w:p w:rsidR="00BB69FB" w:rsidRPr="00BB69FB" w:rsidP="00D71A1B">
      <w:pPr>
        <w:bidi w:val="0"/>
        <w:spacing w:line="240" w:lineRule="atLeast"/>
        <w:jc w:val="both"/>
        <w:rPr>
          <w:rFonts w:ascii="Times New Roman" w:hAnsi="Times New Roman"/>
          <w:color w:val="000000"/>
        </w:rPr>
      </w:pPr>
      <w:r w:rsidR="00977B6F">
        <w:rPr>
          <w:rFonts w:ascii="Times New Roman" w:hAnsi="Times New Roman"/>
          <w:color w:val="000000"/>
        </w:rPr>
        <w:t xml:space="preserve">    </w:t>
      </w:r>
      <w:r w:rsidRPr="00BB69FB">
        <w:rPr>
          <w:rFonts w:ascii="Times New Roman" w:hAnsi="Times New Roman"/>
          <w:color w:val="000000"/>
        </w:rPr>
        <w:t>sídlo ........................................................................................................................................</w:t>
      </w:r>
      <w:r w:rsidR="00977B6F">
        <w:rPr>
          <w:rFonts w:ascii="Times New Roman" w:hAnsi="Times New Roman"/>
          <w:color w:val="000000"/>
        </w:rPr>
        <w:t>.</w:t>
      </w:r>
    </w:p>
    <w:p w:rsidR="00BB69FB" w:rsidRPr="00BB69FB" w:rsidP="00D71A1B">
      <w:pPr>
        <w:bidi w:val="0"/>
        <w:spacing w:line="240" w:lineRule="atLeast"/>
        <w:jc w:val="both"/>
        <w:rPr>
          <w:rFonts w:ascii="Times New Roman" w:hAnsi="Times New Roman"/>
          <w:color w:val="000000"/>
        </w:rPr>
      </w:pPr>
      <w:r w:rsidR="00977B6F">
        <w:rPr>
          <w:rFonts w:ascii="Times New Roman" w:hAnsi="Times New Roman"/>
          <w:color w:val="000000"/>
        </w:rPr>
        <w:t xml:space="preserve">    </w:t>
      </w:r>
      <w:r w:rsidRPr="00BB69FB">
        <w:rPr>
          <w:rFonts w:ascii="Times New Roman" w:hAnsi="Times New Roman"/>
          <w:color w:val="000000"/>
        </w:rPr>
        <w:t>EORI ..........................................................................................................</w:t>
      </w:r>
      <w:r w:rsidR="00977B6F">
        <w:rPr>
          <w:rFonts w:ascii="Times New Roman" w:hAnsi="Times New Roman"/>
          <w:color w:val="000000"/>
        </w:rPr>
        <w:t>..............................</w:t>
      </w:r>
    </w:p>
    <w:p w:rsidR="00BB69FB" w:rsidRPr="00BB69FB" w:rsidP="00B30AA0">
      <w:pPr>
        <w:bidi w:val="0"/>
        <w:jc w:val="both"/>
        <w:rPr>
          <w:rFonts w:ascii="Times New Roman" w:hAnsi="Times New Roman"/>
          <w:color w:val="000000"/>
        </w:rPr>
      </w:pPr>
      <w:r w:rsidR="00977B6F">
        <w:rPr>
          <w:rFonts w:ascii="Times New Roman" w:hAnsi="Times New Roman"/>
          <w:color w:val="000000"/>
        </w:rPr>
        <w:t xml:space="preserve">    </w:t>
      </w:r>
      <w:r w:rsidRPr="00BB69FB">
        <w:rPr>
          <w:rFonts w:ascii="Times New Roman" w:hAnsi="Times New Roman"/>
          <w:color w:val="000000"/>
        </w:rPr>
        <w:t>zastúpený ..................................................</w:t>
      </w:r>
      <w:r w:rsidR="00977B6F">
        <w:rPr>
          <w:rFonts w:ascii="Times New Roman" w:hAnsi="Times New Roman"/>
          <w:color w:val="000000"/>
        </w:rPr>
        <w:t xml:space="preserve">............................  </w:t>
      </w:r>
      <w:r w:rsidRPr="00BB69FB">
        <w:rPr>
          <w:rFonts w:ascii="Times New Roman" w:hAnsi="Times New Roman"/>
          <w:color w:val="000000"/>
        </w:rPr>
        <w:t>(ďalej len „banka/poisťovňa“</w:t>
      </w:r>
      <w:r w:rsidRPr="00BB69FB">
        <w:rPr>
          <w:rFonts w:ascii="Times New Roman" w:hAnsi="Times New Roman"/>
          <w:color w:val="000000"/>
          <w:vertAlign w:val="superscript"/>
        </w:rPr>
        <w:t>1</w:t>
      </w:r>
      <w:r w:rsidRPr="00BB69FB">
        <w:rPr>
          <w:rFonts w:ascii="Times New Roman" w:hAnsi="Times New Roman"/>
          <w:color w:val="000000"/>
        </w:rPr>
        <w:t>)</w:t>
      </w:r>
    </w:p>
    <w:p w:rsidR="00BB69FB" w:rsidRPr="00BB69FB" w:rsidP="00B30AA0">
      <w:pPr>
        <w:bidi w:val="0"/>
        <w:jc w:val="both"/>
        <w:rPr>
          <w:rFonts w:ascii="Times New Roman" w:hAnsi="Times New Roman"/>
          <w:color w:val="000000"/>
        </w:rPr>
      </w:pPr>
    </w:p>
    <w:p w:rsidR="00BB69FB" w:rsidRPr="00BB69FB" w:rsidP="00D71A1B">
      <w:pPr>
        <w:tabs>
          <w:tab w:val="left" w:pos="1418"/>
        </w:tabs>
        <w:bidi w:val="0"/>
        <w:spacing w:line="240" w:lineRule="atLeast"/>
        <w:jc w:val="both"/>
        <w:rPr>
          <w:rFonts w:ascii="Times New Roman" w:hAnsi="Times New Roman"/>
          <w:color w:val="FF0000"/>
          <w:vertAlign w:val="superscript"/>
        </w:rPr>
      </w:pPr>
      <w:r w:rsidRPr="00BB69FB">
        <w:rPr>
          <w:rFonts w:ascii="Times New Roman" w:hAnsi="Times New Roman"/>
          <w:color w:val="000000"/>
        </w:rPr>
        <w:t xml:space="preserve">týmto poskytuje </w:t>
      </w:r>
      <w:r w:rsidRPr="00BB69FB">
        <w:rPr>
          <w:rFonts w:ascii="Times New Roman" w:hAnsi="Times New Roman"/>
          <w:lang w:bidi="lo-LA"/>
        </w:rPr>
        <w:t xml:space="preserve">Belgickému kráľovstvu, Bulharskej republike, Českej republike, Dánskemu kráľovstvu, Spolkovej republike Nemecko, Estónskej republike, Helénskej republike, Španielskemu kráľovstvu, Francúzskej republike, </w:t>
      </w:r>
      <w:r w:rsidRPr="00BB69FB">
        <w:rPr>
          <w:rFonts w:ascii="Times New Roman" w:hAnsi="Times New Roman"/>
          <w:lang w:eastAsia="en-US"/>
        </w:rPr>
        <w:t>Chorvátskej republike,</w:t>
      </w:r>
      <w:r w:rsidRPr="00BB69FB">
        <w:rPr>
          <w:rFonts w:ascii="Times New Roman" w:hAnsi="Times New Roman"/>
          <w:lang w:bidi="lo-LA"/>
        </w:rPr>
        <w:t xml:space="preserve"> Írsku, Talianskej republike, Cyperskej republike, Lotyšskej republike, Litovskej republike, Luxemburskému veľkovojvodstvu, Maďarskej republike, Maltskej republike, Holandskému kráľovstvu, Rakúskej republike, Poľskej republike, Portugalskej republike, Rumunsku, Slovinskej republike, Slovenskej republike, Fínskej republike, Švédskemu kráľovstvu, Spojenému kráľovstvu Veľkej Británie a Severného Írska</w:t>
      </w:r>
      <w:r w:rsidRPr="00BB69FB">
        <w:rPr>
          <w:rFonts w:ascii="Times New Roman" w:hAnsi="Times New Roman"/>
          <w:vertAlign w:val="superscript"/>
        </w:rPr>
        <w:t>1</w:t>
      </w:r>
    </w:p>
    <w:p w:rsidR="00BB69FB" w:rsidRPr="00BB69FB" w:rsidP="00D71A1B">
      <w:pPr>
        <w:tabs>
          <w:tab w:val="left" w:pos="1418"/>
        </w:tabs>
        <w:bidi w:val="0"/>
        <w:spacing w:line="240" w:lineRule="atLeast"/>
        <w:jc w:val="both"/>
        <w:rPr>
          <w:rFonts w:ascii="Times New Roman" w:hAnsi="Times New Roman"/>
          <w:color w:val="000000"/>
        </w:rPr>
      </w:pPr>
      <w:r w:rsidRPr="00BB69FB">
        <w:rPr>
          <w:rFonts w:ascii="Times New Roman" w:hAnsi="Times New Roman"/>
          <w:color w:val="000000"/>
        </w:rPr>
        <w:t>prostredníctvom Colného úradu</w:t>
      </w:r>
      <w:r w:rsidR="002C5843">
        <w:rPr>
          <w:rFonts w:ascii="Times New Roman" w:hAnsi="Times New Roman"/>
          <w:color w:val="000000"/>
        </w:rPr>
        <w:t xml:space="preserve"> </w:t>
      </w:r>
      <w:r w:rsidRPr="00BB69FB">
        <w:rPr>
          <w:rFonts w:ascii="Times New Roman" w:hAnsi="Times New Roman"/>
          <w:color w:val="000000"/>
        </w:rPr>
        <w:t>.......................</w:t>
      </w:r>
      <w:r w:rsidR="00D242AC">
        <w:rPr>
          <w:rFonts w:ascii="Times New Roman" w:hAnsi="Times New Roman"/>
          <w:color w:val="000000"/>
        </w:rPr>
        <w:t>.........</w:t>
      </w:r>
      <w:r w:rsidR="002C5843">
        <w:rPr>
          <w:rFonts w:ascii="Times New Roman" w:hAnsi="Times New Roman"/>
          <w:color w:val="000000"/>
        </w:rPr>
        <w:t xml:space="preserve"> </w:t>
      </w:r>
      <w:r w:rsidRPr="00BB69FB">
        <w:rPr>
          <w:rFonts w:ascii="Times New Roman" w:hAnsi="Times New Roman"/>
          <w:color w:val="000000"/>
        </w:rPr>
        <w:t>(</w:t>
      </w:r>
      <w:r w:rsidRPr="00BB69FB">
        <w:rPr>
          <w:rFonts w:ascii="Times New Roman" w:hAnsi="Times New Roman"/>
        </w:rPr>
        <w:t>ďalej len „colný úrad“)</w:t>
      </w:r>
      <w:r w:rsidRPr="00BB69FB">
        <w:rPr>
          <w:rFonts w:ascii="Times New Roman" w:hAnsi="Times New Roman"/>
          <w:color w:val="000000"/>
        </w:rPr>
        <w:t xml:space="preserve"> z</w:t>
      </w:r>
      <w:r w:rsidR="002C5843">
        <w:rPr>
          <w:rFonts w:ascii="Times New Roman" w:hAnsi="Times New Roman"/>
          <w:color w:val="000000"/>
        </w:rPr>
        <w:t>áruku</w:t>
      </w:r>
      <w:r w:rsidRPr="00BB69FB">
        <w:rPr>
          <w:rFonts w:ascii="Times New Roman" w:hAnsi="Times New Roman"/>
          <w:color w:val="000000"/>
        </w:rPr>
        <w:t xml:space="preserve"> spočívajúcu v záväzku banky/poisťovne</w:t>
      </w:r>
      <w:r w:rsidRPr="00BB69FB">
        <w:rPr>
          <w:rFonts w:ascii="Times New Roman" w:hAnsi="Times New Roman"/>
          <w:color w:val="000000"/>
          <w:vertAlign w:val="superscript"/>
        </w:rPr>
        <w:t>1</w:t>
      </w:r>
      <w:r w:rsidRPr="00BB69FB">
        <w:rPr>
          <w:rFonts w:ascii="Times New Roman" w:hAnsi="Times New Roman"/>
          <w:color w:val="000000"/>
        </w:rPr>
        <w:t xml:space="preserve"> </w:t>
      </w:r>
      <w:r w:rsidR="002C5843">
        <w:rPr>
          <w:rFonts w:ascii="Times New Roman" w:hAnsi="Times New Roman"/>
          <w:color w:val="000000"/>
        </w:rPr>
        <w:t>uhradiť za ručiteľa</w:t>
      </w:r>
      <w:r w:rsidRPr="00BB69FB">
        <w:rPr>
          <w:rFonts w:ascii="Times New Roman" w:hAnsi="Times New Roman"/>
          <w:color w:val="000000"/>
        </w:rPr>
        <w:t xml:space="preserve"> schváleného colným úradom</w:t>
      </w:r>
      <w:r w:rsidR="002C5843">
        <w:rPr>
          <w:rFonts w:ascii="Times New Roman" w:hAnsi="Times New Roman"/>
          <w:color w:val="000000"/>
        </w:rPr>
        <w:t>.</w:t>
      </w:r>
    </w:p>
    <w:p w:rsidR="00BB69FB" w:rsidRPr="00BB69FB" w:rsidP="002C5843">
      <w:pPr>
        <w:pStyle w:val="BodyText3"/>
        <w:bidi w:val="0"/>
        <w:spacing w:after="0"/>
        <w:rPr>
          <w:rFonts w:ascii="Times New Roman" w:hAnsi="Times New Roman"/>
          <w:sz w:val="24"/>
          <w:szCs w:val="24"/>
        </w:rPr>
      </w:pPr>
    </w:p>
    <w:p w:rsidR="00BB69FB" w:rsidRPr="00BB69FB" w:rsidP="00C735B0">
      <w:pPr>
        <w:pStyle w:val="BodyText3"/>
        <w:bidi w:val="0"/>
        <w:spacing w:after="0"/>
        <w:rPr>
          <w:rFonts w:ascii="Times New Roman" w:hAnsi="Times New Roman"/>
          <w:sz w:val="24"/>
          <w:szCs w:val="24"/>
        </w:rPr>
      </w:pPr>
      <w:r w:rsidRPr="00BB69FB">
        <w:rPr>
          <w:rFonts w:ascii="Times New Roman" w:hAnsi="Times New Roman"/>
          <w:b/>
          <w:sz w:val="24"/>
          <w:szCs w:val="24"/>
        </w:rPr>
        <w:t>2.</w:t>
      </w:r>
      <w:r w:rsidRPr="00BB69FB">
        <w:rPr>
          <w:rFonts w:ascii="Times New Roman" w:hAnsi="Times New Roman"/>
          <w:sz w:val="24"/>
          <w:szCs w:val="24"/>
        </w:rPr>
        <w:t xml:space="preserve"> Obchodné meno ................................................</w:t>
      </w:r>
      <w:r w:rsidR="000170F2">
        <w:rPr>
          <w:rFonts w:ascii="Times New Roman" w:hAnsi="Times New Roman"/>
          <w:sz w:val="24"/>
          <w:szCs w:val="24"/>
        </w:rPr>
        <w:t>.</w:t>
      </w:r>
      <w:r w:rsidRPr="00BB69FB">
        <w:rPr>
          <w:rFonts w:ascii="Times New Roman" w:hAnsi="Times New Roman"/>
          <w:sz w:val="24"/>
          <w:szCs w:val="24"/>
        </w:rPr>
        <w:t>..........</w:t>
      </w:r>
      <w:r w:rsidR="002F2045">
        <w:rPr>
          <w:rFonts w:ascii="Times New Roman" w:hAnsi="Times New Roman"/>
          <w:sz w:val="24"/>
          <w:szCs w:val="24"/>
        </w:rPr>
        <w:t>......</w:t>
      </w:r>
      <w:r w:rsidRPr="00BB69FB">
        <w:rPr>
          <w:rFonts w:ascii="Times New Roman" w:hAnsi="Times New Roman"/>
          <w:sz w:val="24"/>
          <w:szCs w:val="24"/>
        </w:rPr>
        <w:t>......................................................</w:t>
      </w:r>
    </w:p>
    <w:p w:rsidR="00BB69FB" w:rsidRPr="00BB69FB" w:rsidP="00C735B0">
      <w:pPr>
        <w:bidi w:val="0"/>
        <w:spacing w:line="240" w:lineRule="atLeast"/>
        <w:jc w:val="both"/>
        <w:rPr>
          <w:rFonts w:ascii="Times New Roman" w:hAnsi="Times New Roman"/>
          <w:color w:val="000000"/>
        </w:rPr>
      </w:pPr>
      <w:r w:rsidR="00C735B0">
        <w:rPr>
          <w:rFonts w:ascii="Times New Roman" w:hAnsi="Times New Roman"/>
          <w:color w:val="000000"/>
        </w:rPr>
        <w:t xml:space="preserve">    </w:t>
      </w:r>
      <w:r w:rsidRPr="00BB69FB">
        <w:rPr>
          <w:rFonts w:ascii="Times New Roman" w:hAnsi="Times New Roman"/>
          <w:color w:val="000000"/>
        </w:rPr>
        <w:t>sídlo ..........................................................................................................................................</w:t>
      </w:r>
    </w:p>
    <w:p w:rsidR="00BB69FB" w:rsidRPr="00BB69FB" w:rsidP="00C735B0">
      <w:pPr>
        <w:bidi w:val="0"/>
        <w:spacing w:line="240" w:lineRule="atLeast"/>
        <w:jc w:val="both"/>
        <w:rPr>
          <w:rFonts w:ascii="Times New Roman" w:hAnsi="Times New Roman"/>
          <w:color w:val="000000"/>
        </w:rPr>
      </w:pPr>
      <w:r w:rsidR="00C735B0">
        <w:rPr>
          <w:rFonts w:ascii="Times New Roman" w:hAnsi="Times New Roman"/>
          <w:color w:val="000000"/>
        </w:rPr>
        <w:t xml:space="preserve">    </w:t>
      </w:r>
      <w:r w:rsidRPr="00BB69FB">
        <w:rPr>
          <w:rFonts w:ascii="Times New Roman" w:hAnsi="Times New Roman"/>
          <w:color w:val="000000"/>
        </w:rPr>
        <w:t>EORI .........................................................................</w:t>
      </w:r>
      <w:r w:rsidR="00C735B0">
        <w:rPr>
          <w:rFonts w:ascii="Times New Roman" w:hAnsi="Times New Roman"/>
          <w:color w:val="000000"/>
        </w:rPr>
        <w:t xml:space="preserve">............. </w:t>
      </w:r>
      <w:r w:rsidRPr="00BB69FB">
        <w:rPr>
          <w:rFonts w:ascii="Times New Roman" w:hAnsi="Times New Roman"/>
          <w:color w:val="000000"/>
        </w:rPr>
        <w:t>(ďalej len „schválený ručiteľ“)</w:t>
      </w:r>
    </w:p>
    <w:p w:rsidR="00BB69FB" w:rsidRPr="00BB69FB" w:rsidP="00C735B0">
      <w:pPr>
        <w:tabs>
          <w:tab w:val="left" w:pos="1418"/>
        </w:tabs>
        <w:bidi w:val="0"/>
        <w:spacing w:line="240" w:lineRule="atLeast"/>
        <w:jc w:val="both"/>
        <w:rPr>
          <w:rFonts w:ascii="Times New Roman" w:hAnsi="Times New Roman"/>
          <w:b/>
          <w:color w:val="000000"/>
        </w:rPr>
      </w:pPr>
    </w:p>
    <w:p w:rsidR="00BB69FB" w:rsidRPr="00BB69FB" w:rsidP="00C735B0">
      <w:pPr>
        <w:tabs>
          <w:tab w:val="left" w:pos="1418"/>
        </w:tabs>
        <w:bidi w:val="0"/>
        <w:spacing w:line="240" w:lineRule="atLeast"/>
        <w:jc w:val="both"/>
        <w:rPr>
          <w:rFonts w:ascii="Times New Roman" w:hAnsi="Times New Roman"/>
        </w:rPr>
      </w:pPr>
      <w:r w:rsidRPr="00BB69FB">
        <w:rPr>
          <w:rFonts w:ascii="Times New Roman" w:hAnsi="Times New Roman"/>
          <w:color w:val="000000"/>
        </w:rPr>
        <w:t xml:space="preserve">colný dlh a iné platby, ktoré by mohli vzniknúť (ďalej len „dovozná platba“) vymerané </w:t>
      </w:r>
      <w:r w:rsidR="00C735B0">
        <w:rPr>
          <w:rFonts w:ascii="Times New Roman" w:hAnsi="Times New Roman"/>
          <w:color w:val="000000"/>
        </w:rPr>
        <w:t xml:space="preserve"> p</w:t>
      </w:r>
      <w:r w:rsidRPr="00BB69FB">
        <w:rPr>
          <w:rFonts w:ascii="Times New Roman" w:hAnsi="Times New Roman"/>
          <w:color w:val="000000"/>
        </w:rPr>
        <w:t xml:space="preserve">ríslušnými orgánmi štátu uvedeného v odseku 1 </w:t>
      </w:r>
      <w:r w:rsidRPr="00BB69FB">
        <w:rPr>
          <w:rFonts w:ascii="Times New Roman" w:hAnsi="Times New Roman"/>
        </w:rPr>
        <w:t>(ďalej len „príslušný orgán“)</w:t>
      </w:r>
    </w:p>
    <w:p w:rsidR="00BB69FB" w:rsidRPr="00BB69FB" w:rsidP="00F529D8">
      <w:pPr>
        <w:tabs>
          <w:tab w:val="left" w:pos="1418"/>
        </w:tabs>
        <w:bidi w:val="0"/>
        <w:spacing w:line="240" w:lineRule="atLeast"/>
        <w:jc w:val="both"/>
        <w:rPr>
          <w:rFonts w:ascii="Times New Roman" w:hAnsi="Times New Roman"/>
          <w:color w:val="000000"/>
        </w:rPr>
      </w:pPr>
    </w:p>
    <w:p w:rsidR="00BB69FB" w:rsidRPr="00BB69FB" w:rsidP="00C735B0">
      <w:pPr>
        <w:tabs>
          <w:tab w:val="left" w:pos="1418"/>
        </w:tabs>
        <w:bidi w:val="0"/>
        <w:spacing w:line="240" w:lineRule="atLeast"/>
        <w:jc w:val="both"/>
        <w:rPr>
          <w:rFonts w:ascii="Times New Roman" w:hAnsi="Times New Roman"/>
          <w:color w:val="000000"/>
        </w:rPr>
      </w:pPr>
      <w:r w:rsidRPr="00BB69FB">
        <w:rPr>
          <w:rFonts w:ascii="Times New Roman" w:hAnsi="Times New Roman"/>
          <w:color w:val="000000"/>
        </w:rPr>
        <w:t>až do výšky ......................................</w:t>
      </w:r>
      <w:r w:rsidR="00C735B0">
        <w:rPr>
          <w:rFonts w:ascii="Times New Roman" w:hAnsi="Times New Roman"/>
          <w:color w:val="000000"/>
        </w:rPr>
        <w:t xml:space="preserve"> </w:t>
      </w:r>
      <w:r w:rsidRPr="00BB69FB">
        <w:rPr>
          <w:rFonts w:ascii="Times New Roman" w:hAnsi="Times New Roman"/>
          <w:color w:val="000000"/>
        </w:rPr>
        <w:t>(slovom ..........................</w:t>
      </w:r>
      <w:r w:rsidR="00C735B0">
        <w:rPr>
          <w:rFonts w:ascii="Times New Roman" w:hAnsi="Times New Roman"/>
          <w:color w:val="000000"/>
        </w:rPr>
        <w:t>....</w:t>
      </w:r>
      <w:r w:rsidRPr="00BB69FB">
        <w:rPr>
          <w:rFonts w:ascii="Times New Roman" w:hAnsi="Times New Roman"/>
          <w:color w:val="000000"/>
        </w:rPr>
        <w:t>.................................)</w:t>
      </w:r>
    </w:p>
    <w:p w:rsidR="00BB69FB" w:rsidRPr="00BB69FB" w:rsidP="00F529D8">
      <w:pPr>
        <w:tabs>
          <w:tab w:val="left" w:pos="1418"/>
        </w:tabs>
        <w:bidi w:val="0"/>
        <w:spacing w:line="240" w:lineRule="atLeast"/>
        <w:jc w:val="both"/>
        <w:rPr>
          <w:rFonts w:ascii="Times New Roman" w:hAnsi="Times New Roman"/>
          <w:color w:val="000000"/>
        </w:rPr>
      </w:pPr>
    </w:p>
    <w:p w:rsidR="00BB69FB" w:rsidRPr="00BB69FB" w:rsidP="00F529D8">
      <w:pPr>
        <w:tabs>
          <w:tab w:val="left" w:pos="1418"/>
        </w:tabs>
        <w:bidi w:val="0"/>
        <w:spacing w:line="240" w:lineRule="atLeast"/>
        <w:jc w:val="both"/>
        <w:rPr>
          <w:rFonts w:ascii="Times New Roman" w:hAnsi="Times New Roman"/>
          <w:color w:val="000000"/>
          <w:vertAlign w:val="superscript"/>
        </w:rPr>
      </w:pPr>
      <w:r w:rsidRPr="00BB69FB">
        <w:rPr>
          <w:rFonts w:ascii="Times New Roman" w:hAnsi="Times New Roman"/>
          <w:color w:val="000000"/>
        </w:rPr>
        <w:t>v súvislosti s</w:t>
      </w:r>
      <w:r w:rsidRPr="00BB69FB">
        <w:rPr>
          <w:rFonts w:ascii="Times New Roman" w:hAnsi="Times New Roman"/>
          <w:color w:val="000000"/>
          <w:vertAlign w:val="superscript"/>
        </w:rPr>
        <w:t>1</w:t>
      </w:r>
    </w:p>
    <w:p w:rsidR="00BB69FB" w:rsidRPr="00BB69FB" w:rsidP="00F529D8">
      <w:pPr>
        <w:numPr>
          <w:numId w:val="10"/>
        </w:numPr>
        <w:tabs>
          <w:tab w:val="left" w:pos="284"/>
        </w:tabs>
        <w:bidi w:val="0"/>
        <w:spacing w:line="240" w:lineRule="atLeast"/>
        <w:ind w:left="0" w:firstLine="0"/>
        <w:jc w:val="both"/>
        <w:rPr>
          <w:rFonts w:ascii="Times New Roman" w:hAnsi="Times New Roman"/>
          <w:color w:val="000000"/>
        </w:rPr>
      </w:pPr>
      <w:r w:rsidRPr="00BB69FB">
        <w:rPr>
          <w:rFonts w:ascii="Times New Roman" w:hAnsi="Times New Roman"/>
          <w:color w:val="000000"/>
        </w:rPr>
        <w:t>dočasným uskladnením tovaru</w:t>
      </w:r>
    </w:p>
    <w:p w:rsidR="00BB69FB" w:rsidRPr="00BB69FB" w:rsidP="00F529D8">
      <w:pPr>
        <w:numPr>
          <w:numId w:val="10"/>
        </w:numPr>
        <w:tabs>
          <w:tab w:val="left" w:pos="284"/>
        </w:tabs>
        <w:bidi w:val="0"/>
        <w:spacing w:line="240" w:lineRule="atLeast"/>
        <w:ind w:left="0" w:firstLine="0"/>
        <w:jc w:val="both"/>
        <w:rPr>
          <w:rFonts w:ascii="Times New Roman" w:hAnsi="Times New Roman"/>
          <w:color w:val="000000"/>
        </w:rPr>
      </w:pPr>
      <w:r w:rsidRPr="00BB69FB">
        <w:rPr>
          <w:rFonts w:ascii="Times New Roman" w:hAnsi="Times New Roman"/>
          <w:color w:val="000000"/>
        </w:rPr>
        <w:t>voľným obehom</w:t>
      </w:r>
    </w:p>
    <w:p w:rsidR="00BB69FB" w:rsidRPr="00BB69FB" w:rsidP="00F529D8">
      <w:pPr>
        <w:numPr>
          <w:numId w:val="10"/>
        </w:numPr>
        <w:tabs>
          <w:tab w:val="left" w:pos="284"/>
        </w:tabs>
        <w:bidi w:val="0"/>
        <w:spacing w:line="240" w:lineRule="atLeast"/>
        <w:ind w:left="0" w:firstLine="0"/>
        <w:jc w:val="both"/>
        <w:rPr>
          <w:rFonts w:ascii="Times New Roman" w:hAnsi="Times New Roman"/>
          <w:color w:val="000000"/>
        </w:rPr>
      </w:pPr>
      <w:r w:rsidRPr="00BB69FB">
        <w:rPr>
          <w:rFonts w:ascii="Times New Roman" w:hAnsi="Times New Roman"/>
          <w:color w:val="000000"/>
        </w:rPr>
        <w:t>colným uskladňovaním</w:t>
      </w:r>
    </w:p>
    <w:p w:rsidR="00BB69FB" w:rsidRPr="00BB69FB" w:rsidP="00F529D8">
      <w:pPr>
        <w:numPr>
          <w:numId w:val="10"/>
        </w:numPr>
        <w:tabs>
          <w:tab w:val="left" w:pos="284"/>
        </w:tabs>
        <w:bidi w:val="0"/>
        <w:spacing w:line="240" w:lineRule="atLeast"/>
        <w:ind w:left="0" w:firstLine="0"/>
        <w:jc w:val="both"/>
        <w:rPr>
          <w:rFonts w:ascii="Times New Roman" w:hAnsi="Times New Roman"/>
          <w:color w:val="000000"/>
        </w:rPr>
      </w:pPr>
      <w:r w:rsidRPr="00BB69FB">
        <w:rPr>
          <w:rFonts w:ascii="Times New Roman" w:hAnsi="Times New Roman"/>
          <w:color w:val="000000"/>
        </w:rPr>
        <w:t>dočasným použitím s úplným oslobodením od cla</w:t>
      </w:r>
    </w:p>
    <w:p w:rsidR="00BB69FB" w:rsidRPr="00BB69FB" w:rsidP="00F529D8">
      <w:pPr>
        <w:numPr>
          <w:numId w:val="10"/>
        </w:numPr>
        <w:tabs>
          <w:tab w:val="left" w:pos="284"/>
        </w:tabs>
        <w:bidi w:val="0"/>
        <w:spacing w:line="240" w:lineRule="atLeast"/>
        <w:ind w:left="0" w:firstLine="0"/>
        <w:jc w:val="both"/>
        <w:rPr>
          <w:rFonts w:ascii="Times New Roman" w:hAnsi="Times New Roman"/>
          <w:color w:val="000000"/>
        </w:rPr>
      </w:pPr>
      <w:r w:rsidRPr="00BB69FB">
        <w:rPr>
          <w:rFonts w:ascii="Times New Roman" w:hAnsi="Times New Roman"/>
          <w:color w:val="000000"/>
        </w:rPr>
        <w:t>dočasným použitím s čiastočným oslobodením od cla</w:t>
      </w:r>
    </w:p>
    <w:p w:rsidR="00BB69FB" w:rsidRPr="00BB69FB" w:rsidP="00F529D8">
      <w:pPr>
        <w:numPr>
          <w:numId w:val="10"/>
        </w:numPr>
        <w:tabs>
          <w:tab w:val="left" w:pos="284"/>
        </w:tabs>
        <w:bidi w:val="0"/>
        <w:spacing w:line="240" w:lineRule="atLeast"/>
        <w:ind w:left="0" w:firstLine="0"/>
        <w:jc w:val="both"/>
        <w:rPr>
          <w:rFonts w:ascii="Times New Roman" w:hAnsi="Times New Roman"/>
          <w:color w:val="000000"/>
        </w:rPr>
      </w:pPr>
      <w:r w:rsidRPr="00BB69FB">
        <w:rPr>
          <w:rFonts w:ascii="Times New Roman" w:hAnsi="Times New Roman"/>
          <w:color w:val="000000"/>
        </w:rPr>
        <w:t>aktívnym zušľachťovacím stykom</w:t>
      </w:r>
    </w:p>
    <w:p w:rsidR="00BB69FB" w:rsidRPr="00BB69FB" w:rsidP="00F529D8">
      <w:pPr>
        <w:numPr>
          <w:numId w:val="10"/>
        </w:numPr>
        <w:tabs>
          <w:tab w:val="left" w:pos="284"/>
        </w:tabs>
        <w:bidi w:val="0"/>
        <w:spacing w:line="240" w:lineRule="atLeast"/>
        <w:ind w:left="0" w:firstLine="0"/>
        <w:jc w:val="both"/>
        <w:rPr>
          <w:rFonts w:ascii="Times New Roman" w:hAnsi="Times New Roman"/>
          <w:color w:val="000000"/>
        </w:rPr>
      </w:pPr>
      <w:r w:rsidRPr="00BB69FB">
        <w:rPr>
          <w:rFonts w:ascii="Times New Roman" w:hAnsi="Times New Roman"/>
          <w:color w:val="000000"/>
        </w:rPr>
        <w:t>konečným použitím</w:t>
      </w:r>
      <w:r w:rsidRPr="00BB69FB">
        <w:rPr>
          <w:rFonts w:ascii="Times New Roman" w:hAnsi="Times New Roman"/>
        </w:rPr>
        <w:t>.</w:t>
      </w:r>
    </w:p>
    <w:p w:rsidR="00BB69FB" w:rsidRPr="00BB69FB" w:rsidP="00DC092C">
      <w:pPr>
        <w:tabs>
          <w:tab w:val="left" w:pos="284"/>
        </w:tabs>
        <w:bidi w:val="0"/>
        <w:jc w:val="both"/>
        <w:rPr>
          <w:rFonts w:ascii="Times New Roman" w:hAnsi="Times New Roman"/>
        </w:rPr>
      </w:pPr>
    </w:p>
    <w:p w:rsidR="00BB69FB" w:rsidRPr="00BB69FB" w:rsidP="00DC092C">
      <w:pPr>
        <w:pStyle w:val="Text1"/>
        <w:bidi w:val="0"/>
        <w:spacing w:before="0" w:after="0"/>
        <w:ind w:left="284" w:hanging="284"/>
        <w:rPr>
          <w:rFonts w:ascii="Times New Roman" w:hAnsi="Times New Roman"/>
        </w:rPr>
      </w:pPr>
      <w:r w:rsidRPr="00BB69FB">
        <w:rPr>
          <w:rFonts w:ascii="Times New Roman" w:hAnsi="Times New Roman"/>
          <w:b/>
        </w:rPr>
        <w:t>3.</w:t>
      </w:r>
      <w:r w:rsidRPr="00BB69FB">
        <w:rPr>
          <w:rFonts w:ascii="Times New Roman" w:hAnsi="Times New Roman"/>
        </w:rPr>
        <w:t xml:space="preserve"> Banka/poisťovňa</w:t>
      </w:r>
      <w:r w:rsidRPr="00BB69FB">
        <w:rPr>
          <w:rFonts w:ascii="Times New Roman" w:hAnsi="Times New Roman"/>
          <w:vertAlign w:val="superscript"/>
        </w:rPr>
        <w:t>1</w:t>
      </w:r>
      <w:r w:rsidRPr="00BB69FB">
        <w:rPr>
          <w:rFonts w:ascii="Times New Roman" w:hAnsi="Times New Roman"/>
        </w:rPr>
        <w:t xml:space="preserve"> sa zaväzuje zaplatiť dovoznú platbu v lehote tridsiatich kalendárnych dní odo dňa doručenia výzvy príslušného orgánu za podmienok uvedených vo výzve. </w:t>
      </w:r>
    </w:p>
    <w:p w:rsidR="00BB69FB" w:rsidP="003335E7">
      <w:pPr>
        <w:pStyle w:val="Text1"/>
        <w:bidi w:val="0"/>
        <w:spacing w:before="0" w:after="0"/>
        <w:ind w:left="284" w:hanging="284"/>
        <w:rPr>
          <w:rFonts w:ascii="Times New Roman" w:hAnsi="Times New Roman"/>
        </w:rPr>
      </w:pPr>
      <w:r w:rsidR="00FB5349">
        <w:rPr>
          <w:rFonts w:ascii="Times New Roman" w:hAnsi="Times New Roman"/>
        </w:rPr>
        <w:t xml:space="preserve">     </w:t>
      </w:r>
      <w:r w:rsidRPr="00BB69FB">
        <w:rPr>
          <w:rFonts w:ascii="Times New Roman" w:hAnsi="Times New Roman"/>
        </w:rPr>
        <w:t>Sumu uvedenú v ods</w:t>
      </w:r>
      <w:r w:rsidR="00FB5349">
        <w:rPr>
          <w:rFonts w:ascii="Times New Roman" w:hAnsi="Times New Roman"/>
        </w:rPr>
        <w:t>eku</w:t>
      </w:r>
      <w:r w:rsidRPr="00BB69FB">
        <w:rPr>
          <w:rFonts w:ascii="Times New Roman" w:hAnsi="Times New Roman"/>
        </w:rPr>
        <w:t xml:space="preserve"> 2 možno znížiť o čiastky už uhradené na základe tejto záruky len vtedy, ak je banka/poisťovňa</w:t>
      </w:r>
      <w:r w:rsidRPr="00BB69FB">
        <w:rPr>
          <w:rFonts w:ascii="Times New Roman" w:hAnsi="Times New Roman"/>
          <w:vertAlign w:val="superscript"/>
        </w:rPr>
        <w:t>1</w:t>
      </w:r>
      <w:r w:rsidRPr="00BB69FB">
        <w:rPr>
          <w:rFonts w:ascii="Times New Roman" w:hAnsi="Times New Roman"/>
        </w:rPr>
        <w:t xml:space="preserve"> vyzvaná zaplatiť dovoznú platbu, ktorá vznikla v súvislosti s colným režimom alebo dočasným uskladnením tovaru v zmysle ods</w:t>
      </w:r>
      <w:r w:rsidR="00FB5349">
        <w:rPr>
          <w:rFonts w:ascii="Times New Roman" w:hAnsi="Times New Roman"/>
        </w:rPr>
        <w:t>eku</w:t>
      </w:r>
      <w:r w:rsidRPr="00BB69FB">
        <w:rPr>
          <w:rFonts w:ascii="Times New Roman" w:hAnsi="Times New Roman"/>
        </w:rPr>
        <w:t xml:space="preserve"> 2, do ktorého bol tovar prepustený, resp. umiestnený pred doručením výzvy alebo do 30 dní po jej doručení.</w:t>
      </w:r>
    </w:p>
    <w:p w:rsidR="003335E7" w:rsidP="003335E7">
      <w:pPr>
        <w:pStyle w:val="Text1"/>
        <w:bidi w:val="0"/>
        <w:spacing w:before="0" w:after="0"/>
        <w:ind w:left="284" w:hanging="284"/>
        <w:rPr>
          <w:rFonts w:ascii="Times New Roman" w:hAnsi="Times New Roman"/>
        </w:rPr>
      </w:pPr>
    </w:p>
    <w:p w:rsidR="00D11BB1" w:rsidP="003335E7">
      <w:pPr>
        <w:pStyle w:val="Text1"/>
        <w:bidi w:val="0"/>
        <w:spacing w:before="0" w:after="0"/>
        <w:ind w:left="284" w:hanging="284"/>
        <w:rPr>
          <w:rFonts w:ascii="Times New Roman" w:hAnsi="Times New Roman"/>
        </w:rPr>
      </w:pPr>
      <w:r>
        <w:rPr>
          <w:rFonts w:ascii="Times New Roman" w:hAnsi="Times New Roman"/>
        </w:rPr>
        <w:t>_______________________</w:t>
      </w:r>
    </w:p>
    <w:p w:rsidR="00D11BB1" w:rsidRPr="00D11BB1" w:rsidP="00D11BB1">
      <w:pPr>
        <w:pStyle w:val="Text1"/>
        <w:bidi w:val="0"/>
        <w:spacing w:after="0"/>
        <w:ind w:left="284" w:hanging="284"/>
        <w:rPr>
          <w:rFonts w:ascii="Times New Roman" w:hAnsi="Times New Roman"/>
          <w:sz w:val="20"/>
          <w:szCs w:val="20"/>
        </w:rPr>
      </w:pPr>
      <w:r w:rsidRPr="00D11BB1">
        <w:rPr>
          <w:rFonts w:ascii="Times New Roman" w:hAnsi="Times New Roman"/>
          <w:sz w:val="20"/>
          <w:szCs w:val="20"/>
          <w:vertAlign w:val="superscript"/>
        </w:rPr>
        <w:t>1</w:t>
      </w:r>
      <w:r w:rsidRPr="00D11BB1">
        <w:rPr>
          <w:rFonts w:ascii="Times New Roman" w:hAnsi="Times New Roman"/>
          <w:sz w:val="20"/>
          <w:szCs w:val="20"/>
        </w:rPr>
        <w:t xml:space="preserve"> Nehodiace sa prečiarknite.</w:t>
      </w:r>
    </w:p>
    <w:p w:rsidR="00BB69FB" w:rsidRPr="00BB69FB" w:rsidP="003335E7">
      <w:pPr>
        <w:autoSpaceDE w:val="0"/>
        <w:autoSpaceDN w:val="0"/>
        <w:bidi w:val="0"/>
        <w:adjustRightInd w:val="0"/>
        <w:ind w:left="284" w:hanging="284"/>
        <w:jc w:val="both"/>
        <w:rPr>
          <w:rFonts w:ascii="Times New Roman" w:hAnsi="Times New Roman"/>
          <w:color w:val="000000"/>
          <w:lang w:eastAsia="cs-CZ"/>
        </w:rPr>
      </w:pPr>
      <w:r w:rsidRPr="00BB69FB">
        <w:rPr>
          <w:rFonts w:ascii="Times New Roman" w:hAnsi="Times New Roman"/>
          <w:b/>
        </w:rPr>
        <w:t>4.</w:t>
      </w:r>
      <w:r w:rsidRPr="00BB69FB">
        <w:rPr>
          <w:rFonts w:ascii="Times New Roman" w:hAnsi="Times New Roman"/>
        </w:rPr>
        <w:t xml:space="preserve"> Záväzok z tejto záruky platí odo dňa jeho prijatia colným úradom. Z</w:t>
      </w:r>
      <w:r w:rsidRPr="00BB69FB">
        <w:rPr>
          <w:rFonts w:ascii="Times New Roman" w:hAnsi="Times New Roman"/>
          <w:color w:val="000000"/>
          <w:lang w:eastAsia="cs-CZ"/>
        </w:rPr>
        <w:t>áruku môže kedykoľvek vypovedať banka/poisťovňa</w:t>
      </w:r>
      <w:r w:rsidRPr="00BB69FB">
        <w:rPr>
          <w:rFonts w:ascii="Times New Roman" w:hAnsi="Times New Roman"/>
          <w:color w:val="000000"/>
          <w:vertAlign w:val="superscript"/>
          <w:lang w:eastAsia="cs-CZ"/>
        </w:rPr>
        <w:t>1</w:t>
      </w:r>
      <w:r w:rsidRPr="00BB69FB">
        <w:rPr>
          <w:rFonts w:ascii="Times New Roman" w:hAnsi="Times New Roman"/>
          <w:color w:val="000000"/>
          <w:lang w:eastAsia="cs-CZ"/>
        </w:rPr>
        <w:t xml:space="preserve"> alebo colný úrad. Výpoveď nadobudne účinnosť 16. kalendárny deň odo dňa prijatia oznámenia tejto skutočnosti colným úradom alebo bankou/poisťovňou</w:t>
      </w:r>
      <w:r w:rsidRPr="00BB69FB">
        <w:rPr>
          <w:rFonts w:ascii="Times New Roman" w:hAnsi="Times New Roman"/>
          <w:color w:val="000000"/>
          <w:vertAlign w:val="superscript"/>
          <w:lang w:eastAsia="cs-CZ"/>
        </w:rPr>
        <w:t>1</w:t>
      </w:r>
      <w:r w:rsidRPr="00BB69FB">
        <w:rPr>
          <w:rFonts w:ascii="Times New Roman" w:hAnsi="Times New Roman"/>
          <w:color w:val="000000"/>
          <w:lang w:eastAsia="cs-CZ"/>
        </w:rPr>
        <w:t>. Banka/poisťovňa</w:t>
      </w:r>
      <w:r w:rsidRPr="00BB69FB">
        <w:rPr>
          <w:rFonts w:ascii="Times New Roman" w:hAnsi="Times New Roman"/>
          <w:color w:val="000000"/>
          <w:vertAlign w:val="superscript"/>
          <w:lang w:eastAsia="cs-CZ"/>
        </w:rPr>
        <w:t>1</w:t>
      </w:r>
      <w:r w:rsidRPr="00BB69FB">
        <w:rPr>
          <w:rFonts w:ascii="Times New Roman" w:hAnsi="Times New Roman"/>
          <w:color w:val="000000"/>
          <w:lang w:eastAsia="cs-CZ"/>
        </w:rPr>
        <w:t xml:space="preserve"> je zodpovedná za úhradu dovoznej platby, ktorá vznikla v súvislosti s colným režimom alebo dočasným uskladnením tovaru v zmysle ods</w:t>
      </w:r>
      <w:r w:rsidR="003335E7">
        <w:rPr>
          <w:rFonts w:ascii="Times New Roman" w:hAnsi="Times New Roman"/>
          <w:color w:val="000000"/>
          <w:lang w:eastAsia="cs-CZ"/>
        </w:rPr>
        <w:t>eku</w:t>
      </w:r>
      <w:r w:rsidRPr="00BB69FB">
        <w:rPr>
          <w:rFonts w:ascii="Times New Roman" w:hAnsi="Times New Roman"/>
          <w:color w:val="000000"/>
          <w:lang w:eastAsia="cs-CZ"/>
        </w:rPr>
        <w:t xml:space="preserve"> 2, do ktorého bol tovar prepustený, resp. umiestnený pred dátumom nadobudnutia účinnosti vypovedania záručnej listiny. To platí aj vtedy, ak je výzva na úhradu doručená neskôr.</w:t>
      </w:r>
    </w:p>
    <w:p w:rsidR="00BB69FB" w:rsidRPr="00BB69FB" w:rsidP="003335E7">
      <w:pPr>
        <w:autoSpaceDE w:val="0"/>
        <w:autoSpaceDN w:val="0"/>
        <w:bidi w:val="0"/>
        <w:adjustRightInd w:val="0"/>
        <w:jc w:val="both"/>
        <w:rPr>
          <w:rFonts w:ascii="Times New Roman" w:hAnsi="Times New Roman"/>
          <w:color w:val="000000"/>
          <w:lang w:eastAsia="cs-CZ"/>
        </w:rPr>
      </w:pPr>
    </w:p>
    <w:p w:rsidR="00BB69FB" w:rsidRPr="00BB69FB" w:rsidP="003335E7">
      <w:pPr>
        <w:pStyle w:val="BodyText"/>
        <w:bidi w:val="0"/>
        <w:spacing w:after="0"/>
        <w:ind w:left="284" w:hanging="284"/>
        <w:jc w:val="both"/>
        <w:rPr>
          <w:rFonts w:ascii="Times New Roman" w:hAnsi="Times New Roman"/>
        </w:rPr>
      </w:pPr>
      <w:r w:rsidRPr="00BB69FB">
        <w:rPr>
          <w:rFonts w:ascii="Times New Roman" w:hAnsi="Times New Roman"/>
          <w:b/>
        </w:rPr>
        <w:t xml:space="preserve">5. </w:t>
      </w:r>
      <w:r w:rsidRPr="00BB69FB">
        <w:rPr>
          <w:rFonts w:ascii="Times New Roman" w:hAnsi="Times New Roman"/>
        </w:rPr>
        <w:t>Táto záruka a jej podmienky sa bez výhrad vzťahujú i na úroky z omeškania, ktoré budú vymerané príslušnými orgánmi v súvislosti s </w:t>
      </w:r>
      <w:r w:rsidRPr="00BB69FB">
        <w:rPr>
          <w:rFonts w:ascii="Times New Roman" w:hAnsi="Times New Roman"/>
        </w:rPr>
        <w:t>dovoznou platbou</w:t>
      </w:r>
      <w:r w:rsidRPr="00BB69FB">
        <w:rPr>
          <w:rFonts w:ascii="Times New Roman" w:hAnsi="Times New Roman"/>
        </w:rPr>
        <w:t>, týkajúcou sa tejto záruky.</w:t>
      </w:r>
    </w:p>
    <w:p w:rsidR="00BB69FB" w:rsidRPr="00BB69FB" w:rsidP="00BB69FB">
      <w:pPr>
        <w:pStyle w:val="BodyText"/>
        <w:bidi w:val="0"/>
        <w:rPr>
          <w:rFonts w:ascii="Times New Roman" w:hAnsi="Times New Roman"/>
        </w:rPr>
      </w:pPr>
    </w:p>
    <w:p w:rsidR="00BB69FB" w:rsidRPr="00BB69FB" w:rsidP="00BB69FB">
      <w:pPr>
        <w:bidi w:val="0"/>
        <w:spacing w:line="240" w:lineRule="atLeast"/>
        <w:rPr>
          <w:rFonts w:ascii="Times New Roman" w:hAnsi="Times New Roman"/>
          <w:color w:val="000000"/>
        </w:rPr>
      </w:pPr>
    </w:p>
    <w:p w:rsidR="00BB69FB" w:rsidRPr="00BB69FB" w:rsidP="00BB69FB">
      <w:pPr>
        <w:bidi w:val="0"/>
        <w:spacing w:line="240" w:lineRule="atLeast"/>
        <w:ind w:firstLine="708"/>
        <w:rPr>
          <w:rFonts w:ascii="Times New Roman" w:hAnsi="Times New Roman"/>
          <w:color w:val="000000"/>
        </w:rPr>
      </w:pPr>
      <w:r w:rsidRPr="00BB69FB">
        <w:rPr>
          <w:rFonts w:ascii="Times New Roman" w:hAnsi="Times New Roman"/>
          <w:color w:val="000000"/>
        </w:rPr>
        <w:t>Miesto ..........................................                     dňa ............................................</w:t>
      </w:r>
    </w:p>
    <w:p w:rsidR="00BB69FB" w:rsidRPr="00BB69FB" w:rsidP="00BB69FB">
      <w:pPr>
        <w:bidi w:val="0"/>
        <w:spacing w:line="240" w:lineRule="atLeast"/>
        <w:rPr>
          <w:rFonts w:ascii="Times New Roman" w:hAnsi="Times New Roman"/>
          <w:color w:val="000000"/>
        </w:rPr>
      </w:pPr>
    </w:p>
    <w:p w:rsidR="00BB69FB" w:rsidP="00BB69FB">
      <w:pPr>
        <w:bidi w:val="0"/>
        <w:spacing w:line="240" w:lineRule="atLeast"/>
        <w:jc w:val="center"/>
        <w:rPr>
          <w:rFonts w:ascii="Times New Roman" w:hAnsi="Times New Roman"/>
          <w:color w:val="000000"/>
        </w:rPr>
      </w:pPr>
    </w:p>
    <w:p w:rsidR="0052149C" w:rsidRPr="00BB69FB" w:rsidP="00BB69FB">
      <w:pPr>
        <w:bidi w:val="0"/>
        <w:spacing w:line="240" w:lineRule="atLeast"/>
        <w:jc w:val="center"/>
        <w:rPr>
          <w:rFonts w:ascii="Times New Roman" w:hAnsi="Times New Roman"/>
          <w:color w:val="000000"/>
        </w:rPr>
      </w:pPr>
    </w:p>
    <w:p w:rsidR="00BB69FB" w:rsidRPr="00BB69FB" w:rsidP="00BB69FB">
      <w:pPr>
        <w:bidi w:val="0"/>
        <w:spacing w:line="240" w:lineRule="atLeast"/>
        <w:jc w:val="center"/>
        <w:rPr>
          <w:rFonts w:ascii="Times New Roman" w:hAnsi="Times New Roman"/>
          <w:color w:val="000000"/>
        </w:rPr>
      </w:pPr>
      <w:r w:rsidRPr="00BB69FB">
        <w:rPr>
          <w:rFonts w:ascii="Times New Roman" w:hAnsi="Times New Roman"/>
          <w:color w:val="000000"/>
        </w:rPr>
        <w:t>.......................................</w:t>
      </w:r>
    </w:p>
    <w:p w:rsidR="00BB69FB" w:rsidRPr="00BB69FB" w:rsidP="00BB69FB">
      <w:pPr>
        <w:bidi w:val="0"/>
        <w:spacing w:line="240" w:lineRule="atLeast"/>
        <w:jc w:val="center"/>
        <w:rPr>
          <w:rFonts w:ascii="Times New Roman" w:hAnsi="Times New Roman"/>
          <w:color w:val="000000"/>
        </w:rPr>
      </w:pPr>
      <w:r w:rsidRPr="00BB69FB">
        <w:rPr>
          <w:rFonts w:ascii="Times New Roman" w:hAnsi="Times New Roman"/>
          <w:color w:val="000000"/>
        </w:rPr>
        <w:t>odtlačok pečiatky</w:t>
      </w:r>
    </w:p>
    <w:p w:rsidR="00BB69FB" w:rsidRPr="00BB69FB" w:rsidP="00BB69FB">
      <w:pPr>
        <w:bidi w:val="0"/>
        <w:spacing w:line="240" w:lineRule="atLeast"/>
        <w:jc w:val="center"/>
        <w:rPr>
          <w:rFonts w:ascii="Times New Roman" w:hAnsi="Times New Roman"/>
          <w:color w:val="000000"/>
          <w:vertAlign w:val="superscript"/>
        </w:rPr>
      </w:pPr>
      <w:r w:rsidRPr="00BB69FB">
        <w:rPr>
          <w:rFonts w:ascii="Times New Roman" w:hAnsi="Times New Roman"/>
          <w:color w:val="000000"/>
        </w:rPr>
        <w:t>banky/poisťovne</w:t>
      </w:r>
      <w:r w:rsidRPr="00BB69FB">
        <w:rPr>
          <w:rFonts w:ascii="Times New Roman" w:hAnsi="Times New Roman"/>
          <w:color w:val="000000"/>
          <w:vertAlign w:val="superscript"/>
        </w:rPr>
        <w:t>1</w:t>
      </w:r>
    </w:p>
    <w:p w:rsidR="00BB69FB" w:rsidP="00BB69FB">
      <w:pPr>
        <w:bidi w:val="0"/>
        <w:spacing w:line="240" w:lineRule="atLeast"/>
        <w:rPr>
          <w:rFonts w:ascii="Times New Roman" w:hAnsi="Times New Roman"/>
          <w:color w:val="000000"/>
        </w:rPr>
      </w:pPr>
    </w:p>
    <w:p w:rsidR="00A9252A" w:rsidRPr="00BB69FB" w:rsidP="00BB69FB">
      <w:pPr>
        <w:bidi w:val="0"/>
        <w:spacing w:line="240" w:lineRule="atLeast"/>
        <w:rPr>
          <w:rFonts w:ascii="Times New Roman" w:hAnsi="Times New Roman"/>
          <w:color w:val="000000"/>
        </w:rPr>
      </w:pPr>
    </w:p>
    <w:p w:rsidR="00BB69FB" w:rsidRPr="00BB69FB" w:rsidP="00BB69FB">
      <w:pPr>
        <w:bidi w:val="0"/>
        <w:spacing w:line="240" w:lineRule="atLeast"/>
        <w:jc w:val="center"/>
        <w:rPr>
          <w:rFonts w:ascii="Times New Roman" w:hAnsi="Times New Roman"/>
          <w:color w:val="000000"/>
          <w:vertAlign w:val="superscript"/>
        </w:rPr>
      </w:pPr>
      <w:r w:rsidRPr="00BB69FB">
        <w:rPr>
          <w:rFonts w:ascii="Times New Roman" w:hAnsi="Times New Roman"/>
          <w:color w:val="000000"/>
        </w:rPr>
        <w:t>.......................................................................................................................................................podpis oprávnenej osoby</w:t>
      </w:r>
      <w:r w:rsidRPr="00BB69FB">
        <w:rPr>
          <w:rFonts w:ascii="Times New Roman" w:hAnsi="Times New Roman"/>
          <w:color w:val="000000"/>
          <w:vertAlign w:val="superscript"/>
        </w:rPr>
        <w:t>2</w:t>
      </w:r>
    </w:p>
    <w:p w:rsidR="00BB69FB" w:rsidRPr="00BB69FB" w:rsidP="00BB69FB">
      <w:pPr>
        <w:bidi w:val="0"/>
        <w:spacing w:line="240" w:lineRule="atLeast"/>
        <w:rPr>
          <w:rFonts w:ascii="Times New Roman" w:hAnsi="Times New Roman"/>
          <w:color w:val="000000"/>
        </w:rPr>
      </w:pPr>
    </w:p>
    <w:p w:rsidR="00BB69FB" w:rsidRPr="00BB69FB" w:rsidP="00BB69FB">
      <w:pPr>
        <w:bidi w:val="0"/>
        <w:spacing w:line="240" w:lineRule="atLeast"/>
        <w:rPr>
          <w:rFonts w:ascii="Times New Roman" w:hAnsi="Times New Roman"/>
          <w:color w:val="000000"/>
        </w:rPr>
      </w:pPr>
    </w:p>
    <w:p w:rsidR="00BB69FB" w:rsidRPr="00BB69FB" w:rsidP="00BB69FB">
      <w:pPr>
        <w:bidi w:val="0"/>
        <w:spacing w:line="240" w:lineRule="atLeast"/>
        <w:rPr>
          <w:rFonts w:ascii="Times New Roman" w:hAnsi="Times New Roman"/>
          <w:color w:val="000000"/>
        </w:rPr>
      </w:pPr>
      <w:r w:rsidRPr="00BB69FB">
        <w:rPr>
          <w:rFonts w:ascii="Times New Roman" w:hAnsi="Times New Roman"/>
          <w:color w:val="000000"/>
        </w:rPr>
        <w:t>Záruku banky/poisťovne</w:t>
      </w:r>
      <w:r w:rsidRPr="00BB69FB">
        <w:rPr>
          <w:rFonts w:ascii="Times New Roman" w:hAnsi="Times New Roman"/>
          <w:color w:val="000000"/>
          <w:vertAlign w:val="superscript"/>
        </w:rPr>
        <w:t>1</w:t>
      </w:r>
      <w:r w:rsidRPr="00BB69FB">
        <w:rPr>
          <w:rFonts w:ascii="Times New Roman" w:hAnsi="Times New Roman"/>
          <w:color w:val="000000"/>
        </w:rPr>
        <w:t xml:space="preserve"> prijal Colný úrad </w:t>
      </w:r>
      <w:r w:rsidR="00A9252A">
        <w:rPr>
          <w:rFonts w:ascii="Times New Roman" w:hAnsi="Times New Roman"/>
          <w:color w:val="000000"/>
        </w:rPr>
        <w:t>....</w:t>
      </w:r>
      <w:r w:rsidRPr="00BB69FB">
        <w:rPr>
          <w:rFonts w:ascii="Times New Roman" w:hAnsi="Times New Roman"/>
          <w:color w:val="000000"/>
        </w:rPr>
        <w:t>............................................................................</w:t>
      </w:r>
    </w:p>
    <w:p w:rsidR="00BB69FB" w:rsidRPr="00BB69FB" w:rsidP="00BB69FB">
      <w:pPr>
        <w:bidi w:val="0"/>
        <w:spacing w:line="240" w:lineRule="atLeast"/>
        <w:rPr>
          <w:rFonts w:ascii="Times New Roman" w:hAnsi="Times New Roman"/>
          <w:color w:val="000000"/>
        </w:rPr>
      </w:pPr>
      <w:r w:rsidRPr="00BB69FB">
        <w:rPr>
          <w:rFonts w:ascii="Times New Roman" w:hAnsi="Times New Roman"/>
          <w:color w:val="000000"/>
        </w:rPr>
        <w:t>dňa ...............................................</w:t>
      </w:r>
    </w:p>
    <w:p w:rsidR="00BB69FB" w:rsidRPr="00BB69FB" w:rsidP="00BB69FB">
      <w:pPr>
        <w:bidi w:val="0"/>
        <w:spacing w:line="240" w:lineRule="atLeast"/>
        <w:rPr>
          <w:rFonts w:ascii="Times New Roman" w:hAnsi="Times New Roman"/>
          <w:color w:val="000000"/>
        </w:rPr>
      </w:pPr>
    </w:p>
    <w:p w:rsidR="00BB69FB" w:rsidRPr="00BB69FB" w:rsidP="00BB69FB">
      <w:pPr>
        <w:bidi w:val="0"/>
        <w:spacing w:line="240" w:lineRule="atLeast"/>
        <w:rPr>
          <w:rFonts w:ascii="Times New Roman" w:hAnsi="Times New Roman"/>
          <w:color w:val="000000"/>
        </w:rPr>
      </w:pPr>
    </w:p>
    <w:p w:rsidR="00BB69FB" w:rsidRPr="00BB69FB" w:rsidP="00BB69FB">
      <w:pPr>
        <w:bidi w:val="0"/>
        <w:spacing w:line="240" w:lineRule="atLeast"/>
        <w:jc w:val="center"/>
        <w:rPr>
          <w:rFonts w:ascii="Times New Roman" w:hAnsi="Times New Roman"/>
          <w:color w:val="000000"/>
        </w:rPr>
      </w:pPr>
      <w:r w:rsidRPr="00BB69FB">
        <w:rPr>
          <w:rFonts w:ascii="Times New Roman" w:hAnsi="Times New Roman"/>
          <w:color w:val="000000"/>
        </w:rPr>
        <w:t>......................................</w:t>
      </w:r>
    </w:p>
    <w:p w:rsidR="00BB69FB" w:rsidRPr="00BB69FB" w:rsidP="00BB69FB">
      <w:pPr>
        <w:bidi w:val="0"/>
        <w:spacing w:line="240" w:lineRule="atLeast"/>
        <w:jc w:val="center"/>
        <w:rPr>
          <w:rFonts w:ascii="Times New Roman" w:hAnsi="Times New Roman"/>
          <w:color w:val="000000"/>
        </w:rPr>
      </w:pPr>
      <w:r w:rsidRPr="00BB69FB">
        <w:rPr>
          <w:rFonts w:ascii="Times New Roman" w:hAnsi="Times New Roman"/>
          <w:color w:val="000000"/>
        </w:rPr>
        <w:t>odtlačok pečiatky</w:t>
      </w:r>
    </w:p>
    <w:p w:rsidR="00BB69FB" w:rsidP="00BB69FB">
      <w:pPr>
        <w:bidi w:val="0"/>
        <w:spacing w:line="240" w:lineRule="atLeast"/>
        <w:jc w:val="center"/>
        <w:rPr>
          <w:rFonts w:ascii="Times New Roman" w:hAnsi="Times New Roman"/>
          <w:color w:val="000000"/>
        </w:rPr>
      </w:pPr>
      <w:r w:rsidRPr="00BB69FB">
        <w:rPr>
          <w:rFonts w:ascii="Times New Roman" w:hAnsi="Times New Roman"/>
          <w:color w:val="000000"/>
        </w:rPr>
        <w:t>colného úradu</w:t>
      </w:r>
    </w:p>
    <w:p w:rsidR="0052149C" w:rsidRPr="00BB69FB" w:rsidP="00BB69FB">
      <w:pPr>
        <w:bidi w:val="0"/>
        <w:spacing w:line="240" w:lineRule="atLeast"/>
        <w:jc w:val="center"/>
        <w:rPr>
          <w:rFonts w:ascii="Times New Roman" w:hAnsi="Times New Roman"/>
          <w:color w:val="000000"/>
        </w:rPr>
      </w:pPr>
    </w:p>
    <w:p w:rsidR="00BB69FB" w:rsidRPr="00BB69FB" w:rsidP="00BB69FB">
      <w:pPr>
        <w:bidi w:val="0"/>
        <w:spacing w:line="240" w:lineRule="atLeast"/>
        <w:jc w:val="center"/>
        <w:rPr>
          <w:rFonts w:ascii="Times New Roman" w:hAnsi="Times New Roman"/>
          <w:color w:val="000000"/>
        </w:rPr>
      </w:pPr>
    </w:p>
    <w:p w:rsidR="00BB69FB" w:rsidRPr="00BB69FB" w:rsidP="00BB69FB">
      <w:pPr>
        <w:bidi w:val="0"/>
        <w:spacing w:line="240" w:lineRule="atLeast"/>
        <w:jc w:val="center"/>
        <w:rPr>
          <w:rFonts w:ascii="Times New Roman" w:hAnsi="Times New Roman"/>
          <w:color w:val="000000"/>
        </w:rPr>
      </w:pPr>
      <w:r w:rsidRPr="00BB69FB">
        <w:rPr>
          <w:rFonts w:ascii="Times New Roman" w:hAnsi="Times New Roman"/>
          <w:color w:val="000000"/>
        </w:rPr>
        <w:t>.....................................</w:t>
      </w:r>
    </w:p>
    <w:p w:rsidR="00BB69FB" w:rsidRPr="00BB69FB" w:rsidP="00BB69FB">
      <w:pPr>
        <w:bidi w:val="0"/>
        <w:spacing w:line="240" w:lineRule="atLeast"/>
        <w:jc w:val="center"/>
        <w:rPr>
          <w:rFonts w:ascii="Times New Roman" w:hAnsi="Times New Roman"/>
          <w:color w:val="000000"/>
        </w:rPr>
      </w:pPr>
      <w:r w:rsidRPr="00BB69FB">
        <w:rPr>
          <w:rFonts w:ascii="Times New Roman" w:hAnsi="Times New Roman"/>
          <w:color w:val="000000"/>
        </w:rPr>
        <w:t>podpis povereného colníka</w:t>
      </w:r>
    </w:p>
    <w:p w:rsidR="00BB69FB" w:rsidP="00BB69FB">
      <w:pPr>
        <w:bidi w:val="0"/>
        <w:spacing w:line="240" w:lineRule="atLeast"/>
        <w:jc w:val="center"/>
        <w:rPr>
          <w:rFonts w:ascii="Times New Roman" w:hAnsi="Times New Roman"/>
          <w:color w:val="000000"/>
        </w:rPr>
      </w:pPr>
    </w:p>
    <w:p w:rsidR="0052149C" w:rsidP="00BB69FB">
      <w:pPr>
        <w:bidi w:val="0"/>
        <w:spacing w:line="240" w:lineRule="atLeast"/>
        <w:jc w:val="center"/>
        <w:rPr>
          <w:rFonts w:ascii="Times New Roman" w:hAnsi="Times New Roman"/>
          <w:color w:val="000000"/>
        </w:rPr>
      </w:pPr>
    </w:p>
    <w:p w:rsidR="0052149C" w:rsidP="00BB69FB">
      <w:pPr>
        <w:bidi w:val="0"/>
        <w:spacing w:line="240" w:lineRule="atLeast"/>
        <w:jc w:val="center"/>
        <w:rPr>
          <w:rFonts w:ascii="Times New Roman" w:hAnsi="Times New Roman"/>
          <w:color w:val="000000"/>
        </w:rPr>
      </w:pPr>
    </w:p>
    <w:p w:rsidR="0052149C" w:rsidP="00BB69FB">
      <w:pPr>
        <w:bidi w:val="0"/>
        <w:spacing w:line="240" w:lineRule="atLeast"/>
        <w:jc w:val="center"/>
        <w:rPr>
          <w:rFonts w:ascii="Times New Roman" w:hAnsi="Times New Roman"/>
          <w:color w:val="000000"/>
        </w:rPr>
      </w:pPr>
    </w:p>
    <w:p w:rsidR="0052149C" w:rsidP="00BB69FB">
      <w:pPr>
        <w:bidi w:val="0"/>
        <w:spacing w:line="240" w:lineRule="atLeast"/>
        <w:jc w:val="center"/>
        <w:rPr>
          <w:rFonts w:ascii="Times New Roman" w:hAnsi="Times New Roman"/>
          <w:color w:val="000000"/>
        </w:rPr>
      </w:pPr>
    </w:p>
    <w:p w:rsidR="0052149C" w:rsidP="00BB69FB">
      <w:pPr>
        <w:bidi w:val="0"/>
        <w:spacing w:line="240" w:lineRule="atLeast"/>
        <w:jc w:val="center"/>
        <w:rPr>
          <w:rFonts w:ascii="Times New Roman" w:hAnsi="Times New Roman"/>
          <w:color w:val="000000"/>
        </w:rPr>
      </w:pPr>
    </w:p>
    <w:p w:rsidR="0052149C" w:rsidRPr="00BB69FB" w:rsidP="00BB69FB">
      <w:pPr>
        <w:bidi w:val="0"/>
        <w:spacing w:line="240" w:lineRule="atLeast"/>
        <w:jc w:val="center"/>
        <w:rPr>
          <w:rFonts w:ascii="Times New Roman" w:hAnsi="Times New Roman"/>
          <w:color w:val="000000"/>
        </w:rPr>
      </w:pPr>
    </w:p>
    <w:p w:rsidR="00A9252A" w:rsidP="00A9252A">
      <w:pPr>
        <w:pStyle w:val="Text1"/>
        <w:bidi w:val="0"/>
        <w:spacing w:before="0" w:after="0"/>
        <w:ind w:left="284" w:hanging="284"/>
        <w:rPr>
          <w:rFonts w:ascii="Times New Roman" w:hAnsi="Times New Roman"/>
        </w:rPr>
      </w:pPr>
      <w:r>
        <w:rPr>
          <w:rFonts w:ascii="Times New Roman" w:hAnsi="Times New Roman"/>
        </w:rPr>
        <w:t>_______________________</w:t>
      </w:r>
    </w:p>
    <w:p w:rsidR="0034589E" w:rsidP="00A9252A">
      <w:pPr>
        <w:pStyle w:val="Text1"/>
        <w:bidi w:val="0"/>
        <w:spacing w:after="0"/>
        <w:ind w:left="284" w:hanging="284"/>
        <w:rPr>
          <w:rFonts w:ascii="Times New Roman" w:hAnsi="Times New Roman"/>
          <w:sz w:val="20"/>
          <w:szCs w:val="20"/>
        </w:rPr>
      </w:pPr>
      <w:r w:rsidRPr="00D11BB1" w:rsidR="00A9252A">
        <w:rPr>
          <w:rFonts w:ascii="Times New Roman" w:hAnsi="Times New Roman"/>
          <w:sz w:val="20"/>
          <w:szCs w:val="20"/>
          <w:vertAlign w:val="superscript"/>
        </w:rPr>
        <w:t>1</w:t>
      </w:r>
      <w:r w:rsidRPr="00D11BB1" w:rsidR="00A9252A">
        <w:rPr>
          <w:rFonts w:ascii="Times New Roman" w:hAnsi="Times New Roman"/>
          <w:sz w:val="20"/>
          <w:szCs w:val="20"/>
        </w:rPr>
        <w:t xml:space="preserve"> Nehodiace sa prečiarknite.</w:t>
      </w:r>
    </w:p>
    <w:p w:rsidR="00A9252A" w:rsidRPr="00A9252A" w:rsidP="00A9252A">
      <w:pPr>
        <w:pStyle w:val="Text1"/>
        <w:bidi w:val="0"/>
        <w:spacing w:before="0" w:after="0"/>
        <w:ind w:left="142" w:hanging="142"/>
        <w:rPr>
          <w:rFonts w:ascii="Times New Roman" w:hAnsi="Times New Roman"/>
          <w:sz w:val="20"/>
          <w:szCs w:val="20"/>
        </w:rPr>
      </w:pPr>
      <w:r w:rsidRPr="00A9252A">
        <w:rPr>
          <w:rFonts w:ascii="Times New Roman" w:hAnsi="Times New Roman"/>
          <w:sz w:val="20"/>
          <w:szCs w:val="20"/>
          <w:vertAlign w:val="superscript"/>
        </w:rPr>
        <w:t xml:space="preserve">2 </w:t>
      </w:r>
      <w:r w:rsidRPr="00A9252A">
        <w:rPr>
          <w:rFonts w:ascii="Times New Roman" w:hAnsi="Times New Roman"/>
          <w:sz w:val="20"/>
          <w:szCs w:val="20"/>
        </w:rPr>
        <w:t xml:space="preserve"> Pred svojím podpisom oprávnená osoba vlastnou rukou uv</w:t>
      </w:r>
      <w:r>
        <w:rPr>
          <w:rFonts w:ascii="Times New Roman" w:hAnsi="Times New Roman"/>
          <w:sz w:val="20"/>
          <w:szCs w:val="20"/>
        </w:rPr>
        <w:t>edie</w:t>
      </w:r>
      <w:r w:rsidRPr="00A9252A">
        <w:rPr>
          <w:rFonts w:ascii="Times New Roman" w:hAnsi="Times New Roman"/>
          <w:sz w:val="20"/>
          <w:szCs w:val="20"/>
        </w:rPr>
        <w:t xml:space="preserve">: „Ručenie na sumu </w:t>
      </w:r>
      <w:r>
        <w:rPr>
          <w:rFonts w:ascii="Times New Roman" w:hAnsi="Times New Roman"/>
          <w:sz w:val="20"/>
          <w:szCs w:val="20"/>
        </w:rPr>
        <w:t xml:space="preserve">......................“, pričom </w:t>
      </w:r>
      <w:r w:rsidRPr="00A9252A">
        <w:rPr>
          <w:rFonts w:ascii="Times New Roman" w:hAnsi="Times New Roman"/>
          <w:sz w:val="20"/>
          <w:szCs w:val="20"/>
        </w:rPr>
        <w:t>sumu vypíše slovom.</w:t>
      </w:r>
      <w:r w:rsidR="00493A5F">
        <w:rPr>
          <w:rFonts w:ascii="Times New Roman" w:hAnsi="Times New Roman"/>
          <w:sz w:val="20"/>
          <w:szCs w:val="20"/>
        </w:rPr>
        <w:t>“.</w:t>
      </w:r>
    </w:p>
    <w:p w:rsidR="00543308" w:rsidP="00695084">
      <w:pPr>
        <w:tabs>
          <w:tab w:val="left" w:pos="720"/>
        </w:tabs>
        <w:bidi w:val="0"/>
        <w:jc w:val="center"/>
        <w:rPr>
          <w:rFonts w:ascii="Times New Roman" w:hAnsi="Times New Roman"/>
          <w:b/>
          <w:bCs/>
        </w:rPr>
      </w:pPr>
    </w:p>
    <w:p w:rsidR="00695084" w:rsidRPr="00061FDA" w:rsidP="00695084">
      <w:pPr>
        <w:tabs>
          <w:tab w:val="left" w:pos="720"/>
        </w:tabs>
        <w:bidi w:val="0"/>
        <w:jc w:val="center"/>
        <w:rPr>
          <w:rFonts w:ascii="Times New Roman" w:hAnsi="Times New Roman"/>
          <w:b/>
          <w:bCs/>
        </w:rPr>
      </w:pPr>
      <w:r w:rsidRPr="00061FDA">
        <w:rPr>
          <w:rFonts w:ascii="Times New Roman" w:hAnsi="Times New Roman"/>
          <w:b/>
          <w:bCs/>
        </w:rPr>
        <w:t>Čl. II</w:t>
      </w:r>
    </w:p>
    <w:p w:rsidR="00695084" w:rsidRPr="0061494D" w:rsidP="00695084">
      <w:pPr>
        <w:pStyle w:val="Header"/>
        <w:tabs>
          <w:tab w:val="left" w:pos="720"/>
        </w:tabs>
        <w:bidi w:val="0"/>
        <w:jc w:val="center"/>
        <w:rPr>
          <w:rFonts w:ascii="Times New Roman" w:hAnsi="Times New Roman"/>
          <w:b/>
          <w:bCs/>
        </w:rPr>
      </w:pPr>
    </w:p>
    <w:p w:rsidR="001C1CD6" w:rsidRPr="00EF3DD9" w:rsidP="001C1CD6">
      <w:pPr>
        <w:autoSpaceDE w:val="0"/>
        <w:autoSpaceDN w:val="0"/>
        <w:bidi w:val="0"/>
        <w:adjustRightInd w:val="0"/>
        <w:jc w:val="both"/>
        <w:rPr>
          <w:rFonts w:ascii="Times New Roman" w:hAnsi="Times New Roman"/>
        </w:rPr>
      </w:pPr>
      <w:r w:rsidR="000E3FDC">
        <w:rPr>
          <w:rFonts w:ascii="Times New Roman" w:hAnsi="Times New Roman"/>
        </w:rPr>
        <w:tab/>
      </w:r>
      <w:r w:rsidRPr="0061494D" w:rsidR="00695084">
        <w:rPr>
          <w:rFonts w:ascii="Times New Roman" w:hAnsi="Times New Roman"/>
        </w:rPr>
        <w:t>Táto vyhláška nadobúda účinnosť</w:t>
      </w:r>
      <w:r w:rsidR="00695084">
        <w:rPr>
          <w:rFonts w:ascii="Times New Roman" w:hAnsi="Times New Roman"/>
        </w:rPr>
        <w:t xml:space="preserve"> </w:t>
      </w:r>
      <w:r w:rsidR="006C3D69">
        <w:rPr>
          <w:rFonts w:ascii="Times New Roman" w:hAnsi="Times New Roman"/>
        </w:rPr>
        <w:t>1. mája 2016.</w:t>
      </w:r>
    </w:p>
    <w:p w:rsidR="00CF549C" w:rsidP="00695084">
      <w:pPr>
        <w:bidi w:val="0"/>
        <w:jc w:val="center"/>
        <w:rPr>
          <w:rFonts w:ascii="Times New Roman" w:hAnsi="Times New Roman"/>
        </w:rPr>
      </w:pPr>
    </w:p>
    <w:p w:rsidR="001C1CD6" w:rsidP="00695084">
      <w:pPr>
        <w:bidi w:val="0"/>
        <w:jc w:val="center"/>
        <w:rPr>
          <w:rFonts w:ascii="Times New Roman" w:hAnsi="Times New Roman"/>
        </w:rPr>
      </w:pPr>
    </w:p>
    <w:p w:rsidR="00CF549C" w:rsidP="00695084">
      <w:pPr>
        <w:bidi w:val="0"/>
        <w:jc w:val="center"/>
        <w:rPr>
          <w:rFonts w:ascii="Times New Roman" w:hAnsi="Times New Roman"/>
        </w:rPr>
      </w:pPr>
    </w:p>
    <w:p w:rsidR="00695084" w:rsidRPr="00947319" w:rsidP="00695084">
      <w:pPr>
        <w:bidi w:val="0"/>
        <w:jc w:val="center"/>
        <w:rPr>
          <w:rFonts w:ascii="Times New Roman" w:hAnsi="Times New Roman"/>
          <w:b/>
          <w:bCs/>
        </w:rPr>
      </w:pPr>
      <w:r w:rsidR="001C1CD6">
        <w:rPr>
          <w:rFonts w:ascii="Times New Roman" w:hAnsi="Times New Roman"/>
          <w:b/>
          <w:bCs/>
        </w:rPr>
        <w:t>Peter Kažimír</w:t>
      </w:r>
      <w:r w:rsidRPr="00947319">
        <w:rPr>
          <w:rFonts w:ascii="Times New Roman" w:hAnsi="Times New Roman"/>
          <w:b/>
          <w:bCs/>
        </w:rPr>
        <w:t xml:space="preserve"> </w:t>
      </w:r>
    </w:p>
    <w:p w:rsidR="008948ED" w:rsidP="00695084">
      <w:pPr>
        <w:bidi w:val="0"/>
        <w:jc w:val="center"/>
        <w:rPr>
          <w:rFonts w:ascii="Times New Roman" w:hAnsi="Times New Roman"/>
        </w:rPr>
      </w:pPr>
      <w:r>
        <w:rPr>
          <w:rFonts w:ascii="Times New Roman" w:hAnsi="Times New Roman"/>
        </w:rPr>
        <w:t xml:space="preserve">podpredseda vlády a </w:t>
      </w:r>
      <w:r w:rsidRPr="00F52923" w:rsidR="00695084">
        <w:rPr>
          <w:rFonts w:ascii="Times New Roman" w:hAnsi="Times New Roman"/>
        </w:rPr>
        <w:t>minister financií</w:t>
      </w:r>
    </w:p>
    <w:p w:rsidR="00695084" w:rsidRPr="00532CF7" w:rsidP="00695084">
      <w:pPr>
        <w:bidi w:val="0"/>
        <w:jc w:val="center"/>
        <w:rPr>
          <w:rFonts w:ascii="Times New Roman" w:hAnsi="Times New Roman"/>
        </w:rPr>
      </w:pPr>
      <w:r w:rsidRPr="00F52923">
        <w:rPr>
          <w:rFonts w:ascii="Times New Roman" w:hAnsi="Times New Roman"/>
        </w:rPr>
        <w:t>Slovenskej republiky</w:t>
      </w:r>
    </w:p>
    <w:p w:rsidR="005755BC" w:rsidP="005755BC">
      <w:pPr>
        <w:autoSpaceDE w:val="0"/>
        <w:autoSpaceDN w:val="0"/>
        <w:bidi w:val="0"/>
        <w:adjustRightInd w:val="0"/>
        <w:jc w:val="both"/>
        <w:rPr>
          <w:rFonts w:ascii="TimesNewRomanBold" w:hAnsi="TimesNewRomanBold" w:cs="TimesNewRomanBold"/>
          <w:b/>
          <w:bCs/>
          <w:sz w:val="40"/>
          <w:szCs w:val="40"/>
        </w:rPr>
      </w:pPr>
    </w:p>
    <w:p w:rsidR="005755BC" w:rsidP="005755BC">
      <w:pPr>
        <w:autoSpaceDE w:val="0"/>
        <w:autoSpaceDN w:val="0"/>
        <w:bidi w:val="0"/>
        <w:adjustRightInd w:val="0"/>
        <w:jc w:val="both"/>
        <w:rPr>
          <w:rFonts w:ascii="TimesNewRomanBold" w:hAnsi="TimesNewRomanBold" w:cs="TimesNewRomanBold"/>
          <w:b/>
          <w:bCs/>
          <w:sz w:val="40"/>
          <w:szCs w:val="40"/>
        </w:rPr>
      </w:pPr>
    </w:p>
    <w:p w:rsidR="001F10A7">
      <w:pPr>
        <w:bidi w:val="0"/>
        <w:rPr>
          <w:rFonts w:ascii="Times New Roman" w:hAnsi="Times New Roman"/>
        </w:rPr>
      </w:pPr>
    </w:p>
    <w:sectPr w:rsidSect="00A1184E">
      <w:footerReference w:type="default" r:id="rId6"/>
      <w:pgSz w:w="11907" w:h="16840" w:code="9"/>
      <w:pgMar w:top="1560" w:right="1418" w:bottom="1418" w:left="1418" w:header="0"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TimesNewRoman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AF" w:rsidP="005755BC">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97E49">
      <w:rPr>
        <w:rStyle w:val="PageNumber"/>
        <w:rFonts w:ascii="Times New Roman" w:hAnsi="Times New Roman"/>
        <w:noProof/>
      </w:rPr>
      <w:t>9</w:t>
    </w:r>
    <w:r>
      <w:rPr>
        <w:rStyle w:val="PageNumber"/>
        <w:rFonts w:ascii="Times New Roman" w:hAnsi="Times New Roman"/>
      </w:rPr>
      <w:fldChar w:fldCharType="end"/>
    </w:r>
  </w:p>
  <w:p w:rsidR="00AF46AF" w:rsidP="005755BC">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410">
      <w:pPr>
        <w:bidi w:val="0"/>
        <w:rPr>
          <w:rFonts w:ascii="Times New Roman" w:hAnsi="Times New Roman"/>
        </w:rPr>
      </w:pPr>
      <w:r>
        <w:rPr>
          <w:rFonts w:ascii="Times New Roman" w:hAnsi="Times New Roman"/>
        </w:rPr>
        <w:separator/>
      </w:r>
    </w:p>
  </w:footnote>
  <w:footnote w:type="continuationSeparator" w:id="1">
    <w:p w:rsidR="00F60410">
      <w:pPr>
        <w:bidi w:val="0"/>
        <w:rPr>
          <w:rFonts w:ascii="Times New Roman" w:hAnsi="Times New Roman"/>
        </w:rPr>
      </w:pPr>
      <w:r>
        <w:rPr>
          <w:rFonts w:ascii="Times New Roman" w:hAnsi="Times New Roman"/>
        </w:rPr>
        <w:continuationSeparator/>
      </w:r>
    </w:p>
  </w:footnote>
  <w:footnote w:id="2">
    <w:p w:rsidP="00120F6F">
      <w:pPr>
        <w:pStyle w:val="FootnoteText"/>
        <w:bidi w:val="0"/>
        <w:spacing w:after="0" w:line="240" w:lineRule="auto"/>
        <w:jc w:val="both"/>
      </w:pPr>
      <w:r w:rsidRPr="00F73051" w:rsidR="00120F6F">
        <w:rPr>
          <w:rStyle w:val="FootnoteReference"/>
          <w:rFonts w:ascii="Times New Roman" w:hAnsi="Times New Roman"/>
        </w:rPr>
        <w:footnoteRef/>
      </w:r>
      <w:r w:rsidRPr="00F73051" w:rsidR="00120F6F">
        <w:rPr>
          <w:rFonts w:ascii="Times New Roman" w:hAnsi="Times New Roman"/>
        </w:rPr>
        <w:t xml:space="preserve">  Ak EORI nebolo pridelené, odsek sa nevypĺňa.</w:t>
      </w:r>
    </w:p>
  </w:footnote>
  <w:footnote w:id="3">
    <w:p w:rsidP="00120F6F">
      <w:pPr>
        <w:pStyle w:val="FootnoteText"/>
        <w:bidi w:val="0"/>
        <w:spacing w:after="0" w:line="240" w:lineRule="auto"/>
      </w:pPr>
      <w:r w:rsidRPr="00F73051" w:rsidR="00120F6F">
        <w:rPr>
          <w:rStyle w:val="FootnoteReference"/>
          <w:rFonts w:ascii="Times New Roman" w:hAnsi="Times New Roman"/>
        </w:rPr>
        <w:footnoteRef/>
      </w:r>
      <w:r w:rsidRPr="00F73051" w:rsidR="00120F6F">
        <w:rPr>
          <w:rFonts w:ascii="Times New Roman" w:hAnsi="Times New Roman"/>
        </w:rPr>
        <w:t xml:space="preserve">  V prípade priameho zastupovania v colnom konaní, uvádza sa telefonický kontakt na deklaranta aj zástupcu.</w:t>
      </w:r>
    </w:p>
  </w:footnote>
  <w:footnote w:id="4">
    <w:p w:rsidP="00120F6F">
      <w:pPr>
        <w:pStyle w:val="FootnoteText"/>
        <w:bidi w:val="0"/>
        <w:spacing w:after="0" w:line="240" w:lineRule="auto"/>
        <w:ind w:left="142" w:hanging="142"/>
        <w:jc w:val="both"/>
      </w:pPr>
      <w:r w:rsidRPr="00F73051" w:rsidR="00120F6F">
        <w:rPr>
          <w:rStyle w:val="FootnoteReference"/>
          <w:rFonts w:ascii="Times New Roman" w:hAnsi="Times New Roman"/>
        </w:rPr>
        <w:footnoteRef/>
      </w:r>
      <w:r w:rsidRPr="00F73051" w:rsidR="00120F6F">
        <w:rPr>
          <w:rFonts w:ascii="Times New Roman" w:hAnsi="Times New Roman"/>
        </w:rPr>
        <w:t xml:space="preserve"> Uvádza sa MRN alebo LRN. Ak tieto nie sú k dispozícii žiadateľa, uvádza sa druh a číslo dokladu, ktorý predkladá k colnému konaniu. V prípade väčšieho počtu colných vyhlásení alebo iných dokladov je potrebné predložiť ich zoznam v prílohe k žiadosti.</w:t>
      </w:r>
    </w:p>
  </w:footnote>
  <w:footnote w:id="5">
    <w:p w:rsidP="00120F6F">
      <w:pPr>
        <w:pStyle w:val="FootnoteText"/>
        <w:bidi w:val="0"/>
        <w:spacing w:after="0" w:line="240" w:lineRule="auto"/>
      </w:pPr>
      <w:r w:rsidRPr="00F73051" w:rsidR="00120F6F">
        <w:rPr>
          <w:rStyle w:val="FootnoteReference"/>
          <w:rFonts w:ascii="Times New Roman" w:hAnsi="Times New Roman"/>
        </w:rPr>
        <w:footnoteRef/>
      </w:r>
      <w:r w:rsidRPr="00F73051" w:rsidR="00120F6F">
        <w:rPr>
          <w:rFonts w:ascii="Times New Roman" w:hAnsi="Times New Roman"/>
        </w:rPr>
        <w:t xml:space="preserve"> Nehodiace sa prečiarknite.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446D"/>
    <w:multiLevelType w:val="hybridMultilevel"/>
    <w:tmpl w:val="A022E150"/>
    <w:lvl w:ilvl="0">
      <w:start w:val="1"/>
      <w:numFmt w:val="decimal"/>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abstractNum w:abstractNumId="1">
    <w:nsid w:val="08D91F6A"/>
    <w:multiLevelType w:val="hybridMultilevel"/>
    <w:tmpl w:val="43847E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D07BFA"/>
    <w:multiLevelType w:val="hybridMultilevel"/>
    <w:tmpl w:val="E5C2DB48"/>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3">
    <w:nsid w:val="1C3B2E5C"/>
    <w:multiLevelType w:val="hybridMultilevel"/>
    <w:tmpl w:val="B9C4088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98B01C9"/>
    <w:multiLevelType w:val="hybridMultilevel"/>
    <w:tmpl w:val="251AA2A2"/>
    <w:lvl w:ilvl="0">
      <w:start w:val="1"/>
      <w:numFmt w:val="decimal"/>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490"/>
        </w:tabs>
        <w:ind w:left="2490" w:hanging="360"/>
      </w:pPr>
      <w:rPr>
        <w:rFonts w:cs="Times New Roman"/>
        <w:rtl w:val="0"/>
        <w:cs w:val="0"/>
      </w:rPr>
    </w:lvl>
    <w:lvl w:ilvl="2">
      <w:start w:val="1"/>
      <w:numFmt w:val="lowerRoman"/>
      <w:lvlText w:val="%3."/>
      <w:lvlJc w:val="right"/>
      <w:pPr>
        <w:tabs>
          <w:tab w:val="num" w:pos="3210"/>
        </w:tabs>
        <w:ind w:left="3210" w:hanging="180"/>
      </w:pPr>
      <w:rPr>
        <w:rFonts w:cs="Times New Roman"/>
        <w:rtl w:val="0"/>
        <w:cs w:val="0"/>
      </w:rPr>
    </w:lvl>
    <w:lvl w:ilvl="3">
      <w:start w:val="1"/>
      <w:numFmt w:val="decimal"/>
      <w:lvlText w:val="%4."/>
      <w:lvlJc w:val="left"/>
      <w:pPr>
        <w:tabs>
          <w:tab w:val="num" w:pos="3930"/>
        </w:tabs>
        <w:ind w:left="3930" w:hanging="360"/>
      </w:pPr>
      <w:rPr>
        <w:rFonts w:cs="Times New Roman"/>
        <w:rtl w:val="0"/>
        <w:cs w:val="0"/>
      </w:rPr>
    </w:lvl>
    <w:lvl w:ilvl="4">
      <w:start w:val="1"/>
      <w:numFmt w:val="lowerLetter"/>
      <w:lvlText w:val="%5."/>
      <w:lvlJc w:val="left"/>
      <w:pPr>
        <w:tabs>
          <w:tab w:val="num" w:pos="4650"/>
        </w:tabs>
        <w:ind w:left="4650" w:hanging="360"/>
      </w:pPr>
      <w:rPr>
        <w:rFonts w:cs="Times New Roman"/>
        <w:rtl w:val="0"/>
        <w:cs w:val="0"/>
      </w:rPr>
    </w:lvl>
    <w:lvl w:ilvl="5">
      <w:start w:val="1"/>
      <w:numFmt w:val="lowerRoman"/>
      <w:lvlText w:val="%6."/>
      <w:lvlJc w:val="right"/>
      <w:pPr>
        <w:tabs>
          <w:tab w:val="num" w:pos="5370"/>
        </w:tabs>
        <w:ind w:left="5370" w:hanging="180"/>
      </w:pPr>
      <w:rPr>
        <w:rFonts w:cs="Times New Roman"/>
        <w:rtl w:val="0"/>
        <w:cs w:val="0"/>
      </w:rPr>
    </w:lvl>
    <w:lvl w:ilvl="6">
      <w:start w:val="1"/>
      <w:numFmt w:val="decimal"/>
      <w:lvlText w:val="%7."/>
      <w:lvlJc w:val="left"/>
      <w:pPr>
        <w:tabs>
          <w:tab w:val="num" w:pos="6090"/>
        </w:tabs>
        <w:ind w:left="6090" w:hanging="360"/>
      </w:pPr>
      <w:rPr>
        <w:rFonts w:cs="Times New Roman"/>
        <w:rtl w:val="0"/>
        <w:cs w:val="0"/>
      </w:rPr>
    </w:lvl>
    <w:lvl w:ilvl="7">
      <w:start w:val="1"/>
      <w:numFmt w:val="lowerLetter"/>
      <w:lvlText w:val="%8."/>
      <w:lvlJc w:val="left"/>
      <w:pPr>
        <w:tabs>
          <w:tab w:val="num" w:pos="6810"/>
        </w:tabs>
        <w:ind w:left="6810" w:hanging="360"/>
      </w:pPr>
      <w:rPr>
        <w:rFonts w:cs="Times New Roman"/>
        <w:rtl w:val="0"/>
        <w:cs w:val="0"/>
      </w:rPr>
    </w:lvl>
    <w:lvl w:ilvl="8">
      <w:start w:val="1"/>
      <w:numFmt w:val="lowerRoman"/>
      <w:lvlText w:val="%9."/>
      <w:lvlJc w:val="right"/>
      <w:pPr>
        <w:tabs>
          <w:tab w:val="num" w:pos="7530"/>
        </w:tabs>
        <w:ind w:left="7530" w:hanging="180"/>
      </w:pPr>
      <w:rPr>
        <w:rFonts w:cs="Times New Roman"/>
        <w:rtl w:val="0"/>
        <w:cs w:val="0"/>
      </w:rPr>
    </w:lvl>
  </w:abstractNum>
  <w:abstractNum w:abstractNumId="5">
    <w:nsid w:val="383A3FA1"/>
    <w:multiLevelType w:val="hybridMultilevel"/>
    <w:tmpl w:val="61C654B4"/>
    <w:lvl w:ilvl="0">
      <w:start w:val="1"/>
      <w:numFmt w:val="decimal"/>
      <w:lvlText w:val="%1."/>
      <w:lvlJc w:val="left"/>
      <w:pPr>
        <w:tabs>
          <w:tab w:val="num" w:pos="1068"/>
        </w:tabs>
        <w:ind w:left="1068" w:hanging="360"/>
      </w:pPr>
      <w:rPr>
        <w:rFonts w:cs="Times New Roman" w:hint="default"/>
        <w:b/>
        <w:bCs/>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6">
    <w:nsid w:val="66F81242"/>
    <w:multiLevelType w:val="hybridMultilevel"/>
    <w:tmpl w:val="AD20398E"/>
    <w:lvl w:ilvl="0">
      <w:start w:val="1"/>
      <w:numFmt w:val="decimal"/>
      <w:lvlText w:val="%1."/>
      <w:lvlJc w:val="left"/>
      <w:pPr>
        <w:tabs>
          <w:tab w:val="num" w:pos="1068"/>
        </w:tabs>
        <w:ind w:left="1068" w:hanging="360"/>
      </w:pPr>
      <w:rPr>
        <w:rFonts w:cs="Times New Roman" w:hint="default"/>
        <w:b/>
        <w:bCs/>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7">
    <w:nsid w:val="6F9B5BA6"/>
    <w:multiLevelType w:val="hybridMultilevel"/>
    <w:tmpl w:val="ED323F36"/>
    <w:lvl w:ilvl="0">
      <w:start w:val="1"/>
      <w:numFmt w:val="decimal"/>
      <w:lvlText w:val="%1."/>
      <w:lvlJc w:val="left"/>
      <w:pPr>
        <w:ind w:left="502" w:hanging="360"/>
      </w:pPr>
      <w:rPr>
        <w:rFonts w:cs="Times New Roman" w:hint="default"/>
        <w:b/>
        <w:sz w:val="22"/>
        <w:szCs w:val="22"/>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8">
    <w:nsid w:val="6FF83C46"/>
    <w:multiLevelType w:val="hybridMultilevel"/>
    <w:tmpl w:val="2DF6B670"/>
    <w:lvl w:ilvl="0">
      <w:start w:val="1"/>
      <w:numFmt w:val="decimal"/>
      <w:lvlText w:val="%1."/>
      <w:lvlJc w:val="left"/>
      <w:pPr>
        <w:tabs>
          <w:tab w:val="num" w:pos="1068"/>
        </w:tabs>
        <w:ind w:left="1068" w:hanging="360"/>
      </w:pPr>
      <w:rPr>
        <w:rFonts w:cs="Times New Roman" w:hint="default"/>
        <w:b/>
        <w:bCs/>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9">
    <w:nsid w:val="73C81748"/>
    <w:multiLevelType w:val="hybridMultilevel"/>
    <w:tmpl w:val="5E962EFC"/>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num w:numId="1">
    <w:abstractNumId w:val="0"/>
  </w:num>
  <w:num w:numId="2">
    <w:abstractNumId w:val="4"/>
  </w:num>
  <w:num w:numId="3">
    <w:abstractNumId w:val="8"/>
  </w:num>
  <w:num w:numId="4">
    <w:abstractNumId w:val="3"/>
  </w:num>
  <w:num w:numId="5">
    <w:abstractNumId w:val="2"/>
  </w:num>
  <w:num w:numId="6">
    <w:abstractNumId w:val="9"/>
  </w:num>
  <w:num w:numId="7">
    <w:abstractNumId w:val="6"/>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compat>
    <w:useWord2002TableStyleRules/>
    <w:growAutofit/>
    <w:doNotUseIndentAsNumberingTabStop/>
    <w:allowSpaceOfSameStyleInTable/>
    <w:splitPgBreakAndParaMark/>
    <w:useAnsiKerningPairs/>
  </w:compat>
  <w:rsids>
    <w:rsidRoot w:val="00731687"/>
    <w:rsid w:val="000008A5"/>
    <w:rsid w:val="00015FE7"/>
    <w:rsid w:val="000170F2"/>
    <w:rsid w:val="00033B3A"/>
    <w:rsid w:val="000470C2"/>
    <w:rsid w:val="00061FDA"/>
    <w:rsid w:val="000703E5"/>
    <w:rsid w:val="000811B6"/>
    <w:rsid w:val="000871F3"/>
    <w:rsid w:val="00092D30"/>
    <w:rsid w:val="0009418E"/>
    <w:rsid w:val="000B2E91"/>
    <w:rsid w:val="000C4078"/>
    <w:rsid w:val="000D3EBC"/>
    <w:rsid w:val="000E3FDC"/>
    <w:rsid w:val="00112068"/>
    <w:rsid w:val="00117ECA"/>
    <w:rsid w:val="00120F6F"/>
    <w:rsid w:val="00140CA3"/>
    <w:rsid w:val="0015592E"/>
    <w:rsid w:val="001611F1"/>
    <w:rsid w:val="00163630"/>
    <w:rsid w:val="00182F15"/>
    <w:rsid w:val="00183572"/>
    <w:rsid w:val="001852D6"/>
    <w:rsid w:val="001904D3"/>
    <w:rsid w:val="001977B4"/>
    <w:rsid w:val="001C1CD6"/>
    <w:rsid w:val="001C299A"/>
    <w:rsid w:val="001F10A7"/>
    <w:rsid w:val="0020454A"/>
    <w:rsid w:val="00241FAB"/>
    <w:rsid w:val="00254C75"/>
    <w:rsid w:val="00256CD3"/>
    <w:rsid w:val="00266324"/>
    <w:rsid w:val="00280C65"/>
    <w:rsid w:val="002875D4"/>
    <w:rsid w:val="0029306F"/>
    <w:rsid w:val="00294CDA"/>
    <w:rsid w:val="002A3CBF"/>
    <w:rsid w:val="002B4892"/>
    <w:rsid w:val="002C5843"/>
    <w:rsid w:val="002E0086"/>
    <w:rsid w:val="002E58FB"/>
    <w:rsid w:val="002F2045"/>
    <w:rsid w:val="002F7765"/>
    <w:rsid w:val="0031502D"/>
    <w:rsid w:val="003335E7"/>
    <w:rsid w:val="0034589E"/>
    <w:rsid w:val="003649FD"/>
    <w:rsid w:val="00366E94"/>
    <w:rsid w:val="00372B27"/>
    <w:rsid w:val="00397AA4"/>
    <w:rsid w:val="003D0075"/>
    <w:rsid w:val="003E7C0F"/>
    <w:rsid w:val="00410F27"/>
    <w:rsid w:val="00482CDA"/>
    <w:rsid w:val="00493A5F"/>
    <w:rsid w:val="0049468C"/>
    <w:rsid w:val="004D1348"/>
    <w:rsid w:val="004F44F4"/>
    <w:rsid w:val="00514494"/>
    <w:rsid w:val="00517F70"/>
    <w:rsid w:val="0052149C"/>
    <w:rsid w:val="00532CF7"/>
    <w:rsid w:val="005414E5"/>
    <w:rsid w:val="00543308"/>
    <w:rsid w:val="00556ADE"/>
    <w:rsid w:val="005614FD"/>
    <w:rsid w:val="005679D6"/>
    <w:rsid w:val="00574A73"/>
    <w:rsid w:val="005755BC"/>
    <w:rsid w:val="0057660F"/>
    <w:rsid w:val="00581340"/>
    <w:rsid w:val="0059569E"/>
    <w:rsid w:val="00597E49"/>
    <w:rsid w:val="005B0B3C"/>
    <w:rsid w:val="005C2FD1"/>
    <w:rsid w:val="005F4317"/>
    <w:rsid w:val="00600A9F"/>
    <w:rsid w:val="00601E95"/>
    <w:rsid w:val="006070C0"/>
    <w:rsid w:val="0061494D"/>
    <w:rsid w:val="00633C5F"/>
    <w:rsid w:val="00636103"/>
    <w:rsid w:val="0067226F"/>
    <w:rsid w:val="006819FE"/>
    <w:rsid w:val="00686088"/>
    <w:rsid w:val="00695084"/>
    <w:rsid w:val="006A388E"/>
    <w:rsid w:val="006C3D69"/>
    <w:rsid w:val="006C4FA8"/>
    <w:rsid w:val="006F13BC"/>
    <w:rsid w:val="00702F3F"/>
    <w:rsid w:val="007151D2"/>
    <w:rsid w:val="00730BD4"/>
    <w:rsid w:val="00731687"/>
    <w:rsid w:val="0076387E"/>
    <w:rsid w:val="00794D88"/>
    <w:rsid w:val="007C040E"/>
    <w:rsid w:val="007C1654"/>
    <w:rsid w:val="007C1765"/>
    <w:rsid w:val="007E5233"/>
    <w:rsid w:val="00823100"/>
    <w:rsid w:val="00853624"/>
    <w:rsid w:val="00863ADC"/>
    <w:rsid w:val="00872381"/>
    <w:rsid w:val="008948ED"/>
    <w:rsid w:val="008C487C"/>
    <w:rsid w:val="008C4D7F"/>
    <w:rsid w:val="008F2D23"/>
    <w:rsid w:val="00914879"/>
    <w:rsid w:val="00916A95"/>
    <w:rsid w:val="00917756"/>
    <w:rsid w:val="00947319"/>
    <w:rsid w:val="00977B6F"/>
    <w:rsid w:val="009B3ED5"/>
    <w:rsid w:val="009C4D44"/>
    <w:rsid w:val="009D05AF"/>
    <w:rsid w:val="009D30F9"/>
    <w:rsid w:val="009D319A"/>
    <w:rsid w:val="009E27B3"/>
    <w:rsid w:val="00A1184E"/>
    <w:rsid w:val="00A32BC6"/>
    <w:rsid w:val="00A5505F"/>
    <w:rsid w:val="00A8467C"/>
    <w:rsid w:val="00A86305"/>
    <w:rsid w:val="00A9252A"/>
    <w:rsid w:val="00A95A2A"/>
    <w:rsid w:val="00AC60F3"/>
    <w:rsid w:val="00AE4BE0"/>
    <w:rsid w:val="00AE5AE2"/>
    <w:rsid w:val="00AF46AF"/>
    <w:rsid w:val="00B14B93"/>
    <w:rsid w:val="00B30AA0"/>
    <w:rsid w:val="00B44CD6"/>
    <w:rsid w:val="00B50ACC"/>
    <w:rsid w:val="00B61430"/>
    <w:rsid w:val="00B80FF3"/>
    <w:rsid w:val="00B9253B"/>
    <w:rsid w:val="00BA13E7"/>
    <w:rsid w:val="00BB62F6"/>
    <w:rsid w:val="00BB69FB"/>
    <w:rsid w:val="00BC43D4"/>
    <w:rsid w:val="00C33655"/>
    <w:rsid w:val="00C376D7"/>
    <w:rsid w:val="00C66DE2"/>
    <w:rsid w:val="00C735B0"/>
    <w:rsid w:val="00C77C5C"/>
    <w:rsid w:val="00C859DE"/>
    <w:rsid w:val="00CA1198"/>
    <w:rsid w:val="00CA5EBB"/>
    <w:rsid w:val="00CB2C65"/>
    <w:rsid w:val="00CC06C4"/>
    <w:rsid w:val="00CD1969"/>
    <w:rsid w:val="00CF549C"/>
    <w:rsid w:val="00CF706F"/>
    <w:rsid w:val="00D11BB1"/>
    <w:rsid w:val="00D1685B"/>
    <w:rsid w:val="00D242AC"/>
    <w:rsid w:val="00D55472"/>
    <w:rsid w:val="00D71A1B"/>
    <w:rsid w:val="00DA4AF2"/>
    <w:rsid w:val="00DB7AE2"/>
    <w:rsid w:val="00DC092C"/>
    <w:rsid w:val="00DF1475"/>
    <w:rsid w:val="00E03E3A"/>
    <w:rsid w:val="00E04590"/>
    <w:rsid w:val="00E076D2"/>
    <w:rsid w:val="00E1348A"/>
    <w:rsid w:val="00E21946"/>
    <w:rsid w:val="00E248C5"/>
    <w:rsid w:val="00E30053"/>
    <w:rsid w:val="00E730C3"/>
    <w:rsid w:val="00E77C8D"/>
    <w:rsid w:val="00E77FAA"/>
    <w:rsid w:val="00E935CC"/>
    <w:rsid w:val="00EA0307"/>
    <w:rsid w:val="00EB4B68"/>
    <w:rsid w:val="00ED5D0B"/>
    <w:rsid w:val="00EF0E27"/>
    <w:rsid w:val="00EF3DD9"/>
    <w:rsid w:val="00F110E4"/>
    <w:rsid w:val="00F16A51"/>
    <w:rsid w:val="00F3357D"/>
    <w:rsid w:val="00F43EE5"/>
    <w:rsid w:val="00F51E51"/>
    <w:rsid w:val="00F52923"/>
    <w:rsid w:val="00F529D8"/>
    <w:rsid w:val="00F60410"/>
    <w:rsid w:val="00F60BD5"/>
    <w:rsid w:val="00F73051"/>
    <w:rsid w:val="00F829E0"/>
    <w:rsid w:val="00F92D02"/>
    <w:rsid w:val="00F9434E"/>
    <w:rsid w:val="00F9476B"/>
    <w:rsid w:val="00FA1A39"/>
    <w:rsid w:val="00FA2FB5"/>
    <w:rsid w:val="00FB5349"/>
    <w:rsid w:val="00FB5C7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B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link w:val="CharChar1"/>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5755BC"/>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5755BC"/>
    <w:rPr>
      <w:rFonts w:cs="Times New Roman"/>
      <w:rtl w:val="0"/>
      <w:cs w:val="0"/>
    </w:rPr>
  </w:style>
  <w:style w:type="paragraph" w:styleId="Header">
    <w:name w:val="header"/>
    <w:basedOn w:val="Normal"/>
    <w:link w:val="HlavikaChar"/>
    <w:uiPriority w:val="99"/>
    <w:rsid w:val="002A3CBF"/>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1">
    <w:name w:val="Char Char1"/>
    <w:basedOn w:val="Normal"/>
    <w:link w:val="DefaultParagraphFont"/>
    <w:uiPriority w:val="99"/>
    <w:rsid w:val="002A3CBF"/>
    <w:pPr>
      <w:spacing w:after="160" w:line="240" w:lineRule="exact"/>
      <w:jc w:val="left"/>
    </w:pPr>
    <w:rPr>
      <w:rFonts w:ascii="Tahoma" w:hAnsi="Tahoma" w:cs="Tahoma"/>
      <w:sz w:val="20"/>
      <w:szCs w:val="20"/>
      <w:lang w:eastAsia="en-US"/>
    </w:rPr>
  </w:style>
  <w:style w:type="table" w:styleId="TableGrid">
    <w:name w:val="Table Grid"/>
    <w:basedOn w:val="TableNormal"/>
    <w:uiPriority w:val="59"/>
    <w:rsid w:val="002A3CB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al"/>
    <w:rsid w:val="00517F70"/>
    <w:pPr>
      <w:jc w:val="right"/>
    </w:pPr>
    <w:rPr>
      <w:b/>
      <w:sz w:val="32"/>
      <w:szCs w:val="20"/>
    </w:rPr>
  </w:style>
  <w:style w:type="paragraph" w:styleId="BodyTextIndent">
    <w:name w:val="Body Text Indent"/>
    <w:basedOn w:val="Normal"/>
    <w:link w:val="ZarkazkladnhotextuChar"/>
    <w:uiPriority w:val="99"/>
    <w:rsid w:val="00517F70"/>
    <w:pPr>
      <w:ind w:firstLine="567"/>
      <w:jc w:val="both"/>
    </w:pPr>
    <w:rPr>
      <w:szCs w:val="20"/>
    </w:rPr>
  </w:style>
  <w:style w:type="character" w:customStyle="1" w:styleId="ZarkazkladnhotextuChar">
    <w:name w:val="Zarážka základného textu Char"/>
    <w:basedOn w:val="DefaultParagraphFont"/>
    <w:link w:val="BodyTextIndent"/>
    <w:uiPriority w:val="99"/>
    <w:locked/>
    <w:rsid w:val="00517F70"/>
    <w:rPr>
      <w:rFonts w:cs="Times New Roman"/>
      <w:sz w:val="20"/>
      <w:szCs w:val="20"/>
      <w:rtl w:val="0"/>
      <w:cs w:val="0"/>
    </w:rPr>
  </w:style>
  <w:style w:type="paragraph" w:styleId="ListParagraph">
    <w:name w:val="List Paragraph"/>
    <w:basedOn w:val="Normal"/>
    <w:uiPriority w:val="34"/>
    <w:qFormat/>
    <w:rsid w:val="00120F6F"/>
    <w:pPr>
      <w:spacing w:after="200" w:line="276" w:lineRule="auto"/>
      <w:ind w:left="720"/>
      <w:contextualSpacing/>
      <w:jc w:val="left"/>
    </w:pPr>
    <w:rPr>
      <w:rFonts w:ascii="Calibri" w:hAnsi="Calibri"/>
      <w:sz w:val="22"/>
      <w:szCs w:val="22"/>
      <w:lang w:eastAsia="en-US"/>
    </w:rPr>
  </w:style>
  <w:style w:type="paragraph" w:styleId="FootnoteText">
    <w:name w:val="footnote text"/>
    <w:basedOn w:val="Normal"/>
    <w:link w:val="TextpoznmkypodiarouChar"/>
    <w:uiPriority w:val="99"/>
    <w:unhideWhenUsed/>
    <w:rsid w:val="00120F6F"/>
    <w:pPr>
      <w:jc w:val="left"/>
    </w:pPr>
    <w:rPr>
      <w:rFonts w:ascii="Calibri" w:hAnsi="Calibri"/>
      <w:sz w:val="20"/>
      <w:szCs w:val="20"/>
      <w:lang w:eastAsia="en-US"/>
    </w:rPr>
  </w:style>
  <w:style w:type="character" w:customStyle="1" w:styleId="TextpoznmkypodiarouChar">
    <w:name w:val="Text poznámky pod čiarou Char"/>
    <w:basedOn w:val="DefaultParagraphFont"/>
    <w:link w:val="FootnoteText"/>
    <w:uiPriority w:val="99"/>
    <w:locked/>
    <w:rsid w:val="00120F6F"/>
    <w:rPr>
      <w:rFonts w:ascii="Calibri" w:hAnsi="Calibri" w:cs="Times New Roman"/>
      <w:sz w:val="20"/>
      <w:szCs w:val="20"/>
      <w:rtl w:val="0"/>
      <w:cs w:val="0"/>
      <w:lang w:val="x-none" w:eastAsia="en-US"/>
    </w:rPr>
  </w:style>
  <w:style w:type="character" w:styleId="FootnoteReference">
    <w:name w:val="footnote reference"/>
    <w:basedOn w:val="DefaultParagraphFont"/>
    <w:uiPriority w:val="99"/>
    <w:semiHidden/>
    <w:unhideWhenUsed/>
    <w:rsid w:val="00120F6F"/>
    <w:rPr>
      <w:rFonts w:cs="Times New Roman"/>
      <w:vertAlign w:val="superscript"/>
      <w:rtl w:val="0"/>
      <w:cs w:val="0"/>
    </w:rPr>
  </w:style>
  <w:style w:type="paragraph" w:styleId="BodyText">
    <w:name w:val="Body Text"/>
    <w:basedOn w:val="Normal"/>
    <w:link w:val="ZkladntextChar"/>
    <w:uiPriority w:val="99"/>
    <w:semiHidden/>
    <w:unhideWhenUsed/>
    <w:rsid w:val="00BB69FB"/>
    <w:pPr>
      <w:spacing w:after="120"/>
      <w:jc w:val="left"/>
    </w:pPr>
  </w:style>
  <w:style w:type="character" w:customStyle="1" w:styleId="ZkladntextChar">
    <w:name w:val="Základný text Char"/>
    <w:basedOn w:val="DefaultParagraphFont"/>
    <w:link w:val="BodyText"/>
    <w:uiPriority w:val="99"/>
    <w:semiHidden/>
    <w:locked/>
    <w:rsid w:val="00BB69FB"/>
    <w:rPr>
      <w:rFonts w:cs="Times New Roman"/>
      <w:sz w:val="24"/>
      <w:szCs w:val="24"/>
      <w:rtl w:val="0"/>
      <w:cs w:val="0"/>
    </w:rPr>
  </w:style>
  <w:style w:type="paragraph" w:styleId="BodyText2">
    <w:name w:val="Body Text 2"/>
    <w:basedOn w:val="Normal"/>
    <w:link w:val="Zkladntext2Char"/>
    <w:uiPriority w:val="99"/>
    <w:rsid w:val="00BB69FB"/>
    <w:pPr>
      <w:spacing w:after="120" w:line="480" w:lineRule="auto"/>
      <w:jc w:val="both"/>
    </w:pPr>
  </w:style>
  <w:style w:type="character" w:customStyle="1" w:styleId="Zkladntext2Char">
    <w:name w:val="Základný text 2 Char"/>
    <w:basedOn w:val="DefaultParagraphFont"/>
    <w:link w:val="BodyText2"/>
    <w:uiPriority w:val="99"/>
    <w:locked/>
    <w:rsid w:val="00BB69FB"/>
    <w:rPr>
      <w:rFonts w:cs="Times New Roman"/>
      <w:sz w:val="24"/>
      <w:szCs w:val="24"/>
      <w:rtl w:val="0"/>
      <w:cs w:val="0"/>
    </w:rPr>
  </w:style>
  <w:style w:type="paragraph" w:styleId="BodyText3">
    <w:name w:val="Body Text 3"/>
    <w:basedOn w:val="Normal"/>
    <w:link w:val="Zkladntext3Char"/>
    <w:uiPriority w:val="99"/>
    <w:rsid w:val="00BB69FB"/>
    <w:pPr>
      <w:spacing w:after="120"/>
      <w:jc w:val="both"/>
    </w:pPr>
    <w:rPr>
      <w:sz w:val="16"/>
      <w:szCs w:val="16"/>
    </w:rPr>
  </w:style>
  <w:style w:type="character" w:customStyle="1" w:styleId="Zkladntext3Char">
    <w:name w:val="Základný text 3 Char"/>
    <w:basedOn w:val="DefaultParagraphFont"/>
    <w:link w:val="BodyText3"/>
    <w:uiPriority w:val="99"/>
    <w:locked/>
    <w:rsid w:val="00BB69FB"/>
    <w:rPr>
      <w:rFonts w:cs="Times New Roman"/>
      <w:sz w:val="16"/>
      <w:szCs w:val="16"/>
      <w:rtl w:val="0"/>
      <w:cs w:val="0"/>
    </w:rPr>
  </w:style>
  <w:style w:type="paragraph" w:customStyle="1" w:styleId="Text1">
    <w:name w:val="Text 1"/>
    <w:basedOn w:val="Normal"/>
    <w:rsid w:val="00BB69FB"/>
    <w:pPr>
      <w:spacing w:before="120" w:after="120"/>
      <w:ind w:left="850"/>
      <w:jc w:val="both"/>
    </w:pPr>
    <w:rPr>
      <w:lang w:eastAsia="de-DE"/>
    </w:rPr>
  </w:style>
  <w:style w:type="paragraph" w:styleId="BalloonText">
    <w:name w:val="Balloon Text"/>
    <w:basedOn w:val="Normal"/>
    <w:link w:val="TextbublinyChar"/>
    <w:uiPriority w:val="99"/>
    <w:semiHidden/>
    <w:unhideWhenUsed/>
    <w:rsid w:val="00ED5D0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D5D0B"/>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9D18-5AD9-441D-88D9-E604220E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9</Pages>
  <Words>2084</Words>
  <Characters>11885</Characters>
  <Application>Microsoft Office Word</Application>
  <DocSecurity>0</DocSecurity>
  <Lines>0</Lines>
  <Paragraphs>0</Paragraphs>
  <ScaleCrop>false</ScaleCrop>
  <Company>mfsr</Company>
  <LinksUpToDate>false</LinksUpToDate>
  <CharactersWithSpaces>13942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Náležitosti žiadosti, doklady a podklady k žiadosti o zriadenie slobodného pásma</dc:title>
  <dc:creator>Administrator</dc:creator>
  <cp:lastModifiedBy>Bittnerova Iveta</cp:lastModifiedBy>
  <cp:revision>9</cp:revision>
  <cp:lastPrinted>2015-08-11T09:02:00Z</cp:lastPrinted>
  <dcterms:created xsi:type="dcterms:W3CDTF">2015-08-07T11:02:00Z</dcterms:created>
  <dcterms:modified xsi:type="dcterms:W3CDTF">2015-08-27T16:20:00Z</dcterms:modified>
</cp:coreProperties>
</file>