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2BBF">
      <w:pPr>
        <w:bidi w:val="0"/>
        <w:spacing w:before="0" w:beforeAutospacing="0" w:after="0" w:afterAutospacing="0"/>
        <w:ind w:left="57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TABUĽ</w:t>
      </w:r>
      <w:r>
        <w:rPr>
          <w:rFonts w:hint="default"/>
          <w:b/>
          <w:bCs/>
          <w:sz w:val="22"/>
          <w:szCs w:val="22"/>
        </w:rPr>
        <w:t xml:space="preserve">KA ZHODY </w:t>
      </w:r>
    </w:p>
    <w:p w:rsidR="00282BBF">
      <w:pPr>
        <w:bidi w:val="0"/>
        <w:spacing w:before="0" w:beforeAutospacing="0" w:after="0" w:afterAutospacing="0"/>
        <w:ind w:left="57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prá</w:t>
      </w:r>
      <w:r>
        <w:rPr>
          <w:rFonts w:hint="default"/>
          <w:b/>
          <w:bCs/>
          <w:sz w:val="22"/>
          <w:szCs w:val="22"/>
        </w:rPr>
        <w:t>vneho predpisu s </w:t>
      </w:r>
      <w:r>
        <w:rPr>
          <w:rFonts w:hint="default"/>
          <w:b/>
          <w:bCs/>
          <w:sz w:val="22"/>
          <w:szCs w:val="22"/>
        </w:rPr>
        <w:t>prá</w:t>
      </w:r>
      <w:r>
        <w:rPr>
          <w:rFonts w:hint="default"/>
          <w:b/>
          <w:bCs/>
          <w:sz w:val="22"/>
          <w:szCs w:val="22"/>
        </w:rPr>
        <w:t>vom Euró</w:t>
      </w:r>
      <w:r>
        <w:rPr>
          <w:rFonts w:hint="default"/>
          <w:b/>
          <w:bCs/>
          <w:sz w:val="22"/>
          <w:szCs w:val="22"/>
        </w:rPr>
        <w:t>pskej ú</w:t>
      </w:r>
      <w:r>
        <w:rPr>
          <w:rFonts w:hint="default"/>
          <w:b/>
          <w:bCs/>
          <w:sz w:val="22"/>
          <w:szCs w:val="22"/>
        </w:rPr>
        <w:t>nie</w:t>
      </w:r>
    </w:p>
    <w:p w:rsidR="00282BBF">
      <w:pPr>
        <w:pBdr>
          <w:bottom w:val="single" w:sz="2" w:space="1" w:color="auto"/>
        </w:pBdr>
        <w:bidi w:val="0"/>
        <w:spacing w:before="0" w:beforeAutospacing="0" w:after="0" w:afterAutospacing="0"/>
        <w:ind w:left="57"/>
        <w:rPr>
          <w:sz w:val="8"/>
          <w:szCs w:val="8"/>
        </w:rPr>
      </w:pPr>
    </w:p>
    <w:tbl>
      <w:tblPr>
        <w:tblStyle w:val="TableNormal"/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</w:tblPr>
      <w:tblGrid>
        <w:gridCol w:w="6508"/>
        <w:gridCol w:w="900"/>
        <w:gridCol w:w="7766"/>
      </w:tblGrid>
      <w:tr>
        <w:tblPrEx>
          <w:tblW w:w="151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</w:tblPrEx>
        <w:tc>
          <w:tcPr>
            <w:tcW w:w="65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6"/>
              <w:rPr>
                <w:rFonts w:hint="default"/>
                <w:b/>
                <w:bC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SM</w:t>
            </w:r>
            <w:r>
              <w:rPr>
                <w:b/>
                <w:bCs/>
                <w:caps/>
                <w:sz w:val="20"/>
                <w:szCs w:val="20"/>
              </w:rPr>
              <w:t xml:space="preserve">ERNICA RADY 89/665/EHS </w:t>
            </w:r>
            <w:r>
              <w:rPr>
                <w:rFonts w:hint="default"/>
                <w:b/>
                <w:bCs/>
                <w:sz w:val="20"/>
                <w:szCs w:val="20"/>
              </w:rPr>
              <w:t>z 21. decembra 1989 o koordiná</w:t>
            </w:r>
            <w:r>
              <w:rPr>
                <w:rFonts w:hint="default"/>
                <w:b/>
                <w:bCs/>
                <w:sz w:val="20"/>
                <w:szCs w:val="20"/>
              </w:rPr>
              <w:t>cii zá</w:t>
            </w:r>
            <w:r>
              <w:rPr>
                <w:rFonts w:hint="default"/>
                <w:b/>
                <w:bCs/>
                <w:sz w:val="20"/>
                <w:szCs w:val="20"/>
              </w:rPr>
              <w:t>konov, iný</w:t>
            </w:r>
            <w:r>
              <w:rPr>
                <w:rFonts w:hint="default"/>
                <w:b/>
                <w:bCs/>
                <w:sz w:val="20"/>
                <w:szCs w:val="20"/>
              </w:rPr>
              <w:t>ch prá</w:t>
            </w:r>
            <w:r>
              <w:rPr>
                <w:rFonts w:hint="default"/>
                <w:b/>
                <w:bCs/>
                <w:sz w:val="20"/>
                <w:szCs w:val="20"/>
              </w:rPr>
              <w:t>vnych predpisov a sprá</w:t>
            </w:r>
            <w:r>
              <w:rPr>
                <w:rFonts w:hint="default"/>
                <w:b/>
                <w:bCs/>
                <w:sz w:val="20"/>
                <w:szCs w:val="20"/>
              </w:rPr>
              <w:t>vnych opatrení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tý</w:t>
            </w:r>
            <w:r>
              <w:rPr>
                <w:rFonts w:hint="default"/>
                <w:b/>
                <w:bCs/>
                <w:sz w:val="20"/>
                <w:szCs w:val="20"/>
              </w:rPr>
              <w:t>kajú</w:t>
            </w:r>
            <w:r>
              <w:rPr>
                <w:rFonts w:hint="default"/>
                <w:b/>
                <w:bCs/>
                <w:sz w:val="20"/>
                <w:szCs w:val="20"/>
              </w:rPr>
              <w:t>cich sa uplatň</w:t>
            </w:r>
            <w:r>
              <w:rPr>
                <w:rFonts w:hint="default"/>
                <w:b/>
                <w:bCs/>
                <w:sz w:val="20"/>
                <w:szCs w:val="20"/>
              </w:rPr>
              <w:t>ovania postupov preskú</w:t>
            </w:r>
            <w:r>
              <w:rPr>
                <w:rFonts w:hint="default"/>
                <w:b/>
                <w:bCs/>
                <w:sz w:val="20"/>
                <w:szCs w:val="20"/>
              </w:rPr>
              <w:t>mavania v rá</w:t>
            </w:r>
            <w:r>
              <w:rPr>
                <w:rFonts w:hint="default"/>
                <w:b/>
                <w:bCs/>
                <w:sz w:val="20"/>
                <w:szCs w:val="20"/>
              </w:rPr>
              <w:t>mci verejné</w:t>
            </w:r>
            <w:r>
              <w:rPr>
                <w:rFonts w:hint="default"/>
                <w:b/>
                <w:bCs/>
                <w:sz w:val="20"/>
                <w:szCs w:val="20"/>
              </w:rPr>
              <w:t>ho obstará</w:t>
            </w:r>
            <w:r>
              <w:rPr>
                <w:rFonts w:hint="default"/>
                <w:b/>
                <w:bCs/>
                <w:sz w:val="20"/>
                <w:szCs w:val="20"/>
              </w:rPr>
              <w:t>vania tovarov a </w:t>
            </w:r>
            <w:r>
              <w:rPr>
                <w:rFonts w:hint="default"/>
                <w:b/>
                <w:bCs/>
                <w:sz w:val="20"/>
                <w:szCs w:val="20"/>
              </w:rPr>
              <w:t>prá</w:t>
            </w:r>
            <w:r>
              <w:rPr>
                <w:rFonts w:hint="default"/>
                <w:b/>
                <w:bCs/>
                <w:sz w:val="20"/>
                <w:szCs w:val="20"/>
              </w:rPr>
              <w:t>c v </w:t>
            </w:r>
            <w:r>
              <w:rPr>
                <w:rFonts w:hint="default"/>
                <w:b/>
                <w:bCs/>
                <w:sz w:val="20"/>
                <w:szCs w:val="20"/>
              </w:rPr>
              <w:t>spojení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s </w:t>
            </w:r>
            <w:r>
              <w:rPr>
                <w:rFonts w:hint="default"/>
                <w:b/>
                <w:bCs/>
                <w:sz w:val="20"/>
                <w:szCs w:val="20"/>
              </w:rPr>
              <w:t>č</w:t>
            </w:r>
            <w:r>
              <w:rPr>
                <w:rFonts w:hint="default"/>
                <w:b/>
                <w:bCs/>
                <w:sz w:val="20"/>
                <w:szCs w:val="20"/>
              </w:rPr>
              <w:t>lá</w:t>
            </w:r>
            <w:r>
              <w:rPr>
                <w:rFonts w:hint="default"/>
                <w:b/>
                <w:bCs/>
                <w:sz w:val="20"/>
                <w:szCs w:val="20"/>
              </w:rPr>
              <w:t>nkom 46 smernice Euró</w:t>
            </w:r>
            <w:r>
              <w:rPr>
                <w:rFonts w:hint="default"/>
                <w:b/>
                <w:bCs/>
                <w:sz w:val="20"/>
                <w:szCs w:val="20"/>
              </w:rPr>
              <w:t>pskeho parla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mentu </w:t>
              <w:br/>
            </w:r>
            <w:r>
              <w:rPr>
                <w:rFonts w:hint="default"/>
                <w:b/>
                <w:bCs/>
                <w:sz w:val="20"/>
                <w:szCs w:val="20"/>
              </w:rPr>
              <w:t>a Rady 2014/23/EÚ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z 26. februá</w:t>
            </w:r>
            <w:r>
              <w:rPr>
                <w:rFonts w:hint="default"/>
                <w:b/>
                <w:bCs/>
                <w:sz w:val="20"/>
                <w:szCs w:val="20"/>
              </w:rPr>
              <w:t>ra 2014 o udeľ</w:t>
            </w:r>
            <w:r>
              <w:rPr>
                <w:rFonts w:hint="default"/>
                <w:b/>
                <w:bCs/>
                <w:sz w:val="20"/>
                <w:szCs w:val="20"/>
              </w:rPr>
              <w:t>ovaní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koncesií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Ná</w:t>
            </w:r>
            <w:r>
              <w:rPr>
                <w:rFonts w:hint="default"/>
                <w:b/>
                <w:bCs/>
                <w:sz w:val="20"/>
                <w:szCs w:val="20"/>
              </w:rPr>
              <w:t>vrh zá</w:t>
            </w:r>
            <w:r>
              <w:rPr>
                <w:rFonts w:hint="default"/>
                <w:b/>
                <w:bCs/>
                <w:sz w:val="20"/>
                <w:szCs w:val="20"/>
              </w:rPr>
              <w:t>kona č</w:t>
            </w:r>
            <w:r>
              <w:rPr>
                <w:rFonts w:hint="default"/>
                <w:b/>
                <w:bCs/>
                <w:sz w:val="20"/>
                <w:szCs w:val="20"/>
              </w:rPr>
              <w:t>. ...... Z. z. o </w:t>
            </w:r>
            <w:r>
              <w:rPr>
                <w:rFonts w:hint="default"/>
                <w:b/>
                <w:bCs/>
                <w:sz w:val="20"/>
                <w:szCs w:val="20"/>
              </w:rPr>
              <w:t>verejnom obstará</w:t>
            </w:r>
            <w:r>
              <w:rPr>
                <w:rFonts w:hint="default"/>
                <w:b/>
                <w:bCs/>
                <w:sz w:val="20"/>
                <w:szCs w:val="20"/>
              </w:rPr>
              <w:t>vaní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a o zmene a </w:t>
            </w:r>
            <w:r>
              <w:rPr>
                <w:rFonts w:hint="default"/>
                <w:b/>
                <w:bCs/>
                <w:sz w:val="20"/>
                <w:szCs w:val="20"/>
              </w:rPr>
              <w:t>doplnení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niektorý</w:t>
            </w:r>
            <w:r>
              <w:rPr>
                <w:rFonts w:hint="default"/>
                <w:b/>
                <w:bCs/>
                <w:sz w:val="20"/>
                <w:szCs w:val="20"/>
              </w:rPr>
              <w:t>ch zá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konov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282BBF">
      <w:pPr>
        <w:bidi w:val="0"/>
        <w:spacing w:before="0" w:beforeAutospacing="0" w:after="0" w:afterAutospacing="0"/>
        <w:rPr>
          <w:sz w:val="2"/>
          <w:szCs w:val="2"/>
        </w:rPr>
      </w:pPr>
    </w:p>
    <w:tbl>
      <w:tblPr>
        <w:tblStyle w:val="TableNormal"/>
        <w:tblW w:w="15439" w:type="dxa"/>
        <w:tblLayout w:type="fixed"/>
      </w:tblPr>
      <w:tblGrid>
        <w:gridCol w:w="1203"/>
        <w:gridCol w:w="4794"/>
        <w:gridCol w:w="540"/>
        <w:gridCol w:w="1080"/>
        <w:gridCol w:w="945"/>
        <w:gridCol w:w="5771"/>
        <w:gridCol w:w="360"/>
        <w:gridCol w:w="746"/>
      </w:tblGrid>
      <w:tr>
        <w:tblPrEx>
          <w:tblW w:w="15439" w:type="dxa"/>
          <w:tblLayout w:type="fixed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>
        <w:tblPrEx>
          <w:tblW w:w="15439" w:type="dxa"/>
          <w:tblLayout w:type="fixed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</w:t>
            </w:r>
            <w:r>
              <w:rPr>
                <w:rFonts w:hint="default"/>
                <w:b/>
                <w:bCs/>
                <w:sz w:val="14"/>
                <w:szCs w:val="14"/>
              </w:rPr>
              <w:t>lá</w:t>
            </w:r>
            <w:r>
              <w:rPr>
                <w:rFonts w:hint="default"/>
                <w:b/>
                <w:bCs/>
                <w:sz w:val="14"/>
                <w:szCs w:val="14"/>
              </w:rPr>
              <w:t>nok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(Č</w:t>
            </w:r>
            <w:r>
              <w:rPr>
                <w:rFonts w:hint="default"/>
                <w:b/>
                <w:bCs/>
                <w:sz w:val="14"/>
                <w:szCs w:val="14"/>
              </w:rPr>
              <w:t>, O, V, P)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Spô</w:t>
            </w:r>
            <w:r>
              <w:rPr>
                <w:rFonts w:hint="default"/>
                <w:b/>
                <w:bCs/>
                <w:sz w:val="14"/>
                <w:szCs w:val="14"/>
              </w:rPr>
              <w:t>sob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transp.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Č.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</w:t>
            </w:r>
            <w:r>
              <w:rPr>
                <w:rFonts w:hint="default"/>
                <w:b/>
                <w:bCs/>
                <w:sz w:val="14"/>
                <w:szCs w:val="14"/>
              </w:rPr>
              <w:t>lá</w:t>
            </w:r>
            <w:r>
              <w:rPr>
                <w:rFonts w:hint="default"/>
                <w:b/>
                <w:bCs/>
                <w:sz w:val="14"/>
                <w:szCs w:val="14"/>
              </w:rPr>
              <w:t>nok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(Č</w:t>
            </w:r>
            <w:r>
              <w:rPr>
                <w:rFonts w:hint="default"/>
                <w:b/>
                <w:bCs/>
                <w:sz w:val="14"/>
                <w:szCs w:val="14"/>
              </w:rPr>
              <w:t>, §</w:t>
            </w:r>
            <w:r>
              <w:rPr>
                <w:rFonts w:hint="default"/>
                <w:b/>
                <w:bCs/>
                <w:sz w:val="14"/>
                <w:szCs w:val="14"/>
              </w:rPr>
              <w:t>, O, V, P)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Zho-da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Pozná</w:t>
            </w:r>
            <w:r>
              <w:rPr>
                <w:rFonts w:hint="default"/>
                <w:b/>
                <w:bCs/>
                <w:sz w:val="14"/>
                <w:szCs w:val="14"/>
              </w:rPr>
              <w:t>mky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V: 1, 2, 3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Rozsah pô</w:t>
            </w:r>
            <w:r>
              <w:rPr>
                <w:rFonts w:hint="default"/>
                <w:sz w:val="20"/>
                <w:szCs w:val="20"/>
              </w:rPr>
              <w:t>sobnosti a dostupnosť</w:t>
            </w:r>
            <w:r>
              <w:rPr>
                <w:rFonts w:hint="default"/>
                <w:sz w:val="20"/>
                <w:szCs w:val="20"/>
              </w:rPr>
              <w:t xml:space="preserve"> postupov preskú</w:t>
            </w:r>
            <w:r>
              <w:rPr>
                <w:rFonts w:hint="default"/>
                <w:sz w:val="20"/>
                <w:szCs w:val="20"/>
              </w:rPr>
              <w:t>mania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Tá</w:t>
            </w:r>
            <w:r>
              <w:rPr>
                <w:rFonts w:hint="default"/>
                <w:sz w:val="20"/>
                <w:szCs w:val="20"/>
              </w:rPr>
              <w:t>to smernica sa vzť</w:t>
            </w:r>
            <w:r>
              <w:rPr>
                <w:rFonts w:hint="default"/>
                <w:sz w:val="20"/>
                <w:szCs w:val="20"/>
              </w:rPr>
              <w:t>ahuje na zá</w:t>
            </w:r>
            <w:r>
              <w:rPr>
                <w:rFonts w:hint="default"/>
                <w:sz w:val="20"/>
                <w:szCs w:val="20"/>
              </w:rPr>
              <w:t>kazky uvedené</w:t>
            </w:r>
            <w:r>
              <w:rPr>
                <w:rFonts w:hint="default"/>
                <w:sz w:val="20"/>
                <w:szCs w:val="20"/>
              </w:rPr>
              <w:t xml:space="preserve"> v smernici Euró</w:t>
            </w:r>
            <w:r>
              <w:rPr>
                <w:rFonts w:hint="default"/>
                <w:sz w:val="20"/>
                <w:szCs w:val="20"/>
              </w:rPr>
              <w:t>pskeho parlamentu a Rady 2014/24/EÚ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(35)</w:t>
            </w:r>
            <w:r>
              <w:rPr>
                <w:rFonts w:hint="default"/>
                <w:sz w:val="20"/>
                <w:szCs w:val="20"/>
              </w:rPr>
              <w:t>, pokiaľ</w:t>
            </w:r>
            <w:r>
              <w:rPr>
                <w:rFonts w:hint="default"/>
                <w:sz w:val="20"/>
                <w:szCs w:val="20"/>
              </w:rPr>
              <w:t xml:space="preserve"> tieto zá</w:t>
            </w:r>
            <w:r>
              <w:rPr>
                <w:rFonts w:hint="default"/>
                <w:sz w:val="20"/>
                <w:szCs w:val="20"/>
              </w:rPr>
              <w:t>kazky nie sú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nkami 7, 8, 9, 10, 11, 12, 15, 16, 17 a 37 uvedenej smernice z jej rozsahu pô</w:t>
            </w:r>
            <w:r>
              <w:rPr>
                <w:rFonts w:hint="default"/>
                <w:sz w:val="20"/>
                <w:szCs w:val="20"/>
              </w:rPr>
              <w:t>sobnosti vylúč</w:t>
            </w:r>
            <w:r>
              <w:rPr>
                <w:rFonts w:hint="default"/>
                <w:sz w:val="20"/>
                <w:szCs w:val="20"/>
              </w:rPr>
              <w:t>ené.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 smernica sa vzť</w:t>
            </w:r>
            <w:r>
              <w:rPr>
                <w:rFonts w:hint="default"/>
                <w:sz w:val="20"/>
                <w:szCs w:val="20"/>
              </w:rPr>
              <w:t>ahuje takisto na koncesie udelené</w:t>
            </w:r>
            <w:r>
              <w:rPr>
                <w:rFonts w:hint="default"/>
                <w:sz w:val="20"/>
                <w:szCs w:val="20"/>
              </w:rPr>
              <w:t xml:space="preserve"> verejný</w:t>
            </w:r>
            <w:r>
              <w:rPr>
                <w:rFonts w:hint="default"/>
                <w:sz w:val="20"/>
                <w:szCs w:val="20"/>
              </w:rPr>
              <w:t>mi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mi podľ</w:t>
            </w:r>
            <w:r>
              <w:rPr>
                <w:rFonts w:hint="default"/>
                <w:sz w:val="20"/>
                <w:szCs w:val="20"/>
              </w:rPr>
              <w:t>a smernice Euró</w:t>
            </w:r>
            <w:r>
              <w:rPr>
                <w:rFonts w:hint="default"/>
                <w:sz w:val="20"/>
                <w:szCs w:val="20"/>
              </w:rPr>
              <w:t>pskeho parlamentu a Rady 2014/23/EÚ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(36)</w:t>
            </w:r>
            <w:r>
              <w:rPr>
                <w:rFonts w:hint="default"/>
                <w:sz w:val="20"/>
                <w:szCs w:val="20"/>
              </w:rPr>
              <w:t>, pokiaľ</w:t>
            </w:r>
            <w:r>
              <w:rPr>
                <w:rFonts w:hint="default"/>
                <w:sz w:val="20"/>
                <w:szCs w:val="20"/>
              </w:rPr>
              <w:t xml:space="preserve"> tieto konces</w:t>
            </w:r>
            <w:r>
              <w:rPr>
                <w:rFonts w:hint="default"/>
                <w:sz w:val="20"/>
                <w:szCs w:val="20"/>
              </w:rPr>
              <w:t>ie nie sú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nkami 10, 11, 12, 17 a 25 uvedenej smernice z jej rozsahu pô</w:t>
            </w:r>
            <w:r>
              <w:rPr>
                <w:rFonts w:hint="default"/>
                <w:sz w:val="20"/>
                <w:szCs w:val="20"/>
              </w:rPr>
              <w:t>sobnosti vylúč</w:t>
            </w:r>
            <w:r>
              <w:rPr>
                <w:rFonts w:hint="default"/>
                <w:sz w:val="20"/>
                <w:szCs w:val="20"/>
              </w:rPr>
              <w:t>ené.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kazky v zmysle tejto smernice zahŕň</w:t>
            </w:r>
            <w:r>
              <w:rPr>
                <w:rFonts w:hint="default"/>
                <w:sz w:val="20"/>
                <w:szCs w:val="20"/>
              </w:rPr>
              <w:t>ajú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kazky, rá</w:t>
            </w:r>
            <w:r>
              <w:rPr>
                <w:rFonts w:hint="default"/>
                <w:sz w:val="20"/>
                <w:szCs w:val="20"/>
              </w:rPr>
              <w:t>mcové</w:t>
            </w:r>
            <w:r>
              <w:rPr>
                <w:rFonts w:hint="default"/>
                <w:sz w:val="20"/>
                <w:szCs w:val="20"/>
              </w:rPr>
              <w:t xml:space="preserve"> dohody, koncesie na stavebné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ce a služ</w:t>
            </w:r>
            <w:r>
              <w:rPr>
                <w:rFonts w:hint="default"/>
                <w:sz w:val="20"/>
                <w:szCs w:val="20"/>
              </w:rPr>
              <w:t>by a dynamické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vacie systé</w:t>
            </w:r>
            <w:r>
              <w:rPr>
                <w:rFonts w:hint="default"/>
                <w:sz w:val="20"/>
                <w:szCs w:val="20"/>
              </w:rPr>
              <w:t>my.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(35)  Smernica Euró</w:t>
            </w:r>
            <w:r>
              <w:rPr>
                <w:rFonts w:hint="default"/>
                <w:sz w:val="20"/>
                <w:szCs w:val="20"/>
              </w:rPr>
              <w:t>pskeho parlamentu a Rady 2014/24/EÚ</w:t>
            </w:r>
            <w:r>
              <w:rPr>
                <w:rFonts w:hint="default"/>
                <w:sz w:val="20"/>
                <w:szCs w:val="20"/>
              </w:rPr>
              <w:t xml:space="preserve"> z 26.2.2014 o verejnom obstará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94, 28.3.2014, s. 243).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(36)  Smernica Euró</w:t>
            </w:r>
            <w:r>
              <w:rPr>
                <w:rFonts w:hint="default"/>
                <w:sz w:val="20"/>
                <w:szCs w:val="20"/>
              </w:rPr>
              <w:t>pskeho parlamentu a Rady 2014/23/EÚ</w:t>
            </w:r>
            <w:r>
              <w:rPr>
                <w:rFonts w:hint="default"/>
                <w:sz w:val="20"/>
                <w:szCs w:val="20"/>
              </w:rPr>
              <w:t xml:space="preserve"> z 26. februá</w:t>
            </w:r>
            <w:r>
              <w:rPr>
                <w:rFonts w:hint="default"/>
                <w:sz w:val="20"/>
                <w:szCs w:val="20"/>
              </w:rPr>
              <w:t>ra 2014 o udeľ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koncesií</w:t>
            </w:r>
            <w:r>
              <w:rPr>
                <w:rFonts w:hint="default"/>
                <w:sz w:val="20"/>
                <w:szCs w:val="20"/>
              </w:rPr>
              <w:t xml:space="preserve">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94, 28.3.2014, s. 1).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1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151463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1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3, 4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1C0707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2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 w:rsidR="001C0707">
              <w:rPr>
                <w:sz w:val="20"/>
                <w:szCs w:val="20"/>
              </w:rPr>
              <w:t>O: 5</w:t>
            </w:r>
          </w:p>
          <w:p w:rsidR="001C0707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g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</w:t>
            </w:r>
            <w:r w:rsidR="005912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58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O: 1 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Tento zá</w:t>
            </w:r>
            <w:r>
              <w:rPr>
                <w:rFonts w:hint="default"/>
                <w:sz w:val="20"/>
                <w:szCs w:val="20"/>
                <w:lang w:eastAsia="cs-CZ"/>
              </w:rPr>
              <w:t>kon upravuje zadá</w:t>
            </w:r>
            <w:r>
              <w:rPr>
                <w:rFonts w:hint="default"/>
                <w:sz w:val="20"/>
                <w:szCs w:val="20"/>
                <w:lang w:eastAsia="cs-CZ"/>
              </w:rPr>
              <w:t>vanie zá</w:t>
            </w:r>
            <w:r>
              <w:rPr>
                <w:rFonts w:hint="default"/>
                <w:sz w:val="20"/>
                <w:szCs w:val="20"/>
                <w:lang w:eastAsia="cs-CZ"/>
              </w:rPr>
              <w:t>kaziek na dodanie tovaru, zá</w:t>
            </w:r>
            <w:r>
              <w:rPr>
                <w:rFonts w:hint="default"/>
                <w:sz w:val="20"/>
                <w:szCs w:val="20"/>
                <w:lang w:eastAsia="cs-CZ"/>
              </w:rPr>
              <w:t>kaziek na uskutoč</w:t>
            </w:r>
            <w:r>
              <w:rPr>
                <w:rFonts w:hint="default"/>
                <w:sz w:val="20"/>
                <w:szCs w:val="20"/>
                <w:lang w:eastAsia="cs-CZ"/>
              </w:rPr>
              <w:t>nenie stavebný</w:t>
            </w:r>
            <w:r>
              <w:rPr>
                <w:rFonts w:hint="default"/>
                <w:sz w:val="20"/>
                <w:szCs w:val="20"/>
                <w:lang w:eastAsia="cs-CZ"/>
              </w:rPr>
              <w:t>ch prá</w:t>
            </w:r>
            <w:r>
              <w:rPr>
                <w:rFonts w:hint="default"/>
                <w:sz w:val="20"/>
                <w:szCs w:val="20"/>
                <w:lang w:eastAsia="cs-CZ"/>
              </w:rPr>
              <w:t>c, zá</w:t>
            </w:r>
            <w:r>
              <w:rPr>
                <w:rFonts w:hint="default"/>
                <w:sz w:val="20"/>
                <w:szCs w:val="20"/>
                <w:lang w:eastAsia="cs-CZ"/>
              </w:rPr>
              <w:t>kaziek na poskytnutie služ</w:t>
            </w:r>
            <w:r>
              <w:rPr>
                <w:rFonts w:hint="default"/>
                <w:sz w:val="20"/>
                <w:szCs w:val="20"/>
                <w:lang w:eastAsia="cs-CZ"/>
              </w:rPr>
              <w:t>ieb,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vrhov, zadá</w:t>
            </w:r>
            <w:r>
              <w:rPr>
                <w:rFonts w:hint="default"/>
                <w:sz w:val="20"/>
                <w:szCs w:val="20"/>
                <w:lang w:eastAsia="cs-CZ"/>
              </w:rPr>
              <w:t>vanie koncesií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stavebné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prá</w:t>
            </w:r>
            <w:r>
              <w:rPr>
                <w:rFonts w:hint="default"/>
                <w:sz w:val="20"/>
                <w:szCs w:val="20"/>
                <w:lang w:eastAsia="cs-CZ"/>
              </w:rPr>
              <w:t>ce, zadá</w:t>
            </w:r>
            <w:r>
              <w:rPr>
                <w:rFonts w:hint="default"/>
                <w:sz w:val="20"/>
                <w:szCs w:val="20"/>
                <w:lang w:eastAsia="cs-CZ"/>
              </w:rPr>
              <w:t>vanie koncesií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služ</w:t>
            </w:r>
            <w:r>
              <w:rPr>
                <w:rFonts w:hint="default"/>
                <w:sz w:val="20"/>
                <w:szCs w:val="20"/>
                <w:lang w:eastAsia="cs-CZ"/>
              </w:rPr>
              <w:t>by a sprá</w:t>
            </w:r>
            <w:r>
              <w:rPr>
                <w:rFonts w:hint="default"/>
                <w:sz w:val="20"/>
                <w:szCs w:val="20"/>
                <w:lang w:eastAsia="cs-CZ"/>
              </w:rPr>
              <w:t>vu vo verejnom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vaní.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  <w:lang w:eastAsia="cs-CZ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Tento zá</w:t>
            </w:r>
            <w:r>
              <w:rPr>
                <w:rFonts w:hint="default"/>
                <w:sz w:val="20"/>
                <w:szCs w:val="20"/>
                <w:lang w:eastAsia="cs-CZ"/>
              </w:rPr>
              <w:t>kon sa nevzť</w:t>
            </w:r>
            <w:r>
              <w:rPr>
                <w:rFonts w:hint="default"/>
                <w:sz w:val="20"/>
                <w:szCs w:val="20"/>
                <w:lang w:eastAsia="cs-CZ"/>
              </w:rPr>
              <w:t>ahuje</w:t>
            </w:r>
            <w:r w:rsidR="00740696">
              <w:rPr>
                <w:sz w:val="20"/>
                <w:szCs w:val="20"/>
                <w:lang w:eastAsia="cs-CZ"/>
              </w:rPr>
              <w:t xml:space="preserve"> na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koncesiu, pri ktorej plnení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musia použ</w:t>
            </w:r>
            <w:r>
              <w:rPr>
                <w:rFonts w:hint="default"/>
                <w:sz w:val="20"/>
                <w:szCs w:val="20"/>
                <w:lang w:eastAsia="cs-CZ"/>
              </w:rPr>
              <w:t>iť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osobitné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opatrenia alebo pri ktorej je nevyhnutná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ochrana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kladný</w:t>
            </w:r>
            <w:r>
              <w:rPr>
                <w:rFonts w:hint="default"/>
                <w:sz w:val="20"/>
                <w:szCs w:val="20"/>
                <w:lang w:eastAsia="cs-CZ"/>
              </w:rPr>
              <w:t>ch 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</w:t>
            </w:r>
            <w:r>
              <w:rPr>
                <w:rFonts w:hint="default"/>
                <w:sz w:val="20"/>
                <w:szCs w:val="20"/>
                <w:lang w:eastAsia="cs-CZ"/>
              </w:rPr>
              <w:t>tný</w:t>
            </w:r>
            <w:r>
              <w:rPr>
                <w:rFonts w:hint="default"/>
                <w:sz w:val="20"/>
                <w:szCs w:val="20"/>
                <w:lang w:eastAsia="cs-CZ"/>
              </w:rPr>
              <w:t>ch zá</w:t>
            </w:r>
            <w:r>
              <w:rPr>
                <w:rFonts w:hint="default"/>
                <w:sz w:val="20"/>
                <w:szCs w:val="20"/>
                <w:lang w:eastAsia="cs-CZ"/>
              </w:rPr>
              <w:t>ujmov Slovenskej republiky v </w:t>
            </w:r>
            <w:r>
              <w:rPr>
                <w:rFonts w:hint="default"/>
                <w:sz w:val="20"/>
                <w:szCs w:val="20"/>
                <w:lang w:eastAsia="cs-CZ"/>
              </w:rPr>
              <w:t>sú</w:t>
            </w:r>
            <w:r>
              <w:rPr>
                <w:rFonts w:hint="default"/>
                <w:sz w:val="20"/>
                <w:szCs w:val="20"/>
                <w:lang w:eastAsia="cs-CZ"/>
              </w:rPr>
              <w:t>lade so Zmluvou o fungovaní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nie,</w:t>
            </w:r>
            <w:bookmarkStart w:id="0" w:name="_Ref381858892"/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2"/>
            </w:r>
            <w:bookmarkEnd w:id="0"/>
            <w:r>
              <w:rPr>
                <w:rFonts w:hint="default"/>
                <w:sz w:val="20"/>
                <w:szCs w:val="20"/>
                <w:lang w:eastAsia="cs-CZ"/>
              </w:rPr>
              <w:t>) ak ochranu tý</w:t>
            </w:r>
            <w:r>
              <w:rPr>
                <w:rFonts w:hint="default"/>
                <w:sz w:val="20"/>
                <w:szCs w:val="20"/>
                <w:lang w:eastAsia="cs-CZ"/>
              </w:rPr>
              <w:t>chto 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nostný</w:t>
            </w:r>
            <w:r>
              <w:rPr>
                <w:rFonts w:hint="default"/>
                <w:sz w:val="20"/>
                <w:szCs w:val="20"/>
                <w:lang w:eastAsia="cs-CZ"/>
              </w:rPr>
              <w:t>ch zá</w:t>
            </w:r>
            <w:r>
              <w:rPr>
                <w:rFonts w:hint="default"/>
                <w:sz w:val="20"/>
                <w:szCs w:val="20"/>
                <w:lang w:eastAsia="cs-CZ"/>
              </w:rPr>
              <w:t>ujmov Slovenskej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republiky nie je mož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zabezpeč</w:t>
            </w:r>
            <w:r>
              <w:rPr>
                <w:rFonts w:hint="default"/>
                <w:sz w:val="20"/>
                <w:szCs w:val="20"/>
                <w:lang w:eastAsia="cs-CZ"/>
              </w:rPr>
              <w:t>iť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menej ruš</w:t>
            </w:r>
            <w:r>
              <w:rPr>
                <w:rFonts w:hint="default"/>
                <w:sz w:val="20"/>
                <w:szCs w:val="20"/>
                <w:lang w:eastAsia="cs-CZ"/>
              </w:rPr>
              <w:t>ivý</w:t>
            </w:r>
            <w:r>
              <w:rPr>
                <w:rFonts w:hint="default"/>
                <w:sz w:val="20"/>
                <w:szCs w:val="20"/>
                <w:lang w:eastAsia="cs-CZ"/>
              </w:rPr>
              <w:t>mi opatreniami,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rozhodcovské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konanie a zmierovacie konanie,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nadobú</w:t>
            </w:r>
            <w:r>
              <w:rPr>
                <w:rFonts w:hint="default"/>
                <w:sz w:val="20"/>
                <w:szCs w:val="20"/>
                <w:lang w:eastAsia="cs-CZ"/>
              </w:rPr>
              <w:t>danie alebo ná</w:t>
            </w:r>
            <w:r>
              <w:rPr>
                <w:rFonts w:hint="default"/>
                <w:sz w:val="20"/>
                <w:szCs w:val="20"/>
                <w:lang w:eastAsia="cs-CZ"/>
              </w:rPr>
              <w:t>jom existujú</w:t>
            </w:r>
            <w:r>
              <w:rPr>
                <w:rFonts w:hint="default"/>
                <w:sz w:val="20"/>
                <w:szCs w:val="20"/>
                <w:lang w:eastAsia="cs-CZ"/>
              </w:rPr>
              <w:t>cich stavieb a </w:t>
            </w:r>
            <w:r>
              <w:rPr>
                <w:rFonts w:hint="default"/>
                <w:sz w:val="20"/>
                <w:szCs w:val="20"/>
                <w:lang w:eastAsia="cs-CZ"/>
              </w:rPr>
              <w:t>iný</w:t>
            </w:r>
            <w:r>
              <w:rPr>
                <w:rFonts w:hint="default"/>
                <w:sz w:val="20"/>
                <w:szCs w:val="20"/>
                <w:lang w:eastAsia="cs-CZ"/>
              </w:rPr>
              <w:t>ch nehnuteľ</w:t>
            </w:r>
            <w:r>
              <w:rPr>
                <w:rFonts w:hint="default"/>
                <w:sz w:val="20"/>
                <w:szCs w:val="20"/>
                <w:lang w:eastAsia="cs-CZ"/>
              </w:rPr>
              <w:t>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alebo 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>nadobú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 xml:space="preserve">danie </w:t>
            </w:r>
            <w:r>
              <w:rPr>
                <w:rFonts w:hint="default"/>
                <w:sz w:val="20"/>
                <w:szCs w:val="20"/>
                <w:lang w:eastAsia="cs-CZ"/>
              </w:rPr>
              <w:t>prá</w:t>
            </w:r>
            <w:r>
              <w:rPr>
                <w:rFonts w:hint="default"/>
                <w:sz w:val="20"/>
                <w:szCs w:val="20"/>
                <w:lang w:eastAsia="cs-CZ"/>
              </w:rPr>
              <w:t>v k </w:t>
            </w:r>
            <w:r>
              <w:rPr>
                <w:rFonts w:hint="default"/>
                <w:sz w:val="20"/>
                <w:szCs w:val="20"/>
                <w:lang w:eastAsia="cs-CZ"/>
              </w:rPr>
              <w:t>nim aký</w:t>
            </w:r>
            <w:r>
              <w:rPr>
                <w:rFonts w:hint="default"/>
                <w:sz w:val="20"/>
                <w:szCs w:val="20"/>
                <w:lang w:eastAsia="cs-CZ"/>
              </w:rPr>
              <w:t>mkoľ</w:t>
            </w:r>
            <w:r>
              <w:rPr>
                <w:rFonts w:hint="default"/>
                <w:sz w:val="20"/>
                <w:szCs w:val="20"/>
                <w:lang w:eastAsia="cs-CZ"/>
              </w:rPr>
              <w:t>vek spô</w:t>
            </w:r>
            <w:r>
              <w:rPr>
                <w:rFonts w:hint="default"/>
                <w:sz w:val="20"/>
                <w:szCs w:val="20"/>
                <w:lang w:eastAsia="cs-CZ"/>
              </w:rPr>
              <w:t>sobom financovania,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vý</w:t>
            </w:r>
            <w:r>
              <w:rPr>
                <w:rFonts w:hint="default"/>
                <w:sz w:val="20"/>
                <w:szCs w:val="20"/>
                <w:lang w:eastAsia="cs-CZ"/>
              </w:rPr>
              <w:t>skumné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 </w:t>
            </w:r>
            <w:r>
              <w:rPr>
                <w:rFonts w:hint="default"/>
                <w:sz w:val="20"/>
                <w:szCs w:val="20"/>
                <w:lang w:eastAsia="cs-CZ"/>
              </w:rPr>
              <w:t>vý</w:t>
            </w:r>
            <w:r>
              <w:rPr>
                <w:rFonts w:hint="default"/>
                <w:sz w:val="20"/>
                <w:szCs w:val="20"/>
                <w:lang w:eastAsia="cs-CZ"/>
              </w:rPr>
              <w:t>vojové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služ</w:t>
            </w:r>
            <w:r>
              <w:rPr>
                <w:rFonts w:hint="default"/>
                <w:sz w:val="20"/>
                <w:szCs w:val="20"/>
                <w:lang w:eastAsia="cs-CZ"/>
              </w:rPr>
              <w:t>by okrem vý</w:t>
            </w:r>
            <w:r>
              <w:rPr>
                <w:rFonts w:hint="default"/>
                <w:sz w:val="20"/>
                <w:szCs w:val="20"/>
                <w:lang w:eastAsia="cs-CZ"/>
              </w:rPr>
              <w:t>skumný</w:t>
            </w:r>
            <w:r>
              <w:rPr>
                <w:rFonts w:hint="default"/>
                <w:sz w:val="20"/>
                <w:szCs w:val="20"/>
                <w:lang w:eastAsia="cs-CZ"/>
              </w:rPr>
              <w:t>ch a </w:t>
            </w:r>
            <w:r>
              <w:rPr>
                <w:rFonts w:hint="default"/>
                <w:sz w:val="20"/>
                <w:szCs w:val="20"/>
                <w:lang w:eastAsia="cs-CZ"/>
              </w:rPr>
              <w:t>vý</w:t>
            </w:r>
            <w:r>
              <w:rPr>
                <w:rFonts w:hint="default"/>
                <w:sz w:val="20"/>
                <w:szCs w:val="20"/>
                <w:lang w:eastAsia="cs-CZ"/>
              </w:rPr>
              <w:t>vojový</w:t>
            </w:r>
            <w:r>
              <w:rPr>
                <w:rFonts w:hint="default"/>
                <w:sz w:val="20"/>
                <w:szCs w:val="20"/>
                <w:lang w:eastAsia="cs-CZ"/>
              </w:rPr>
              <w:t>ch služ</w:t>
            </w:r>
            <w:r>
              <w:rPr>
                <w:rFonts w:hint="default"/>
                <w:sz w:val="20"/>
                <w:szCs w:val="20"/>
                <w:lang w:eastAsia="cs-CZ"/>
              </w:rPr>
              <w:t>ieb zodpovedajú</w:t>
            </w:r>
            <w:r>
              <w:rPr>
                <w:rFonts w:hint="default"/>
                <w:sz w:val="20"/>
                <w:szCs w:val="20"/>
                <w:lang w:eastAsia="cs-CZ"/>
              </w:rPr>
              <w:t>cich kó</w:t>
            </w:r>
            <w:r>
              <w:rPr>
                <w:rFonts w:hint="default"/>
                <w:sz w:val="20"/>
                <w:szCs w:val="20"/>
                <w:lang w:eastAsia="cs-CZ"/>
              </w:rPr>
              <w:t>dom Spoloč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>ho slovní</w:t>
            </w:r>
            <w:r>
              <w:rPr>
                <w:rFonts w:hint="default"/>
                <w:sz w:val="20"/>
                <w:szCs w:val="20"/>
                <w:lang w:eastAsia="cs-CZ"/>
              </w:rPr>
              <w:t>ka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vania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3"/>
            </w:r>
            <w:r>
              <w:rPr>
                <w:rFonts w:hint="default"/>
                <w:sz w:val="20"/>
                <w:szCs w:val="20"/>
                <w:lang w:eastAsia="cs-CZ"/>
              </w:rPr>
              <w:t>) (ď</w:t>
            </w:r>
            <w:r>
              <w:rPr>
                <w:rFonts w:hint="default"/>
                <w:sz w:val="20"/>
                <w:szCs w:val="20"/>
                <w:lang w:eastAsia="cs-CZ"/>
              </w:rPr>
              <w:t>alej len „</w:t>
            </w:r>
            <w:r>
              <w:rPr>
                <w:rFonts w:hint="default"/>
                <w:sz w:val="20"/>
                <w:szCs w:val="20"/>
                <w:lang w:eastAsia="cs-CZ"/>
              </w:rPr>
              <w:t>slovní</w:t>
            </w:r>
            <w:r>
              <w:rPr>
                <w:rFonts w:hint="default"/>
                <w:sz w:val="20"/>
                <w:szCs w:val="20"/>
                <w:lang w:eastAsia="cs-CZ"/>
              </w:rPr>
              <w:t>k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vania“</w:t>
            </w:r>
            <w:r>
              <w:rPr>
                <w:rFonts w:hint="default"/>
                <w:sz w:val="20"/>
                <w:szCs w:val="20"/>
                <w:lang w:eastAsia="cs-CZ"/>
              </w:rPr>
              <w:t>) 73000000-2 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73120000-9, 73300000-5, 73420000-2 a 73430000-5, z </w:t>
            </w:r>
            <w:r>
              <w:rPr>
                <w:rFonts w:hint="default"/>
                <w:sz w:val="20"/>
                <w:szCs w:val="20"/>
                <w:lang w:eastAsia="cs-CZ"/>
              </w:rPr>
              <w:t>ktorý</w:t>
            </w:r>
            <w:r>
              <w:rPr>
                <w:rFonts w:hint="default"/>
                <w:sz w:val="20"/>
                <w:szCs w:val="20"/>
                <w:lang w:eastAsia="cs-CZ"/>
              </w:rPr>
              <w:t>ch prospech plynie vý</w:t>
            </w:r>
            <w:r>
              <w:rPr>
                <w:rFonts w:hint="default"/>
                <w:sz w:val="20"/>
                <w:szCs w:val="20"/>
                <w:lang w:eastAsia="cs-CZ"/>
              </w:rPr>
              <w:t>luč</w:t>
            </w:r>
            <w:r>
              <w:rPr>
                <w:rFonts w:hint="default"/>
                <w:sz w:val="20"/>
                <w:szCs w:val="20"/>
                <w:lang w:eastAsia="cs-CZ"/>
              </w:rPr>
              <w:t>ne verejné</w:t>
            </w:r>
            <w:r>
              <w:rPr>
                <w:rFonts w:hint="default"/>
                <w:sz w:val="20"/>
                <w:szCs w:val="20"/>
                <w:lang w:eastAsia="cs-CZ"/>
              </w:rPr>
              <w:t>mu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ovi alebo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ovi na využ</w:t>
            </w:r>
            <w:r>
              <w:rPr>
                <w:rFonts w:hint="default"/>
                <w:sz w:val="20"/>
                <w:szCs w:val="20"/>
                <w:lang w:eastAsia="cs-CZ"/>
              </w:rPr>
              <w:t>itie pri plnení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vlastný</w:t>
            </w:r>
            <w:r>
              <w:rPr>
                <w:rFonts w:hint="default"/>
                <w:sz w:val="20"/>
                <w:szCs w:val="20"/>
                <w:lang w:eastAsia="cs-CZ"/>
              </w:rPr>
              <w:t>ch ú</w:t>
            </w:r>
            <w:r>
              <w:rPr>
                <w:rFonts w:hint="default"/>
                <w:sz w:val="20"/>
                <w:szCs w:val="20"/>
                <w:lang w:eastAsia="cs-CZ"/>
              </w:rPr>
              <w:t>loh a odplatu za poskytnutú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služ</w:t>
            </w:r>
            <w:r>
              <w:rPr>
                <w:rFonts w:hint="default"/>
                <w:sz w:val="20"/>
                <w:szCs w:val="20"/>
                <w:lang w:eastAsia="cs-CZ"/>
              </w:rPr>
              <w:t>bu poskytuje v plnom rozsahu verejný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alebo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uzavretie pracovnej zmluvy, dohô</w:t>
            </w:r>
            <w:r>
              <w:rPr>
                <w:rFonts w:hint="default"/>
                <w:sz w:val="20"/>
                <w:szCs w:val="20"/>
                <w:lang w:eastAsia="cs-CZ"/>
              </w:rPr>
              <w:t>d o prá</w:t>
            </w:r>
            <w:r>
              <w:rPr>
                <w:rFonts w:hint="default"/>
                <w:sz w:val="20"/>
                <w:szCs w:val="20"/>
                <w:lang w:eastAsia="cs-CZ"/>
              </w:rPr>
              <w:t>cach vykoná</w:t>
            </w:r>
            <w:r>
              <w:rPr>
                <w:rFonts w:hint="default"/>
                <w:sz w:val="20"/>
                <w:szCs w:val="20"/>
                <w:lang w:eastAsia="cs-CZ"/>
              </w:rPr>
              <w:t>vaný</w:t>
            </w:r>
            <w:r>
              <w:rPr>
                <w:rFonts w:hint="default"/>
                <w:sz w:val="20"/>
                <w:szCs w:val="20"/>
                <w:lang w:eastAsia="cs-CZ"/>
              </w:rPr>
              <w:t>ch mimo pracovné</w:t>
            </w:r>
            <w:r>
              <w:rPr>
                <w:rFonts w:hint="default"/>
                <w:sz w:val="20"/>
                <w:szCs w:val="20"/>
                <w:lang w:eastAsia="cs-CZ"/>
              </w:rPr>
              <w:t>ho pomeru alebo obdobné</w:t>
            </w:r>
            <w:r>
              <w:rPr>
                <w:rFonts w:hint="default"/>
                <w:sz w:val="20"/>
                <w:szCs w:val="20"/>
                <w:lang w:eastAsia="cs-CZ"/>
              </w:rPr>
              <w:t>ho pracovné</w:t>
            </w:r>
            <w:r>
              <w:rPr>
                <w:rFonts w:hint="default"/>
                <w:sz w:val="20"/>
                <w:szCs w:val="20"/>
                <w:lang w:eastAsia="cs-CZ"/>
              </w:rPr>
              <w:t>ho vzť</w:t>
            </w:r>
            <w:r>
              <w:rPr>
                <w:rFonts w:hint="default"/>
                <w:sz w:val="20"/>
                <w:szCs w:val="20"/>
                <w:lang w:eastAsia="cs-CZ"/>
              </w:rPr>
              <w:t>ahu,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koncesiu, ak sa pri jej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postupuje podľ</w:t>
            </w:r>
            <w:r>
              <w:rPr>
                <w:rFonts w:hint="default"/>
                <w:sz w:val="20"/>
                <w:szCs w:val="20"/>
                <w:lang w:eastAsia="cs-CZ"/>
              </w:rPr>
              <w:t>a osobitné</w:t>
            </w:r>
            <w:r>
              <w:rPr>
                <w:rFonts w:hint="default"/>
                <w:sz w:val="20"/>
                <w:szCs w:val="20"/>
                <w:lang w:eastAsia="cs-CZ"/>
              </w:rPr>
              <w:t>ho postupu alebo pravidiel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rodnej 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cie,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 koncesiu, ktorej predmetom je služ</w:t>
            </w:r>
            <w:r>
              <w:rPr>
                <w:rFonts w:hint="default"/>
                <w:sz w:val="20"/>
                <w:szCs w:val="20"/>
                <w:lang w:eastAsia="cs-CZ"/>
              </w:rPr>
              <w:t>ba civilnej ochrany a </w:t>
            </w:r>
            <w:r>
              <w:rPr>
                <w:rFonts w:hint="default"/>
                <w:sz w:val="20"/>
                <w:szCs w:val="20"/>
                <w:lang w:eastAsia="cs-CZ"/>
              </w:rPr>
              <w:t>prevencie nebezpeč</w:t>
            </w:r>
            <w:r>
              <w:rPr>
                <w:rFonts w:hint="default"/>
                <w:sz w:val="20"/>
                <w:szCs w:val="20"/>
                <w:lang w:eastAsia="cs-CZ"/>
              </w:rPr>
              <w:t>enstva, ktorú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poskytuje nezisková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rFonts w:hint="default"/>
                <w:sz w:val="20"/>
                <w:szCs w:val="20"/>
                <w:lang w:eastAsia="cs-CZ"/>
              </w:rPr>
              <w:t>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cia alebo združ</w:t>
            </w:r>
            <w:r>
              <w:rPr>
                <w:rFonts w:hint="default"/>
                <w:sz w:val="20"/>
                <w:szCs w:val="20"/>
                <w:lang w:eastAsia="cs-CZ"/>
              </w:rPr>
              <w:t>enie, zodpovedajú</w:t>
            </w:r>
            <w:r>
              <w:rPr>
                <w:rFonts w:hint="default"/>
                <w:sz w:val="20"/>
                <w:szCs w:val="20"/>
                <w:lang w:eastAsia="cs-CZ"/>
              </w:rPr>
              <w:t>ca kó</w:t>
            </w:r>
            <w:r>
              <w:rPr>
                <w:rFonts w:hint="default"/>
                <w:sz w:val="20"/>
                <w:szCs w:val="20"/>
                <w:lang w:eastAsia="cs-CZ"/>
              </w:rPr>
              <w:t>dom slovní</w:t>
            </w:r>
            <w:r>
              <w:rPr>
                <w:rFonts w:hint="default"/>
                <w:sz w:val="20"/>
                <w:szCs w:val="20"/>
                <w:lang w:eastAsia="cs-CZ"/>
              </w:rPr>
              <w:t>ka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vania 75250000-3, 75251000-0, 75251100-1, 75251110-4, 75251120-7, 75252000-7, 75222000-8, 98113100-9 a </w:t>
            </w:r>
            <w:r>
              <w:rPr>
                <w:rFonts w:hint="default"/>
                <w:sz w:val="20"/>
                <w:szCs w:val="20"/>
                <w:lang w:eastAsia="cs-CZ"/>
              </w:rPr>
              <w:t>85143000-3 okrem služ</w:t>
            </w:r>
            <w:r>
              <w:rPr>
                <w:rFonts w:hint="default"/>
                <w:sz w:val="20"/>
                <w:szCs w:val="20"/>
                <w:lang w:eastAsia="cs-CZ"/>
              </w:rPr>
              <w:t>by prepravy pacientov sanitá</w:t>
            </w:r>
            <w:r>
              <w:rPr>
                <w:rFonts w:hint="default"/>
                <w:sz w:val="20"/>
                <w:szCs w:val="20"/>
                <w:lang w:eastAsia="cs-CZ"/>
              </w:rPr>
              <w:t>rnymi vozidlami,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</w:t>
            </w:r>
            <w:r>
              <w:rPr>
                <w:rFonts w:hint="default"/>
                <w:sz w:val="20"/>
                <w:szCs w:val="20"/>
                <w:lang w:eastAsia="cs-CZ"/>
              </w:rPr>
              <w:t>bo koncesiu, ktorej predmetom sú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finanč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služ</w:t>
            </w:r>
            <w:r>
              <w:rPr>
                <w:rFonts w:hint="default"/>
                <w:sz w:val="20"/>
                <w:szCs w:val="20"/>
                <w:lang w:eastAsia="cs-CZ"/>
              </w:rPr>
              <w:t>by sú</w:t>
            </w:r>
            <w:r>
              <w:rPr>
                <w:rFonts w:hint="default"/>
                <w:sz w:val="20"/>
                <w:szCs w:val="20"/>
                <w:lang w:eastAsia="cs-CZ"/>
              </w:rPr>
              <w:t>visiace s </w:t>
            </w:r>
            <w:r>
              <w:rPr>
                <w:rFonts w:hint="default"/>
                <w:sz w:val="20"/>
                <w:szCs w:val="20"/>
                <w:lang w:eastAsia="cs-CZ"/>
              </w:rPr>
              <w:t>emisiou, predajom, ná</w:t>
            </w:r>
            <w:r>
              <w:rPr>
                <w:rFonts w:hint="default"/>
                <w:sz w:val="20"/>
                <w:szCs w:val="20"/>
                <w:lang w:eastAsia="cs-CZ"/>
              </w:rPr>
              <w:t>kupom alebo prevodom cenný</w:t>
            </w:r>
            <w:r>
              <w:rPr>
                <w:rFonts w:hint="default"/>
                <w:sz w:val="20"/>
                <w:szCs w:val="20"/>
                <w:lang w:eastAsia="cs-CZ"/>
              </w:rPr>
              <w:t>ch papierov alebo iný</w:t>
            </w:r>
            <w:r>
              <w:rPr>
                <w:rFonts w:hint="default"/>
                <w:sz w:val="20"/>
                <w:szCs w:val="20"/>
                <w:lang w:eastAsia="cs-CZ"/>
              </w:rPr>
              <w:t>ch finanč</w:t>
            </w:r>
            <w:r>
              <w:rPr>
                <w:rFonts w:hint="default"/>
                <w:sz w:val="20"/>
                <w:szCs w:val="20"/>
                <w:lang w:eastAsia="cs-CZ"/>
              </w:rPr>
              <w:t>ný</w:t>
            </w:r>
            <w:r>
              <w:rPr>
                <w:rFonts w:hint="default"/>
                <w:sz w:val="20"/>
                <w:szCs w:val="20"/>
                <w:lang w:eastAsia="cs-CZ"/>
              </w:rPr>
              <w:t>ch ná</w:t>
            </w:r>
            <w:r>
              <w:rPr>
                <w:rFonts w:hint="default"/>
                <w:sz w:val="20"/>
                <w:szCs w:val="20"/>
                <w:lang w:eastAsia="cs-CZ"/>
              </w:rPr>
              <w:t>strojov,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4"/>
            </w:r>
            <w:r>
              <w:rPr>
                <w:rFonts w:hint="default"/>
                <w:sz w:val="20"/>
                <w:szCs w:val="20"/>
                <w:lang w:eastAsia="cs-CZ"/>
              </w:rPr>
              <w:t>) služ</w:t>
            </w:r>
            <w:r>
              <w:rPr>
                <w:rFonts w:hint="default"/>
                <w:sz w:val="20"/>
                <w:szCs w:val="20"/>
                <w:lang w:eastAsia="cs-CZ"/>
              </w:rPr>
              <w:t>by Ná</w:t>
            </w:r>
            <w:r>
              <w:rPr>
                <w:rFonts w:hint="default"/>
                <w:sz w:val="20"/>
                <w:szCs w:val="20"/>
                <w:lang w:eastAsia="cs-CZ"/>
              </w:rPr>
              <w:t>rodnej banky Slovenska,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5"/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) 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>služ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 xml:space="preserve">by </w:t>
            </w:r>
            <w:r>
              <w:rPr>
                <w:rFonts w:hint="default"/>
                <w:sz w:val="20"/>
                <w:szCs w:val="20"/>
                <w:lang w:eastAsia="cs-CZ"/>
              </w:rPr>
              <w:t>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centrá</w:t>
            </w:r>
            <w:r>
              <w:rPr>
                <w:rFonts w:hint="default"/>
                <w:sz w:val="20"/>
                <w:szCs w:val="20"/>
                <w:lang w:eastAsia="cs-CZ"/>
              </w:rPr>
              <w:t>lnej banky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6"/>
            </w:r>
            <w:r>
              <w:rPr>
                <w:rFonts w:hint="default"/>
                <w:sz w:val="20"/>
                <w:szCs w:val="20"/>
                <w:lang w:eastAsia="cs-CZ"/>
              </w:rPr>
              <w:t>) alebo inej centrá</w:t>
            </w:r>
            <w:r>
              <w:rPr>
                <w:rFonts w:hint="default"/>
                <w:sz w:val="20"/>
                <w:szCs w:val="20"/>
                <w:lang w:eastAsia="cs-CZ"/>
              </w:rPr>
              <w:t>lnej banky5) a </w:t>
            </w:r>
            <w:r>
              <w:rPr>
                <w:rFonts w:hint="default"/>
                <w:sz w:val="20"/>
                <w:szCs w:val="20"/>
                <w:lang w:eastAsia="cs-CZ"/>
              </w:rPr>
              <w:t>operá</w:t>
            </w:r>
            <w:r>
              <w:rPr>
                <w:rFonts w:hint="default"/>
                <w:sz w:val="20"/>
                <w:szCs w:val="20"/>
                <w:lang w:eastAsia="cs-CZ"/>
              </w:rPr>
              <w:t>cie vykoná</w:t>
            </w:r>
            <w:r>
              <w:rPr>
                <w:rFonts w:hint="default"/>
                <w:sz w:val="20"/>
                <w:szCs w:val="20"/>
                <w:lang w:eastAsia="cs-CZ"/>
              </w:rPr>
              <w:t>vané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Euró</w:t>
            </w:r>
            <w:r>
              <w:rPr>
                <w:rFonts w:hint="default"/>
                <w:sz w:val="20"/>
                <w:szCs w:val="20"/>
                <w:lang w:eastAsia="cs-CZ"/>
              </w:rPr>
              <w:t>pskym ná</w:t>
            </w:r>
            <w:r>
              <w:rPr>
                <w:rFonts w:hint="default"/>
                <w:sz w:val="20"/>
                <w:szCs w:val="20"/>
                <w:lang w:eastAsia="cs-CZ"/>
              </w:rPr>
              <w:t>strojom finanč</w:t>
            </w:r>
            <w:r>
              <w:rPr>
                <w:rFonts w:hint="default"/>
                <w:sz w:val="20"/>
                <w:szCs w:val="20"/>
                <w:lang w:eastAsia="cs-CZ"/>
              </w:rPr>
              <w:t>nej stability a </w:t>
            </w:r>
            <w:r>
              <w:rPr>
                <w:rFonts w:hint="default"/>
                <w:sz w:val="20"/>
                <w:szCs w:val="20"/>
                <w:lang w:eastAsia="cs-CZ"/>
              </w:rPr>
              <w:t>Euró</w:t>
            </w:r>
            <w:r>
              <w:rPr>
                <w:rFonts w:hint="default"/>
                <w:sz w:val="20"/>
                <w:szCs w:val="20"/>
                <w:lang w:eastAsia="cs-CZ"/>
              </w:rPr>
              <w:t>pskym mechanizmom pre stabilitu,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koncesiu, ktorej hlavný</w:t>
            </w:r>
            <w:r>
              <w:rPr>
                <w:rFonts w:hint="default"/>
                <w:sz w:val="20"/>
                <w:szCs w:val="20"/>
                <w:lang w:eastAsia="cs-CZ"/>
              </w:rPr>
              <w:t>m úč</w:t>
            </w:r>
            <w:r>
              <w:rPr>
                <w:rFonts w:hint="default"/>
                <w:sz w:val="20"/>
                <w:szCs w:val="20"/>
                <w:lang w:eastAsia="cs-CZ"/>
              </w:rPr>
              <w:t>elom je umož</w:t>
            </w:r>
            <w:r>
              <w:rPr>
                <w:rFonts w:hint="default"/>
                <w:sz w:val="20"/>
                <w:szCs w:val="20"/>
                <w:lang w:eastAsia="cs-CZ"/>
              </w:rPr>
              <w:t>niť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verejné</w:t>
            </w:r>
            <w:r>
              <w:rPr>
                <w:rFonts w:hint="default"/>
                <w:sz w:val="20"/>
                <w:szCs w:val="20"/>
                <w:lang w:eastAsia="cs-CZ"/>
              </w:rPr>
              <w:t>mu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ovi poskytovanie alebo využí</w:t>
            </w:r>
            <w:r>
              <w:rPr>
                <w:rFonts w:hint="default"/>
                <w:sz w:val="20"/>
                <w:szCs w:val="20"/>
                <w:lang w:eastAsia="cs-CZ"/>
              </w:rPr>
              <w:t>vanie verejnej elektronickej komunikač</w:t>
            </w:r>
            <w:r>
              <w:rPr>
                <w:rFonts w:hint="default"/>
                <w:sz w:val="20"/>
                <w:szCs w:val="20"/>
                <w:lang w:eastAsia="cs-CZ"/>
              </w:rPr>
              <w:t>nej siete alebo poskytovanie jednej alebo viacerý</w:t>
            </w:r>
            <w:r>
              <w:rPr>
                <w:rFonts w:hint="default"/>
                <w:sz w:val="20"/>
                <w:szCs w:val="20"/>
                <w:lang w:eastAsia="cs-CZ"/>
              </w:rPr>
              <w:t>ch verejný</w:t>
            </w:r>
            <w:r>
              <w:rPr>
                <w:rFonts w:hint="default"/>
                <w:sz w:val="20"/>
                <w:szCs w:val="20"/>
                <w:lang w:eastAsia="cs-CZ"/>
              </w:rPr>
              <w:t>ch elektronický</w:t>
            </w:r>
            <w:r>
              <w:rPr>
                <w:rFonts w:hint="default"/>
                <w:sz w:val="20"/>
                <w:szCs w:val="20"/>
                <w:lang w:eastAsia="cs-CZ"/>
              </w:rPr>
              <w:t>ch komunika</w:t>
            </w:r>
            <w:r>
              <w:rPr>
                <w:rFonts w:hint="default"/>
                <w:sz w:val="20"/>
                <w:szCs w:val="20"/>
                <w:lang w:eastAsia="cs-CZ"/>
              </w:rPr>
              <w:t>č</w:t>
            </w:r>
            <w:r>
              <w:rPr>
                <w:rFonts w:hint="default"/>
                <w:sz w:val="20"/>
                <w:szCs w:val="20"/>
                <w:lang w:eastAsia="cs-CZ"/>
              </w:rPr>
              <w:t>ný</w:t>
            </w:r>
            <w:r>
              <w:rPr>
                <w:rFonts w:hint="default"/>
                <w:sz w:val="20"/>
                <w:szCs w:val="20"/>
                <w:lang w:eastAsia="cs-CZ"/>
              </w:rPr>
              <w:t>ch služ</w:t>
            </w:r>
            <w:r>
              <w:rPr>
                <w:rFonts w:hint="default"/>
                <w:sz w:val="20"/>
                <w:szCs w:val="20"/>
                <w:lang w:eastAsia="cs-CZ"/>
              </w:rPr>
              <w:t>ieb,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7"/>
            </w:r>
            <w:r>
              <w:rPr>
                <w:rFonts w:hint="default"/>
                <w:sz w:val="20"/>
                <w:szCs w:val="20"/>
                <w:lang w:eastAsia="cs-CZ"/>
              </w:rPr>
              <w:t>)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 koncesiu na vysielací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č</w:t>
            </w:r>
            <w:r>
              <w:rPr>
                <w:rFonts w:hint="default"/>
                <w:sz w:val="20"/>
                <w:szCs w:val="20"/>
                <w:lang w:eastAsia="cs-CZ"/>
              </w:rPr>
              <w:t>as alebo zaradenie, poskytnutie alebo odvysielanie programu alebo iné</w:t>
            </w:r>
            <w:r>
              <w:rPr>
                <w:rFonts w:hint="default"/>
                <w:sz w:val="20"/>
                <w:szCs w:val="20"/>
                <w:lang w:eastAsia="cs-CZ"/>
              </w:rPr>
              <w:t>ho komuniká</w:t>
            </w:r>
            <w:r>
              <w:rPr>
                <w:rFonts w:hint="default"/>
                <w:sz w:val="20"/>
                <w:szCs w:val="20"/>
                <w:lang w:eastAsia="cs-CZ"/>
              </w:rPr>
              <w:t>tu, 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zadá</w:t>
            </w:r>
            <w:r>
              <w:rPr>
                <w:rFonts w:hint="default"/>
                <w:sz w:val="20"/>
                <w:szCs w:val="20"/>
                <w:lang w:eastAsia="cs-CZ"/>
              </w:rPr>
              <w:t>va vysielateľ</w:t>
            </w:r>
            <w:r>
              <w:rPr>
                <w:rFonts w:hint="default"/>
                <w:sz w:val="20"/>
                <w:szCs w:val="20"/>
                <w:lang w:eastAsia="cs-CZ"/>
              </w:rPr>
              <w:t>ovi programovej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by, poskytovateľ</w:t>
            </w:r>
            <w:r>
              <w:rPr>
                <w:rFonts w:hint="default"/>
                <w:sz w:val="20"/>
                <w:szCs w:val="20"/>
                <w:lang w:eastAsia="cs-CZ"/>
              </w:rPr>
              <w:t>ovi audiovizuá</w:t>
            </w:r>
            <w:r>
              <w:rPr>
                <w:rFonts w:hint="default"/>
                <w:sz w:val="20"/>
                <w:szCs w:val="20"/>
                <w:lang w:eastAsia="cs-CZ"/>
              </w:rPr>
              <w:t>lnej mediá</w:t>
            </w:r>
            <w:r>
              <w:rPr>
                <w:rFonts w:hint="default"/>
                <w:sz w:val="20"/>
                <w:szCs w:val="20"/>
                <w:lang w:eastAsia="cs-CZ"/>
              </w:rPr>
              <w:t>lnej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 na pož</w:t>
            </w:r>
            <w:r>
              <w:rPr>
                <w:rFonts w:hint="default"/>
                <w:sz w:val="20"/>
                <w:szCs w:val="20"/>
                <w:lang w:eastAsia="cs-CZ"/>
              </w:rPr>
              <w:t>iadanie alebo poskytovateľ</w:t>
            </w:r>
            <w:r>
              <w:rPr>
                <w:rFonts w:hint="default"/>
                <w:sz w:val="20"/>
                <w:szCs w:val="20"/>
                <w:lang w:eastAsia="cs-CZ"/>
              </w:rPr>
              <w:t>ovi obdobnej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 urč</w:t>
            </w:r>
            <w:r>
              <w:rPr>
                <w:rFonts w:hint="default"/>
                <w:sz w:val="20"/>
                <w:szCs w:val="20"/>
                <w:lang w:eastAsia="cs-CZ"/>
              </w:rPr>
              <w:t>enej na poskytovanie zvukový</w:t>
            </w:r>
            <w:r>
              <w:rPr>
                <w:rFonts w:hint="default"/>
                <w:sz w:val="20"/>
                <w:szCs w:val="20"/>
                <w:lang w:eastAsia="cs-CZ"/>
              </w:rPr>
              <w:t>ch zá</w:t>
            </w:r>
            <w:r>
              <w:rPr>
                <w:rFonts w:hint="default"/>
                <w:sz w:val="20"/>
                <w:szCs w:val="20"/>
                <w:lang w:eastAsia="cs-CZ"/>
              </w:rPr>
              <w:t>znamov,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 </w:t>
            </w:r>
            <w:r>
              <w:rPr>
                <w:rFonts w:hint="default"/>
                <w:sz w:val="20"/>
                <w:szCs w:val="20"/>
                <w:lang w:eastAsia="cs-CZ"/>
              </w:rPr>
              <w:t>koncesiu, ktorou vysielateľ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programovej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by,  p</w:t>
            </w:r>
            <w:r>
              <w:rPr>
                <w:rFonts w:hint="default"/>
                <w:sz w:val="20"/>
                <w:szCs w:val="20"/>
                <w:lang w:eastAsia="cs-CZ"/>
              </w:rPr>
              <w:t>oskytovateľ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audiovizuá</w:t>
            </w:r>
            <w:r>
              <w:rPr>
                <w:rFonts w:hint="default"/>
                <w:sz w:val="20"/>
                <w:szCs w:val="20"/>
                <w:lang w:eastAsia="cs-CZ"/>
              </w:rPr>
              <w:t>lnej mediá</w:t>
            </w:r>
            <w:r>
              <w:rPr>
                <w:rFonts w:hint="default"/>
                <w:sz w:val="20"/>
                <w:szCs w:val="20"/>
                <w:lang w:eastAsia="cs-CZ"/>
              </w:rPr>
              <w:t>lnej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 na pož</w:t>
            </w:r>
            <w:r>
              <w:rPr>
                <w:rFonts w:hint="default"/>
                <w:sz w:val="20"/>
                <w:szCs w:val="20"/>
                <w:lang w:eastAsia="cs-CZ"/>
              </w:rPr>
              <w:t>iadanie alebo poskytovateľ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obdobnej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 na poskytovanie zvukový</w:t>
            </w:r>
            <w:r>
              <w:rPr>
                <w:rFonts w:hint="default"/>
                <w:sz w:val="20"/>
                <w:szCs w:val="20"/>
                <w:lang w:eastAsia="cs-CZ"/>
              </w:rPr>
              <w:t>ch zá</w:t>
            </w:r>
            <w:r>
              <w:rPr>
                <w:rFonts w:hint="default"/>
                <w:sz w:val="20"/>
                <w:szCs w:val="20"/>
                <w:lang w:eastAsia="cs-CZ"/>
              </w:rPr>
              <w:t>znamov, nadobú</w:t>
            </w:r>
            <w:r>
              <w:rPr>
                <w:rFonts w:hint="default"/>
                <w:sz w:val="20"/>
                <w:szCs w:val="20"/>
                <w:lang w:eastAsia="cs-CZ"/>
              </w:rPr>
              <w:t>da, vyví</w:t>
            </w:r>
            <w:r>
              <w:rPr>
                <w:rFonts w:hint="default"/>
                <w:sz w:val="20"/>
                <w:szCs w:val="20"/>
                <w:lang w:eastAsia="cs-CZ"/>
              </w:rPr>
              <w:t>ja, produkuje alebo koprodukuje program, alebo iný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komuniká</w:t>
            </w:r>
            <w:r>
              <w:rPr>
                <w:rFonts w:hint="default"/>
                <w:sz w:val="20"/>
                <w:szCs w:val="20"/>
                <w:lang w:eastAsia="cs-CZ"/>
              </w:rPr>
              <w:t>t, urč</w:t>
            </w:r>
            <w:r>
              <w:rPr>
                <w:rFonts w:hint="default"/>
                <w:sz w:val="20"/>
                <w:szCs w:val="20"/>
                <w:lang w:eastAsia="cs-CZ"/>
              </w:rPr>
              <w:t>ený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pre vysielanie alebo poskytovanie prostredn</w:t>
            </w:r>
            <w:r>
              <w:rPr>
                <w:rFonts w:hint="default"/>
                <w:sz w:val="20"/>
                <w:szCs w:val="20"/>
                <w:lang w:eastAsia="cs-CZ"/>
              </w:rPr>
              <w:t>í</w:t>
            </w:r>
            <w:r>
              <w:rPr>
                <w:rFonts w:hint="default"/>
                <w:sz w:val="20"/>
                <w:szCs w:val="20"/>
                <w:lang w:eastAsia="cs-CZ"/>
              </w:rPr>
              <w:t>ctvom audiovizuá</w:t>
            </w:r>
            <w:r>
              <w:rPr>
                <w:rFonts w:hint="default"/>
                <w:sz w:val="20"/>
                <w:szCs w:val="20"/>
                <w:lang w:eastAsia="cs-CZ"/>
              </w:rPr>
              <w:t>lnej mediá</w:t>
            </w:r>
            <w:r>
              <w:rPr>
                <w:rFonts w:hint="default"/>
                <w:sz w:val="20"/>
                <w:szCs w:val="20"/>
                <w:lang w:eastAsia="cs-CZ"/>
              </w:rPr>
              <w:t>lnej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 na pož</w:t>
            </w:r>
            <w:r>
              <w:rPr>
                <w:rFonts w:hint="default"/>
                <w:sz w:val="20"/>
                <w:szCs w:val="20"/>
                <w:lang w:eastAsia="cs-CZ"/>
              </w:rPr>
              <w:t>iadanie alebo prostrední</w:t>
            </w:r>
            <w:r>
              <w:rPr>
                <w:rFonts w:hint="default"/>
                <w:sz w:val="20"/>
                <w:szCs w:val="20"/>
                <w:lang w:eastAsia="cs-CZ"/>
              </w:rPr>
              <w:t>ctvom obdobnej služ</w:t>
            </w:r>
            <w:r>
              <w:rPr>
                <w:rFonts w:hint="default"/>
                <w:sz w:val="20"/>
                <w:szCs w:val="20"/>
                <w:lang w:eastAsia="cs-CZ"/>
              </w:rPr>
              <w:t>by urč</w:t>
            </w:r>
            <w:r>
              <w:rPr>
                <w:rFonts w:hint="default"/>
                <w:sz w:val="20"/>
                <w:szCs w:val="20"/>
                <w:lang w:eastAsia="cs-CZ"/>
              </w:rPr>
              <w:t>enej na poskytovanie zvukový</w:t>
            </w:r>
            <w:r>
              <w:rPr>
                <w:rFonts w:hint="default"/>
                <w:sz w:val="20"/>
                <w:szCs w:val="20"/>
                <w:lang w:eastAsia="cs-CZ"/>
              </w:rPr>
              <w:t>ch zá</w:t>
            </w:r>
            <w:r>
              <w:rPr>
                <w:rFonts w:hint="default"/>
                <w:sz w:val="20"/>
                <w:szCs w:val="20"/>
                <w:lang w:eastAsia="cs-CZ"/>
              </w:rPr>
              <w:t>znamov,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koncesiu, 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je ú</w:t>
            </w:r>
            <w:r>
              <w:rPr>
                <w:rFonts w:hint="default"/>
                <w:sz w:val="20"/>
                <w:szCs w:val="20"/>
                <w:lang w:eastAsia="cs-CZ"/>
              </w:rPr>
              <w:t>plne financovaná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rodnou 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ciou alebo medz</w:t>
            </w:r>
            <w:r>
              <w:rPr>
                <w:rFonts w:hint="default"/>
                <w:sz w:val="20"/>
                <w:szCs w:val="20"/>
                <w:lang w:eastAsia="cs-CZ"/>
              </w:rPr>
              <w:t>iná</w:t>
            </w:r>
            <w:r>
              <w:rPr>
                <w:rFonts w:hint="default"/>
                <w:sz w:val="20"/>
                <w:szCs w:val="20"/>
                <w:lang w:eastAsia="cs-CZ"/>
              </w:rPr>
              <w:t>rodnou finanč</w:t>
            </w:r>
            <w:r>
              <w:rPr>
                <w:rFonts w:hint="default"/>
                <w:sz w:val="20"/>
                <w:szCs w:val="20"/>
                <w:lang w:eastAsia="cs-CZ"/>
              </w:rPr>
              <w:t>nou inš</w:t>
            </w:r>
            <w:r>
              <w:rPr>
                <w:rFonts w:hint="default"/>
                <w:sz w:val="20"/>
                <w:szCs w:val="20"/>
                <w:lang w:eastAsia="cs-CZ"/>
              </w:rPr>
              <w:t>titú</w:t>
            </w:r>
            <w:r>
              <w:rPr>
                <w:rFonts w:hint="default"/>
                <w:sz w:val="20"/>
                <w:szCs w:val="20"/>
                <w:lang w:eastAsia="cs-CZ"/>
              </w:rPr>
              <w:t>ciou, ak sa pri jej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postupuje podľ</w:t>
            </w:r>
            <w:r>
              <w:rPr>
                <w:rFonts w:hint="default"/>
                <w:sz w:val="20"/>
                <w:szCs w:val="20"/>
                <w:lang w:eastAsia="cs-CZ"/>
              </w:rPr>
              <w:t>a osobitný</w:t>
            </w:r>
            <w:r>
              <w:rPr>
                <w:rFonts w:hint="default"/>
                <w:sz w:val="20"/>
                <w:szCs w:val="20"/>
                <w:lang w:eastAsia="cs-CZ"/>
              </w:rPr>
              <w:t>ch pravidiel stanovený</w:t>
            </w:r>
            <w:r>
              <w:rPr>
                <w:rFonts w:hint="default"/>
                <w:sz w:val="20"/>
                <w:szCs w:val="20"/>
                <w:lang w:eastAsia="cs-CZ"/>
              </w:rPr>
              <w:t>ch touto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rodnou 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ciou alebo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rodnou finanč</w:t>
            </w:r>
            <w:r>
              <w:rPr>
                <w:rFonts w:hint="default"/>
                <w:sz w:val="20"/>
                <w:szCs w:val="20"/>
                <w:lang w:eastAsia="cs-CZ"/>
              </w:rPr>
              <w:t>nou inš</w:t>
            </w:r>
            <w:r>
              <w:rPr>
                <w:rFonts w:hint="default"/>
                <w:sz w:val="20"/>
                <w:szCs w:val="20"/>
                <w:lang w:eastAsia="cs-CZ"/>
              </w:rPr>
              <w:t>titú</w:t>
            </w:r>
            <w:r>
              <w:rPr>
                <w:rFonts w:hint="default"/>
                <w:sz w:val="20"/>
                <w:szCs w:val="20"/>
                <w:lang w:eastAsia="cs-CZ"/>
              </w:rPr>
              <w:t>ciou; ak ide o </w:t>
            </w: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koncesiu, 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je z </w:t>
            </w:r>
            <w:r>
              <w:rPr>
                <w:rFonts w:hint="default"/>
                <w:sz w:val="20"/>
                <w:szCs w:val="20"/>
                <w:lang w:eastAsia="cs-CZ"/>
              </w:rPr>
              <w:t>väčš</w:t>
            </w:r>
            <w:r>
              <w:rPr>
                <w:rFonts w:hint="default"/>
                <w:sz w:val="20"/>
                <w:szCs w:val="20"/>
                <w:lang w:eastAsia="cs-CZ"/>
              </w:rPr>
              <w:t>ej č</w:t>
            </w:r>
            <w:r>
              <w:rPr>
                <w:rFonts w:hint="default"/>
                <w:sz w:val="20"/>
                <w:szCs w:val="20"/>
                <w:lang w:eastAsia="cs-CZ"/>
              </w:rPr>
              <w:t>asti financovaná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rodnou 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ciou alebo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rodnou finanč</w:t>
            </w:r>
            <w:r>
              <w:rPr>
                <w:rFonts w:hint="default"/>
                <w:sz w:val="20"/>
                <w:szCs w:val="20"/>
                <w:lang w:eastAsia="cs-CZ"/>
              </w:rPr>
              <w:t>nou inš</w:t>
            </w:r>
            <w:r>
              <w:rPr>
                <w:rFonts w:hint="default"/>
                <w:sz w:val="20"/>
                <w:szCs w:val="20"/>
                <w:lang w:eastAsia="cs-CZ"/>
              </w:rPr>
              <w:t>titú</w:t>
            </w:r>
            <w:r>
              <w:rPr>
                <w:rFonts w:hint="default"/>
                <w:sz w:val="20"/>
                <w:szCs w:val="20"/>
                <w:lang w:eastAsia="cs-CZ"/>
              </w:rPr>
              <w:t>ciou, zmluvné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strany sa dohodnú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postupe jej zadá</w:t>
            </w:r>
            <w:r>
              <w:rPr>
                <w:rFonts w:hint="default"/>
                <w:sz w:val="20"/>
                <w:szCs w:val="20"/>
                <w:lang w:eastAsia="cs-CZ"/>
              </w:rPr>
              <w:t>vania,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koncesiu, ak sa pri jej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postupuje podľ</w:t>
            </w:r>
            <w:r>
              <w:rPr>
                <w:rFonts w:hint="default"/>
                <w:sz w:val="20"/>
                <w:szCs w:val="20"/>
                <w:lang w:eastAsia="cs-CZ"/>
              </w:rPr>
              <w:t>a pravidiel na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rodnej zmluvy uzavretej medzi Slovenskou republikou a tretí</w:t>
            </w:r>
            <w:r>
              <w:rPr>
                <w:rFonts w:hint="default"/>
                <w:sz w:val="20"/>
                <w:szCs w:val="20"/>
                <w:lang w:eastAsia="cs-CZ"/>
              </w:rPr>
              <w:t>mi krajinami alebo ich nižší</w:t>
            </w:r>
            <w:r>
              <w:rPr>
                <w:rFonts w:hint="default"/>
                <w:sz w:val="20"/>
                <w:szCs w:val="20"/>
                <w:lang w:eastAsia="cs-CZ"/>
              </w:rPr>
              <w:t>mi ú</w:t>
            </w:r>
            <w:r>
              <w:rPr>
                <w:rFonts w:hint="default"/>
                <w:sz w:val="20"/>
                <w:szCs w:val="20"/>
                <w:lang w:eastAsia="cs-CZ"/>
              </w:rPr>
              <w:t>zemný</w:t>
            </w:r>
            <w:r>
              <w:rPr>
                <w:rFonts w:hint="default"/>
                <w:sz w:val="20"/>
                <w:szCs w:val="20"/>
                <w:lang w:eastAsia="cs-CZ"/>
              </w:rPr>
              <w:t>mi alebo sprá</w:t>
            </w:r>
            <w:r>
              <w:rPr>
                <w:rFonts w:hint="default"/>
                <w:sz w:val="20"/>
                <w:szCs w:val="20"/>
                <w:lang w:eastAsia="cs-CZ"/>
              </w:rPr>
              <w:t>vnymi celkami a </w:t>
            </w:r>
            <w:r>
              <w:rPr>
                <w:rFonts w:hint="default"/>
                <w:sz w:val="20"/>
                <w:szCs w:val="20"/>
                <w:lang w:eastAsia="cs-CZ"/>
              </w:rPr>
              <w:t>tý</w:t>
            </w:r>
            <w:r>
              <w:rPr>
                <w:rFonts w:hint="default"/>
                <w:sz w:val="20"/>
                <w:szCs w:val="20"/>
                <w:lang w:eastAsia="cs-CZ"/>
              </w:rPr>
              <w:t>ka sa dodania tovaru, uskutoč</w:t>
            </w:r>
            <w:r>
              <w:rPr>
                <w:rFonts w:hint="default"/>
                <w:sz w:val="20"/>
                <w:szCs w:val="20"/>
                <w:lang w:eastAsia="cs-CZ"/>
              </w:rPr>
              <w:t>nenia stavebný</w:t>
            </w:r>
            <w:r>
              <w:rPr>
                <w:rFonts w:hint="default"/>
                <w:sz w:val="20"/>
                <w:szCs w:val="20"/>
                <w:lang w:eastAsia="cs-CZ"/>
              </w:rPr>
              <w:t>ch prá</w:t>
            </w:r>
            <w:r>
              <w:rPr>
                <w:rFonts w:hint="default"/>
                <w:sz w:val="20"/>
                <w:szCs w:val="20"/>
                <w:lang w:eastAsia="cs-CZ"/>
              </w:rPr>
              <w:t>c alebo poskytovania služ</w:t>
            </w:r>
            <w:r>
              <w:rPr>
                <w:rFonts w:hint="default"/>
                <w:sz w:val="20"/>
                <w:szCs w:val="20"/>
                <w:lang w:eastAsia="cs-CZ"/>
              </w:rPr>
              <w:t>ieb urč</w:t>
            </w:r>
            <w:r>
              <w:rPr>
                <w:rFonts w:hint="default"/>
                <w:sz w:val="20"/>
                <w:szCs w:val="20"/>
                <w:lang w:eastAsia="cs-CZ"/>
              </w:rPr>
              <w:t>ený</w:t>
            </w:r>
            <w:r>
              <w:rPr>
                <w:rFonts w:hint="default"/>
                <w:sz w:val="20"/>
                <w:szCs w:val="20"/>
                <w:lang w:eastAsia="cs-CZ"/>
              </w:rPr>
              <w:t>ch na spoloč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uskutoč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nenie </w:t>
            </w:r>
            <w:r>
              <w:rPr>
                <w:rFonts w:hint="default"/>
                <w:sz w:val="20"/>
                <w:szCs w:val="20"/>
                <w:lang w:eastAsia="cs-CZ"/>
              </w:rPr>
              <w:t>a</w:t>
            </w:r>
            <w:r>
              <w:rPr>
                <w:rFonts w:hint="default"/>
                <w:sz w:val="20"/>
                <w:szCs w:val="20"/>
                <w:lang w:eastAsia="cs-CZ"/>
              </w:rPr>
              <w:t>lebo na využí</w:t>
            </w:r>
            <w:r>
              <w:rPr>
                <w:rFonts w:hint="default"/>
                <w:sz w:val="20"/>
                <w:szCs w:val="20"/>
                <w:lang w:eastAsia="cs-CZ"/>
              </w:rPr>
              <w:t>vanie projektu úč</w:t>
            </w:r>
            <w:r>
              <w:rPr>
                <w:rFonts w:hint="default"/>
                <w:sz w:val="20"/>
                <w:szCs w:val="20"/>
                <w:lang w:eastAsia="cs-CZ"/>
              </w:rPr>
              <w:t>astní</w:t>
            </w:r>
            <w:r>
              <w:rPr>
                <w:rFonts w:hint="default"/>
                <w:sz w:val="20"/>
                <w:szCs w:val="20"/>
                <w:lang w:eastAsia="cs-CZ"/>
              </w:rPr>
              <w:t>kmi tejto zmluvy, a tá</w:t>
            </w:r>
            <w:r>
              <w:rPr>
                <w:rFonts w:hint="default"/>
                <w:sz w:val="20"/>
                <w:szCs w:val="20"/>
                <w:lang w:eastAsia="cs-CZ"/>
              </w:rPr>
              <w:t>to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zmluva bola ozná</w:t>
            </w:r>
            <w:r>
              <w:rPr>
                <w:rFonts w:hint="default"/>
                <w:sz w:val="20"/>
                <w:szCs w:val="20"/>
                <w:lang w:eastAsia="cs-CZ"/>
              </w:rPr>
              <w:t>mená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komisii,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84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 koncesiu, ktorej predmetom je</w:t>
            </w:r>
          </w:p>
          <w:p w:rsidR="00282BBF">
            <w:pPr>
              <w:numPr>
                <w:ilvl w:val="2"/>
                <w:numId w:val="12"/>
              </w:numPr>
              <w:bidi w:val="0"/>
              <w:spacing w:before="0" w:beforeAutospacing="0" w:after="0" w:afterAutospacing="0" w:line="240" w:lineRule="auto"/>
              <w:ind w:left="539" w:hanging="283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prá</w:t>
            </w:r>
            <w:r>
              <w:rPr>
                <w:rFonts w:hint="default"/>
                <w:sz w:val="20"/>
                <w:szCs w:val="20"/>
                <w:lang w:eastAsia="cs-CZ"/>
              </w:rPr>
              <w:t>vne zastupovanie klienta advoká</w:t>
            </w:r>
            <w:r>
              <w:rPr>
                <w:rFonts w:hint="default"/>
                <w:sz w:val="20"/>
                <w:szCs w:val="20"/>
                <w:lang w:eastAsia="cs-CZ"/>
              </w:rPr>
              <w:t>tom v </w:t>
            </w:r>
            <w:r>
              <w:rPr>
                <w:rFonts w:hint="default"/>
                <w:sz w:val="20"/>
                <w:szCs w:val="20"/>
                <w:lang w:eastAsia="cs-CZ"/>
              </w:rPr>
              <w:t>rozhodcovskom konaní</w:t>
            </w:r>
            <w:r>
              <w:rPr>
                <w:rFonts w:hint="default"/>
                <w:sz w:val="20"/>
                <w:szCs w:val="20"/>
                <w:lang w:eastAsia="cs-CZ"/>
              </w:rPr>
              <w:t>, zmierovacom konaní</w:t>
            </w:r>
            <w:r>
              <w:rPr>
                <w:rFonts w:hint="default"/>
                <w:sz w:val="20"/>
                <w:szCs w:val="20"/>
                <w:lang w:eastAsia="cs-CZ"/>
              </w:rPr>
              <w:t>, sú</w:t>
            </w:r>
            <w:r>
              <w:rPr>
                <w:rFonts w:hint="default"/>
                <w:sz w:val="20"/>
                <w:szCs w:val="20"/>
                <w:lang w:eastAsia="cs-CZ"/>
              </w:rPr>
              <w:t>d</w:t>
            </w:r>
            <w:r>
              <w:rPr>
                <w:rFonts w:hint="default"/>
                <w:sz w:val="20"/>
                <w:szCs w:val="20"/>
                <w:lang w:eastAsia="cs-CZ"/>
              </w:rPr>
              <w:t>nom konaní</w:t>
            </w:r>
            <w:r>
              <w:rPr>
                <w:rFonts w:hint="default"/>
                <w:sz w:val="20"/>
                <w:szCs w:val="20"/>
                <w:lang w:eastAsia="cs-CZ"/>
              </w:rPr>
              <w:t>, sprá</w:t>
            </w:r>
            <w:r>
              <w:rPr>
                <w:rFonts w:hint="default"/>
                <w:sz w:val="20"/>
                <w:szCs w:val="20"/>
                <w:lang w:eastAsia="cs-CZ"/>
              </w:rPr>
              <w:t>vnom konaní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alebo v </w:t>
            </w:r>
            <w:r>
              <w:rPr>
                <w:rFonts w:hint="default"/>
                <w:sz w:val="20"/>
                <w:szCs w:val="20"/>
                <w:lang w:eastAsia="cs-CZ"/>
              </w:rPr>
              <w:t>inom obdobnom konaní,</w:t>
            </w:r>
          </w:p>
          <w:p w:rsidR="00282BBF">
            <w:pPr>
              <w:numPr>
                <w:ilvl w:val="2"/>
                <w:numId w:val="12"/>
              </w:numPr>
              <w:bidi w:val="0"/>
              <w:spacing w:before="0" w:beforeAutospacing="0" w:after="0" w:afterAutospacing="0" w:line="240" w:lineRule="auto"/>
              <w:ind w:left="539" w:hanging="283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prá</w:t>
            </w:r>
            <w:r>
              <w:rPr>
                <w:rFonts w:hint="default"/>
                <w:sz w:val="20"/>
                <w:szCs w:val="20"/>
                <w:lang w:eastAsia="cs-CZ"/>
              </w:rPr>
              <w:t>vne poradenstvo poskytované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advoká</w:t>
            </w:r>
            <w:r>
              <w:rPr>
                <w:rFonts w:hint="default"/>
                <w:sz w:val="20"/>
                <w:szCs w:val="20"/>
                <w:lang w:eastAsia="cs-CZ"/>
              </w:rPr>
              <w:t>tom pri prí</w:t>
            </w:r>
            <w:r>
              <w:rPr>
                <w:rFonts w:hint="default"/>
                <w:sz w:val="20"/>
                <w:szCs w:val="20"/>
                <w:lang w:eastAsia="cs-CZ"/>
              </w:rPr>
              <w:t>prave konania podľ</w:t>
            </w:r>
            <w:r>
              <w:rPr>
                <w:rFonts w:hint="default"/>
                <w:sz w:val="20"/>
                <w:szCs w:val="20"/>
                <w:lang w:eastAsia="cs-CZ"/>
              </w:rPr>
              <w:t>a prvé</w:t>
            </w:r>
            <w:r>
              <w:rPr>
                <w:rFonts w:hint="default"/>
                <w:sz w:val="20"/>
                <w:szCs w:val="20"/>
                <w:lang w:eastAsia="cs-CZ"/>
              </w:rPr>
              <w:t>ho bodu, alebo ak existuje zjavný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znak a </w:t>
            </w:r>
            <w:r>
              <w:rPr>
                <w:rFonts w:hint="default"/>
                <w:sz w:val="20"/>
                <w:szCs w:val="20"/>
                <w:lang w:eastAsia="cs-CZ"/>
              </w:rPr>
              <w:t>vysoká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pravdepodobnosť</w:t>
            </w:r>
            <w:r>
              <w:rPr>
                <w:rFonts w:hint="default"/>
                <w:sz w:val="20"/>
                <w:szCs w:val="20"/>
                <w:lang w:eastAsia="cs-CZ"/>
              </w:rPr>
              <w:t>, ž</w:t>
            </w:r>
            <w:r>
              <w:rPr>
                <w:rFonts w:hint="default"/>
                <w:sz w:val="20"/>
                <w:szCs w:val="20"/>
                <w:lang w:eastAsia="cs-CZ"/>
              </w:rPr>
              <w:t>e vec, ktorej sa prá</w:t>
            </w:r>
            <w:r>
              <w:rPr>
                <w:rFonts w:hint="default"/>
                <w:sz w:val="20"/>
                <w:szCs w:val="20"/>
                <w:lang w:eastAsia="cs-CZ"/>
              </w:rPr>
              <w:t>vne poradenstvo tý</w:t>
            </w:r>
            <w:r>
              <w:rPr>
                <w:rFonts w:hint="default"/>
                <w:sz w:val="20"/>
                <w:szCs w:val="20"/>
                <w:lang w:eastAsia="cs-CZ"/>
              </w:rPr>
              <w:t>ka, sa stane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predmetom  konania podľ</w:t>
            </w:r>
            <w:r>
              <w:rPr>
                <w:rFonts w:hint="default"/>
                <w:sz w:val="20"/>
                <w:szCs w:val="20"/>
                <w:lang w:eastAsia="cs-CZ"/>
              </w:rPr>
              <w:t>a prvé</w:t>
            </w:r>
            <w:r>
              <w:rPr>
                <w:rFonts w:hint="default"/>
                <w:sz w:val="20"/>
                <w:szCs w:val="20"/>
                <w:lang w:eastAsia="cs-CZ"/>
              </w:rPr>
              <w:t>ho bodu,</w:t>
            </w:r>
          </w:p>
          <w:p w:rsidR="00282BBF">
            <w:pPr>
              <w:numPr>
                <w:ilvl w:val="2"/>
                <w:numId w:val="12"/>
              </w:numPr>
              <w:bidi w:val="0"/>
              <w:spacing w:before="0" w:beforeAutospacing="0" w:after="0" w:afterAutospacing="0" w:line="240" w:lineRule="auto"/>
              <w:ind w:left="539" w:hanging="283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osvedč</w:t>
            </w:r>
            <w:r>
              <w:rPr>
                <w:rFonts w:hint="default"/>
                <w:sz w:val="20"/>
                <w:szCs w:val="20"/>
                <w:lang w:eastAsia="cs-CZ"/>
              </w:rPr>
              <w:t>ovanie listí</w:t>
            </w:r>
            <w:r>
              <w:rPr>
                <w:rFonts w:hint="default"/>
                <w:sz w:val="20"/>
                <w:szCs w:val="20"/>
                <w:lang w:eastAsia="cs-CZ"/>
              </w:rPr>
              <w:t>n notá</w:t>
            </w:r>
            <w:r>
              <w:rPr>
                <w:rFonts w:hint="default"/>
                <w:sz w:val="20"/>
                <w:szCs w:val="20"/>
                <w:lang w:eastAsia="cs-CZ"/>
              </w:rPr>
              <w:t>rom alebo oprá</w:t>
            </w:r>
            <w:r>
              <w:rPr>
                <w:rFonts w:hint="default"/>
                <w:sz w:val="20"/>
                <w:szCs w:val="20"/>
                <w:lang w:eastAsia="cs-CZ"/>
              </w:rPr>
              <w:t>vnenou osobou,</w:t>
            </w:r>
          </w:p>
          <w:p w:rsidR="00282BBF">
            <w:pPr>
              <w:numPr>
                <w:ilvl w:val="2"/>
                <w:numId w:val="12"/>
              </w:numPr>
              <w:bidi w:val="0"/>
              <w:spacing w:before="0" w:beforeAutospacing="0" w:after="0" w:afterAutospacing="0" w:line="240" w:lineRule="auto"/>
              <w:ind w:left="539" w:hanging="283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poskytovanie prá</w:t>
            </w:r>
            <w:r>
              <w:rPr>
                <w:rFonts w:hint="default"/>
                <w:sz w:val="20"/>
                <w:szCs w:val="20"/>
                <w:lang w:eastAsia="cs-CZ"/>
              </w:rPr>
              <w:t>vnych služ</w:t>
            </w:r>
            <w:r>
              <w:rPr>
                <w:rFonts w:hint="default"/>
                <w:sz w:val="20"/>
                <w:szCs w:val="20"/>
                <w:lang w:eastAsia="cs-CZ"/>
              </w:rPr>
              <w:t>ieb osobou ustanovenou sú</w:t>
            </w:r>
            <w:r>
              <w:rPr>
                <w:rFonts w:hint="default"/>
                <w:sz w:val="20"/>
                <w:szCs w:val="20"/>
                <w:lang w:eastAsia="cs-CZ"/>
              </w:rPr>
              <w:t>dom,</w:t>
            </w:r>
          </w:p>
          <w:p w:rsidR="00282BBF">
            <w:pPr>
              <w:numPr>
                <w:ilvl w:val="2"/>
                <w:numId w:val="12"/>
              </w:numPr>
              <w:bidi w:val="0"/>
              <w:spacing w:before="0" w:beforeAutospacing="0" w:after="0" w:afterAutospacing="0" w:line="240" w:lineRule="auto"/>
              <w:ind w:left="539" w:hanging="283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iné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prá</w:t>
            </w:r>
            <w:r>
              <w:rPr>
                <w:rFonts w:hint="default"/>
                <w:sz w:val="20"/>
                <w:szCs w:val="20"/>
                <w:lang w:eastAsia="cs-CZ"/>
              </w:rPr>
              <w:t>vne služ</w:t>
            </w:r>
            <w:r>
              <w:rPr>
                <w:rFonts w:hint="default"/>
                <w:sz w:val="20"/>
                <w:szCs w:val="20"/>
                <w:lang w:eastAsia="cs-CZ"/>
              </w:rPr>
              <w:t>by spojené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 </w:t>
            </w:r>
            <w:r>
              <w:rPr>
                <w:rFonts w:hint="default"/>
                <w:sz w:val="20"/>
                <w:szCs w:val="20"/>
                <w:lang w:eastAsia="cs-CZ"/>
              </w:rPr>
              <w:t>vý</w:t>
            </w:r>
            <w:r>
              <w:rPr>
                <w:rFonts w:hint="default"/>
                <w:sz w:val="20"/>
                <w:szCs w:val="20"/>
                <w:lang w:eastAsia="cs-CZ"/>
              </w:rPr>
              <w:t>konom ú</w:t>
            </w:r>
            <w:r>
              <w:rPr>
                <w:rFonts w:hint="default"/>
                <w:sz w:val="20"/>
                <w:szCs w:val="20"/>
                <w:lang w:eastAsia="cs-CZ"/>
              </w:rPr>
              <w:t>radnej moci,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na služ</w:t>
            </w:r>
            <w:r>
              <w:rPr>
                <w:rFonts w:hint="default"/>
                <w:sz w:val="20"/>
                <w:szCs w:val="20"/>
                <w:lang w:eastAsia="cs-CZ"/>
              </w:rPr>
              <w:t>by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verejné</w:t>
            </w:r>
            <w:r>
              <w:rPr>
                <w:rFonts w:hint="default"/>
                <w:sz w:val="20"/>
                <w:szCs w:val="20"/>
                <w:lang w:eastAsia="cs-CZ"/>
              </w:rPr>
              <w:t>mu o</w:t>
            </w:r>
            <w:r>
              <w:rPr>
                <w:rFonts w:hint="default"/>
                <w:sz w:val="20"/>
                <w:szCs w:val="20"/>
                <w:lang w:eastAsia="cs-CZ"/>
              </w:rPr>
              <w:t>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ovi alebo združ</w:t>
            </w:r>
            <w:r>
              <w:rPr>
                <w:rFonts w:hint="default"/>
                <w:sz w:val="20"/>
                <w:szCs w:val="20"/>
                <w:lang w:eastAsia="cs-CZ"/>
              </w:rPr>
              <w:t>eniu verejný</w:t>
            </w:r>
            <w:r>
              <w:rPr>
                <w:rFonts w:hint="default"/>
                <w:sz w:val="20"/>
                <w:szCs w:val="20"/>
                <w:lang w:eastAsia="cs-CZ"/>
              </w:rPr>
              <w:t>ch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ov 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vý</w:t>
            </w:r>
            <w:r>
              <w:rPr>
                <w:rFonts w:hint="default"/>
                <w:sz w:val="20"/>
                <w:szCs w:val="20"/>
                <w:lang w:eastAsia="cs-CZ"/>
              </w:rPr>
              <w:t>luč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>ho prá</w:t>
            </w:r>
            <w:r>
              <w:rPr>
                <w:rFonts w:hint="default"/>
                <w:sz w:val="20"/>
                <w:szCs w:val="20"/>
                <w:lang w:eastAsia="cs-CZ"/>
              </w:rPr>
              <w:t>va vyplý</w:t>
            </w:r>
            <w:r>
              <w:rPr>
                <w:rFonts w:hint="default"/>
                <w:sz w:val="20"/>
                <w:szCs w:val="20"/>
                <w:lang w:eastAsia="cs-CZ"/>
              </w:rPr>
              <w:t>vajú</w:t>
            </w:r>
            <w:r>
              <w:rPr>
                <w:rFonts w:hint="default"/>
                <w:sz w:val="20"/>
                <w:szCs w:val="20"/>
                <w:lang w:eastAsia="cs-CZ"/>
              </w:rPr>
              <w:t>ceho zo zá</w:t>
            </w:r>
            <w:r>
              <w:rPr>
                <w:rFonts w:hint="default"/>
                <w:sz w:val="20"/>
                <w:szCs w:val="20"/>
                <w:lang w:eastAsia="cs-CZ"/>
              </w:rPr>
              <w:t>kona alebo z </w:t>
            </w:r>
            <w:r>
              <w:rPr>
                <w:rFonts w:hint="default"/>
                <w:sz w:val="20"/>
                <w:szCs w:val="20"/>
                <w:lang w:eastAsia="cs-CZ"/>
              </w:rPr>
              <w:t>uverejnené</w:t>
            </w:r>
            <w:r>
              <w:rPr>
                <w:rFonts w:hint="default"/>
                <w:sz w:val="20"/>
                <w:szCs w:val="20"/>
                <w:lang w:eastAsia="cs-CZ"/>
              </w:rPr>
              <w:t>ho rozhodnutia sprá</w:t>
            </w:r>
            <w:r>
              <w:rPr>
                <w:rFonts w:hint="default"/>
                <w:sz w:val="20"/>
                <w:szCs w:val="20"/>
                <w:lang w:eastAsia="cs-CZ"/>
              </w:rPr>
              <w:t>vneho orgá</w:t>
            </w:r>
            <w:r>
              <w:rPr>
                <w:rFonts w:hint="default"/>
                <w:sz w:val="20"/>
                <w:szCs w:val="20"/>
                <w:lang w:eastAsia="cs-CZ"/>
              </w:rPr>
              <w:t>nu, ktoré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je v </w:t>
            </w:r>
            <w:r>
              <w:rPr>
                <w:rFonts w:hint="default"/>
                <w:sz w:val="20"/>
                <w:szCs w:val="20"/>
                <w:lang w:eastAsia="cs-CZ"/>
              </w:rPr>
              <w:t>sú</w:t>
            </w:r>
            <w:r>
              <w:rPr>
                <w:rFonts w:hint="default"/>
                <w:sz w:val="20"/>
                <w:szCs w:val="20"/>
                <w:lang w:eastAsia="cs-CZ"/>
              </w:rPr>
              <w:t>lade so Zmluvou o </w:t>
            </w:r>
            <w:r>
              <w:rPr>
                <w:rFonts w:hint="default"/>
                <w:sz w:val="20"/>
                <w:szCs w:val="20"/>
                <w:lang w:eastAsia="cs-CZ"/>
              </w:rPr>
              <w:t>fungovaní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 a </w:t>
            </w:r>
            <w:r>
              <w:rPr>
                <w:rFonts w:hint="default"/>
                <w:sz w:val="20"/>
                <w:szCs w:val="20"/>
                <w:lang w:eastAsia="cs-CZ"/>
              </w:rPr>
              <w:t>koncesiu na služ</w:t>
            </w:r>
            <w:r>
              <w:rPr>
                <w:rFonts w:hint="default"/>
                <w:sz w:val="20"/>
                <w:szCs w:val="20"/>
                <w:lang w:eastAsia="cs-CZ"/>
              </w:rPr>
              <w:t>by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verejné</w:t>
            </w:r>
            <w:r>
              <w:rPr>
                <w:rFonts w:hint="default"/>
                <w:sz w:val="20"/>
                <w:szCs w:val="20"/>
                <w:lang w:eastAsia="cs-CZ"/>
              </w:rPr>
              <w:t>mu o</w:t>
            </w:r>
            <w:r>
              <w:rPr>
                <w:rFonts w:hint="default"/>
                <w:sz w:val="20"/>
                <w:szCs w:val="20"/>
                <w:lang w:eastAsia="cs-CZ"/>
              </w:rPr>
              <w:t>b</w:t>
            </w:r>
            <w:r>
              <w:rPr>
                <w:rFonts w:hint="default"/>
                <w:sz w:val="20"/>
                <w:szCs w:val="20"/>
                <w:lang w:eastAsia="cs-CZ"/>
              </w:rPr>
              <w:t>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ovi alebo združ</w:t>
            </w:r>
            <w:r>
              <w:rPr>
                <w:rFonts w:hint="default"/>
                <w:sz w:val="20"/>
                <w:szCs w:val="20"/>
                <w:lang w:eastAsia="cs-CZ"/>
              </w:rPr>
              <w:t>eniu verejný</w:t>
            </w:r>
            <w:r>
              <w:rPr>
                <w:rFonts w:hint="default"/>
                <w:sz w:val="20"/>
                <w:szCs w:val="20"/>
                <w:lang w:eastAsia="cs-CZ"/>
              </w:rPr>
              <w:t>ch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ov 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vý</w:t>
            </w:r>
            <w:r>
              <w:rPr>
                <w:rFonts w:hint="default"/>
                <w:sz w:val="20"/>
                <w:szCs w:val="20"/>
                <w:lang w:eastAsia="cs-CZ"/>
              </w:rPr>
              <w:t>luč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>ho prá</w:t>
            </w:r>
            <w:r>
              <w:rPr>
                <w:rFonts w:hint="default"/>
                <w:sz w:val="20"/>
                <w:szCs w:val="20"/>
                <w:lang w:eastAsia="cs-CZ"/>
              </w:rPr>
              <w:t>va,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 koncesiu, ktorej predmetom je ú</w:t>
            </w:r>
            <w:r>
              <w:rPr>
                <w:rFonts w:hint="default"/>
                <w:sz w:val="20"/>
                <w:szCs w:val="20"/>
                <w:lang w:eastAsia="cs-CZ"/>
              </w:rPr>
              <w:t>ver alebo pôž</w:t>
            </w:r>
            <w:r>
              <w:rPr>
                <w:rFonts w:hint="default"/>
                <w:sz w:val="20"/>
                <w:szCs w:val="20"/>
                <w:lang w:eastAsia="cs-CZ"/>
              </w:rPr>
              <w:t>ič</w:t>
            </w:r>
            <w:r>
              <w:rPr>
                <w:rFonts w:hint="default"/>
                <w:sz w:val="20"/>
                <w:szCs w:val="20"/>
                <w:lang w:eastAsia="cs-CZ"/>
              </w:rPr>
              <w:t>ka bez ohľ</w:t>
            </w:r>
            <w:r>
              <w:rPr>
                <w:rFonts w:hint="default"/>
                <w:sz w:val="20"/>
                <w:szCs w:val="20"/>
                <w:lang w:eastAsia="cs-CZ"/>
              </w:rPr>
              <w:t>adu na to, č</w:t>
            </w:r>
            <w:r>
              <w:rPr>
                <w:rFonts w:hint="default"/>
                <w:sz w:val="20"/>
                <w:szCs w:val="20"/>
                <w:lang w:eastAsia="cs-CZ"/>
              </w:rPr>
              <w:t>i sú</w:t>
            </w:r>
            <w:r>
              <w:rPr>
                <w:rFonts w:hint="default"/>
                <w:sz w:val="20"/>
                <w:szCs w:val="20"/>
                <w:lang w:eastAsia="cs-CZ"/>
              </w:rPr>
              <w:t>visí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 </w:t>
            </w:r>
            <w:r>
              <w:rPr>
                <w:rFonts w:hint="default"/>
                <w:sz w:val="20"/>
                <w:szCs w:val="20"/>
                <w:lang w:eastAsia="cs-CZ"/>
              </w:rPr>
              <w:t>emisiou, predajom, kú</w:t>
            </w:r>
            <w:r>
              <w:rPr>
                <w:rFonts w:hint="default"/>
                <w:sz w:val="20"/>
                <w:szCs w:val="20"/>
                <w:lang w:eastAsia="cs-CZ"/>
              </w:rPr>
              <w:t>pou alebo prevodom cenný</w:t>
            </w:r>
            <w:r>
              <w:rPr>
                <w:rFonts w:hint="default"/>
                <w:sz w:val="20"/>
                <w:szCs w:val="20"/>
                <w:lang w:eastAsia="cs-CZ"/>
              </w:rPr>
              <w:t>ch papierov alebo iný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ch </w:t>
            </w:r>
            <w:r>
              <w:rPr>
                <w:rFonts w:hint="default"/>
                <w:sz w:val="20"/>
                <w:szCs w:val="20"/>
                <w:lang w:eastAsia="cs-CZ"/>
              </w:rPr>
              <w:t>finanč</w:t>
            </w:r>
            <w:r>
              <w:rPr>
                <w:rFonts w:hint="default"/>
                <w:sz w:val="20"/>
                <w:szCs w:val="20"/>
                <w:lang w:eastAsia="cs-CZ"/>
              </w:rPr>
              <w:t>ný</w:t>
            </w:r>
            <w:r>
              <w:rPr>
                <w:rFonts w:hint="default"/>
                <w:sz w:val="20"/>
                <w:szCs w:val="20"/>
                <w:lang w:eastAsia="cs-CZ"/>
              </w:rPr>
              <w:t>ch ná</w:t>
            </w:r>
            <w:r>
              <w:rPr>
                <w:rFonts w:hint="default"/>
                <w:sz w:val="20"/>
                <w:szCs w:val="20"/>
                <w:lang w:eastAsia="cs-CZ"/>
              </w:rPr>
              <w:t>strojov,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 koncesiu, ktorej predmetom je služ</w:t>
            </w:r>
            <w:r>
              <w:rPr>
                <w:rFonts w:hint="default"/>
                <w:sz w:val="20"/>
                <w:szCs w:val="20"/>
                <w:lang w:eastAsia="cs-CZ"/>
              </w:rPr>
              <w:t>ba tý</w:t>
            </w:r>
            <w:r>
              <w:rPr>
                <w:rFonts w:hint="default"/>
                <w:sz w:val="20"/>
                <w:szCs w:val="20"/>
                <w:lang w:eastAsia="cs-CZ"/>
              </w:rPr>
              <w:t>kajú</w:t>
            </w:r>
            <w:r>
              <w:rPr>
                <w:rFonts w:hint="default"/>
                <w:sz w:val="20"/>
                <w:szCs w:val="20"/>
                <w:lang w:eastAsia="cs-CZ"/>
              </w:rPr>
              <w:t>ca sa politickej kampane zodpovedajú</w:t>
            </w:r>
            <w:r>
              <w:rPr>
                <w:rFonts w:hint="default"/>
                <w:sz w:val="20"/>
                <w:szCs w:val="20"/>
                <w:lang w:eastAsia="cs-CZ"/>
              </w:rPr>
              <w:t>ca kó</w:t>
            </w:r>
            <w:r>
              <w:rPr>
                <w:rFonts w:hint="default"/>
                <w:sz w:val="20"/>
                <w:szCs w:val="20"/>
                <w:lang w:eastAsia="cs-CZ"/>
              </w:rPr>
              <w:t>dom slovní</w:t>
            </w:r>
            <w:r>
              <w:rPr>
                <w:rFonts w:hint="default"/>
                <w:sz w:val="20"/>
                <w:szCs w:val="20"/>
                <w:lang w:eastAsia="cs-CZ"/>
              </w:rPr>
              <w:t>ka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vania 79341400-0, 92111230-3 a 92111240-6 a </w:t>
            </w:r>
            <w:r>
              <w:rPr>
                <w:rFonts w:hint="default"/>
                <w:sz w:val="20"/>
                <w:szCs w:val="20"/>
                <w:lang w:eastAsia="cs-CZ"/>
              </w:rPr>
              <w:t>ktorú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zadá</w:t>
            </w:r>
            <w:r>
              <w:rPr>
                <w:rFonts w:hint="default"/>
                <w:sz w:val="20"/>
                <w:szCs w:val="20"/>
                <w:lang w:eastAsia="cs-CZ"/>
              </w:rPr>
              <w:t>va politická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strana v </w:t>
            </w:r>
            <w:r>
              <w:rPr>
                <w:rFonts w:hint="default"/>
                <w:sz w:val="20"/>
                <w:szCs w:val="20"/>
                <w:lang w:eastAsia="cs-CZ"/>
              </w:rPr>
              <w:t>sú</w:t>
            </w:r>
            <w:r>
              <w:rPr>
                <w:rFonts w:hint="default"/>
                <w:sz w:val="20"/>
                <w:szCs w:val="20"/>
                <w:lang w:eastAsia="cs-CZ"/>
              </w:rPr>
              <w:t>vislosti s </w:t>
            </w:r>
            <w:r>
              <w:rPr>
                <w:rFonts w:hint="default"/>
                <w:sz w:val="20"/>
                <w:szCs w:val="20"/>
                <w:lang w:eastAsia="cs-CZ"/>
              </w:rPr>
              <w:t>volebnou kampaň</w:t>
            </w:r>
            <w:r>
              <w:rPr>
                <w:rFonts w:hint="default"/>
                <w:sz w:val="20"/>
                <w:szCs w:val="20"/>
                <w:lang w:eastAsia="cs-CZ"/>
              </w:rPr>
              <w:t>o</w:t>
            </w:r>
            <w:r>
              <w:rPr>
                <w:rFonts w:hint="default"/>
                <w:sz w:val="20"/>
                <w:szCs w:val="20"/>
                <w:lang w:eastAsia="cs-CZ"/>
              </w:rPr>
              <w:t>u,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na dodanie tovaru urč</w:t>
            </w:r>
            <w:r>
              <w:rPr>
                <w:rFonts w:hint="default"/>
                <w:sz w:val="20"/>
                <w:szCs w:val="20"/>
                <w:lang w:eastAsia="cs-CZ"/>
              </w:rPr>
              <w:t>ené</w:t>
            </w:r>
            <w:r>
              <w:rPr>
                <w:rFonts w:hint="default"/>
                <w:sz w:val="20"/>
                <w:szCs w:val="20"/>
                <w:lang w:eastAsia="cs-CZ"/>
              </w:rPr>
              <w:t>ho na ď</w:t>
            </w:r>
            <w:r>
              <w:rPr>
                <w:rFonts w:hint="default"/>
                <w:sz w:val="20"/>
                <w:szCs w:val="20"/>
                <w:lang w:eastAsia="cs-CZ"/>
              </w:rPr>
              <w:t>alší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predaj alebo ná</w:t>
            </w:r>
            <w:r>
              <w:rPr>
                <w:rFonts w:hint="default"/>
                <w:sz w:val="20"/>
                <w:szCs w:val="20"/>
                <w:lang w:eastAsia="cs-CZ"/>
              </w:rPr>
              <w:t>jom tretí</w:t>
            </w:r>
            <w:r>
              <w:rPr>
                <w:rFonts w:hint="default"/>
                <w:sz w:val="20"/>
                <w:szCs w:val="20"/>
                <w:lang w:eastAsia="cs-CZ"/>
              </w:rPr>
              <w:t>m osobá</w:t>
            </w:r>
            <w:r>
              <w:rPr>
                <w:rFonts w:hint="default"/>
                <w:sz w:val="20"/>
                <w:szCs w:val="20"/>
                <w:lang w:eastAsia="cs-CZ"/>
              </w:rPr>
              <w:t>m, ak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nemá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osobitné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alebo vý</w:t>
            </w:r>
            <w:r>
              <w:rPr>
                <w:rFonts w:hint="default"/>
                <w:sz w:val="20"/>
                <w:szCs w:val="20"/>
                <w:lang w:eastAsia="cs-CZ"/>
              </w:rPr>
              <w:t>luč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prá</w:t>
            </w:r>
            <w:r>
              <w:rPr>
                <w:rFonts w:hint="default"/>
                <w:sz w:val="20"/>
                <w:szCs w:val="20"/>
                <w:lang w:eastAsia="cs-CZ"/>
              </w:rPr>
              <w:t>vo predá</w:t>
            </w:r>
            <w:r>
              <w:rPr>
                <w:rFonts w:hint="default"/>
                <w:sz w:val="20"/>
                <w:szCs w:val="20"/>
                <w:lang w:eastAsia="cs-CZ"/>
              </w:rPr>
              <w:t>vať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alebo prenají</w:t>
            </w:r>
            <w:r>
              <w:rPr>
                <w:rFonts w:hint="default"/>
                <w:sz w:val="20"/>
                <w:szCs w:val="20"/>
                <w:lang w:eastAsia="cs-CZ"/>
              </w:rPr>
              <w:t>mať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tento tovar a iná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osoba môž</w:t>
            </w:r>
            <w:r>
              <w:rPr>
                <w:rFonts w:hint="default"/>
                <w:sz w:val="20"/>
                <w:szCs w:val="20"/>
                <w:lang w:eastAsia="cs-CZ"/>
              </w:rPr>
              <w:t>e ten istý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tovar predá</w:t>
            </w:r>
            <w:r>
              <w:rPr>
                <w:rFonts w:hint="default"/>
                <w:sz w:val="20"/>
                <w:szCs w:val="20"/>
                <w:lang w:eastAsia="cs-CZ"/>
              </w:rPr>
              <w:t>vať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alebo prenají</w:t>
            </w:r>
            <w:r>
              <w:rPr>
                <w:rFonts w:hint="default"/>
                <w:sz w:val="20"/>
                <w:szCs w:val="20"/>
                <w:lang w:eastAsia="cs-CZ"/>
              </w:rPr>
              <w:t>mať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za rovnaký</w:t>
            </w:r>
            <w:r>
              <w:rPr>
                <w:rFonts w:hint="default"/>
                <w:sz w:val="20"/>
                <w:szCs w:val="20"/>
                <w:lang w:eastAsia="cs-CZ"/>
              </w:rPr>
              <w:t>ch podmi</w:t>
            </w:r>
            <w:r>
              <w:rPr>
                <w:rFonts w:hint="default"/>
                <w:sz w:val="20"/>
                <w:szCs w:val="20"/>
                <w:lang w:eastAsia="cs-CZ"/>
              </w:rPr>
              <w:t>enok ako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, okrem takejto zá</w:t>
            </w:r>
            <w:r>
              <w:rPr>
                <w:rFonts w:hint="default"/>
                <w:sz w:val="20"/>
                <w:szCs w:val="20"/>
                <w:lang w:eastAsia="cs-CZ"/>
              </w:rPr>
              <w:t>kazky, ak ju zadá</w:t>
            </w:r>
            <w:r>
              <w:rPr>
                <w:rFonts w:hint="default"/>
                <w:sz w:val="20"/>
                <w:szCs w:val="20"/>
                <w:lang w:eastAsia="cs-CZ"/>
              </w:rPr>
              <w:t>va centrá</w:t>
            </w:r>
            <w:r>
              <w:rPr>
                <w:rFonts w:hint="default"/>
                <w:sz w:val="20"/>
                <w:szCs w:val="20"/>
                <w:lang w:eastAsia="cs-CZ"/>
              </w:rPr>
              <w:t>lna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vacia 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cia,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ktorej predmetom je poskytnutie centralizovaný</w:t>
            </w:r>
            <w:r>
              <w:rPr>
                <w:rFonts w:hint="default"/>
                <w:sz w:val="20"/>
                <w:szCs w:val="20"/>
                <w:lang w:eastAsia="cs-CZ"/>
              </w:rPr>
              <w:t>ch č</w:t>
            </w:r>
            <w:r>
              <w:rPr>
                <w:rFonts w:hint="default"/>
                <w:sz w:val="20"/>
                <w:szCs w:val="20"/>
                <w:lang w:eastAsia="cs-CZ"/>
              </w:rPr>
              <w:t>inností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vo verejnom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centrá</w:t>
            </w:r>
            <w:r>
              <w:rPr>
                <w:rFonts w:hint="default"/>
                <w:sz w:val="20"/>
                <w:szCs w:val="20"/>
                <w:lang w:eastAsia="cs-CZ"/>
              </w:rPr>
              <w:t>lnou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vacou 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ciou, vrá</w:t>
            </w:r>
            <w:r>
              <w:rPr>
                <w:rFonts w:hint="default"/>
                <w:sz w:val="20"/>
                <w:szCs w:val="20"/>
                <w:lang w:eastAsia="cs-CZ"/>
              </w:rPr>
              <w:t>tane podporný</w:t>
            </w:r>
            <w:r>
              <w:rPr>
                <w:rFonts w:hint="default"/>
                <w:sz w:val="20"/>
                <w:szCs w:val="20"/>
                <w:lang w:eastAsia="cs-CZ"/>
              </w:rPr>
              <w:t>ch č</w:t>
            </w:r>
            <w:r>
              <w:rPr>
                <w:rFonts w:hint="default"/>
                <w:sz w:val="20"/>
                <w:szCs w:val="20"/>
                <w:lang w:eastAsia="cs-CZ"/>
              </w:rPr>
              <w:t>i</w:t>
            </w:r>
            <w:r>
              <w:rPr>
                <w:rFonts w:hint="default"/>
                <w:sz w:val="20"/>
                <w:szCs w:val="20"/>
                <w:lang w:eastAsia="cs-CZ"/>
              </w:rPr>
              <w:t>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vo verejnom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>, ak sú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poskytované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súč</w:t>
            </w:r>
            <w:r>
              <w:rPr>
                <w:rFonts w:hint="default"/>
                <w:sz w:val="20"/>
                <w:szCs w:val="20"/>
                <w:lang w:eastAsia="cs-CZ"/>
              </w:rPr>
              <w:t>asne s centralizovaný</w:t>
            </w:r>
            <w:r>
              <w:rPr>
                <w:rFonts w:hint="default"/>
                <w:sz w:val="20"/>
                <w:szCs w:val="20"/>
                <w:lang w:eastAsia="cs-CZ"/>
              </w:rPr>
              <w:t>mi č</w:t>
            </w:r>
            <w:r>
              <w:rPr>
                <w:rFonts w:hint="default"/>
                <w:sz w:val="20"/>
                <w:szCs w:val="20"/>
                <w:lang w:eastAsia="cs-CZ"/>
              </w:rPr>
              <w:t>innosť</w:t>
            </w:r>
            <w:r>
              <w:rPr>
                <w:rFonts w:hint="default"/>
                <w:sz w:val="20"/>
                <w:szCs w:val="20"/>
                <w:lang w:eastAsia="cs-CZ"/>
              </w:rPr>
              <w:t>ami vo verejnom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vaní,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ktorej predmetom je služ</w:t>
            </w:r>
            <w:r>
              <w:rPr>
                <w:rFonts w:hint="default"/>
                <w:sz w:val="20"/>
                <w:szCs w:val="20"/>
                <w:lang w:eastAsia="cs-CZ"/>
              </w:rPr>
              <w:t>ba verejnej osobnej dopravy na ž</w:t>
            </w:r>
            <w:r>
              <w:rPr>
                <w:rFonts w:hint="default"/>
                <w:sz w:val="20"/>
                <w:szCs w:val="20"/>
                <w:lang w:eastAsia="cs-CZ"/>
              </w:rPr>
              <w:t>eleznič</w:t>
            </w:r>
            <w:r>
              <w:rPr>
                <w:rFonts w:hint="default"/>
                <w:sz w:val="20"/>
                <w:szCs w:val="20"/>
                <w:lang w:eastAsia="cs-CZ"/>
              </w:rPr>
              <w:t>ný</w:t>
            </w:r>
            <w:r>
              <w:rPr>
                <w:rFonts w:hint="default"/>
                <w:sz w:val="20"/>
                <w:szCs w:val="20"/>
                <w:lang w:eastAsia="cs-CZ"/>
              </w:rPr>
              <w:t>ch drá</w:t>
            </w:r>
            <w:r>
              <w:rPr>
                <w:rFonts w:hint="default"/>
                <w:sz w:val="20"/>
                <w:szCs w:val="20"/>
                <w:lang w:eastAsia="cs-CZ"/>
              </w:rPr>
              <w:t>hach alebo š</w:t>
            </w:r>
            <w:r>
              <w:rPr>
                <w:rFonts w:hint="default"/>
                <w:sz w:val="20"/>
                <w:szCs w:val="20"/>
                <w:lang w:eastAsia="cs-CZ"/>
              </w:rPr>
              <w:t>peciá</w:t>
            </w:r>
            <w:r>
              <w:rPr>
                <w:rFonts w:hint="default"/>
                <w:sz w:val="20"/>
                <w:szCs w:val="20"/>
                <w:lang w:eastAsia="cs-CZ"/>
              </w:rPr>
              <w:t>lnych drá</w:t>
            </w:r>
            <w:r>
              <w:rPr>
                <w:rFonts w:hint="default"/>
                <w:sz w:val="20"/>
                <w:szCs w:val="20"/>
                <w:lang w:eastAsia="cs-CZ"/>
              </w:rPr>
              <w:t>hach,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8"/>
            </w:r>
            <w:r>
              <w:rPr>
                <w:rFonts w:hint="default"/>
                <w:sz w:val="20"/>
                <w:szCs w:val="20"/>
                <w:lang w:eastAsia="cs-CZ"/>
              </w:rPr>
              <w:t>)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urč</w:t>
            </w:r>
            <w:r>
              <w:rPr>
                <w:rFonts w:hint="default"/>
                <w:sz w:val="20"/>
                <w:szCs w:val="20"/>
                <w:lang w:eastAsia="cs-CZ"/>
              </w:rPr>
              <w:t>enú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iné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úč</w:t>
            </w:r>
            <w:r>
              <w:rPr>
                <w:rFonts w:hint="default"/>
                <w:sz w:val="20"/>
                <w:szCs w:val="20"/>
                <w:lang w:eastAsia="cs-CZ"/>
              </w:rPr>
              <w:t>ely ako vykoná</w:t>
            </w:r>
            <w:r>
              <w:rPr>
                <w:rFonts w:hint="default"/>
                <w:sz w:val="20"/>
                <w:szCs w:val="20"/>
                <w:lang w:eastAsia="cs-CZ"/>
              </w:rPr>
              <w:t>vanie č</w:t>
            </w:r>
            <w:r>
              <w:rPr>
                <w:rFonts w:hint="default"/>
                <w:sz w:val="20"/>
                <w:szCs w:val="20"/>
                <w:lang w:eastAsia="cs-CZ"/>
              </w:rPr>
              <w:t>inností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uvedený</w:t>
            </w:r>
            <w:r>
              <w:rPr>
                <w:rFonts w:hint="default"/>
                <w:sz w:val="20"/>
                <w:szCs w:val="20"/>
                <w:lang w:eastAsia="cs-CZ"/>
              </w:rPr>
              <w:t>ch v §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 ods. 3 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9, okrem zá</w:t>
            </w:r>
            <w:r>
              <w:rPr>
                <w:rFonts w:hint="default"/>
                <w:sz w:val="20"/>
                <w:szCs w:val="20"/>
                <w:lang w:eastAsia="cs-CZ"/>
              </w:rPr>
              <w:t>kazky zadá</w:t>
            </w:r>
            <w:r>
              <w:rPr>
                <w:rFonts w:hint="default"/>
                <w:sz w:val="20"/>
                <w:szCs w:val="20"/>
                <w:lang w:eastAsia="cs-CZ"/>
              </w:rPr>
              <w:t>vanej verejný</w:t>
            </w:r>
            <w:r>
              <w:rPr>
                <w:rFonts w:hint="default"/>
                <w:sz w:val="20"/>
                <w:szCs w:val="20"/>
                <w:lang w:eastAsia="cs-CZ"/>
              </w:rPr>
              <w:t>m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om,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ci</w:t>
            </w:r>
            <w:r>
              <w:rPr>
                <w:rFonts w:hint="default"/>
                <w:sz w:val="20"/>
                <w:szCs w:val="20"/>
                <w:lang w:eastAsia="cs-CZ"/>
              </w:rPr>
              <w:t>vilnú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koncesiu urč</w:t>
            </w:r>
            <w:r>
              <w:rPr>
                <w:rFonts w:hint="default"/>
                <w:sz w:val="20"/>
                <w:szCs w:val="20"/>
                <w:lang w:eastAsia="cs-CZ"/>
              </w:rPr>
              <w:t>enú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vykoná</w:t>
            </w:r>
            <w:r>
              <w:rPr>
                <w:rFonts w:hint="default"/>
                <w:sz w:val="20"/>
                <w:szCs w:val="20"/>
                <w:lang w:eastAsia="cs-CZ"/>
              </w:rPr>
              <w:t>vanie č</w:t>
            </w:r>
            <w:r>
              <w:rPr>
                <w:rFonts w:hint="default"/>
                <w:sz w:val="20"/>
                <w:szCs w:val="20"/>
                <w:lang w:eastAsia="cs-CZ"/>
              </w:rPr>
              <w:t>inností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uvedený</w:t>
            </w:r>
            <w:r>
              <w:rPr>
                <w:rFonts w:hint="default"/>
                <w:sz w:val="20"/>
                <w:szCs w:val="20"/>
                <w:lang w:eastAsia="cs-CZ"/>
              </w:rPr>
              <w:t>ch v §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 ods. 3 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 v </w:t>
            </w:r>
            <w:r>
              <w:rPr>
                <w:rFonts w:hint="default"/>
                <w:sz w:val="20"/>
                <w:szCs w:val="20"/>
                <w:lang w:eastAsia="cs-CZ"/>
              </w:rPr>
              <w:t>tretej krajine, ak sa pri vykoná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tý</w:t>
            </w:r>
            <w:r>
              <w:rPr>
                <w:rFonts w:hint="default"/>
                <w:sz w:val="20"/>
                <w:szCs w:val="20"/>
                <w:lang w:eastAsia="cs-CZ"/>
              </w:rPr>
              <w:t>chto č</w:t>
            </w:r>
            <w:r>
              <w:rPr>
                <w:rFonts w:hint="default"/>
                <w:sz w:val="20"/>
                <w:szCs w:val="20"/>
                <w:lang w:eastAsia="cs-CZ"/>
              </w:rPr>
              <w:t>inností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nevyuží</w:t>
            </w:r>
            <w:r>
              <w:rPr>
                <w:rFonts w:hint="default"/>
                <w:sz w:val="20"/>
                <w:szCs w:val="20"/>
                <w:lang w:eastAsia="cs-CZ"/>
              </w:rPr>
              <w:t>vajú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siete alebo geografické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ú</w:t>
            </w:r>
            <w:r>
              <w:rPr>
                <w:rFonts w:hint="default"/>
                <w:sz w:val="20"/>
                <w:szCs w:val="20"/>
                <w:lang w:eastAsia="cs-CZ"/>
              </w:rPr>
              <w:t>zemie v rá</w:t>
            </w:r>
            <w:r>
              <w:rPr>
                <w:rFonts w:hint="default"/>
                <w:sz w:val="20"/>
                <w:szCs w:val="20"/>
                <w:lang w:eastAsia="cs-CZ"/>
              </w:rPr>
              <w:t>mci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 v oblasti obrany a b</w:t>
            </w:r>
            <w:r>
              <w:rPr>
                <w:rFonts w:hint="default"/>
                <w:sz w:val="20"/>
                <w:szCs w:val="20"/>
                <w:lang w:eastAsia="cs-CZ"/>
              </w:rPr>
              <w:t>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 na úč</w:t>
            </w:r>
            <w:r>
              <w:rPr>
                <w:rFonts w:hint="default"/>
                <w:sz w:val="20"/>
                <w:szCs w:val="20"/>
                <w:lang w:eastAsia="cs-CZ"/>
              </w:rPr>
              <w:t>ely spravodajský</w:t>
            </w:r>
            <w:r>
              <w:rPr>
                <w:rFonts w:hint="default"/>
                <w:sz w:val="20"/>
                <w:szCs w:val="20"/>
                <w:lang w:eastAsia="cs-CZ"/>
              </w:rPr>
              <w:t>ch č</w:t>
            </w:r>
            <w:r>
              <w:rPr>
                <w:rFonts w:hint="default"/>
                <w:sz w:val="20"/>
                <w:szCs w:val="20"/>
                <w:lang w:eastAsia="cs-CZ"/>
              </w:rPr>
              <w:t>inností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vykoná</w:t>
            </w:r>
            <w:r>
              <w:rPr>
                <w:rFonts w:hint="default"/>
                <w:sz w:val="20"/>
                <w:szCs w:val="20"/>
                <w:lang w:eastAsia="cs-CZ"/>
              </w:rPr>
              <w:t>vaný</w:t>
            </w:r>
            <w:r>
              <w:rPr>
                <w:rFonts w:hint="default"/>
                <w:sz w:val="20"/>
                <w:szCs w:val="20"/>
                <w:lang w:eastAsia="cs-CZ"/>
              </w:rPr>
              <w:t>ch spravodajský</w:t>
            </w:r>
            <w:r>
              <w:rPr>
                <w:rFonts w:hint="default"/>
                <w:sz w:val="20"/>
                <w:szCs w:val="20"/>
                <w:lang w:eastAsia="cs-CZ"/>
              </w:rPr>
              <w:t>mi služ</w:t>
            </w:r>
            <w:r>
              <w:rPr>
                <w:rFonts w:hint="default"/>
                <w:sz w:val="20"/>
                <w:szCs w:val="20"/>
                <w:lang w:eastAsia="cs-CZ"/>
              </w:rPr>
              <w:t>bami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9"/>
            </w:r>
            <w:r>
              <w:rPr>
                <w:rFonts w:hint="default"/>
                <w:sz w:val="20"/>
                <w:szCs w:val="20"/>
                <w:lang w:eastAsia="cs-CZ"/>
              </w:rPr>
              <w:t>) a </w:t>
            </w:r>
            <w:r>
              <w:rPr>
                <w:rFonts w:hint="default"/>
                <w:sz w:val="20"/>
                <w:szCs w:val="20"/>
                <w:lang w:eastAsia="cs-CZ"/>
              </w:rPr>
              <w:t>na 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ktorej úč</w:t>
            </w:r>
            <w:r>
              <w:rPr>
                <w:rFonts w:hint="default"/>
                <w:sz w:val="20"/>
                <w:szCs w:val="20"/>
                <w:lang w:eastAsia="cs-CZ"/>
              </w:rPr>
              <w:t>elom je plnenie ú</w:t>
            </w:r>
            <w:r>
              <w:rPr>
                <w:rFonts w:hint="default"/>
                <w:sz w:val="20"/>
                <w:szCs w:val="20"/>
                <w:lang w:eastAsia="cs-CZ"/>
              </w:rPr>
              <w:t>loh Policajné</w:t>
            </w:r>
            <w:r>
              <w:rPr>
                <w:rFonts w:hint="default"/>
                <w:sz w:val="20"/>
                <w:szCs w:val="20"/>
                <w:lang w:eastAsia="cs-CZ"/>
              </w:rPr>
              <w:t>ho zboru spravodajskej povahy,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10"/>
            </w:r>
            <w:r>
              <w:rPr>
                <w:rFonts w:hint="default"/>
                <w:sz w:val="20"/>
                <w:szCs w:val="20"/>
                <w:lang w:eastAsia="cs-CZ"/>
              </w:rPr>
              <w:t>)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kazku, súť</w:t>
            </w:r>
            <w:r>
              <w:rPr>
                <w:rFonts w:hint="default"/>
                <w:sz w:val="20"/>
                <w:szCs w:val="20"/>
                <w:lang w:eastAsia="cs-CZ"/>
              </w:rPr>
              <w:t>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vrhov alebo koncesiu v </w:t>
            </w:r>
            <w:r>
              <w:rPr>
                <w:rFonts w:hint="default"/>
                <w:sz w:val="20"/>
                <w:szCs w:val="20"/>
                <w:lang w:eastAsia="cs-CZ"/>
              </w:rPr>
              <w:t>oblasti obrany a 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nosti, ak sa pri jej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postupuje podľ</w:t>
            </w:r>
            <w:r>
              <w:rPr>
                <w:rFonts w:hint="default"/>
                <w:sz w:val="20"/>
                <w:szCs w:val="20"/>
                <w:lang w:eastAsia="cs-CZ"/>
              </w:rPr>
              <w:t>a osobitný</w:t>
            </w:r>
            <w:r>
              <w:rPr>
                <w:rFonts w:hint="default"/>
                <w:sz w:val="20"/>
                <w:szCs w:val="20"/>
                <w:lang w:eastAsia="cs-CZ"/>
              </w:rPr>
              <w:t>ch pravidiel 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rodnej zmluvy vzť</w:t>
            </w:r>
            <w:r>
              <w:rPr>
                <w:rFonts w:hint="default"/>
                <w:sz w:val="20"/>
                <w:szCs w:val="20"/>
                <w:lang w:eastAsia="cs-CZ"/>
              </w:rPr>
              <w:t>ahujú</w:t>
            </w:r>
            <w:r>
              <w:rPr>
                <w:rFonts w:hint="default"/>
                <w:sz w:val="20"/>
                <w:szCs w:val="20"/>
                <w:lang w:eastAsia="cs-CZ"/>
              </w:rPr>
              <w:t>cej sa na  rozmiestnenie vojsk, 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tý</w:t>
            </w:r>
            <w:r>
              <w:rPr>
                <w:rFonts w:hint="default"/>
                <w:sz w:val="20"/>
                <w:szCs w:val="20"/>
                <w:lang w:eastAsia="cs-CZ"/>
              </w:rPr>
              <w:t>ka aktiví</w:t>
            </w:r>
            <w:r>
              <w:rPr>
                <w:rFonts w:hint="default"/>
                <w:sz w:val="20"/>
                <w:szCs w:val="20"/>
                <w:lang w:eastAsia="cs-CZ"/>
              </w:rPr>
              <w:t>t na ú</w:t>
            </w:r>
            <w:r>
              <w:rPr>
                <w:rFonts w:hint="default"/>
                <w:sz w:val="20"/>
                <w:szCs w:val="20"/>
                <w:lang w:eastAsia="cs-CZ"/>
              </w:rPr>
              <w:t>zemí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č</w:t>
            </w:r>
            <w:r>
              <w:rPr>
                <w:rFonts w:hint="default"/>
                <w:sz w:val="20"/>
                <w:szCs w:val="20"/>
                <w:lang w:eastAsia="cs-CZ"/>
              </w:rPr>
              <w:t>lenské</w:t>
            </w:r>
            <w:r>
              <w:rPr>
                <w:rFonts w:hint="default"/>
                <w:sz w:val="20"/>
                <w:szCs w:val="20"/>
                <w:lang w:eastAsia="cs-CZ"/>
              </w:rPr>
              <w:t>h</w:t>
            </w:r>
            <w:r>
              <w:rPr>
                <w:rFonts w:hint="default"/>
                <w:sz w:val="20"/>
                <w:szCs w:val="20"/>
                <w:lang w:eastAsia="cs-CZ"/>
              </w:rPr>
              <w:t>o 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tu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 alebo </w:t>
            </w:r>
            <w:r>
              <w:rPr>
                <w:rFonts w:hint="default"/>
                <w:sz w:val="20"/>
                <w:szCs w:val="20"/>
                <w:lang w:eastAsia="cs-CZ"/>
              </w:rPr>
              <w:t>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tu, ktorý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je zmluvnou stranou Dohody o </w:t>
            </w:r>
            <w:r>
              <w:rPr>
                <w:rFonts w:hint="default"/>
                <w:sz w:val="20"/>
                <w:szCs w:val="20"/>
                <w:lang w:eastAsia="cs-CZ"/>
              </w:rPr>
              <w:t>Euró</w:t>
            </w:r>
            <w:r>
              <w:rPr>
                <w:rFonts w:hint="default"/>
                <w:sz w:val="20"/>
                <w:szCs w:val="20"/>
                <w:lang w:eastAsia="cs-CZ"/>
              </w:rPr>
              <w:t>pskom hospodá</w:t>
            </w:r>
            <w:r>
              <w:rPr>
                <w:rFonts w:hint="default"/>
                <w:sz w:val="20"/>
                <w:szCs w:val="20"/>
                <w:lang w:eastAsia="cs-CZ"/>
              </w:rPr>
              <w:t>rskom priestore (ď</w:t>
            </w:r>
            <w:r>
              <w:rPr>
                <w:rFonts w:hint="default"/>
                <w:sz w:val="20"/>
                <w:szCs w:val="20"/>
                <w:lang w:eastAsia="cs-CZ"/>
              </w:rPr>
              <w:t>alej len „č</w:t>
            </w:r>
            <w:r>
              <w:rPr>
                <w:rFonts w:hint="default"/>
                <w:sz w:val="20"/>
                <w:szCs w:val="20"/>
                <w:lang w:eastAsia="cs-CZ"/>
              </w:rPr>
              <w:t>lenský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t“</w:t>
            </w:r>
            <w:r>
              <w:rPr>
                <w:rFonts w:hint="default"/>
                <w:sz w:val="20"/>
                <w:szCs w:val="20"/>
                <w:lang w:eastAsia="cs-CZ"/>
              </w:rPr>
              <w:t>) alebo tretej krajiny,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 alebo koncesiu v oblasti obrany a </w:t>
            </w:r>
            <w:r>
              <w:rPr>
                <w:rFonts w:hint="default"/>
                <w:sz w:val="20"/>
                <w:szCs w:val="20"/>
                <w:lang w:eastAsia="cs-CZ"/>
              </w:rPr>
              <w:t>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 tretej krajine, 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zadá</w:t>
            </w:r>
            <w:r>
              <w:rPr>
                <w:rFonts w:hint="default"/>
                <w:sz w:val="20"/>
                <w:szCs w:val="20"/>
                <w:lang w:eastAsia="cs-CZ"/>
              </w:rPr>
              <w:t>va v č</w:t>
            </w:r>
            <w:r>
              <w:rPr>
                <w:rFonts w:hint="default"/>
                <w:sz w:val="20"/>
                <w:szCs w:val="20"/>
                <w:lang w:eastAsia="cs-CZ"/>
              </w:rPr>
              <w:t>ase nasadenia ozbrojený</w:t>
            </w:r>
            <w:r>
              <w:rPr>
                <w:rFonts w:hint="default"/>
                <w:sz w:val="20"/>
                <w:szCs w:val="20"/>
                <w:lang w:eastAsia="cs-CZ"/>
              </w:rPr>
              <w:t>ch sí</w:t>
            </w:r>
            <w:r>
              <w:rPr>
                <w:rFonts w:hint="default"/>
                <w:sz w:val="20"/>
                <w:szCs w:val="20"/>
                <w:lang w:eastAsia="cs-CZ"/>
              </w:rPr>
              <w:t>l mimo ú</w:t>
            </w:r>
            <w:r>
              <w:rPr>
                <w:rFonts w:hint="default"/>
                <w:sz w:val="20"/>
                <w:szCs w:val="20"/>
                <w:lang w:eastAsia="cs-CZ"/>
              </w:rPr>
              <w:t>zemia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nie, ak operač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potreby vyž</w:t>
            </w:r>
            <w:r>
              <w:rPr>
                <w:rFonts w:hint="default"/>
                <w:sz w:val="20"/>
                <w:szCs w:val="20"/>
                <w:lang w:eastAsia="cs-CZ"/>
              </w:rPr>
              <w:t>adujú</w:t>
            </w:r>
            <w:r>
              <w:rPr>
                <w:rFonts w:hint="default"/>
                <w:sz w:val="20"/>
                <w:szCs w:val="20"/>
                <w:lang w:eastAsia="cs-CZ"/>
              </w:rPr>
              <w:t>, aby sa zadala uchá</w:t>
            </w:r>
            <w:r>
              <w:rPr>
                <w:rFonts w:hint="default"/>
                <w:sz w:val="20"/>
                <w:szCs w:val="20"/>
                <w:lang w:eastAsia="cs-CZ"/>
              </w:rPr>
              <w:t>dzač</w:t>
            </w:r>
            <w:r>
              <w:rPr>
                <w:rFonts w:hint="default"/>
                <w:sz w:val="20"/>
                <w:szCs w:val="20"/>
                <w:lang w:eastAsia="cs-CZ"/>
              </w:rPr>
              <w:t>ovi nachá</w:t>
            </w:r>
            <w:r>
              <w:rPr>
                <w:rFonts w:hint="default"/>
                <w:sz w:val="20"/>
                <w:szCs w:val="20"/>
                <w:lang w:eastAsia="cs-CZ"/>
              </w:rPr>
              <w:t>dzajú</w:t>
            </w:r>
            <w:r>
              <w:rPr>
                <w:rFonts w:hint="default"/>
                <w:sz w:val="20"/>
                <w:szCs w:val="20"/>
                <w:lang w:eastAsia="cs-CZ"/>
              </w:rPr>
              <w:t>cemu sa v oblasti operá</w:t>
            </w:r>
            <w:r>
              <w:rPr>
                <w:rFonts w:hint="default"/>
                <w:sz w:val="20"/>
                <w:szCs w:val="20"/>
                <w:lang w:eastAsia="cs-CZ"/>
              </w:rPr>
              <w:t>cie,</w:t>
            </w:r>
          </w:p>
          <w:p w:rsidR="00282BBF">
            <w:pPr>
              <w:numPr>
                <w:numId w:val="12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 v oblasti obrany a </w:t>
            </w:r>
            <w:r>
              <w:rPr>
                <w:rFonts w:hint="default"/>
                <w:sz w:val="20"/>
                <w:szCs w:val="20"/>
                <w:lang w:eastAsia="cs-CZ"/>
              </w:rPr>
              <w:t>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 alebo koncesiu v oblasti obrany a </w:t>
            </w:r>
            <w:r>
              <w:rPr>
                <w:rFonts w:hint="default"/>
                <w:sz w:val="20"/>
                <w:szCs w:val="20"/>
                <w:lang w:eastAsia="cs-CZ"/>
              </w:rPr>
              <w:t>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nosti, ak sa pri jej z</w:t>
            </w:r>
            <w:r>
              <w:rPr>
                <w:rFonts w:hint="default"/>
                <w:sz w:val="20"/>
                <w:szCs w:val="20"/>
                <w:lang w:eastAsia="cs-CZ"/>
              </w:rPr>
              <w:t>adá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postupuje podľ</w:t>
            </w:r>
            <w:r>
              <w:rPr>
                <w:rFonts w:hint="default"/>
                <w:sz w:val="20"/>
                <w:szCs w:val="20"/>
                <w:lang w:eastAsia="cs-CZ"/>
              </w:rPr>
              <w:t>a osobitný</w:t>
            </w:r>
            <w:r>
              <w:rPr>
                <w:rFonts w:hint="default"/>
                <w:sz w:val="20"/>
                <w:szCs w:val="20"/>
                <w:lang w:eastAsia="cs-CZ"/>
              </w:rPr>
              <w:t>ch pravidiel 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rodnej zmluvy uzavretej medzi jedný</w:t>
            </w:r>
            <w:r>
              <w:rPr>
                <w:rFonts w:hint="default"/>
                <w:sz w:val="20"/>
                <w:szCs w:val="20"/>
                <w:lang w:eastAsia="cs-CZ"/>
              </w:rPr>
              <w:t>m alebo viacerý</w:t>
            </w:r>
            <w:r>
              <w:rPr>
                <w:rFonts w:hint="default"/>
                <w:sz w:val="20"/>
                <w:szCs w:val="20"/>
                <w:lang w:eastAsia="cs-CZ"/>
              </w:rPr>
              <w:t>mi č</w:t>
            </w:r>
            <w:r>
              <w:rPr>
                <w:rFonts w:hint="default"/>
                <w:sz w:val="20"/>
                <w:szCs w:val="20"/>
                <w:lang w:eastAsia="cs-CZ"/>
              </w:rPr>
              <w:t>lenský</w:t>
            </w:r>
            <w:r>
              <w:rPr>
                <w:rFonts w:hint="default"/>
                <w:sz w:val="20"/>
                <w:szCs w:val="20"/>
                <w:lang w:eastAsia="cs-CZ"/>
              </w:rPr>
              <w:t>mi 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tmi a </w:t>
            </w:r>
            <w:r>
              <w:rPr>
                <w:rFonts w:hint="default"/>
                <w:sz w:val="20"/>
                <w:szCs w:val="20"/>
                <w:lang w:eastAsia="cs-CZ"/>
              </w:rPr>
              <w:t>jednou alebo viacerý</w:t>
            </w:r>
            <w:r>
              <w:rPr>
                <w:rFonts w:hint="default"/>
                <w:sz w:val="20"/>
                <w:szCs w:val="20"/>
                <w:lang w:eastAsia="cs-CZ"/>
              </w:rPr>
              <w:t>mi tretí</w:t>
            </w:r>
            <w:r>
              <w:rPr>
                <w:rFonts w:hint="default"/>
                <w:sz w:val="20"/>
                <w:szCs w:val="20"/>
                <w:lang w:eastAsia="cs-CZ"/>
              </w:rPr>
              <w:t>mi krajinami, ktorej úč</w:t>
            </w:r>
            <w:r>
              <w:rPr>
                <w:rFonts w:hint="default"/>
                <w:sz w:val="20"/>
                <w:szCs w:val="20"/>
                <w:lang w:eastAsia="cs-CZ"/>
              </w:rPr>
              <w:t>astní</w:t>
            </w:r>
            <w:r>
              <w:rPr>
                <w:rFonts w:hint="default"/>
                <w:sz w:val="20"/>
                <w:szCs w:val="20"/>
                <w:lang w:eastAsia="cs-CZ"/>
              </w:rPr>
              <w:t>kom je Slovenská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republika,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zá</w:t>
            </w:r>
            <w:r>
              <w:rPr>
                <w:rFonts w:hint="default"/>
                <w:sz w:val="20"/>
                <w:szCs w:val="20"/>
                <w:lang w:eastAsia="cs-CZ"/>
              </w:rPr>
              <w:t>kazku v oblasti obrany a 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 alebo koncesiu v oblasti obrany a </w:t>
            </w:r>
            <w:r>
              <w:rPr>
                <w:rFonts w:hint="default"/>
                <w:sz w:val="20"/>
                <w:szCs w:val="20"/>
                <w:lang w:eastAsia="cs-CZ"/>
              </w:rPr>
              <w:t>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 rá</w:t>
            </w:r>
            <w:r>
              <w:rPr>
                <w:rFonts w:hint="default"/>
                <w:sz w:val="20"/>
                <w:szCs w:val="20"/>
                <w:lang w:eastAsia="cs-CZ"/>
              </w:rPr>
              <w:t>mci programu spoluprá</w:t>
            </w:r>
            <w:r>
              <w:rPr>
                <w:rFonts w:hint="default"/>
                <w:sz w:val="20"/>
                <w:szCs w:val="20"/>
                <w:lang w:eastAsia="cs-CZ"/>
              </w:rPr>
              <w:t>ce vychá</w:t>
            </w:r>
            <w:r>
              <w:rPr>
                <w:rFonts w:hint="default"/>
                <w:sz w:val="20"/>
                <w:szCs w:val="20"/>
                <w:lang w:eastAsia="cs-CZ"/>
              </w:rPr>
              <w:t>dzajú</w:t>
            </w:r>
            <w:r>
              <w:rPr>
                <w:rFonts w:hint="default"/>
                <w:sz w:val="20"/>
                <w:szCs w:val="20"/>
                <w:lang w:eastAsia="cs-CZ"/>
              </w:rPr>
              <w:t>ceho z vý</w:t>
            </w:r>
            <w:r>
              <w:rPr>
                <w:rFonts w:hint="default"/>
                <w:sz w:val="20"/>
                <w:szCs w:val="20"/>
                <w:lang w:eastAsia="cs-CZ"/>
              </w:rPr>
              <w:t>skumu a vý</w:t>
            </w:r>
            <w:r>
              <w:rPr>
                <w:rFonts w:hint="default"/>
                <w:sz w:val="20"/>
                <w:szCs w:val="20"/>
                <w:lang w:eastAsia="cs-CZ"/>
              </w:rPr>
              <w:t>voja, ktorý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spoloč</w:t>
            </w:r>
            <w:r>
              <w:rPr>
                <w:rFonts w:hint="default"/>
                <w:sz w:val="20"/>
                <w:szCs w:val="20"/>
                <w:lang w:eastAsia="cs-CZ"/>
              </w:rPr>
              <w:t>ne vykoná</w:t>
            </w:r>
            <w:r>
              <w:rPr>
                <w:rFonts w:hint="default"/>
                <w:sz w:val="20"/>
                <w:szCs w:val="20"/>
                <w:lang w:eastAsia="cs-CZ"/>
              </w:rPr>
              <w:t>vajú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najmenej dva č</w:t>
            </w:r>
            <w:r>
              <w:rPr>
                <w:rFonts w:hint="default"/>
                <w:sz w:val="20"/>
                <w:szCs w:val="20"/>
                <w:lang w:eastAsia="cs-CZ"/>
              </w:rPr>
              <w:t>lenské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ty pri vý</w:t>
            </w:r>
            <w:r>
              <w:rPr>
                <w:rFonts w:hint="default"/>
                <w:sz w:val="20"/>
                <w:szCs w:val="20"/>
                <w:lang w:eastAsia="cs-CZ"/>
              </w:rPr>
              <w:t>voji nové</w:t>
            </w:r>
            <w:r>
              <w:rPr>
                <w:rFonts w:hint="default"/>
                <w:sz w:val="20"/>
                <w:szCs w:val="20"/>
                <w:lang w:eastAsia="cs-CZ"/>
              </w:rPr>
              <w:t>ho vý</w:t>
            </w:r>
            <w:r>
              <w:rPr>
                <w:rFonts w:hint="default"/>
                <w:sz w:val="20"/>
                <w:szCs w:val="20"/>
                <w:lang w:eastAsia="cs-CZ"/>
              </w:rPr>
              <w:t>robku a prí</w:t>
            </w:r>
            <w:r>
              <w:rPr>
                <w:rFonts w:hint="default"/>
                <w:sz w:val="20"/>
                <w:szCs w:val="20"/>
                <w:lang w:eastAsia="cs-CZ"/>
              </w:rPr>
              <w:t>padne v </w:t>
            </w:r>
            <w:r>
              <w:rPr>
                <w:rFonts w:hint="default"/>
                <w:sz w:val="20"/>
                <w:szCs w:val="20"/>
                <w:lang w:eastAsia="cs-CZ"/>
              </w:rPr>
              <w:t>neskorší</w:t>
            </w:r>
            <w:r>
              <w:rPr>
                <w:rFonts w:hint="default"/>
                <w:sz w:val="20"/>
                <w:szCs w:val="20"/>
                <w:lang w:eastAsia="cs-CZ"/>
              </w:rPr>
              <w:t>ch etapá</w:t>
            </w:r>
            <w:r>
              <w:rPr>
                <w:rFonts w:hint="default"/>
                <w:sz w:val="20"/>
                <w:szCs w:val="20"/>
                <w:lang w:eastAsia="cs-CZ"/>
              </w:rPr>
              <w:t>ch vš</w:t>
            </w:r>
            <w:r>
              <w:rPr>
                <w:rFonts w:hint="default"/>
                <w:sz w:val="20"/>
                <w:szCs w:val="20"/>
                <w:lang w:eastAsia="cs-CZ"/>
              </w:rPr>
              <w:t>etký</w:t>
            </w:r>
            <w:r>
              <w:rPr>
                <w:rFonts w:hint="default"/>
                <w:sz w:val="20"/>
                <w:szCs w:val="20"/>
                <w:lang w:eastAsia="cs-CZ"/>
              </w:rPr>
              <w:t>ch alebo niekt</w:t>
            </w:r>
            <w:r>
              <w:rPr>
                <w:rFonts w:hint="default"/>
                <w:sz w:val="20"/>
                <w:szCs w:val="20"/>
                <w:lang w:eastAsia="cs-CZ"/>
              </w:rPr>
              <w:t>o</w:t>
            </w:r>
            <w:r>
              <w:rPr>
                <w:rFonts w:hint="default"/>
                <w:sz w:val="20"/>
                <w:szCs w:val="20"/>
                <w:lang w:eastAsia="cs-CZ"/>
              </w:rPr>
              <w:t>rý</w:t>
            </w:r>
            <w:r>
              <w:rPr>
                <w:rFonts w:hint="default"/>
                <w:sz w:val="20"/>
                <w:szCs w:val="20"/>
                <w:lang w:eastAsia="cs-CZ"/>
              </w:rPr>
              <w:t>ch fá</w:t>
            </w:r>
            <w:r>
              <w:rPr>
                <w:rFonts w:hint="default"/>
                <w:sz w:val="20"/>
                <w:szCs w:val="20"/>
                <w:lang w:eastAsia="cs-CZ"/>
              </w:rPr>
              <w:t>z ž</w:t>
            </w:r>
            <w:r>
              <w:rPr>
                <w:rFonts w:hint="default"/>
                <w:sz w:val="20"/>
                <w:szCs w:val="20"/>
                <w:lang w:eastAsia="cs-CZ"/>
              </w:rPr>
              <w:t>ivotné</w:t>
            </w:r>
            <w:r>
              <w:rPr>
                <w:rFonts w:hint="default"/>
                <w:sz w:val="20"/>
                <w:szCs w:val="20"/>
                <w:lang w:eastAsia="cs-CZ"/>
              </w:rPr>
              <w:t>ho cyklu vý</w:t>
            </w:r>
            <w:r>
              <w:rPr>
                <w:rFonts w:hint="default"/>
                <w:sz w:val="20"/>
                <w:szCs w:val="20"/>
                <w:lang w:eastAsia="cs-CZ"/>
              </w:rPr>
              <w:t>robku; pri uzatvá</w:t>
            </w:r>
            <w:r>
              <w:rPr>
                <w:rFonts w:hint="default"/>
                <w:sz w:val="20"/>
                <w:szCs w:val="20"/>
                <w:lang w:eastAsia="cs-CZ"/>
              </w:rPr>
              <w:t>raní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také</w:t>
            </w:r>
            <w:r>
              <w:rPr>
                <w:rFonts w:hint="default"/>
                <w:sz w:val="20"/>
                <w:szCs w:val="20"/>
                <w:lang w:eastAsia="cs-CZ"/>
              </w:rPr>
              <w:t>ho programu spoluprá</w:t>
            </w:r>
            <w:r>
              <w:rPr>
                <w:rFonts w:hint="default"/>
                <w:sz w:val="20"/>
                <w:szCs w:val="20"/>
                <w:lang w:eastAsia="cs-CZ"/>
              </w:rPr>
              <w:t>ce iba medzi č</w:t>
            </w:r>
            <w:r>
              <w:rPr>
                <w:rFonts w:hint="default"/>
                <w:sz w:val="20"/>
                <w:szCs w:val="20"/>
                <w:lang w:eastAsia="cs-CZ"/>
              </w:rPr>
              <w:t>lenský</w:t>
            </w:r>
            <w:r>
              <w:rPr>
                <w:rFonts w:hint="default"/>
                <w:sz w:val="20"/>
                <w:szCs w:val="20"/>
                <w:lang w:eastAsia="cs-CZ"/>
              </w:rPr>
              <w:t>mi 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tmi, ktoré</w:t>
            </w:r>
            <w:r>
              <w:rPr>
                <w:rFonts w:hint="default"/>
                <w:sz w:val="20"/>
                <w:szCs w:val="20"/>
                <w:lang w:eastAsia="cs-CZ"/>
              </w:rPr>
              <w:t>ho úč</w:t>
            </w:r>
            <w:r>
              <w:rPr>
                <w:rFonts w:hint="default"/>
                <w:sz w:val="20"/>
                <w:szCs w:val="20"/>
                <w:lang w:eastAsia="cs-CZ"/>
              </w:rPr>
              <w:t>astní</w:t>
            </w:r>
            <w:r>
              <w:rPr>
                <w:rFonts w:hint="default"/>
                <w:sz w:val="20"/>
                <w:szCs w:val="20"/>
                <w:lang w:eastAsia="cs-CZ"/>
              </w:rPr>
              <w:t>kom je aj Slovenská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republika, verejný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alebo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zastupujú</w:t>
            </w:r>
            <w:r>
              <w:rPr>
                <w:rFonts w:hint="default"/>
                <w:sz w:val="20"/>
                <w:szCs w:val="20"/>
                <w:lang w:eastAsia="cs-CZ"/>
              </w:rPr>
              <w:t>ci Slovenskú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republiku ozná</w:t>
            </w:r>
            <w:r>
              <w:rPr>
                <w:rFonts w:hint="default"/>
                <w:sz w:val="20"/>
                <w:szCs w:val="20"/>
                <w:lang w:eastAsia="cs-CZ"/>
              </w:rPr>
              <w:t>mi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komisii podiel n</w:t>
            </w:r>
            <w:r>
              <w:rPr>
                <w:rFonts w:hint="default"/>
                <w:sz w:val="20"/>
                <w:szCs w:val="20"/>
                <w:lang w:eastAsia="cs-CZ"/>
              </w:rPr>
              <w:t>á</w:t>
            </w:r>
            <w:r>
              <w:rPr>
                <w:rFonts w:hint="default"/>
                <w:sz w:val="20"/>
                <w:szCs w:val="20"/>
                <w:lang w:eastAsia="cs-CZ"/>
              </w:rPr>
              <w:t>kladov na vý</w:t>
            </w:r>
            <w:r>
              <w:rPr>
                <w:rFonts w:hint="default"/>
                <w:sz w:val="20"/>
                <w:szCs w:val="20"/>
                <w:lang w:eastAsia="cs-CZ"/>
              </w:rPr>
              <w:t>skum a vý</w:t>
            </w:r>
            <w:r>
              <w:rPr>
                <w:rFonts w:hint="default"/>
                <w:sz w:val="20"/>
                <w:szCs w:val="20"/>
                <w:lang w:eastAsia="cs-CZ"/>
              </w:rPr>
              <w:t>voj vzhľ</w:t>
            </w:r>
            <w:r>
              <w:rPr>
                <w:rFonts w:hint="default"/>
                <w:sz w:val="20"/>
                <w:szCs w:val="20"/>
                <w:lang w:eastAsia="cs-CZ"/>
              </w:rPr>
              <w:t>adom na celkové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klady programu spoluprá</w:t>
            </w:r>
            <w:r>
              <w:rPr>
                <w:rFonts w:hint="default"/>
                <w:sz w:val="20"/>
                <w:szCs w:val="20"/>
                <w:lang w:eastAsia="cs-CZ"/>
              </w:rPr>
              <w:t>ce, dohodu o zdieľ</w:t>
            </w:r>
            <w:r>
              <w:rPr>
                <w:rFonts w:hint="default"/>
                <w:sz w:val="20"/>
                <w:szCs w:val="20"/>
                <w:lang w:eastAsia="cs-CZ"/>
              </w:rPr>
              <w:t>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kladov na vý</w:t>
            </w:r>
            <w:r>
              <w:rPr>
                <w:rFonts w:hint="default"/>
                <w:sz w:val="20"/>
                <w:szCs w:val="20"/>
                <w:lang w:eastAsia="cs-CZ"/>
              </w:rPr>
              <w:t>skum a vý</w:t>
            </w:r>
            <w:r>
              <w:rPr>
                <w:rFonts w:hint="default"/>
                <w:sz w:val="20"/>
                <w:szCs w:val="20"/>
                <w:lang w:eastAsia="cs-CZ"/>
              </w:rPr>
              <w:t>voj a </w:t>
            </w:r>
            <w:r>
              <w:rPr>
                <w:rFonts w:hint="default"/>
                <w:sz w:val="20"/>
                <w:szCs w:val="20"/>
                <w:lang w:eastAsia="cs-CZ"/>
              </w:rPr>
              <w:t>predpokladaný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podiel na prí</w:t>
            </w:r>
            <w:r>
              <w:rPr>
                <w:rFonts w:hint="default"/>
                <w:sz w:val="20"/>
                <w:szCs w:val="20"/>
                <w:lang w:eastAsia="cs-CZ"/>
              </w:rPr>
              <w:t>padný</w:t>
            </w:r>
            <w:r>
              <w:rPr>
                <w:rFonts w:hint="default"/>
                <w:sz w:val="20"/>
                <w:szCs w:val="20"/>
                <w:lang w:eastAsia="cs-CZ"/>
              </w:rPr>
              <w:t>ch ná</w:t>
            </w:r>
            <w:r>
              <w:rPr>
                <w:rFonts w:hint="default"/>
                <w:sz w:val="20"/>
                <w:szCs w:val="20"/>
                <w:lang w:eastAsia="cs-CZ"/>
              </w:rPr>
              <w:t>kupoch,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v oblasti obrany a </w:t>
            </w:r>
            <w:r>
              <w:rPr>
                <w:rFonts w:hint="default"/>
                <w:sz w:val="20"/>
                <w:szCs w:val="20"/>
                <w:lang w:eastAsia="cs-CZ"/>
              </w:rPr>
              <w:t>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 alebo koncesiu v oblasti obrany a </w:t>
            </w:r>
            <w:r>
              <w:rPr>
                <w:rFonts w:hint="default"/>
                <w:sz w:val="20"/>
                <w:szCs w:val="20"/>
                <w:lang w:eastAsia="cs-CZ"/>
              </w:rPr>
              <w:t>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ú</w:t>
            </w:r>
            <w:r>
              <w:rPr>
                <w:rFonts w:hint="default"/>
                <w:sz w:val="20"/>
                <w:szCs w:val="20"/>
                <w:lang w:eastAsia="cs-CZ"/>
              </w:rPr>
              <w:t>stredný</w:t>
            </w:r>
            <w:r>
              <w:rPr>
                <w:rFonts w:hint="default"/>
                <w:sz w:val="20"/>
                <w:szCs w:val="20"/>
                <w:lang w:eastAsia="cs-CZ"/>
              </w:rPr>
              <w:t>m orgá</w:t>
            </w:r>
            <w:r>
              <w:rPr>
                <w:rFonts w:hint="default"/>
                <w:sz w:val="20"/>
                <w:szCs w:val="20"/>
                <w:lang w:eastAsia="cs-CZ"/>
              </w:rPr>
              <w:t>nom 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tnej sprá</w:t>
            </w:r>
            <w:r>
              <w:rPr>
                <w:rFonts w:hint="default"/>
                <w:sz w:val="20"/>
                <w:szCs w:val="20"/>
                <w:lang w:eastAsia="cs-CZ"/>
              </w:rPr>
              <w:t>vy, vyšší</w:t>
            </w:r>
            <w:r>
              <w:rPr>
                <w:rFonts w:hint="default"/>
                <w:sz w:val="20"/>
                <w:szCs w:val="20"/>
                <w:lang w:eastAsia="cs-CZ"/>
              </w:rPr>
              <w:t>m ú</w:t>
            </w:r>
            <w:r>
              <w:rPr>
                <w:rFonts w:hint="default"/>
                <w:sz w:val="20"/>
                <w:szCs w:val="20"/>
                <w:lang w:eastAsia="cs-CZ"/>
              </w:rPr>
              <w:t>zemný</w:t>
            </w:r>
            <w:r>
              <w:rPr>
                <w:rFonts w:hint="default"/>
                <w:sz w:val="20"/>
                <w:szCs w:val="20"/>
                <w:lang w:eastAsia="cs-CZ"/>
              </w:rPr>
              <w:t>m celkom alebo obcou orgá</w:t>
            </w:r>
            <w:r>
              <w:rPr>
                <w:rFonts w:hint="default"/>
                <w:sz w:val="20"/>
                <w:szCs w:val="20"/>
                <w:lang w:eastAsia="cs-CZ"/>
              </w:rPr>
              <w:t>nu verejnej moci iné</w:t>
            </w:r>
            <w:r>
              <w:rPr>
                <w:rFonts w:hint="default"/>
                <w:sz w:val="20"/>
                <w:szCs w:val="20"/>
                <w:lang w:eastAsia="cs-CZ"/>
              </w:rPr>
              <w:t>ho č</w:t>
            </w:r>
            <w:r>
              <w:rPr>
                <w:rFonts w:hint="default"/>
                <w:sz w:val="20"/>
                <w:szCs w:val="20"/>
                <w:lang w:eastAsia="cs-CZ"/>
              </w:rPr>
              <w:t>lenské</w:t>
            </w:r>
            <w:r>
              <w:rPr>
                <w:rFonts w:hint="default"/>
                <w:sz w:val="20"/>
                <w:szCs w:val="20"/>
                <w:lang w:eastAsia="cs-CZ"/>
              </w:rPr>
              <w:t>ho š</w:t>
            </w:r>
            <w:r>
              <w:rPr>
                <w:rFonts w:hint="default"/>
                <w:sz w:val="20"/>
                <w:szCs w:val="20"/>
                <w:lang w:eastAsia="cs-CZ"/>
              </w:rPr>
              <w:t>tá</w:t>
            </w:r>
            <w:r>
              <w:rPr>
                <w:rFonts w:hint="default"/>
                <w:sz w:val="20"/>
                <w:szCs w:val="20"/>
                <w:lang w:eastAsia="cs-CZ"/>
              </w:rPr>
              <w:t>tu alebo orgá</w:t>
            </w:r>
            <w:r>
              <w:rPr>
                <w:rFonts w:hint="default"/>
                <w:sz w:val="20"/>
                <w:szCs w:val="20"/>
                <w:lang w:eastAsia="cs-CZ"/>
              </w:rPr>
              <w:t>nu verejnej moci tretej krajiny,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>
              <w:rPr>
                <w:rFonts w:hint="default"/>
                <w:sz w:val="20"/>
                <w:szCs w:val="20"/>
                <w:lang w:eastAsia="cs-CZ"/>
              </w:rPr>
              <w:t>kazku v oblasti obrany a 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nosti, ktorej predmetom sú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finanč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služ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by okrem </w:t>
            </w:r>
            <w:r>
              <w:rPr>
                <w:rFonts w:hint="default"/>
                <w:sz w:val="20"/>
                <w:szCs w:val="20"/>
                <w:lang w:eastAsia="cs-CZ"/>
              </w:rPr>
              <w:t>poisť</w:t>
            </w:r>
            <w:r>
              <w:rPr>
                <w:rFonts w:hint="default"/>
                <w:sz w:val="20"/>
                <w:szCs w:val="20"/>
                <w:lang w:eastAsia="cs-CZ"/>
              </w:rPr>
              <w:t>ovací</w:t>
            </w:r>
            <w:r>
              <w:rPr>
                <w:rFonts w:hint="default"/>
                <w:sz w:val="20"/>
                <w:szCs w:val="20"/>
                <w:lang w:eastAsia="cs-CZ"/>
              </w:rPr>
              <w:t>ch služ</w:t>
            </w:r>
            <w:r>
              <w:rPr>
                <w:rFonts w:hint="default"/>
                <w:sz w:val="20"/>
                <w:szCs w:val="20"/>
                <w:lang w:eastAsia="cs-CZ"/>
              </w:rPr>
              <w:t>ieb,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 xml:space="preserve"> koncesiu na služ</w:t>
            </w:r>
            <w:r>
              <w:rPr>
                <w:rFonts w:hint="default"/>
                <w:sz w:val="20"/>
                <w:szCs w:val="20"/>
                <w:lang w:eastAsia="cs-CZ"/>
              </w:rPr>
              <w:t>by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vý</w:t>
            </w:r>
            <w:r>
              <w:rPr>
                <w:rFonts w:hint="default"/>
                <w:sz w:val="20"/>
                <w:szCs w:val="20"/>
                <w:lang w:eastAsia="cs-CZ"/>
              </w:rPr>
              <w:t>luč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>ho prá</w:t>
            </w:r>
            <w:r>
              <w:rPr>
                <w:rFonts w:hint="default"/>
                <w:sz w:val="20"/>
                <w:szCs w:val="20"/>
                <w:lang w:eastAsia="cs-CZ"/>
              </w:rPr>
              <w:t>va, ktoré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bolo udelené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v </w:t>
            </w:r>
            <w:r>
              <w:rPr>
                <w:rFonts w:hint="default"/>
                <w:sz w:val="20"/>
                <w:szCs w:val="20"/>
                <w:lang w:eastAsia="cs-CZ"/>
              </w:rPr>
              <w:t>sú</w:t>
            </w:r>
            <w:r>
              <w:rPr>
                <w:rFonts w:hint="default"/>
                <w:sz w:val="20"/>
                <w:szCs w:val="20"/>
                <w:lang w:eastAsia="cs-CZ"/>
              </w:rPr>
              <w:t>lade so Zmluvou o </w:t>
            </w:r>
            <w:r>
              <w:rPr>
                <w:rFonts w:hint="default"/>
                <w:sz w:val="20"/>
                <w:szCs w:val="20"/>
                <w:lang w:eastAsia="cs-CZ"/>
              </w:rPr>
              <w:t>fungovaní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 a</w:t>
            </w:r>
            <w:r w:rsidR="00124248">
              <w:rPr>
                <w:sz w:val="20"/>
                <w:szCs w:val="20"/>
                <w:lang w:eastAsia="cs-CZ"/>
              </w:rPr>
              <w:t> </w:t>
            </w:r>
            <w:r>
              <w:rPr>
                <w:rFonts w:hint="default"/>
                <w:sz w:val="20"/>
                <w:szCs w:val="20"/>
                <w:lang w:eastAsia="cs-CZ"/>
              </w:rPr>
              <w:t>prá</w:t>
            </w:r>
            <w:r>
              <w:rPr>
                <w:rFonts w:hint="default"/>
                <w:sz w:val="20"/>
                <w:szCs w:val="20"/>
                <w:lang w:eastAsia="cs-CZ"/>
              </w:rPr>
              <w:t>vn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>e zá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>vä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>zný</w:t>
            </w:r>
            <w:r w:rsidR="00124248">
              <w:rPr>
                <w:rFonts w:hint="default"/>
                <w:sz w:val="20"/>
                <w:szCs w:val="20"/>
                <w:lang w:eastAsia="cs-CZ"/>
              </w:rPr>
              <w:t xml:space="preserve">mi </w:t>
            </w:r>
            <w:r>
              <w:rPr>
                <w:rFonts w:hint="default"/>
                <w:sz w:val="20"/>
                <w:szCs w:val="20"/>
                <w:lang w:eastAsia="cs-CZ"/>
              </w:rPr>
              <w:t>aktmi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 stanovujú</w:t>
            </w:r>
            <w:r>
              <w:rPr>
                <w:rFonts w:hint="default"/>
                <w:sz w:val="20"/>
                <w:szCs w:val="20"/>
                <w:lang w:eastAsia="cs-CZ"/>
              </w:rPr>
              <w:t>cimi spoloč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pravidlá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prí</w:t>
            </w:r>
            <w:r>
              <w:rPr>
                <w:rFonts w:hint="default"/>
                <w:sz w:val="20"/>
                <w:szCs w:val="20"/>
                <w:lang w:eastAsia="cs-CZ"/>
              </w:rPr>
              <w:t>stupu na trh a ktoré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tý</w:t>
            </w:r>
            <w:r>
              <w:rPr>
                <w:rFonts w:hint="default"/>
                <w:sz w:val="20"/>
                <w:szCs w:val="20"/>
                <w:lang w:eastAsia="cs-CZ"/>
              </w:rPr>
              <w:t>kajú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č</w:t>
            </w:r>
            <w:r>
              <w:rPr>
                <w:rFonts w:hint="default"/>
                <w:sz w:val="20"/>
                <w:szCs w:val="20"/>
                <w:lang w:eastAsia="cs-CZ"/>
              </w:rPr>
              <w:t>inností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podľ</w:t>
            </w:r>
            <w:r>
              <w:rPr>
                <w:rFonts w:hint="default"/>
                <w:sz w:val="20"/>
                <w:szCs w:val="20"/>
                <w:lang w:eastAsia="cs-CZ"/>
              </w:rPr>
              <w:t>a §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 ods. </w:t>
            </w:r>
            <w:r>
              <w:rPr>
                <w:rFonts w:hint="default"/>
                <w:sz w:val="20"/>
                <w:szCs w:val="20"/>
                <w:lang w:eastAsia="cs-CZ"/>
              </w:rPr>
              <w:t>3, 6 až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9; ak Zmluva o </w:t>
            </w:r>
            <w:r>
              <w:rPr>
                <w:rFonts w:hint="default"/>
                <w:sz w:val="20"/>
                <w:szCs w:val="20"/>
                <w:lang w:eastAsia="cs-CZ"/>
              </w:rPr>
              <w:t>fungovaní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 alebo prá</w:t>
            </w:r>
            <w:r>
              <w:rPr>
                <w:rFonts w:hint="default"/>
                <w:sz w:val="20"/>
                <w:szCs w:val="20"/>
                <w:lang w:eastAsia="cs-CZ"/>
              </w:rPr>
              <w:t>vne</w:t>
            </w:r>
            <w:r w:rsidR="001C0707">
              <w:rPr>
                <w:rFonts w:hint="default"/>
                <w:sz w:val="20"/>
                <w:szCs w:val="20"/>
                <w:lang w:eastAsia="cs-CZ"/>
              </w:rPr>
              <w:t xml:space="preserve"> zá</w:t>
            </w:r>
            <w:r w:rsidR="001C0707">
              <w:rPr>
                <w:rFonts w:hint="default"/>
                <w:sz w:val="20"/>
                <w:szCs w:val="20"/>
                <w:lang w:eastAsia="cs-CZ"/>
              </w:rPr>
              <w:t>vä</w:t>
            </w:r>
            <w:r w:rsidR="001C0707">
              <w:rPr>
                <w:rFonts w:hint="default"/>
                <w:sz w:val="20"/>
                <w:szCs w:val="20"/>
                <w:lang w:eastAsia="cs-CZ"/>
              </w:rPr>
              <w:t>zné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akty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 nestanovujú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povinnosť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transparentnosti š</w:t>
            </w:r>
            <w:r>
              <w:rPr>
                <w:rFonts w:hint="default"/>
                <w:sz w:val="20"/>
                <w:szCs w:val="20"/>
                <w:lang w:eastAsia="cs-CZ"/>
              </w:rPr>
              <w:t>pecifickú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pre dané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odvetvie, uverejní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ozná</w:t>
            </w:r>
            <w:r>
              <w:rPr>
                <w:rFonts w:hint="default"/>
                <w:sz w:val="20"/>
                <w:szCs w:val="20"/>
                <w:lang w:eastAsia="cs-CZ"/>
              </w:rPr>
              <w:t>menie o </w:t>
            </w:r>
            <w:r>
              <w:rPr>
                <w:rFonts w:hint="default"/>
                <w:sz w:val="20"/>
                <w:szCs w:val="20"/>
                <w:lang w:eastAsia="cs-CZ"/>
              </w:rPr>
              <w:t>vý</w:t>
            </w:r>
            <w:r>
              <w:rPr>
                <w:rFonts w:hint="default"/>
                <w:sz w:val="20"/>
                <w:szCs w:val="20"/>
                <w:lang w:eastAsia="cs-CZ"/>
              </w:rPr>
              <w:t>sledku koncesie,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 w:rsidR="00740696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rFonts w:hint="default"/>
                <w:sz w:val="20"/>
                <w:szCs w:val="20"/>
                <w:lang w:eastAsia="cs-CZ"/>
              </w:rPr>
              <w:t>koncesiu na letecké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dopravn</w:t>
            </w:r>
            <w:r>
              <w:rPr>
                <w:rFonts w:hint="default"/>
                <w:sz w:val="20"/>
                <w:szCs w:val="20"/>
                <w:lang w:eastAsia="cs-CZ"/>
              </w:rPr>
              <w:t>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služ</w:t>
            </w:r>
            <w:r>
              <w:rPr>
                <w:rFonts w:hint="default"/>
                <w:sz w:val="20"/>
                <w:szCs w:val="20"/>
                <w:lang w:eastAsia="cs-CZ"/>
              </w:rPr>
              <w:t>by 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udelenia prevá</w:t>
            </w:r>
            <w:r>
              <w:rPr>
                <w:rFonts w:hint="default"/>
                <w:sz w:val="20"/>
                <w:szCs w:val="20"/>
                <w:lang w:eastAsia="cs-CZ"/>
              </w:rPr>
              <w:t>dzkovej licencie podľ</w:t>
            </w:r>
            <w:r>
              <w:rPr>
                <w:rFonts w:hint="default"/>
                <w:sz w:val="20"/>
                <w:szCs w:val="20"/>
                <w:lang w:eastAsia="cs-CZ"/>
              </w:rPr>
              <w:t>a osobitné</w:t>
            </w:r>
            <w:r>
              <w:rPr>
                <w:rFonts w:hint="default"/>
                <w:sz w:val="20"/>
                <w:szCs w:val="20"/>
                <w:lang w:eastAsia="cs-CZ"/>
              </w:rPr>
              <w:t>ho predpisu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11"/>
            </w:r>
            <w:r>
              <w:rPr>
                <w:rFonts w:hint="default"/>
                <w:sz w:val="20"/>
                <w:szCs w:val="20"/>
                <w:lang w:eastAsia="cs-CZ"/>
              </w:rPr>
              <w:t>) a na koncesiu na služ</w:t>
            </w:r>
            <w:r>
              <w:rPr>
                <w:rFonts w:hint="default"/>
                <w:sz w:val="20"/>
                <w:szCs w:val="20"/>
                <w:lang w:eastAsia="cs-CZ"/>
              </w:rPr>
              <w:t>by vo verejnom zá</w:t>
            </w:r>
            <w:r>
              <w:rPr>
                <w:rFonts w:hint="default"/>
                <w:sz w:val="20"/>
                <w:szCs w:val="20"/>
                <w:lang w:eastAsia="cs-CZ"/>
              </w:rPr>
              <w:t>ujme v </w:t>
            </w:r>
            <w:r>
              <w:rPr>
                <w:rFonts w:hint="default"/>
                <w:sz w:val="20"/>
                <w:szCs w:val="20"/>
                <w:lang w:eastAsia="cs-CZ"/>
              </w:rPr>
              <w:t>osobnej doprave podľ</w:t>
            </w:r>
            <w:r>
              <w:rPr>
                <w:rFonts w:hint="default"/>
                <w:sz w:val="20"/>
                <w:szCs w:val="20"/>
                <w:lang w:eastAsia="cs-CZ"/>
              </w:rPr>
              <w:t>a osobitné</w:t>
            </w:r>
            <w:r>
              <w:rPr>
                <w:rFonts w:hint="default"/>
                <w:sz w:val="20"/>
                <w:szCs w:val="20"/>
                <w:lang w:eastAsia="cs-CZ"/>
              </w:rPr>
              <w:t>ho predpisu,</w:t>
            </w:r>
            <w:r>
              <w:rPr>
                <w:rFonts w:hint="default"/>
                <w:sz w:val="20"/>
                <w:szCs w:val="20"/>
                <w:rtl w:val="0"/>
                <w:lang w:eastAsia="cs-CZ"/>
              </w:rPr>
              <w:footnoteReference w:id="12"/>
            </w:r>
            <w:r>
              <w:rPr>
                <w:rFonts w:hint="default"/>
                <w:sz w:val="20"/>
                <w:szCs w:val="20"/>
                <w:lang w:eastAsia="cs-CZ"/>
              </w:rPr>
              <w:t>)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koncesiu na služ</w:t>
            </w:r>
            <w:r>
              <w:rPr>
                <w:rFonts w:hint="default"/>
                <w:sz w:val="20"/>
                <w:szCs w:val="20"/>
                <w:lang w:eastAsia="cs-CZ"/>
              </w:rPr>
              <w:t>by, 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tý</w:t>
            </w:r>
            <w:r>
              <w:rPr>
                <w:rFonts w:hint="default"/>
                <w:sz w:val="20"/>
                <w:szCs w:val="20"/>
                <w:lang w:eastAsia="cs-CZ"/>
              </w:rPr>
              <w:t>ka loté</w:t>
            </w:r>
            <w:r>
              <w:rPr>
                <w:rFonts w:hint="default"/>
                <w:sz w:val="20"/>
                <w:szCs w:val="20"/>
                <w:lang w:eastAsia="cs-CZ"/>
              </w:rPr>
              <w:t>rií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zodpovedajú</w:t>
            </w:r>
            <w:r>
              <w:rPr>
                <w:rFonts w:hint="default"/>
                <w:sz w:val="20"/>
                <w:szCs w:val="20"/>
                <w:lang w:eastAsia="cs-CZ"/>
              </w:rPr>
              <w:t>ca kó</w:t>
            </w:r>
            <w:r>
              <w:rPr>
                <w:rFonts w:hint="default"/>
                <w:sz w:val="20"/>
                <w:szCs w:val="20"/>
                <w:lang w:eastAsia="cs-CZ"/>
              </w:rPr>
              <w:t>du slovní</w:t>
            </w:r>
            <w:r>
              <w:rPr>
                <w:rFonts w:hint="default"/>
                <w:sz w:val="20"/>
                <w:szCs w:val="20"/>
                <w:lang w:eastAsia="cs-CZ"/>
              </w:rPr>
              <w:t>ka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vania 92351100-7, zadanú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zá</w:t>
            </w:r>
            <w:r>
              <w:rPr>
                <w:rFonts w:hint="default"/>
                <w:sz w:val="20"/>
                <w:szCs w:val="20"/>
                <w:lang w:eastAsia="cs-CZ"/>
              </w:rPr>
              <w:t>klade vý</w:t>
            </w:r>
            <w:r>
              <w:rPr>
                <w:rFonts w:hint="default"/>
                <w:sz w:val="20"/>
                <w:szCs w:val="20"/>
                <w:lang w:eastAsia="cs-CZ"/>
              </w:rPr>
              <w:t>luč</w:t>
            </w:r>
            <w:r>
              <w:rPr>
                <w:rFonts w:hint="default"/>
                <w:sz w:val="20"/>
                <w:szCs w:val="20"/>
                <w:lang w:eastAsia="cs-CZ"/>
              </w:rPr>
              <w:t>né</w:t>
            </w:r>
            <w:r>
              <w:rPr>
                <w:rFonts w:hint="default"/>
                <w:sz w:val="20"/>
                <w:szCs w:val="20"/>
                <w:lang w:eastAsia="cs-CZ"/>
              </w:rPr>
              <w:t>ho prá</w:t>
            </w:r>
            <w:r>
              <w:rPr>
                <w:rFonts w:hint="default"/>
                <w:sz w:val="20"/>
                <w:szCs w:val="20"/>
                <w:lang w:eastAsia="cs-CZ"/>
              </w:rPr>
              <w:t>va publikované</w:t>
            </w:r>
            <w:r>
              <w:rPr>
                <w:rFonts w:hint="default"/>
                <w:sz w:val="20"/>
                <w:szCs w:val="20"/>
                <w:lang w:eastAsia="cs-CZ"/>
              </w:rPr>
              <w:t>ho v </w:t>
            </w:r>
            <w:r>
              <w:rPr>
                <w:rFonts w:hint="default"/>
                <w:sz w:val="20"/>
                <w:szCs w:val="20"/>
                <w:lang w:eastAsia="cs-CZ"/>
              </w:rPr>
              <w:t>Ú</w:t>
            </w:r>
            <w:r>
              <w:rPr>
                <w:rFonts w:hint="default"/>
                <w:sz w:val="20"/>
                <w:szCs w:val="20"/>
                <w:lang w:eastAsia="cs-CZ"/>
              </w:rPr>
              <w:t>radnom vestní</w:t>
            </w:r>
            <w:r>
              <w:rPr>
                <w:rFonts w:hint="default"/>
                <w:sz w:val="20"/>
                <w:szCs w:val="20"/>
                <w:lang w:eastAsia="cs-CZ"/>
              </w:rPr>
              <w:t>ku Euró</w:t>
            </w:r>
            <w:r>
              <w:rPr>
                <w:rFonts w:hint="default"/>
                <w:sz w:val="20"/>
                <w:szCs w:val="20"/>
                <w:lang w:eastAsia="cs-CZ"/>
              </w:rPr>
              <w:t>pskej ú</w:t>
            </w:r>
            <w:r>
              <w:rPr>
                <w:rFonts w:hint="default"/>
                <w:sz w:val="20"/>
                <w:szCs w:val="20"/>
                <w:lang w:eastAsia="cs-CZ"/>
              </w:rPr>
              <w:t>nie (ď</w:t>
            </w:r>
            <w:r>
              <w:rPr>
                <w:rFonts w:hint="default"/>
                <w:sz w:val="20"/>
                <w:szCs w:val="20"/>
                <w:lang w:eastAsia="cs-CZ"/>
              </w:rPr>
              <w:t>alej len „</w:t>
            </w:r>
            <w:r>
              <w:rPr>
                <w:rFonts w:hint="default"/>
                <w:sz w:val="20"/>
                <w:szCs w:val="20"/>
                <w:lang w:eastAsia="cs-CZ"/>
              </w:rPr>
              <w:t>euró</w:t>
            </w:r>
            <w:r>
              <w:rPr>
                <w:rFonts w:hint="default"/>
                <w:sz w:val="20"/>
                <w:szCs w:val="20"/>
                <w:lang w:eastAsia="cs-CZ"/>
              </w:rPr>
              <w:t>psky vestní</w:t>
            </w:r>
            <w:r>
              <w:rPr>
                <w:rFonts w:hint="default"/>
                <w:sz w:val="20"/>
                <w:szCs w:val="20"/>
                <w:lang w:eastAsia="cs-CZ"/>
              </w:rPr>
              <w:t>k“</w:t>
            </w:r>
            <w:r>
              <w:rPr>
                <w:rFonts w:hint="default"/>
                <w:sz w:val="20"/>
                <w:szCs w:val="20"/>
                <w:lang w:eastAsia="cs-CZ"/>
              </w:rPr>
              <w:t>),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 xml:space="preserve"> koncesiu, 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sa zadá</w:t>
            </w:r>
            <w:r>
              <w:rPr>
                <w:rFonts w:hint="default"/>
                <w:sz w:val="20"/>
                <w:szCs w:val="20"/>
                <w:lang w:eastAsia="cs-CZ"/>
              </w:rPr>
              <w:t>va na č</w:t>
            </w:r>
            <w:r>
              <w:rPr>
                <w:rFonts w:hint="default"/>
                <w:sz w:val="20"/>
                <w:szCs w:val="20"/>
                <w:lang w:eastAsia="cs-CZ"/>
              </w:rPr>
              <w:t>innosť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podľ</w:t>
            </w:r>
            <w:r>
              <w:rPr>
                <w:rFonts w:hint="default"/>
                <w:sz w:val="20"/>
                <w:szCs w:val="20"/>
                <w:lang w:eastAsia="cs-CZ"/>
              </w:rPr>
              <w:t>a §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 ods. 4,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 xml:space="preserve"> koncesiu, ak je spojená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 </w:t>
            </w:r>
            <w:r>
              <w:rPr>
                <w:rFonts w:hint="default"/>
                <w:sz w:val="20"/>
                <w:szCs w:val="20"/>
                <w:lang w:eastAsia="cs-CZ"/>
              </w:rPr>
              <w:t>č</w:t>
            </w:r>
            <w:r>
              <w:rPr>
                <w:rFonts w:hint="default"/>
                <w:sz w:val="20"/>
                <w:szCs w:val="20"/>
                <w:lang w:eastAsia="cs-CZ"/>
              </w:rPr>
              <w:t>innosť</w:t>
            </w:r>
            <w:r>
              <w:rPr>
                <w:rFonts w:hint="default"/>
                <w:sz w:val="20"/>
                <w:szCs w:val="20"/>
                <w:lang w:eastAsia="cs-CZ"/>
              </w:rPr>
              <w:t>ou podľ</w:t>
            </w:r>
            <w:r>
              <w:rPr>
                <w:rFonts w:hint="default"/>
                <w:sz w:val="20"/>
                <w:szCs w:val="20"/>
                <w:lang w:eastAsia="cs-CZ"/>
              </w:rPr>
              <w:t>a §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 ods. 4 a </w:t>
            </w:r>
            <w:r>
              <w:rPr>
                <w:rFonts w:hint="default"/>
                <w:sz w:val="20"/>
                <w:szCs w:val="20"/>
                <w:lang w:eastAsia="cs-CZ"/>
              </w:rPr>
              <w:t>ktorej predmetom je aj niektorá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z </w:t>
            </w:r>
            <w:r>
              <w:rPr>
                <w:rFonts w:hint="default"/>
                <w:sz w:val="20"/>
                <w:szCs w:val="20"/>
                <w:lang w:eastAsia="cs-CZ"/>
              </w:rPr>
              <w:t>č</w:t>
            </w:r>
            <w:r>
              <w:rPr>
                <w:rFonts w:hint="default"/>
                <w:sz w:val="20"/>
                <w:szCs w:val="20"/>
                <w:lang w:eastAsia="cs-CZ"/>
              </w:rPr>
              <w:t>inností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podľ</w:t>
            </w:r>
            <w:r>
              <w:rPr>
                <w:rFonts w:hint="default"/>
                <w:sz w:val="20"/>
                <w:szCs w:val="20"/>
                <w:lang w:eastAsia="cs-CZ"/>
              </w:rPr>
              <w:t>a §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9 ods. 5,</w:t>
            </w:r>
          </w:p>
          <w:p w:rsidR="00282BBF">
            <w:pPr>
              <w:numPr>
                <w:numId w:val="13"/>
              </w:numPr>
              <w:tabs>
                <w:tab w:val="clear" w:pos="2115"/>
              </w:tabs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koncesiu v oblasti obrany a </w:t>
            </w:r>
            <w:r>
              <w:rPr>
                <w:rFonts w:hint="default"/>
                <w:sz w:val="20"/>
                <w:szCs w:val="20"/>
                <w:lang w:eastAsia="cs-CZ"/>
              </w:rPr>
              <w:t>bezpeč</w:t>
            </w:r>
            <w:r>
              <w:rPr>
                <w:rFonts w:hint="default"/>
                <w:sz w:val="20"/>
                <w:szCs w:val="20"/>
                <w:lang w:eastAsia="cs-CZ"/>
              </w:rPr>
              <w:t>nosti, ak sa pri jej zadá</w:t>
            </w:r>
            <w:r>
              <w:rPr>
                <w:rFonts w:hint="default"/>
                <w:sz w:val="20"/>
                <w:szCs w:val="20"/>
                <w:lang w:eastAsia="cs-CZ"/>
              </w:rPr>
              <w:t>vaní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postupuje podľ</w:t>
            </w:r>
            <w:r>
              <w:rPr>
                <w:rFonts w:hint="default"/>
                <w:sz w:val="20"/>
                <w:szCs w:val="20"/>
                <w:lang w:eastAsia="cs-CZ"/>
              </w:rPr>
              <w:t>a osobitné</w:t>
            </w:r>
            <w:r>
              <w:rPr>
                <w:rFonts w:hint="default"/>
                <w:sz w:val="20"/>
                <w:szCs w:val="20"/>
                <w:lang w:eastAsia="cs-CZ"/>
              </w:rPr>
              <w:t>ho postupu alebo pravidiel medziná</w:t>
            </w:r>
            <w:r>
              <w:rPr>
                <w:rFonts w:hint="default"/>
                <w:sz w:val="20"/>
                <w:szCs w:val="20"/>
                <w:lang w:eastAsia="cs-CZ"/>
              </w:rPr>
              <w:t>rodnej organizá</w:t>
            </w:r>
            <w:r>
              <w:rPr>
                <w:rFonts w:hint="default"/>
                <w:sz w:val="20"/>
                <w:szCs w:val="20"/>
                <w:lang w:eastAsia="cs-CZ"/>
              </w:rPr>
              <w:t>cie nakupujú</w:t>
            </w:r>
            <w:r>
              <w:rPr>
                <w:rFonts w:hint="default"/>
                <w:sz w:val="20"/>
                <w:szCs w:val="20"/>
                <w:lang w:eastAsia="cs-CZ"/>
              </w:rPr>
              <w:t>cej pre jej potreby.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  <w:lang w:eastAsia="cs-CZ"/>
              </w:rPr>
            </w:pP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(3) Tento zá</w:t>
            </w:r>
            <w:r>
              <w:rPr>
                <w:rFonts w:hint="default"/>
                <w:sz w:val="20"/>
                <w:szCs w:val="20"/>
              </w:rPr>
              <w:t>kon sa nevzť</w:t>
            </w:r>
            <w:r>
              <w:rPr>
                <w:rFonts w:hint="default"/>
                <w:sz w:val="20"/>
                <w:szCs w:val="20"/>
              </w:rPr>
              <w:t>ahuje na zá</w:t>
            </w:r>
            <w:r>
              <w:rPr>
                <w:rFonts w:hint="default"/>
                <w:sz w:val="20"/>
                <w:szCs w:val="20"/>
              </w:rPr>
              <w:t>kazku zadá</w:t>
            </w:r>
            <w:r>
              <w:rPr>
                <w:rFonts w:hint="default"/>
                <w:sz w:val="20"/>
                <w:szCs w:val="20"/>
              </w:rPr>
              <w:t>vanú</w:t>
            </w:r>
            <w:r>
              <w:rPr>
                <w:rFonts w:hint="default"/>
                <w:sz w:val="20"/>
                <w:szCs w:val="20"/>
              </w:rPr>
              <w:t xml:space="preserve"> vere</w:t>
            </w:r>
            <w:r>
              <w:rPr>
                <w:rFonts w:hint="default"/>
                <w:sz w:val="20"/>
                <w:szCs w:val="20"/>
              </w:rPr>
              <w:t>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 vykoná</w:t>
            </w:r>
            <w:r>
              <w:rPr>
                <w:rFonts w:hint="default"/>
                <w:sz w:val="20"/>
                <w:szCs w:val="20"/>
              </w:rPr>
              <w:t>vajú</w:t>
            </w:r>
            <w:r>
              <w:rPr>
                <w:rFonts w:hint="default"/>
                <w:sz w:val="20"/>
                <w:szCs w:val="20"/>
              </w:rPr>
              <w:t>cim 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9 ods. 8 na úč</w:t>
            </w:r>
            <w:r>
              <w:rPr>
                <w:rFonts w:hint="default"/>
                <w:sz w:val="20"/>
                <w:szCs w:val="20"/>
              </w:rPr>
              <w:t>ely vykoná</w:t>
            </w:r>
            <w:r>
              <w:rPr>
                <w:rFonts w:hint="default"/>
                <w:sz w:val="20"/>
                <w:szCs w:val="20"/>
              </w:rPr>
              <w:t>vania</w:t>
            </w:r>
          </w:p>
          <w:p w:rsidR="00282BBF">
            <w:pPr>
              <w:pStyle w:val="BodyTextIndent"/>
              <w:numPr>
                <w:ilvl w:val="1"/>
                <w:numId w:val="14"/>
              </w:numPr>
              <w:bidi w:val="0"/>
              <w:spacing w:after="0" w:line="240" w:lineRule="auto"/>
              <w:ind w:left="256" w:hanging="256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služ</w:t>
            </w:r>
            <w:r>
              <w:rPr>
                <w:rFonts w:hint="default"/>
                <w:sz w:val="20"/>
                <w:szCs w:val="20"/>
              </w:rPr>
              <w:t>by s pridanou hodnotou sú</w:t>
            </w:r>
            <w:r>
              <w:rPr>
                <w:rFonts w:hint="default"/>
                <w:sz w:val="20"/>
                <w:szCs w:val="20"/>
              </w:rPr>
              <w:t>visiacej </w:t>
            </w:r>
            <w:r>
              <w:rPr>
                <w:rFonts w:hint="default"/>
                <w:sz w:val="20"/>
                <w:szCs w:val="20"/>
              </w:rPr>
              <w:t>s elektronický</w:t>
            </w:r>
            <w:r>
              <w:rPr>
                <w:rFonts w:hint="default"/>
                <w:sz w:val="20"/>
                <w:szCs w:val="20"/>
              </w:rPr>
              <w:t>mi prostriedkami a realizovanej vý</w:t>
            </w:r>
            <w:r>
              <w:rPr>
                <w:rFonts w:hint="default"/>
                <w:sz w:val="20"/>
                <w:szCs w:val="20"/>
              </w:rPr>
              <w:t>luč</w:t>
            </w:r>
            <w:r>
              <w:rPr>
                <w:rFonts w:hint="default"/>
                <w:sz w:val="20"/>
                <w:szCs w:val="20"/>
              </w:rPr>
              <w:t>ne elektronicky, vrá</w:t>
            </w:r>
            <w:r>
              <w:rPr>
                <w:rFonts w:hint="default"/>
                <w:sz w:val="20"/>
                <w:szCs w:val="20"/>
              </w:rPr>
              <w:t>tane zabezpeč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>ho prenosu zakó</w:t>
            </w:r>
            <w:r>
              <w:rPr>
                <w:rFonts w:hint="default"/>
                <w:sz w:val="20"/>
                <w:szCs w:val="20"/>
              </w:rPr>
              <w:t>dovaný</w:t>
            </w:r>
            <w:r>
              <w:rPr>
                <w:rFonts w:hint="default"/>
                <w:sz w:val="20"/>
                <w:szCs w:val="20"/>
              </w:rPr>
              <w:t>ch dokumentov, služ</w:t>
            </w:r>
            <w:r>
              <w:rPr>
                <w:rFonts w:hint="default"/>
                <w:sz w:val="20"/>
                <w:szCs w:val="20"/>
              </w:rPr>
              <w:t>by sprá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y adresá</w:t>
            </w:r>
            <w:r>
              <w:rPr>
                <w:rFonts w:hint="default"/>
                <w:sz w:val="20"/>
                <w:szCs w:val="20"/>
              </w:rPr>
              <w:t>rov a prenosu doporuč</w:t>
            </w:r>
            <w:r>
              <w:rPr>
                <w:rFonts w:hint="default"/>
                <w:sz w:val="20"/>
                <w:szCs w:val="20"/>
              </w:rPr>
              <w:t>enej elektronickej poš</w:t>
            </w:r>
            <w:r>
              <w:rPr>
                <w:rFonts w:hint="default"/>
                <w:sz w:val="20"/>
                <w:szCs w:val="20"/>
              </w:rPr>
              <w:t>ty,</w:t>
            </w:r>
          </w:p>
          <w:p w:rsidR="00282BBF">
            <w:pPr>
              <w:pStyle w:val="BodyTextIndent"/>
              <w:numPr>
                <w:ilvl w:val="1"/>
                <w:numId w:val="14"/>
              </w:numPr>
              <w:bidi w:val="0"/>
              <w:spacing w:after="0" w:line="240" w:lineRule="auto"/>
              <w:ind w:left="256" w:hanging="256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finanč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služ</w:t>
            </w:r>
            <w:r>
              <w:rPr>
                <w:rFonts w:hint="default"/>
                <w:sz w:val="20"/>
                <w:szCs w:val="20"/>
              </w:rPr>
              <w:t>ieb zodpovedajú</w:t>
            </w:r>
            <w:r>
              <w:rPr>
                <w:rFonts w:hint="default"/>
                <w:sz w:val="20"/>
                <w:szCs w:val="20"/>
              </w:rPr>
              <w:t>cich kó</w:t>
            </w:r>
            <w:r>
              <w:rPr>
                <w:rFonts w:hint="default"/>
                <w:sz w:val="20"/>
                <w:szCs w:val="20"/>
              </w:rPr>
              <w:t>dom slovní</w:t>
            </w:r>
            <w:r>
              <w:rPr>
                <w:rFonts w:hint="default"/>
                <w:sz w:val="20"/>
                <w:szCs w:val="20"/>
              </w:rPr>
              <w:t>ka obstará</w:t>
            </w:r>
            <w:r>
              <w:rPr>
                <w:rFonts w:hint="default"/>
                <w:sz w:val="20"/>
                <w:szCs w:val="20"/>
              </w:rPr>
              <w:t>vania 66100000-1 až</w:t>
            </w:r>
            <w:r>
              <w:rPr>
                <w:rFonts w:hint="default"/>
                <w:sz w:val="20"/>
                <w:szCs w:val="20"/>
              </w:rPr>
              <w:t xml:space="preserve"> 66720000-3 a </w:t>
            </w:r>
            <w:r>
              <w:rPr>
                <w:rFonts w:hint="default"/>
                <w:sz w:val="20"/>
                <w:szCs w:val="20"/>
              </w:rPr>
              <w:t>finanč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služ</w:t>
            </w:r>
            <w:r>
              <w:rPr>
                <w:rFonts w:hint="default"/>
                <w:sz w:val="20"/>
                <w:szCs w:val="20"/>
              </w:rPr>
              <w:t>ieb uvedený</w:t>
            </w:r>
            <w:r>
              <w:rPr>
                <w:rFonts w:hint="default"/>
                <w:sz w:val="20"/>
                <w:szCs w:val="20"/>
              </w:rPr>
              <w:t>ch v odseku 2 pí</w:t>
            </w:r>
            <w:r>
              <w:rPr>
                <w:rFonts w:hint="default"/>
                <w:sz w:val="20"/>
                <w:szCs w:val="20"/>
              </w:rPr>
              <w:t>sm. h), ktoré</w:t>
            </w:r>
            <w:r>
              <w:rPr>
                <w:rFonts w:hint="default"/>
                <w:sz w:val="20"/>
                <w:szCs w:val="20"/>
              </w:rPr>
              <w:t xml:space="preserve"> zahŕň</w:t>
            </w:r>
            <w:r>
              <w:rPr>
                <w:rFonts w:hint="default"/>
                <w:sz w:val="20"/>
                <w:szCs w:val="20"/>
              </w:rPr>
              <w:t>ajú</w:t>
            </w:r>
            <w:r>
              <w:rPr>
                <w:rFonts w:hint="default"/>
                <w:sz w:val="20"/>
                <w:szCs w:val="20"/>
              </w:rPr>
              <w:t xml:space="preserve"> najmä</w:t>
            </w:r>
            <w:r>
              <w:rPr>
                <w:rFonts w:hint="default"/>
                <w:sz w:val="20"/>
                <w:szCs w:val="20"/>
              </w:rPr>
              <w:t xml:space="preserve"> poš</w:t>
            </w:r>
            <w:r>
              <w:rPr>
                <w:rFonts w:hint="default"/>
                <w:sz w:val="20"/>
                <w:szCs w:val="20"/>
              </w:rPr>
              <w:t>tové</w:t>
            </w:r>
            <w:r>
              <w:rPr>
                <w:rFonts w:hint="default"/>
                <w:sz w:val="20"/>
                <w:szCs w:val="20"/>
              </w:rPr>
              <w:t xml:space="preserve"> bezhotovostné</w:t>
            </w:r>
            <w:r>
              <w:rPr>
                <w:rFonts w:hint="default"/>
                <w:sz w:val="20"/>
                <w:szCs w:val="20"/>
              </w:rPr>
              <w:t xml:space="preserve"> prevody a prevo</w:t>
            </w:r>
            <w:r>
              <w:rPr>
                <w:rFonts w:hint="default"/>
                <w:sz w:val="20"/>
                <w:szCs w:val="20"/>
              </w:rPr>
              <w:t>dy s použ</w:t>
            </w:r>
            <w:r>
              <w:rPr>
                <w:rFonts w:hint="default"/>
                <w:sz w:val="20"/>
                <w:szCs w:val="20"/>
              </w:rPr>
              <w:t>ití</w:t>
            </w:r>
            <w:r>
              <w:rPr>
                <w:rFonts w:hint="default"/>
                <w:sz w:val="20"/>
                <w:szCs w:val="20"/>
              </w:rPr>
              <w:t>m poš</w:t>
            </w:r>
            <w:r>
              <w:rPr>
                <w:rFonts w:hint="default"/>
                <w:sz w:val="20"/>
                <w:szCs w:val="20"/>
              </w:rPr>
              <w:t>tový</w:t>
            </w:r>
            <w:r>
              <w:rPr>
                <w:rFonts w:hint="default"/>
                <w:sz w:val="20"/>
                <w:szCs w:val="20"/>
              </w:rPr>
              <w:t>ch poukazov,</w:t>
            </w:r>
          </w:p>
          <w:p w:rsidR="00282BBF">
            <w:pPr>
              <w:pStyle w:val="BodyTextIndent"/>
              <w:numPr>
                <w:ilvl w:val="1"/>
                <w:numId w:val="14"/>
              </w:numPr>
              <w:bidi w:val="0"/>
              <w:spacing w:after="0" w:line="240" w:lineRule="auto"/>
              <w:ind w:left="256" w:hanging="256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filatelistický</w:t>
            </w:r>
            <w:r>
              <w:rPr>
                <w:rFonts w:hint="default"/>
                <w:sz w:val="20"/>
                <w:szCs w:val="20"/>
              </w:rPr>
              <w:t>ch služ</w:t>
            </w:r>
            <w:r>
              <w:rPr>
                <w:rFonts w:hint="default"/>
                <w:sz w:val="20"/>
                <w:szCs w:val="20"/>
              </w:rPr>
              <w:t>ieb,</w:t>
            </w:r>
          </w:p>
          <w:p w:rsidR="00282BBF">
            <w:pPr>
              <w:pStyle w:val="BodyTextIndent"/>
              <w:numPr>
                <w:ilvl w:val="1"/>
                <w:numId w:val="14"/>
              </w:numPr>
              <w:bidi w:val="0"/>
              <w:spacing w:after="0" w:line="240" w:lineRule="auto"/>
              <w:ind w:left="256" w:hanging="256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logistický</w:t>
            </w:r>
            <w:r>
              <w:rPr>
                <w:rFonts w:hint="default"/>
                <w:sz w:val="20"/>
                <w:szCs w:val="20"/>
              </w:rPr>
              <w:t>ch služ</w:t>
            </w:r>
            <w:r>
              <w:rPr>
                <w:rFonts w:hint="default"/>
                <w:sz w:val="20"/>
                <w:szCs w:val="20"/>
              </w:rPr>
              <w:t>ieb spojené</w:t>
            </w:r>
            <w:r>
              <w:rPr>
                <w:rFonts w:hint="default"/>
                <w:sz w:val="20"/>
                <w:szCs w:val="20"/>
              </w:rPr>
              <w:t xml:space="preserve"> s fyzický</w:t>
            </w:r>
            <w:r>
              <w:rPr>
                <w:rFonts w:hint="default"/>
                <w:sz w:val="20"/>
                <w:szCs w:val="20"/>
              </w:rPr>
              <w:t>m doruč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>m poš</w:t>
            </w:r>
            <w:r>
              <w:rPr>
                <w:rFonts w:hint="default"/>
                <w:sz w:val="20"/>
                <w:szCs w:val="20"/>
              </w:rPr>
              <w:t>tový</w:t>
            </w:r>
            <w:r>
              <w:rPr>
                <w:rFonts w:hint="default"/>
                <w:sz w:val="20"/>
                <w:szCs w:val="20"/>
              </w:rPr>
              <w:t>ch zá</w:t>
            </w:r>
            <w:r>
              <w:rPr>
                <w:rFonts w:hint="default"/>
                <w:sz w:val="20"/>
                <w:szCs w:val="20"/>
              </w:rPr>
              <w:t>sielok alebo ich ulož</w:t>
            </w:r>
            <w:r>
              <w:rPr>
                <w:rFonts w:hint="default"/>
                <w:sz w:val="20"/>
                <w:szCs w:val="20"/>
              </w:rPr>
              <w:t>enie s iný</w:t>
            </w:r>
            <w:r>
              <w:rPr>
                <w:rFonts w:hint="default"/>
                <w:sz w:val="20"/>
                <w:szCs w:val="20"/>
              </w:rPr>
              <w:t>mi 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>ami, ktoré</w:t>
            </w:r>
            <w:r>
              <w:rPr>
                <w:rFonts w:hint="default"/>
                <w:sz w:val="20"/>
                <w:szCs w:val="20"/>
              </w:rPr>
              <w:t xml:space="preserve"> nemajú</w:t>
            </w:r>
            <w:r>
              <w:rPr>
                <w:rFonts w:hint="default"/>
                <w:sz w:val="20"/>
                <w:szCs w:val="20"/>
              </w:rPr>
              <w:t xml:space="preserve"> charakter poš</w:t>
            </w:r>
            <w:r>
              <w:rPr>
                <w:rFonts w:hint="default"/>
                <w:sz w:val="20"/>
                <w:szCs w:val="20"/>
              </w:rPr>
              <w:t>tový</w:t>
            </w:r>
            <w:r>
              <w:rPr>
                <w:rFonts w:hint="default"/>
                <w:sz w:val="20"/>
                <w:szCs w:val="20"/>
              </w:rPr>
              <w:t>ch služ</w:t>
            </w:r>
            <w:r>
              <w:rPr>
                <w:rFonts w:hint="default"/>
                <w:sz w:val="20"/>
                <w:szCs w:val="20"/>
              </w:rPr>
              <w:t>ieb.</w:t>
            </w: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(4) Tento zá</w:t>
            </w:r>
            <w:r>
              <w:rPr>
                <w:rFonts w:hint="default"/>
                <w:sz w:val="20"/>
                <w:szCs w:val="20"/>
              </w:rPr>
              <w:t>kon sa nevzť</w:t>
            </w:r>
            <w:r>
              <w:rPr>
                <w:rFonts w:hint="default"/>
                <w:sz w:val="20"/>
                <w:szCs w:val="20"/>
              </w:rPr>
              <w:t>ahuje na civilnú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kazku alebo koncesiu zadá</w:t>
            </w:r>
            <w:r>
              <w:rPr>
                <w:rFonts w:hint="default"/>
                <w:sz w:val="20"/>
                <w:szCs w:val="20"/>
              </w:rPr>
              <w:t>vanú</w:t>
            </w:r>
            <w:r>
              <w:rPr>
                <w:rFonts w:hint="default"/>
                <w:sz w:val="20"/>
                <w:szCs w:val="20"/>
              </w:rPr>
              <w:t xml:space="preserve"> verejný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 prá</w:t>
            </w:r>
            <w:r>
              <w:rPr>
                <w:rFonts w:hint="default"/>
                <w:sz w:val="20"/>
                <w:szCs w:val="20"/>
              </w:rPr>
              <w:t>vnickej osobe, ktorá</w:t>
            </w:r>
            <w:r>
              <w:rPr>
                <w:rFonts w:hint="default"/>
                <w:sz w:val="20"/>
                <w:szCs w:val="20"/>
              </w:rPr>
              <w:t xml:space="preserve"> spĺň</w:t>
            </w:r>
            <w:r>
              <w:rPr>
                <w:rFonts w:hint="default"/>
                <w:sz w:val="20"/>
                <w:szCs w:val="20"/>
              </w:rPr>
              <w:t>a tieto pož</w:t>
            </w:r>
            <w:r>
              <w:rPr>
                <w:rFonts w:hint="default"/>
                <w:sz w:val="20"/>
                <w:szCs w:val="20"/>
              </w:rPr>
              <w:t>iadavky:</w:t>
            </w:r>
          </w:p>
          <w:p w:rsidR="00282BBF">
            <w:pPr>
              <w:pStyle w:val="BodyTextIndent"/>
              <w:numPr>
                <w:ilvl w:val="1"/>
                <w:numId w:val="13"/>
              </w:numPr>
              <w:bidi w:val="0"/>
              <w:spacing w:after="0" w:line="240" w:lineRule="auto"/>
              <w:ind w:left="256" w:hanging="284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vykoná</w:t>
            </w:r>
            <w:r>
              <w:rPr>
                <w:rFonts w:hint="default"/>
                <w:sz w:val="20"/>
                <w:szCs w:val="20"/>
              </w:rPr>
              <w:t>va nad prá</w:t>
            </w:r>
            <w:r>
              <w:rPr>
                <w:rFonts w:hint="default"/>
                <w:sz w:val="20"/>
                <w:szCs w:val="20"/>
              </w:rPr>
              <w:t>vnickou osobou kontrolu podobnú</w:t>
            </w:r>
            <w:r>
              <w:rPr>
                <w:rFonts w:hint="default"/>
                <w:sz w:val="20"/>
                <w:szCs w:val="20"/>
              </w:rPr>
              <w:t xml:space="preserve"> kontrole, akú</w:t>
            </w:r>
            <w:r>
              <w:rPr>
                <w:rFonts w:hint="default"/>
                <w:sz w:val="20"/>
                <w:szCs w:val="20"/>
              </w:rPr>
              <w:t xml:space="preserve"> vykoná</w:t>
            </w:r>
            <w:r>
              <w:rPr>
                <w:rFonts w:hint="default"/>
                <w:sz w:val="20"/>
                <w:szCs w:val="20"/>
              </w:rPr>
              <w:t>va nad vlastný</w:t>
            </w:r>
            <w:r>
              <w:rPr>
                <w:rFonts w:hint="default"/>
                <w:sz w:val="20"/>
                <w:szCs w:val="20"/>
              </w:rPr>
              <w:t>mi organizač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mi zlož</w:t>
            </w:r>
            <w:r>
              <w:rPr>
                <w:rFonts w:hint="default"/>
                <w:sz w:val="20"/>
                <w:szCs w:val="20"/>
              </w:rPr>
              <w:t>kami,</w:t>
            </w:r>
          </w:p>
          <w:p w:rsidR="00282BBF">
            <w:pPr>
              <w:pStyle w:val="BodyTextIndent"/>
              <w:numPr>
                <w:ilvl w:val="1"/>
                <w:numId w:val="13"/>
              </w:numPr>
              <w:bidi w:val="0"/>
              <w:spacing w:after="0" w:line="240" w:lineRule="auto"/>
              <w:ind w:left="256" w:hanging="284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viac ako 80% č</w:t>
            </w:r>
            <w:r>
              <w:rPr>
                <w:rFonts w:hint="default"/>
                <w:sz w:val="20"/>
                <w:szCs w:val="20"/>
              </w:rPr>
              <w:t>inností</w:t>
            </w:r>
            <w:r>
              <w:rPr>
                <w:rFonts w:hint="default"/>
                <w:sz w:val="20"/>
                <w:szCs w:val="20"/>
              </w:rPr>
              <w:t xml:space="preserve"> kontrolovanej prá</w:t>
            </w:r>
            <w:r>
              <w:rPr>
                <w:rFonts w:hint="default"/>
                <w:sz w:val="20"/>
                <w:szCs w:val="20"/>
              </w:rPr>
              <w:t>vnickej osoby sa vykoná</w:t>
            </w:r>
            <w:r>
              <w:rPr>
                <w:rFonts w:hint="default"/>
                <w:sz w:val="20"/>
                <w:szCs w:val="20"/>
              </w:rPr>
              <w:t>va pri plnení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loh, ktorý</w:t>
            </w:r>
            <w:r>
              <w:rPr>
                <w:rFonts w:hint="default"/>
                <w:sz w:val="20"/>
                <w:szCs w:val="20"/>
              </w:rPr>
              <w:t>mi ju poveril kontrolujú</w:t>
            </w:r>
            <w:r>
              <w:rPr>
                <w:rFonts w:hint="default"/>
                <w:sz w:val="20"/>
                <w:szCs w:val="20"/>
              </w:rPr>
              <w:t>ci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alebo iné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vnické</w:t>
            </w:r>
            <w:r>
              <w:rPr>
                <w:rFonts w:hint="default"/>
                <w:sz w:val="20"/>
                <w:szCs w:val="20"/>
              </w:rPr>
              <w:t xml:space="preserve"> osoby kontrolované</w:t>
            </w:r>
            <w:r>
              <w:rPr>
                <w:rFonts w:hint="default"/>
                <w:sz w:val="20"/>
                <w:szCs w:val="20"/>
              </w:rPr>
              <w:t xml:space="preserve"> tý</w:t>
            </w:r>
            <w:r>
              <w:rPr>
                <w:rFonts w:hint="default"/>
                <w:sz w:val="20"/>
                <w:szCs w:val="20"/>
              </w:rPr>
              <w:t>mto verejný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 a</w:t>
            </w:r>
          </w:p>
          <w:p w:rsidR="00282BBF">
            <w:pPr>
              <w:pStyle w:val="BodyTextIndent"/>
              <w:numPr>
                <w:ilvl w:val="1"/>
                <w:numId w:val="13"/>
              </w:numPr>
              <w:bidi w:val="0"/>
              <w:spacing w:after="0" w:line="240" w:lineRule="auto"/>
              <w:ind w:left="256" w:hanging="284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 kontrolovanej prá</w:t>
            </w:r>
            <w:r>
              <w:rPr>
                <w:rFonts w:hint="default"/>
                <w:sz w:val="20"/>
                <w:szCs w:val="20"/>
              </w:rPr>
              <w:t>vnickej osobe nie je ž</w:t>
            </w:r>
            <w:r>
              <w:rPr>
                <w:rFonts w:hint="default"/>
                <w:sz w:val="20"/>
                <w:szCs w:val="20"/>
              </w:rPr>
              <w:t>iadna</w:t>
            </w:r>
            <w:r>
              <w:rPr>
                <w:rFonts w:hint="default"/>
                <w:sz w:val="20"/>
                <w:szCs w:val="20"/>
              </w:rPr>
              <w:t xml:space="preserve"> priama úč</w:t>
            </w:r>
            <w:r>
              <w:rPr>
                <w:rFonts w:hint="default"/>
                <w:sz w:val="20"/>
                <w:szCs w:val="20"/>
              </w:rPr>
              <w:t>asť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>kromné</w:t>
            </w:r>
            <w:r>
              <w:rPr>
                <w:rFonts w:hint="default"/>
                <w:sz w:val="20"/>
                <w:szCs w:val="20"/>
              </w:rPr>
              <w:t>ho kapitá</w:t>
            </w:r>
            <w:r>
              <w:rPr>
                <w:rFonts w:hint="default"/>
                <w:sz w:val="20"/>
                <w:szCs w:val="20"/>
              </w:rPr>
              <w:t>lu okrem nekontrolný</w:t>
            </w:r>
            <w:r>
              <w:rPr>
                <w:rFonts w:hint="default"/>
                <w:sz w:val="20"/>
                <w:szCs w:val="20"/>
              </w:rPr>
              <w:t>ch a neblokujú</w:t>
            </w:r>
            <w:r>
              <w:rPr>
                <w:rFonts w:hint="default"/>
                <w:sz w:val="20"/>
                <w:szCs w:val="20"/>
              </w:rPr>
              <w:t>cich foriem sú</w:t>
            </w:r>
            <w:r>
              <w:rPr>
                <w:rFonts w:hint="default"/>
                <w:sz w:val="20"/>
                <w:szCs w:val="20"/>
              </w:rPr>
              <w:t>kromnej kapitá</w:t>
            </w:r>
            <w:r>
              <w:rPr>
                <w:rFonts w:hint="default"/>
                <w:sz w:val="20"/>
                <w:szCs w:val="20"/>
              </w:rPr>
              <w:t>lovej úč</w:t>
            </w:r>
            <w:r>
              <w:rPr>
                <w:rFonts w:hint="default"/>
                <w:sz w:val="20"/>
                <w:szCs w:val="20"/>
              </w:rPr>
              <w:t>asti vyž</w:t>
            </w:r>
            <w:r>
              <w:rPr>
                <w:rFonts w:hint="default"/>
                <w:sz w:val="20"/>
                <w:szCs w:val="20"/>
              </w:rPr>
              <w:t>adovaný</w:t>
            </w:r>
            <w:r>
              <w:rPr>
                <w:rFonts w:hint="default"/>
                <w:sz w:val="20"/>
                <w:szCs w:val="20"/>
              </w:rPr>
              <w:t>ch na zá</w:t>
            </w:r>
            <w:r>
              <w:rPr>
                <w:rFonts w:hint="default"/>
                <w:sz w:val="20"/>
                <w:szCs w:val="20"/>
              </w:rPr>
              <w:t>klade ustanovení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vnych predpisov v sú</w:t>
            </w:r>
            <w:r>
              <w:rPr>
                <w:rFonts w:hint="default"/>
                <w:sz w:val="20"/>
                <w:szCs w:val="20"/>
              </w:rPr>
              <w:t>lade so Zmluvou o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nii a Zmluvou o </w:t>
            </w:r>
            <w:r>
              <w:rPr>
                <w:rFonts w:hint="default"/>
                <w:sz w:val="20"/>
                <w:szCs w:val="20"/>
              </w:rPr>
              <w:t>fungovaní</w:t>
            </w:r>
            <w:r>
              <w:rPr>
                <w:rFonts w:hint="default"/>
                <w:sz w:val="20"/>
                <w:szCs w:val="20"/>
              </w:rPr>
              <w:t xml:space="preserve">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nie, ktorý</w:t>
            </w:r>
            <w:r>
              <w:rPr>
                <w:rFonts w:hint="default"/>
                <w:sz w:val="20"/>
                <w:szCs w:val="20"/>
              </w:rPr>
              <w:t>mi sa nevykoná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a</w:t>
            </w:r>
            <w:r>
              <w:rPr>
                <w:rFonts w:hint="default"/>
                <w:sz w:val="20"/>
                <w:szCs w:val="20"/>
              </w:rPr>
              <w:t xml:space="preserve"> rozhodujú</w:t>
            </w:r>
            <w:r>
              <w:rPr>
                <w:rFonts w:hint="default"/>
                <w:sz w:val="20"/>
                <w:szCs w:val="20"/>
              </w:rPr>
              <w:t>ci vplyv na kontrolovanú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vnickú</w:t>
            </w:r>
            <w:r>
              <w:rPr>
                <w:rFonts w:hint="default"/>
                <w:sz w:val="20"/>
                <w:szCs w:val="20"/>
              </w:rPr>
              <w:t xml:space="preserve"> osobu.</w:t>
            </w: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1C0707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="00282BBF">
              <w:rPr>
                <w:sz w:val="20"/>
                <w:szCs w:val="20"/>
              </w:rPr>
              <w:t>)</w:t>
            </w:r>
            <w:r>
              <w:rPr>
                <w:rFonts w:hint="default"/>
                <w:sz w:val="20"/>
                <w:szCs w:val="20"/>
              </w:rPr>
              <w:t xml:space="preserve"> Na úč</w:t>
            </w:r>
            <w:r>
              <w:rPr>
                <w:rFonts w:hint="default"/>
                <w:sz w:val="20"/>
                <w:szCs w:val="20"/>
              </w:rPr>
              <w:t>ely tohto zá</w:t>
            </w:r>
            <w:r>
              <w:rPr>
                <w:rFonts w:hint="default"/>
                <w:sz w:val="20"/>
                <w:szCs w:val="20"/>
              </w:rPr>
              <w:t>kona sa rozumie</w:t>
            </w: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  <w:r w:rsidR="001C0707">
              <w:rPr>
                <w:rFonts w:hint="default"/>
                <w:sz w:val="20"/>
                <w:szCs w:val="20"/>
              </w:rPr>
              <w:t>g) rá</w:t>
            </w:r>
            <w:r w:rsidR="001C0707">
              <w:rPr>
                <w:rFonts w:hint="default"/>
                <w:sz w:val="20"/>
                <w:szCs w:val="20"/>
              </w:rPr>
              <w:t>mcovou</w:t>
            </w:r>
            <w:r>
              <w:rPr>
                <w:sz w:val="20"/>
                <w:szCs w:val="20"/>
              </w:rPr>
              <w:t xml:space="preserve"> dohod</w:t>
            </w:r>
            <w:r w:rsidR="001C0707">
              <w:rPr>
                <w:sz w:val="20"/>
                <w:szCs w:val="20"/>
              </w:rPr>
              <w:t>ou</w:t>
            </w:r>
            <w:r>
              <w:rPr>
                <w:rFonts w:hint="default"/>
                <w:sz w:val="20"/>
                <w:szCs w:val="20"/>
              </w:rPr>
              <w:t xml:space="preserve"> pí</w:t>
            </w:r>
            <w:r>
              <w:rPr>
                <w:rFonts w:hint="default"/>
                <w:sz w:val="20"/>
                <w:szCs w:val="20"/>
              </w:rPr>
              <w:t>somná</w:t>
            </w:r>
            <w:r>
              <w:rPr>
                <w:rFonts w:hint="default"/>
                <w:sz w:val="20"/>
                <w:szCs w:val="20"/>
              </w:rPr>
              <w:t xml:space="preserve"> dohoda medzi jedný</w:t>
            </w:r>
            <w:r>
              <w:rPr>
                <w:rFonts w:hint="default"/>
                <w:sz w:val="20"/>
                <w:szCs w:val="20"/>
              </w:rPr>
              <w:t>m alebo viacerý</w:t>
            </w:r>
            <w:r>
              <w:rPr>
                <w:rFonts w:hint="default"/>
                <w:sz w:val="20"/>
                <w:szCs w:val="20"/>
              </w:rPr>
              <w:t>mi verejný</w:t>
            </w:r>
            <w:r>
              <w:rPr>
                <w:rFonts w:hint="default"/>
                <w:sz w:val="20"/>
                <w:szCs w:val="20"/>
              </w:rPr>
              <w:t>mi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mi alebo jedný</w:t>
            </w:r>
            <w:r>
              <w:rPr>
                <w:rFonts w:hint="default"/>
                <w:sz w:val="20"/>
                <w:szCs w:val="20"/>
              </w:rPr>
              <w:t>m alebo viacerý</w:t>
            </w:r>
            <w:r>
              <w:rPr>
                <w:rFonts w:hint="default"/>
                <w:sz w:val="20"/>
                <w:szCs w:val="20"/>
              </w:rPr>
              <w:t>mi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mi na jednej strane a </w:t>
            </w:r>
            <w:r>
              <w:rPr>
                <w:rFonts w:hint="default"/>
                <w:sz w:val="20"/>
                <w:szCs w:val="20"/>
              </w:rPr>
              <w:t>jedný</w:t>
            </w:r>
            <w:r>
              <w:rPr>
                <w:rFonts w:hint="default"/>
                <w:sz w:val="20"/>
                <w:szCs w:val="20"/>
              </w:rPr>
              <w:t>m alebo v</w:t>
            </w:r>
            <w:r>
              <w:rPr>
                <w:rFonts w:hint="default"/>
                <w:sz w:val="20"/>
                <w:szCs w:val="20"/>
              </w:rPr>
              <w:t>iacerý</w:t>
            </w:r>
            <w:r>
              <w:rPr>
                <w:rFonts w:hint="default"/>
                <w:sz w:val="20"/>
                <w:szCs w:val="20"/>
              </w:rPr>
              <w:t>mi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 strane druhej</w:t>
            </w:r>
            <w:r w:rsidR="001C070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1C0707">
              <w:rPr>
                <w:sz w:val="20"/>
                <w:szCs w:val="20"/>
              </w:rPr>
              <w:t>r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mcová</w:t>
            </w:r>
            <w:r>
              <w:rPr>
                <w:rFonts w:hint="default"/>
                <w:sz w:val="20"/>
                <w:szCs w:val="20"/>
              </w:rPr>
              <w:t xml:space="preserve"> dohoda urč</w:t>
            </w:r>
            <w:r>
              <w:rPr>
                <w:rFonts w:hint="default"/>
                <w:sz w:val="20"/>
                <w:szCs w:val="20"/>
              </w:rPr>
              <w:t>uje podmienky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kaziek poč</w:t>
            </w:r>
            <w:r>
              <w:rPr>
                <w:rFonts w:hint="default"/>
                <w:sz w:val="20"/>
                <w:szCs w:val="20"/>
              </w:rPr>
              <w:t>as jej platnosti, najmä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o sa tý</w:t>
            </w:r>
            <w:r>
              <w:rPr>
                <w:rFonts w:hint="default"/>
                <w:sz w:val="20"/>
                <w:szCs w:val="20"/>
              </w:rPr>
              <w:t>ka ceny a </w:t>
            </w:r>
            <w:r>
              <w:rPr>
                <w:rFonts w:hint="default"/>
                <w:sz w:val="20"/>
                <w:szCs w:val="20"/>
              </w:rPr>
              <w:t>predpokladané</w:t>
            </w:r>
            <w:r>
              <w:rPr>
                <w:rFonts w:hint="default"/>
                <w:sz w:val="20"/>
                <w:szCs w:val="20"/>
              </w:rPr>
              <w:t>ho množ</w:t>
            </w:r>
            <w:r>
              <w:rPr>
                <w:rFonts w:hint="default"/>
                <w:sz w:val="20"/>
                <w:szCs w:val="20"/>
              </w:rPr>
              <w:t>stva predmetu zá</w:t>
            </w:r>
            <w:r>
              <w:rPr>
                <w:rFonts w:hint="default"/>
                <w:sz w:val="20"/>
                <w:szCs w:val="20"/>
              </w:rPr>
              <w:t>kazky.</w:t>
            </w: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Zá</w:t>
            </w:r>
            <w:r>
              <w:rPr>
                <w:rFonts w:hint="default"/>
                <w:sz w:val="20"/>
                <w:szCs w:val="20"/>
              </w:rPr>
              <w:t>kazka na úč</w:t>
            </w:r>
            <w:r>
              <w:rPr>
                <w:rFonts w:hint="default"/>
                <w:sz w:val="20"/>
                <w:szCs w:val="20"/>
              </w:rPr>
              <w:t>ely tohto zá</w:t>
            </w:r>
            <w:r>
              <w:rPr>
                <w:rFonts w:hint="default"/>
                <w:sz w:val="20"/>
                <w:szCs w:val="20"/>
              </w:rPr>
              <w:t>kona je odplatná</w:t>
            </w:r>
            <w:r>
              <w:rPr>
                <w:rFonts w:hint="default"/>
                <w:sz w:val="20"/>
                <w:szCs w:val="20"/>
              </w:rPr>
              <w:t xml:space="preserve"> zmluva uzavretá</w:t>
            </w:r>
            <w:r>
              <w:rPr>
                <w:rFonts w:hint="default"/>
                <w:sz w:val="20"/>
                <w:szCs w:val="20"/>
              </w:rPr>
              <w:t xml:space="preserve">  medzi jedný</w:t>
            </w:r>
            <w:r>
              <w:rPr>
                <w:rFonts w:hint="default"/>
                <w:sz w:val="20"/>
                <w:szCs w:val="20"/>
              </w:rPr>
              <w:t>m al</w:t>
            </w:r>
            <w:r>
              <w:rPr>
                <w:rFonts w:hint="default"/>
                <w:sz w:val="20"/>
                <w:szCs w:val="20"/>
              </w:rPr>
              <w:t>ebo viacerý</w:t>
            </w:r>
            <w:r>
              <w:rPr>
                <w:rFonts w:hint="default"/>
                <w:sz w:val="20"/>
                <w:szCs w:val="20"/>
              </w:rPr>
              <w:t>mi verejný</w:t>
            </w:r>
            <w:r>
              <w:rPr>
                <w:rFonts w:hint="default"/>
                <w:sz w:val="20"/>
                <w:szCs w:val="20"/>
              </w:rPr>
              <w:t>mi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mi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mi na jednej strane a </w:t>
            </w:r>
            <w:r>
              <w:rPr>
                <w:rFonts w:hint="default"/>
                <w:sz w:val="20"/>
                <w:szCs w:val="20"/>
              </w:rPr>
              <w:t>jedný</w:t>
            </w:r>
            <w:r>
              <w:rPr>
                <w:rFonts w:hint="default"/>
                <w:sz w:val="20"/>
                <w:szCs w:val="20"/>
              </w:rPr>
              <w:t>m alebo viacerý</w:t>
            </w:r>
            <w:r>
              <w:rPr>
                <w:rFonts w:hint="default"/>
                <w:sz w:val="20"/>
                <w:szCs w:val="20"/>
              </w:rPr>
              <w:t>mi 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mi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 strane druhej, ktorej predmetom je dodanie tovaru, uskutoč</w:t>
            </w:r>
            <w:r>
              <w:rPr>
                <w:rFonts w:hint="default"/>
                <w:sz w:val="20"/>
                <w:szCs w:val="20"/>
              </w:rPr>
              <w:t>nenie stavebný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c alebo poskytnutie služ</w:t>
            </w:r>
            <w:r>
              <w:rPr>
                <w:rFonts w:hint="default"/>
                <w:sz w:val="20"/>
                <w:szCs w:val="20"/>
              </w:rPr>
              <w:t>by.</w:t>
            </w: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ListParagraph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(1) Dynamický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ná</w:t>
            </w:r>
            <w:r>
              <w:rPr>
                <w:rFonts w:hint="default"/>
                <w:sz w:val="20"/>
                <w:szCs w:val="20"/>
                <w:lang w:eastAsia="cs-CZ"/>
              </w:rPr>
              <w:t>kupný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</w:t>
            </w:r>
            <w:r>
              <w:rPr>
                <w:rFonts w:hint="default"/>
                <w:sz w:val="20"/>
                <w:szCs w:val="20"/>
                <w:lang w:eastAsia="cs-CZ"/>
              </w:rPr>
              <w:t>ysté</w:t>
            </w:r>
            <w:r>
              <w:rPr>
                <w:rFonts w:hint="default"/>
                <w:sz w:val="20"/>
                <w:szCs w:val="20"/>
                <w:lang w:eastAsia="cs-CZ"/>
              </w:rPr>
              <w:t>m je elektronický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postup zadá</w:t>
            </w:r>
            <w:r>
              <w:rPr>
                <w:rFonts w:hint="default"/>
                <w:sz w:val="20"/>
                <w:szCs w:val="20"/>
                <w:lang w:eastAsia="cs-CZ"/>
              </w:rPr>
              <w:t>vani</w:t>
            </w:r>
            <w:r w:rsidR="001C0707">
              <w:rPr>
                <w:sz w:val="20"/>
                <w:szCs w:val="20"/>
                <w:lang w:eastAsia="cs-CZ"/>
              </w:rPr>
              <w:t>a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nadlimitnej zá</w:t>
            </w:r>
            <w:r>
              <w:rPr>
                <w:rFonts w:hint="default"/>
                <w:sz w:val="20"/>
                <w:szCs w:val="20"/>
                <w:lang w:eastAsia="cs-CZ"/>
              </w:rPr>
              <w:t>kazky v </w:t>
            </w:r>
            <w:r>
              <w:rPr>
                <w:rFonts w:hint="default"/>
                <w:sz w:val="20"/>
                <w:szCs w:val="20"/>
                <w:lang w:eastAsia="cs-CZ"/>
              </w:rPr>
              <w:t>rozsahu skupiny alebo jej č</w:t>
            </w:r>
            <w:r>
              <w:rPr>
                <w:rFonts w:hint="default"/>
                <w:sz w:val="20"/>
                <w:szCs w:val="20"/>
                <w:lang w:eastAsia="cs-CZ"/>
              </w:rPr>
              <w:t>asti podľ</w:t>
            </w:r>
            <w:r>
              <w:rPr>
                <w:rFonts w:hint="default"/>
                <w:sz w:val="20"/>
                <w:szCs w:val="20"/>
                <w:lang w:eastAsia="cs-CZ"/>
              </w:rPr>
              <w:t>a slovní</w:t>
            </w:r>
            <w:r>
              <w:rPr>
                <w:rFonts w:hint="default"/>
                <w:sz w:val="20"/>
                <w:szCs w:val="20"/>
                <w:lang w:eastAsia="cs-CZ"/>
              </w:rPr>
              <w:t>ka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vania na tovary, stavebné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prá</w:t>
            </w:r>
            <w:r>
              <w:rPr>
                <w:rFonts w:hint="default"/>
                <w:sz w:val="20"/>
                <w:szCs w:val="20"/>
                <w:lang w:eastAsia="cs-CZ"/>
              </w:rPr>
              <w:t>ce alebo služ</w:t>
            </w:r>
            <w:r>
              <w:rPr>
                <w:rFonts w:hint="default"/>
                <w:sz w:val="20"/>
                <w:szCs w:val="20"/>
                <w:lang w:eastAsia="cs-CZ"/>
              </w:rPr>
              <w:t>by, ktoré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bež</w:t>
            </w:r>
            <w:r>
              <w:rPr>
                <w:rFonts w:hint="default"/>
                <w:sz w:val="20"/>
                <w:szCs w:val="20"/>
                <w:lang w:eastAsia="cs-CZ"/>
              </w:rPr>
              <w:t>ne dostupné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trhu, ktorý</w:t>
            </w:r>
          </w:p>
          <w:p w:rsidR="00282BBF">
            <w:pPr>
              <w:pStyle w:val="ListParagraph"/>
              <w:numPr>
                <w:numId w:val="25"/>
              </w:numPr>
              <w:shd w:val="clear" w:color="auto" w:fill="FFFFFF"/>
              <w:bidi w:val="0"/>
              <w:spacing w:after="0" w:line="240" w:lineRule="auto"/>
              <w:ind w:left="287" w:hanging="287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je vytvorený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 w:rsidR="001C0707">
              <w:rPr>
                <w:rFonts w:hint="default"/>
                <w:sz w:val="20"/>
                <w:szCs w:val="20"/>
                <w:lang w:eastAsia="cs-CZ"/>
              </w:rPr>
              <w:t>na zadanie zá</w:t>
            </w:r>
            <w:r w:rsidR="001C0707">
              <w:rPr>
                <w:rFonts w:hint="default"/>
                <w:sz w:val="20"/>
                <w:szCs w:val="20"/>
                <w:lang w:eastAsia="cs-CZ"/>
              </w:rPr>
              <w:t xml:space="preserve">kazky </w:t>
            </w:r>
            <w:r>
              <w:rPr>
                <w:sz w:val="20"/>
                <w:szCs w:val="20"/>
                <w:lang w:eastAsia="cs-CZ"/>
              </w:rPr>
              <w:t xml:space="preserve">na </w:t>
            </w:r>
            <w:r w:rsidR="001C0707">
              <w:rPr>
                <w:rFonts w:hint="default"/>
                <w:sz w:val="20"/>
                <w:szCs w:val="20"/>
                <w:lang w:eastAsia="cs-CZ"/>
              </w:rPr>
              <w:t>urč</w:t>
            </w:r>
            <w:r w:rsidR="001C0707">
              <w:rPr>
                <w:rFonts w:hint="default"/>
                <w:sz w:val="20"/>
                <w:szCs w:val="20"/>
                <w:lang w:eastAsia="cs-CZ"/>
              </w:rPr>
              <w:t>it</w:t>
            </w:r>
            <w:r>
              <w:rPr>
                <w:rFonts w:hint="default"/>
                <w:sz w:val="20"/>
                <w:szCs w:val="20"/>
                <w:lang w:eastAsia="cs-CZ"/>
              </w:rPr>
              <w:t>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dobu, najvi</w:t>
            </w:r>
            <w:r>
              <w:rPr>
                <w:rFonts w:hint="default"/>
                <w:sz w:val="20"/>
                <w:szCs w:val="20"/>
                <w:lang w:eastAsia="cs-CZ"/>
              </w:rPr>
              <w:t>ac na š</w:t>
            </w:r>
            <w:r>
              <w:rPr>
                <w:rFonts w:hint="default"/>
                <w:sz w:val="20"/>
                <w:szCs w:val="20"/>
                <w:lang w:eastAsia="cs-CZ"/>
              </w:rPr>
              <w:t>tyri roky,</w:t>
            </w:r>
          </w:p>
          <w:p w:rsidR="00282BBF">
            <w:pPr>
              <w:pStyle w:val="ListParagraph"/>
              <w:numPr>
                <w:numId w:val="25"/>
              </w:numPr>
              <w:shd w:val="clear" w:color="auto" w:fill="FFFFFF"/>
              <w:bidi w:val="0"/>
              <w:spacing w:after="0" w:line="240" w:lineRule="auto"/>
              <w:ind w:left="287" w:hanging="287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 w:rsidR="0059121D">
              <w:rPr>
                <w:sz w:val="20"/>
                <w:szCs w:val="20"/>
                <w:lang w:eastAsia="cs-CZ"/>
              </w:rPr>
              <w:t>realizuje</w:t>
            </w:r>
            <w:r w:rsidR="0059121D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rFonts w:hint="default"/>
                <w:sz w:val="20"/>
                <w:szCs w:val="20"/>
                <w:lang w:eastAsia="cs-CZ"/>
              </w:rPr>
              <w:t>zadá</w:t>
            </w:r>
            <w:r>
              <w:rPr>
                <w:rFonts w:hint="default"/>
                <w:sz w:val="20"/>
                <w:szCs w:val="20"/>
                <w:lang w:eastAsia="cs-CZ"/>
              </w:rPr>
              <w:t>vanie zá</w:t>
            </w:r>
            <w:r>
              <w:rPr>
                <w:rFonts w:hint="default"/>
                <w:sz w:val="20"/>
                <w:szCs w:val="20"/>
                <w:lang w:eastAsia="cs-CZ"/>
              </w:rPr>
              <w:t>kazky a komuniká</w:t>
            </w:r>
            <w:r>
              <w:rPr>
                <w:rFonts w:hint="default"/>
                <w:sz w:val="20"/>
                <w:szCs w:val="20"/>
                <w:lang w:eastAsia="cs-CZ"/>
              </w:rPr>
              <w:t>ciu medzi verejný</w:t>
            </w:r>
            <w:r>
              <w:rPr>
                <w:rFonts w:hint="default"/>
                <w:sz w:val="20"/>
                <w:szCs w:val="20"/>
                <w:lang w:eastAsia="cs-CZ"/>
              </w:rPr>
              <w:t>m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om alebo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om a </w:t>
            </w:r>
            <w:r>
              <w:rPr>
                <w:rFonts w:hint="default"/>
                <w:sz w:val="20"/>
                <w:szCs w:val="20"/>
                <w:lang w:eastAsia="cs-CZ"/>
              </w:rPr>
              <w:t>uchá</w:t>
            </w:r>
            <w:r>
              <w:rPr>
                <w:rFonts w:hint="default"/>
                <w:sz w:val="20"/>
                <w:szCs w:val="20"/>
                <w:lang w:eastAsia="cs-CZ"/>
              </w:rPr>
              <w:t>dzač</w:t>
            </w:r>
            <w:r>
              <w:rPr>
                <w:rFonts w:hint="default"/>
                <w:sz w:val="20"/>
                <w:szCs w:val="20"/>
                <w:lang w:eastAsia="cs-CZ"/>
              </w:rPr>
              <w:t>om alebo zá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ujemcom </w:t>
            </w:r>
            <w:r>
              <w:rPr>
                <w:rFonts w:hint="default"/>
                <w:sz w:val="20"/>
                <w:szCs w:val="20"/>
                <w:lang w:eastAsia="cs-CZ"/>
              </w:rPr>
              <w:t>len elektronický</w:t>
            </w:r>
            <w:r>
              <w:rPr>
                <w:rFonts w:hint="default"/>
                <w:sz w:val="20"/>
                <w:szCs w:val="20"/>
                <w:lang w:eastAsia="cs-CZ"/>
              </w:rPr>
              <w:t>mi prostriedkami a dokumentami v elektronickej podobe,</w:t>
            </w:r>
          </w:p>
          <w:p w:rsidR="00282BBF">
            <w:pPr>
              <w:pStyle w:val="ListParagraph"/>
              <w:numPr>
                <w:numId w:val="25"/>
              </w:numPr>
              <w:shd w:val="clear" w:color="auto" w:fill="FFFFFF"/>
              <w:bidi w:val="0"/>
              <w:spacing w:after="0" w:line="240" w:lineRule="auto"/>
              <w:ind w:left="287" w:hanging="287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je poč</w:t>
            </w:r>
            <w:r>
              <w:rPr>
                <w:rFonts w:hint="default"/>
                <w:sz w:val="20"/>
                <w:szCs w:val="20"/>
                <w:lang w:eastAsia="cs-CZ"/>
              </w:rPr>
              <w:t>as doby, na ktorú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je zriadený</w:t>
            </w:r>
            <w:r>
              <w:rPr>
                <w:rFonts w:hint="default"/>
                <w:sz w:val="20"/>
                <w:szCs w:val="20"/>
                <w:lang w:eastAsia="cs-CZ"/>
              </w:rPr>
              <w:t>, be</w:t>
            </w:r>
            <w:r>
              <w:rPr>
                <w:rFonts w:hint="default"/>
                <w:sz w:val="20"/>
                <w:szCs w:val="20"/>
                <w:lang w:eastAsia="cs-CZ"/>
              </w:rPr>
              <w:t>zodplatne prí</w:t>
            </w:r>
            <w:r>
              <w:rPr>
                <w:rFonts w:hint="default"/>
                <w:sz w:val="20"/>
                <w:szCs w:val="20"/>
                <w:lang w:eastAsia="cs-CZ"/>
              </w:rPr>
              <w:t>stupný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pre vš</w:t>
            </w:r>
            <w:r>
              <w:rPr>
                <w:rFonts w:hint="default"/>
                <w:sz w:val="20"/>
                <w:szCs w:val="20"/>
                <w:lang w:eastAsia="cs-CZ"/>
              </w:rPr>
              <w:t>etký</w:t>
            </w:r>
            <w:r>
              <w:rPr>
                <w:rFonts w:hint="default"/>
                <w:sz w:val="20"/>
                <w:szCs w:val="20"/>
                <w:lang w:eastAsia="cs-CZ"/>
              </w:rPr>
              <w:t>ch zá</w:t>
            </w:r>
            <w:r>
              <w:rPr>
                <w:rFonts w:hint="default"/>
                <w:sz w:val="20"/>
                <w:szCs w:val="20"/>
                <w:lang w:eastAsia="cs-CZ"/>
              </w:rPr>
              <w:t>ujemcov, ktorí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spĺň</w:t>
            </w:r>
            <w:r>
              <w:rPr>
                <w:rFonts w:hint="default"/>
                <w:sz w:val="20"/>
                <w:szCs w:val="20"/>
                <w:lang w:eastAsia="cs-CZ"/>
              </w:rPr>
              <w:t>ajú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podmienky zaradenia do dynamické</w:t>
            </w:r>
            <w:r>
              <w:rPr>
                <w:rFonts w:hint="default"/>
                <w:sz w:val="20"/>
                <w:szCs w:val="20"/>
                <w:lang w:eastAsia="cs-CZ"/>
              </w:rPr>
              <w:t>ho ná</w:t>
            </w:r>
            <w:r>
              <w:rPr>
                <w:rFonts w:hint="default"/>
                <w:sz w:val="20"/>
                <w:szCs w:val="20"/>
                <w:lang w:eastAsia="cs-CZ"/>
              </w:rPr>
              <w:t>kupné</w:t>
            </w:r>
            <w:r>
              <w:rPr>
                <w:rFonts w:hint="default"/>
                <w:sz w:val="20"/>
                <w:szCs w:val="20"/>
                <w:lang w:eastAsia="cs-CZ"/>
              </w:rPr>
              <w:t>ho systé</w:t>
            </w:r>
            <w:r>
              <w:rPr>
                <w:rFonts w:hint="default"/>
                <w:sz w:val="20"/>
                <w:szCs w:val="20"/>
                <w:lang w:eastAsia="cs-CZ"/>
              </w:rPr>
              <w:t>mu v ň</w:t>
            </w:r>
            <w:r>
              <w:rPr>
                <w:rFonts w:hint="default"/>
                <w:sz w:val="20"/>
                <w:szCs w:val="20"/>
                <w:lang w:eastAsia="cs-CZ"/>
              </w:rPr>
              <w:t>om,</w:t>
            </w:r>
          </w:p>
          <w:p w:rsidR="00282BBF">
            <w:pPr>
              <w:pStyle w:val="ListParagraph"/>
              <w:numPr>
                <w:numId w:val="25"/>
              </w:numPr>
              <w:shd w:val="clear" w:color="auto" w:fill="FFFFFF"/>
              <w:bidi w:val="0"/>
              <w:spacing w:after="0" w:line="240" w:lineRule="auto"/>
              <w:ind w:left="287" w:hanging="287"/>
              <w:jc w:val="both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rFonts w:hint="default"/>
                <w:sz w:val="20"/>
                <w:szCs w:val="20"/>
                <w:lang w:eastAsia="cs-CZ"/>
              </w:rPr>
              <w:t>je dostupný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na verejne prí</w:t>
            </w:r>
            <w:r>
              <w:rPr>
                <w:rFonts w:hint="default"/>
                <w:sz w:val="20"/>
                <w:szCs w:val="20"/>
                <w:lang w:eastAsia="cs-CZ"/>
              </w:rPr>
              <w:t>stupnom webovom sí</w:t>
            </w:r>
            <w:r>
              <w:rPr>
                <w:rFonts w:hint="default"/>
                <w:sz w:val="20"/>
                <w:szCs w:val="20"/>
                <w:lang w:eastAsia="cs-CZ"/>
              </w:rPr>
              <w:t>dle verejné</w:t>
            </w:r>
            <w:r>
              <w:rPr>
                <w:rFonts w:hint="default"/>
                <w:sz w:val="20"/>
                <w:szCs w:val="20"/>
                <w:lang w:eastAsia="cs-CZ"/>
              </w:rPr>
              <w:t>ho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a alebo obstará</w:t>
            </w:r>
            <w:r>
              <w:rPr>
                <w:rFonts w:hint="default"/>
                <w:sz w:val="20"/>
                <w:szCs w:val="20"/>
                <w:lang w:eastAsia="cs-CZ"/>
              </w:rPr>
              <w:t>vateľ</w:t>
            </w:r>
            <w:r>
              <w:rPr>
                <w:rFonts w:hint="default"/>
                <w:sz w:val="20"/>
                <w:szCs w:val="20"/>
                <w:lang w:eastAsia="cs-CZ"/>
              </w:rPr>
              <w:t>a alebo na inom webovom sí</w:t>
            </w:r>
            <w:r>
              <w:rPr>
                <w:rFonts w:hint="default"/>
                <w:sz w:val="20"/>
                <w:szCs w:val="20"/>
                <w:lang w:eastAsia="cs-CZ"/>
              </w:rPr>
              <w:t>dle.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sz w:val="18"/>
                <w:szCs w:val="18"/>
                <w:lang w:val="sk-SK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V 4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Pokiaľ</w:t>
            </w:r>
            <w:r>
              <w:rPr>
                <w:rFonts w:hint="default"/>
                <w:sz w:val="20"/>
                <w:szCs w:val="20"/>
              </w:rPr>
              <w:t xml:space="preserve"> ide o zá</w:t>
            </w:r>
            <w:r>
              <w:rPr>
                <w:rFonts w:hint="default"/>
                <w:sz w:val="20"/>
                <w:szCs w:val="20"/>
              </w:rPr>
              <w:t>kazky, ktoré</w:t>
            </w:r>
            <w:r>
              <w:rPr>
                <w:rFonts w:hint="default"/>
                <w:sz w:val="20"/>
                <w:szCs w:val="20"/>
              </w:rPr>
              <w:t xml:space="preserve"> patria do rozsahu pô</w:t>
            </w:r>
            <w:r>
              <w:rPr>
                <w:rFonts w:hint="default"/>
                <w:sz w:val="20"/>
                <w:szCs w:val="20"/>
              </w:rPr>
              <w:t>sobnosti smernice 2014/24/EÚ</w:t>
            </w:r>
            <w:r>
              <w:rPr>
                <w:rFonts w:hint="default"/>
                <w:sz w:val="20"/>
                <w:szCs w:val="20"/>
              </w:rPr>
              <w:t xml:space="preserve"> alebo smernice 2014/23/EÚ</w:t>
            </w:r>
            <w:r>
              <w:rPr>
                <w:rFonts w:hint="default"/>
                <w:sz w:val="20"/>
                <w:szCs w:val="20"/>
              </w:rPr>
              <w:t>,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prijmú</w:t>
            </w:r>
            <w:r>
              <w:rPr>
                <w:rFonts w:hint="default"/>
                <w:sz w:val="20"/>
                <w:szCs w:val="20"/>
              </w:rPr>
              <w:t xml:space="preserve"> opatrenia potrebné</w:t>
            </w:r>
            <w:r>
              <w:rPr>
                <w:rFonts w:hint="default"/>
                <w:sz w:val="20"/>
                <w:szCs w:val="20"/>
              </w:rPr>
              <w:t xml:space="preserve"> na zabezpeč</w:t>
            </w:r>
            <w:r>
              <w:rPr>
                <w:rFonts w:hint="default"/>
                <w:sz w:val="20"/>
                <w:szCs w:val="20"/>
              </w:rPr>
              <w:t>enie toho, aby sa rozhodnutia prijaté</w:t>
            </w:r>
            <w:r>
              <w:rPr>
                <w:rFonts w:hint="default"/>
                <w:sz w:val="20"/>
                <w:szCs w:val="20"/>
              </w:rPr>
              <w:t xml:space="preserve"> verejný</w:t>
            </w:r>
            <w:r>
              <w:rPr>
                <w:rFonts w:hint="default"/>
                <w:sz w:val="20"/>
                <w:szCs w:val="20"/>
              </w:rPr>
              <w:t>mi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mi mohli úč</w:t>
            </w:r>
            <w:r>
              <w:rPr>
                <w:rFonts w:hint="default"/>
                <w:sz w:val="20"/>
                <w:szCs w:val="20"/>
              </w:rPr>
              <w:t>inne a predovš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m č</w:t>
            </w:r>
            <w:r>
              <w:rPr>
                <w:rFonts w:hint="default"/>
                <w:sz w:val="20"/>
                <w:szCs w:val="20"/>
              </w:rPr>
              <w:t>o najskô</w:t>
            </w:r>
            <w:r>
              <w:rPr>
                <w:rFonts w:hint="default"/>
                <w:sz w:val="20"/>
                <w:szCs w:val="20"/>
              </w:rPr>
              <w:t>r preskú</w:t>
            </w:r>
            <w:r>
              <w:rPr>
                <w:rFonts w:hint="default"/>
                <w:sz w:val="20"/>
                <w:szCs w:val="20"/>
              </w:rPr>
              <w:t>mať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 podmienkami stanovený</w:t>
            </w:r>
            <w:r>
              <w:rPr>
                <w:rFonts w:hint="default"/>
                <w:sz w:val="20"/>
                <w:szCs w:val="20"/>
              </w:rPr>
              <w:t>mi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nkoch 2 až</w:t>
            </w:r>
            <w:r>
              <w:rPr>
                <w:rFonts w:hint="default"/>
                <w:sz w:val="20"/>
                <w:szCs w:val="20"/>
              </w:rPr>
              <w:t xml:space="preserve"> 2f tejto smernice z dô</w:t>
            </w:r>
            <w:r>
              <w:rPr>
                <w:rFonts w:hint="default"/>
                <w:sz w:val="20"/>
                <w:szCs w:val="20"/>
              </w:rPr>
              <w:t>vodu, ž</w:t>
            </w:r>
            <w:r>
              <w:rPr>
                <w:rFonts w:hint="default"/>
                <w:sz w:val="20"/>
                <w:szCs w:val="20"/>
              </w:rPr>
              <w:t>e tý</w:t>
            </w:r>
            <w:r>
              <w:rPr>
                <w:rFonts w:hint="default"/>
                <w:sz w:val="20"/>
                <w:szCs w:val="20"/>
              </w:rPr>
              <w:t>mito rozhodnutiami sa poruš</w:t>
            </w:r>
            <w:r>
              <w:rPr>
                <w:rFonts w:hint="default"/>
                <w:sz w:val="20"/>
                <w:szCs w:val="20"/>
              </w:rPr>
              <w:t>ilo prá</w:t>
            </w:r>
            <w:r>
              <w:rPr>
                <w:rFonts w:hint="default"/>
                <w:sz w:val="20"/>
                <w:szCs w:val="20"/>
              </w:rPr>
              <w:t>vo Spoloč</w:t>
            </w:r>
            <w:r>
              <w:rPr>
                <w:rFonts w:hint="default"/>
                <w:sz w:val="20"/>
                <w:szCs w:val="20"/>
              </w:rPr>
              <w:t>enstva v oblasti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alebo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 prá</w:t>
            </w:r>
            <w:r>
              <w:rPr>
                <w:rFonts w:hint="default"/>
                <w:sz w:val="20"/>
                <w:szCs w:val="20"/>
              </w:rPr>
              <w:t>vne predpisy, ktorý</w:t>
            </w:r>
            <w:r>
              <w:rPr>
                <w:rFonts w:hint="default"/>
                <w:sz w:val="20"/>
                <w:szCs w:val="20"/>
              </w:rPr>
              <w:t>mi sa toto prá</w:t>
            </w:r>
            <w:r>
              <w:rPr>
                <w:rFonts w:hint="default"/>
                <w:sz w:val="20"/>
                <w:szCs w:val="20"/>
              </w:rPr>
              <w:t>vo transponuj</w:t>
            </w:r>
            <w:r>
              <w:rPr>
                <w:rFonts w:hint="default"/>
                <w:sz w:val="20"/>
                <w:szCs w:val="20"/>
              </w:rPr>
              <w:t>e.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163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167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1,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Reví</w:t>
            </w:r>
            <w:r>
              <w:rPr>
                <w:rFonts w:hint="default"/>
                <w:sz w:val="20"/>
                <w:szCs w:val="20"/>
              </w:rPr>
              <w:t>zne postupy podľ</w:t>
            </w:r>
            <w:r>
              <w:rPr>
                <w:rFonts w:hint="default"/>
                <w:sz w:val="20"/>
                <w:szCs w:val="20"/>
              </w:rPr>
              <w:t>a tohto zá</w:t>
            </w:r>
            <w:r>
              <w:rPr>
                <w:rFonts w:hint="default"/>
                <w:sz w:val="20"/>
                <w:szCs w:val="20"/>
              </w:rPr>
              <w:t>kona sú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 ná</w:t>
            </w:r>
            <w:r>
              <w:rPr>
                <w:rFonts w:hint="default"/>
                <w:sz w:val="20"/>
                <w:szCs w:val="20"/>
              </w:rPr>
              <w:t>pravu podaná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osobe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 pred uzavretí</w:t>
            </w:r>
            <w:r>
              <w:rPr>
                <w:rFonts w:hint="default"/>
                <w:sz w:val="20"/>
                <w:szCs w:val="20"/>
              </w:rPr>
              <w:t>m zmluvy, koncesnej zmluvy, rá</w:t>
            </w:r>
            <w:r>
              <w:rPr>
                <w:rFonts w:hint="default"/>
                <w:sz w:val="20"/>
                <w:szCs w:val="20"/>
              </w:rPr>
              <w:t>mcovej dohody alebo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i n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80" w:hanging="18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dohľ</w:t>
            </w:r>
            <w:r>
              <w:rPr>
                <w:rFonts w:hint="default"/>
                <w:sz w:val="20"/>
                <w:szCs w:val="20"/>
              </w:rPr>
              <w:t>ad nad verejný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>m.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80" w:hanging="180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27"/>
              </w:numPr>
              <w:tabs>
                <w:tab w:val="num" w:pos="287"/>
                <w:tab w:val="clear" w:pos="720"/>
              </w:tabs>
              <w:bidi w:val="0"/>
              <w:spacing w:before="0" w:beforeAutospacing="0" w:after="0" w:afterAutospacing="0"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rad vykoná</w:t>
            </w:r>
            <w:r>
              <w:rPr>
                <w:rFonts w:hint="default"/>
                <w:sz w:val="20"/>
                <w:szCs w:val="20"/>
              </w:rPr>
              <w:t>va dohľ</w:t>
            </w:r>
            <w:r>
              <w:rPr>
                <w:rFonts w:hint="default"/>
                <w:sz w:val="20"/>
                <w:szCs w:val="20"/>
              </w:rPr>
              <w:t>ad nad dodrž</w:t>
            </w:r>
            <w:r>
              <w:rPr>
                <w:rFonts w:hint="default"/>
                <w:sz w:val="20"/>
                <w:szCs w:val="20"/>
              </w:rPr>
              <w:t>iavaní</w:t>
            </w:r>
            <w:r>
              <w:rPr>
                <w:rFonts w:hint="default"/>
                <w:sz w:val="20"/>
                <w:szCs w:val="20"/>
              </w:rPr>
              <w:t>m povinností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alebo osoby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 (ď</w:t>
            </w:r>
            <w:r>
              <w:rPr>
                <w:rFonts w:hint="default"/>
                <w:sz w:val="20"/>
                <w:szCs w:val="20"/>
              </w:rPr>
              <w:t>alej len „</w:t>
            </w:r>
            <w:r>
              <w:rPr>
                <w:rFonts w:hint="default"/>
                <w:sz w:val="20"/>
                <w:szCs w:val="20"/>
              </w:rPr>
              <w:t>kontrolovaný“</w:t>
            </w:r>
            <w:r>
              <w:rPr>
                <w:rFonts w:hint="default"/>
                <w:sz w:val="20"/>
                <w:szCs w:val="20"/>
              </w:rPr>
              <w:t>) ustanovený</w:t>
            </w:r>
            <w:r>
              <w:rPr>
                <w:rFonts w:hint="default"/>
                <w:sz w:val="20"/>
                <w:szCs w:val="20"/>
              </w:rPr>
              <w:t>ch tý</w:t>
            </w:r>
            <w:r>
              <w:rPr>
                <w:rFonts w:hint="default"/>
                <w:sz w:val="20"/>
                <w:szCs w:val="20"/>
              </w:rPr>
              <w:t>mto zá</w:t>
            </w:r>
            <w:r>
              <w:rPr>
                <w:rFonts w:hint="default"/>
                <w:sz w:val="20"/>
                <w:szCs w:val="20"/>
              </w:rPr>
              <w:t>konom. Pri vý</w:t>
            </w:r>
            <w:r>
              <w:rPr>
                <w:rFonts w:hint="default"/>
                <w:sz w:val="20"/>
                <w:szCs w:val="20"/>
              </w:rPr>
              <w:t>kone dohľ</w:t>
            </w:r>
            <w:r>
              <w:rPr>
                <w:rFonts w:hint="default"/>
                <w:sz w:val="20"/>
                <w:szCs w:val="20"/>
              </w:rPr>
              <w:t>adu ú</w:t>
            </w:r>
            <w:r>
              <w:rPr>
                <w:rFonts w:hint="default"/>
                <w:sz w:val="20"/>
                <w:szCs w:val="20"/>
              </w:rPr>
              <w:t>rad sleduje aj plneni</w:t>
            </w:r>
            <w:r>
              <w:rPr>
                <w:rFonts w:hint="default"/>
                <w:sz w:val="20"/>
                <w:szCs w:val="20"/>
              </w:rPr>
              <w:t>e povinností</w:t>
            </w:r>
            <w:r>
              <w:rPr>
                <w:rFonts w:hint="default"/>
                <w:sz w:val="20"/>
                <w:szCs w:val="20"/>
              </w:rPr>
              <w:t xml:space="preserve"> ulož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>ch rozhodnutiami ú</w:t>
            </w:r>
            <w:r>
              <w:rPr>
                <w:rFonts w:hint="default"/>
                <w:sz w:val="20"/>
                <w:szCs w:val="20"/>
              </w:rPr>
              <w:t>radu.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Ú</w:t>
            </w:r>
            <w:r>
              <w:rPr>
                <w:rFonts w:hint="default"/>
                <w:sz w:val="20"/>
                <w:szCs w:val="20"/>
              </w:rPr>
              <w:t>rad pri vý</w:t>
            </w:r>
            <w:r>
              <w:rPr>
                <w:rFonts w:hint="default"/>
                <w:sz w:val="20"/>
                <w:szCs w:val="20"/>
              </w:rPr>
              <w:t>kone dohľ</w:t>
            </w:r>
            <w:r>
              <w:rPr>
                <w:rFonts w:hint="default"/>
                <w:sz w:val="20"/>
                <w:szCs w:val="20"/>
              </w:rPr>
              <w:t>adu</w:t>
            </w:r>
          </w:p>
          <w:p w:rsidR="00282BBF">
            <w:pPr>
              <w:numPr>
                <w:ilvl w:val="1"/>
                <w:numId w:val="26"/>
              </w:numPr>
              <w:tabs>
                <w:tab w:val="num" w:pos="287"/>
                <w:tab w:val="num" w:pos="360"/>
                <w:tab w:val="clear" w:pos="1605"/>
              </w:tabs>
              <w:bidi w:val="0"/>
              <w:spacing w:before="0" w:beforeAutospacing="0" w:after="0" w:afterAutospacing="0"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vydá</w:t>
            </w:r>
            <w:r>
              <w:rPr>
                <w:rFonts w:hint="default"/>
                <w:sz w:val="20"/>
                <w:szCs w:val="20"/>
              </w:rPr>
              <w:t>va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sú</w:t>
            </w:r>
            <w:r>
              <w:rPr>
                <w:rFonts w:hint="default"/>
                <w:sz w:val="20"/>
                <w:szCs w:val="20"/>
              </w:rPr>
              <w:t>lade alebo nesú</w:t>
            </w:r>
            <w:r>
              <w:rPr>
                <w:rFonts w:hint="default"/>
                <w:sz w:val="20"/>
                <w:szCs w:val="20"/>
              </w:rPr>
              <w:t>lade predlož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>ch dokumentov s </w:t>
            </w: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mto zá</w:t>
            </w:r>
            <w:r>
              <w:rPr>
                <w:rFonts w:hint="default"/>
                <w:sz w:val="20"/>
                <w:szCs w:val="20"/>
              </w:rPr>
              <w:t>konom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168,</w:t>
            </w:r>
          </w:p>
          <w:p w:rsidR="00282BBF">
            <w:pPr>
              <w:numPr>
                <w:ilvl w:val="1"/>
                <w:numId w:val="26"/>
              </w:numPr>
              <w:tabs>
                <w:tab w:val="num" w:pos="287"/>
                <w:tab w:val="num" w:pos="360"/>
                <w:tab w:val="clear" w:pos="1605"/>
              </w:tabs>
              <w:bidi w:val="0"/>
              <w:spacing w:before="0" w:beforeAutospacing="0" w:after="0" w:afterAutospacing="0"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vydá</w:t>
            </w:r>
            <w:r>
              <w:rPr>
                <w:rFonts w:hint="default"/>
                <w:sz w:val="20"/>
                <w:szCs w:val="20"/>
              </w:rPr>
              <w:t>va rozhodnutia podľ</w:t>
            </w:r>
            <w:r>
              <w:rPr>
                <w:rFonts w:hint="default"/>
                <w:sz w:val="20"/>
                <w:szCs w:val="20"/>
              </w:rPr>
              <w:t>a tejto hlavy,</w:t>
            </w:r>
          </w:p>
          <w:p w:rsidR="00282BBF">
            <w:pPr>
              <w:numPr>
                <w:ilvl w:val="1"/>
                <w:numId w:val="26"/>
              </w:numPr>
              <w:tabs>
                <w:tab w:val="num" w:pos="287"/>
                <w:tab w:val="num" w:pos="360"/>
                <w:tab w:val="clear" w:pos="1605"/>
              </w:tabs>
              <w:bidi w:val="0"/>
              <w:spacing w:before="0" w:beforeAutospacing="0" w:after="0" w:afterAutospacing="0"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ukladá</w:t>
            </w:r>
            <w:r>
              <w:rPr>
                <w:rFonts w:hint="default"/>
                <w:sz w:val="20"/>
                <w:szCs w:val="20"/>
              </w:rPr>
              <w:t xml:space="preserve"> pokuty za sprá</w:t>
            </w:r>
            <w:r>
              <w:rPr>
                <w:rFonts w:hint="default"/>
                <w:sz w:val="20"/>
                <w:szCs w:val="20"/>
              </w:rPr>
              <w:t>vne delikty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</w:t>
            </w:r>
            <w:r>
              <w:rPr>
                <w:rFonts w:hint="default"/>
                <w:sz w:val="20"/>
                <w:szCs w:val="20"/>
              </w:rPr>
              <w:t>82,</w:t>
            </w:r>
          </w:p>
          <w:p w:rsidR="00282BBF">
            <w:pPr>
              <w:numPr>
                <w:ilvl w:val="1"/>
                <w:numId w:val="26"/>
              </w:numPr>
              <w:tabs>
                <w:tab w:val="num" w:pos="287"/>
                <w:tab w:val="num" w:pos="360"/>
                <w:tab w:val="clear" w:pos="1605"/>
              </w:tabs>
              <w:bidi w:val="0"/>
              <w:spacing w:before="0" w:beforeAutospacing="0" w:after="0" w:afterAutospacing="0" w:line="240" w:lineRule="auto"/>
              <w:ind w:left="287" w:hanging="287"/>
              <w:jc w:val="both"/>
            </w:pPr>
            <w:r>
              <w:rPr>
                <w:rFonts w:hint="default"/>
                <w:sz w:val="20"/>
                <w:szCs w:val="20"/>
              </w:rPr>
              <w:t>vykoná</w:t>
            </w:r>
            <w:r>
              <w:rPr>
                <w:rFonts w:hint="default"/>
                <w:sz w:val="20"/>
                <w:szCs w:val="20"/>
              </w:rPr>
              <w:t>va iné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innosti podľ</w:t>
            </w:r>
            <w:r>
              <w:rPr>
                <w:rFonts w:hint="default"/>
                <w:sz w:val="20"/>
                <w:szCs w:val="20"/>
              </w:rPr>
              <w:t>a tejto hlavy.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sz w:val="18"/>
                <w:szCs w:val="18"/>
                <w:lang w:val="sk-SK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ia, aby v dô</w:t>
            </w:r>
            <w:r>
              <w:rPr>
                <w:rFonts w:hint="default"/>
                <w:sz w:val="20"/>
                <w:szCs w:val="20"/>
              </w:rPr>
              <w:t>sledku toho, ž</w:t>
            </w:r>
            <w:r>
              <w:rPr>
                <w:rFonts w:hint="default"/>
                <w:sz w:val="20"/>
                <w:szCs w:val="20"/>
              </w:rPr>
              <w:t xml:space="preserve">e sa </w:t>
              <w:br/>
            </w:r>
            <w:r>
              <w:rPr>
                <w:rFonts w:hint="default"/>
                <w:sz w:val="20"/>
                <w:szCs w:val="20"/>
              </w:rPr>
              <w:t>v tejto smernici rozliš</w:t>
            </w:r>
            <w:r>
              <w:rPr>
                <w:rFonts w:hint="default"/>
                <w:sz w:val="20"/>
                <w:szCs w:val="20"/>
              </w:rPr>
              <w:t>uje medzi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tnymi prá</w:t>
            </w:r>
            <w:r>
              <w:rPr>
                <w:rFonts w:hint="default"/>
                <w:sz w:val="20"/>
                <w:szCs w:val="20"/>
              </w:rPr>
              <w:t>vnymi predpismi, ktorý</w:t>
            </w:r>
            <w:r>
              <w:rPr>
                <w:rFonts w:hint="default"/>
                <w:sz w:val="20"/>
                <w:szCs w:val="20"/>
              </w:rPr>
              <w:t>mi sa vykoná</w:t>
            </w:r>
            <w:r>
              <w:rPr>
                <w:rFonts w:hint="default"/>
                <w:sz w:val="20"/>
                <w:szCs w:val="20"/>
              </w:rPr>
              <w:t>va prá</w:t>
            </w:r>
            <w:r>
              <w:rPr>
                <w:rFonts w:hint="default"/>
                <w:sz w:val="20"/>
                <w:szCs w:val="20"/>
              </w:rPr>
              <w:t>vo Spoloč</w:t>
            </w:r>
            <w:r>
              <w:rPr>
                <w:rFonts w:hint="default"/>
                <w:sz w:val="20"/>
                <w:szCs w:val="20"/>
              </w:rPr>
              <w:t>enstva,</w:t>
              <w:br/>
            </w:r>
            <w:r>
              <w:rPr>
                <w:rFonts w:hint="default"/>
                <w:sz w:val="20"/>
                <w:szCs w:val="20"/>
              </w:rPr>
              <w:t>a ostatný</w:t>
            </w:r>
            <w:r>
              <w:rPr>
                <w:rFonts w:hint="default"/>
                <w:sz w:val="20"/>
                <w:szCs w:val="20"/>
              </w:rPr>
              <w:t>mi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tnymi prá</w:t>
            </w:r>
            <w:r>
              <w:rPr>
                <w:rFonts w:hint="default"/>
                <w:sz w:val="20"/>
                <w:szCs w:val="20"/>
              </w:rPr>
              <w:t>vnymi predpismi, nedochá</w:t>
            </w:r>
            <w:r>
              <w:rPr>
                <w:rFonts w:hint="default"/>
                <w:sz w:val="20"/>
                <w:szCs w:val="20"/>
              </w:rPr>
              <w:t>dzalo k diskriminá</w:t>
            </w:r>
            <w:r>
              <w:rPr>
                <w:rFonts w:hint="default"/>
                <w:sz w:val="20"/>
                <w:szCs w:val="20"/>
              </w:rPr>
              <w:t>cii medzi podnikmi, ktoré</w:t>
            </w:r>
            <w:r>
              <w:rPr>
                <w:rFonts w:hint="default"/>
                <w:sz w:val="20"/>
                <w:szCs w:val="20"/>
              </w:rPr>
              <w:t xml:space="preserve"> tvrdia, ž</w:t>
            </w:r>
            <w:r>
              <w:rPr>
                <w:rFonts w:hint="default"/>
                <w:sz w:val="20"/>
                <w:szCs w:val="20"/>
              </w:rPr>
              <w:t>e boli poš</w:t>
            </w:r>
            <w:r>
              <w:rPr>
                <w:rFonts w:hint="default"/>
                <w:sz w:val="20"/>
                <w:szCs w:val="20"/>
              </w:rPr>
              <w:t>kodené</w:t>
            </w:r>
            <w:r>
              <w:rPr>
                <w:rFonts w:hint="default"/>
                <w:sz w:val="20"/>
                <w:szCs w:val="20"/>
              </w:rPr>
              <w:t xml:space="preserve"> v rá</w:t>
            </w:r>
            <w:r>
              <w:rPr>
                <w:rFonts w:hint="default"/>
                <w:sz w:val="20"/>
                <w:szCs w:val="20"/>
              </w:rPr>
              <w:t>mci postupu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musia dodrž</w:t>
            </w:r>
            <w:r>
              <w:rPr>
                <w:rFonts w:hint="default"/>
                <w:sz w:val="20"/>
                <w:szCs w:val="20"/>
              </w:rPr>
              <w:t>ať</w:t>
            </w:r>
            <w:r>
              <w:rPr>
                <w:rFonts w:hint="default"/>
                <w:sz w:val="20"/>
                <w:szCs w:val="20"/>
              </w:rPr>
              <w:t xml:space="preserve"> princí</w:t>
            </w:r>
            <w:r>
              <w:rPr>
                <w:rFonts w:hint="default"/>
                <w:sz w:val="20"/>
                <w:szCs w:val="20"/>
              </w:rPr>
              <w:t>p rovnaké</w:t>
            </w:r>
            <w:r>
              <w:rPr>
                <w:rFonts w:hint="default"/>
                <w:sz w:val="20"/>
                <w:szCs w:val="20"/>
              </w:rPr>
              <w:t>ho zaobchá</w:t>
            </w:r>
            <w:r>
              <w:rPr>
                <w:rFonts w:hint="default"/>
                <w:sz w:val="20"/>
                <w:szCs w:val="20"/>
              </w:rPr>
              <w:t>dzania, princí</w:t>
            </w:r>
            <w:r>
              <w:rPr>
                <w:rFonts w:hint="default"/>
                <w:sz w:val="20"/>
                <w:szCs w:val="20"/>
              </w:rPr>
              <w:t>p nediskriminá</w:t>
            </w:r>
            <w:r>
              <w:rPr>
                <w:rFonts w:hint="default"/>
                <w:sz w:val="20"/>
                <w:szCs w:val="20"/>
              </w:rPr>
              <w:t>cie hospodá</w:t>
            </w:r>
            <w:r>
              <w:rPr>
                <w:rFonts w:hint="default"/>
                <w:sz w:val="20"/>
                <w:szCs w:val="20"/>
              </w:rPr>
              <w:t>rskych subjektov, princí</w:t>
            </w:r>
            <w:r>
              <w:rPr>
                <w:rFonts w:hint="default"/>
                <w:sz w:val="20"/>
                <w:szCs w:val="20"/>
              </w:rPr>
              <w:t>p transparentnosti, princí</w:t>
            </w:r>
            <w:r>
              <w:rPr>
                <w:rFonts w:hint="default"/>
                <w:sz w:val="20"/>
                <w:szCs w:val="20"/>
              </w:rPr>
              <w:t>p proporcionality a </w:t>
            </w:r>
            <w:r>
              <w:rPr>
                <w:rFonts w:hint="default"/>
                <w:sz w:val="20"/>
                <w:szCs w:val="20"/>
              </w:rPr>
              <w:t>princí</w:t>
            </w:r>
            <w:r>
              <w:rPr>
                <w:rFonts w:hint="default"/>
                <w:sz w:val="20"/>
                <w:szCs w:val="20"/>
              </w:rPr>
              <w:t>p hospodá</w:t>
            </w:r>
            <w:r>
              <w:rPr>
                <w:rFonts w:hint="default"/>
                <w:sz w:val="20"/>
                <w:szCs w:val="20"/>
              </w:rPr>
              <w:t>rnosti a </w:t>
            </w:r>
            <w:r>
              <w:rPr>
                <w:rFonts w:hint="default"/>
                <w:sz w:val="20"/>
                <w:szCs w:val="20"/>
              </w:rPr>
              <w:t>efektí</w:t>
            </w:r>
            <w:r>
              <w:rPr>
                <w:rFonts w:hint="default"/>
                <w:sz w:val="20"/>
                <w:szCs w:val="20"/>
              </w:rPr>
              <w:t>vnosti.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Ná</w:t>
            </w:r>
            <w:r>
              <w:rPr>
                <w:rFonts w:hint="default"/>
                <w:sz w:val="20"/>
                <w:szCs w:val="20"/>
              </w:rPr>
              <w:t>mietky je oprá</w:t>
            </w:r>
            <w:r>
              <w:rPr>
                <w:rFonts w:hint="default"/>
                <w:sz w:val="20"/>
                <w:szCs w:val="20"/>
              </w:rPr>
              <w:t>vnený</w:t>
            </w:r>
            <w:r>
              <w:rPr>
                <w:rFonts w:hint="default"/>
                <w:sz w:val="20"/>
                <w:szCs w:val="20"/>
              </w:rPr>
              <w:t xml:space="preserve"> podať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uchá</w:t>
            </w:r>
            <w:r>
              <w:rPr>
                <w:rFonts w:hint="default"/>
                <w:sz w:val="20"/>
                <w:szCs w:val="20"/>
              </w:rPr>
              <w:t>dzač,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zá</w:t>
            </w:r>
            <w:r>
              <w:rPr>
                <w:rFonts w:hint="default"/>
                <w:sz w:val="20"/>
                <w:szCs w:val="20"/>
              </w:rPr>
              <w:t>ujemca,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c)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d) osoba, ktorej prá</w:t>
            </w:r>
            <w:r>
              <w:rPr>
                <w:rFonts w:hint="default"/>
                <w:sz w:val="20"/>
                <w:szCs w:val="20"/>
              </w:rPr>
              <w:t>va aleb</w:t>
            </w:r>
            <w:r>
              <w:rPr>
                <w:rFonts w:hint="default"/>
                <w:sz w:val="20"/>
                <w:szCs w:val="20"/>
              </w:rPr>
              <w:t>o prá</w:t>
            </w:r>
            <w:r>
              <w:rPr>
                <w:rFonts w:hint="default"/>
                <w:sz w:val="20"/>
                <w:szCs w:val="20"/>
              </w:rPr>
              <w:t>vom chrá</w:t>
            </w:r>
            <w:r>
              <w:rPr>
                <w:rFonts w:hint="default"/>
                <w:sz w:val="20"/>
                <w:szCs w:val="20"/>
              </w:rPr>
              <w:t>nené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ujmy boli alebo mohli byť</w:t>
            </w:r>
            <w:r>
              <w:rPr>
                <w:rFonts w:hint="default"/>
                <w:sz w:val="20"/>
                <w:szCs w:val="20"/>
              </w:rPr>
              <w:t xml:space="preserve"> dotknuté</w:t>
            </w:r>
            <w:r>
              <w:rPr>
                <w:rFonts w:hint="default"/>
                <w:sz w:val="20"/>
                <w:szCs w:val="20"/>
              </w:rPr>
              <w:t xml:space="preserve"> postupom kontrolované</w:t>
            </w:r>
            <w:r>
              <w:rPr>
                <w:rFonts w:hint="default"/>
                <w:sz w:val="20"/>
                <w:szCs w:val="20"/>
              </w:rPr>
              <w:t>ho alebo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e) orgá</w:t>
            </w:r>
            <w:r>
              <w:rPr>
                <w:rFonts w:hint="default"/>
                <w:sz w:val="20"/>
                <w:szCs w:val="20"/>
              </w:rPr>
              <w:t>n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tnej sprá</w:t>
            </w:r>
            <w:r>
              <w:rPr>
                <w:rFonts w:hint="default"/>
                <w:sz w:val="20"/>
                <w:szCs w:val="20"/>
              </w:rPr>
              <w:t>vy, ktorý</w:t>
            </w:r>
            <w:r>
              <w:rPr>
                <w:rFonts w:hint="default"/>
                <w:sz w:val="20"/>
                <w:szCs w:val="20"/>
              </w:rPr>
              <w:t xml:space="preserve"> osvedčí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vny zá</w:t>
            </w:r>
            <w:r>
              <w:rPr>
                <w:rFonts w:hint="default"/>
                <w:sz w:val="20"/>
                <w:szCs w:val="20"/>
              </w:rPr>
              <w:t>ujem v danej veci, ak boli kontrolované</w:t>
            </w:r>
            <w:r>
              <w:rPr>
                <w:rFonts w:hint="default"/>
                <w:sz w:val="20"/>
                <w:szCs w:val="20"/>
              </w:rPr>
              <w:t>mu poskytnuté</w:t>
            </w:r>
            <w:r>
              <w:rPr>
                <w:rFonts w:hint="default"/>
                <w:sz w:val="20"/>
                <w:szCs w:val="20"/>
              </w:rPr>
              <w:t xml:space="preserve"> finanč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prostriedky na dodanie tovaru, uskutoč</w:t>
            </w:r>
            <w:r>
              <w:rPr>
                <w:rFonts w:hint="default"/>
                <w:sz w:val="20"/>
                <w:szCs w:val="20"/>
              </w:rPr>
              <w:t>nenie stavebný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c a</w:t>
            </w:r>
            <w:r>
              <w:rPr>
                <w:rFonts w:hint="default"/>
                <w:sz w:val="20"/>
                <w:szCs w:val="20"/>
              </w:rPr>
              <w:t>lebo poskytnutie služ</w:t>
            </w:r>
            <w:r>
              <w:rPr>
                <w:rFonts w:hint="default"/>
                <w:sz w:val="20"/>
                <w:szCs w:val="20"/>
              </w:rPr>
              <w:t>ieb z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3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ia, aby si postupy preskú</w:t>
            </w:r>
            <w:r>
              <w:rPr>
                <w:rFonts w:hint="default"/>
                <w:sz w:val="20"/>
                <w:szCs w:val="20"/>
              </w:rPr>
              <w:t>mania mohla na zá</w:t>
            </w:r>
            <w:r>
              <w:rPr>
                <w:rFonts w:hint="default"/>
                <w:sz w:val="20"/>
                <w:szCs w:val="20"/>
              </w:rPr>
              <w:t>klade podrobný</w:t>
            </w:r>
            <w:r>
              <w:rPr>
                <w:rFonts w:hint="default"/>
                <w:sz w:val="20"/>
                <w:szCs w:val="20"/>
              </w:rPr>
              <w:t>ch pravidiel, ktoré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ty, uplatniť</w:t>
            </w:r>
            <w:r>
              <w:rPr>
                <w:rFonts w:hint="default"/>
                <w:sz w:val="20"/>
                <w:szCs w:val="20"/>
              </w:rPr>
              <w:t xml:space="preserve"> prinajmenš</w:t>
            </w:r>
            <w:r>
              <w:rPr>
                <w:rFonts w:hint="default"/>
                <w:sz w:val="20"/>
                <w:szCs w:val="20"/>
              </w:rPr>
              <w:t>om kaž</w:t>
            </w:r>
            <w:r>
              <w:rPr>
                <w:rFonts w:hint="default"/>
                <w:sz w:val="20"/>
                <w:szCs w:val="20"/>
              </w:rPr>
              <w:t>dá</w:t>
            </w:r>
            <w:r>
              <w:rPr>
                <w:rFonts w:hint="default"/>
                <w:sz w:val="20"/>
                <w:szCs w:val="20"/>
              </w:rPr>
              <w:t xml:space="preserve"> osoba, ktorá</w:t>
            </w:r>
            <w:r>
              <w:rPr>
                <w:rFonts w:hint="default"/>
                <w:sz w:val="20"/>
                <w:szCs w:val="20"/>
              </w:rPr>
              <w:t xml:space="preserve"> má</w:t>
            </w:r>
            <w:r>
              <w:rPr>
                <w:rFonts w:hint="default"/>
                <w:sz w:val="20"/>
                <w:szCs w:val="20"/>
              </w:rPr>
              <w:t xml:space="preserve"> alebo mala zá</w:t>
            </w:r>
            <w:r>
              <w:rPr>
                <w:rFonts w:hint="default"/>
                <w:sz w:val="20"/>
                <w:szCs w:val="20"/>
              </w:rPr>
              <w:t>ujem o zí</w:t>
            </w:r>
            <w:r>
              <w:rPr>
                <w:rFonts w:hint="default"/>
                <w:sz w:val="20"/>
                <w:szCs w:val="20"/>
              </w:rPr>
              <w:t>skanie urč</w:t>
            </w:r>
            <w:r>
              <w:rPr>
                <w:rFonts w:hint="default"/>
                <w:sz w:val="20"/>
                <w:szCs w:val="20"/>
              </w:rPr>
              <w:t>itej zá</w:t>
            </w:r>
            <w:r>
              <w:rPr>
                <w:rFonts w:hint="default"/>
                <w:sz w:val="20"/>
                <w:szCs w:val="20"/>
              </w:rPr>
              <w:t>kazky a ktorá</w:t>
            </w:r>
            <w:r>
              <w:rPr>
                <w:rFonts w:hint="default"/>
                <w:sz w:val="20"/>
                <w:szCs w:val="20"/>
              </w:rPr>
              <w:t xml:space="preserve"> bola poš</w:t>
            </w:r>
            <w:r>
              <w:rPr>
                <w:rFonts w:hint="default"/>
                <w:sz w:val="20"/>
                <w:szCs w:val="20"/>
              </w:rPr>
              <w:t>kodená</w:t>
            </w:r>
            <w:r>
              <w:rPr>
                <w:rFonts w:hint="default"/>
                <w:sz w:val="20"/>
                <w:szCs w:val="20"/>
              </w:rPr>
              <w:t xml:space="preserve"> alebo existuje riziko poš</w:t>
            </w:r>
            <w:r>
              <w:rPr>
                <w:rFonts w:hint="default"/>
                <w:sz w:val="20"/>
                <w:szCs w:val="20"/>
              </w:rPr>
              <w:t>kodenia ú</w:t>
            </w:r>
            <w:r>
              <w:rPr>
                <w:rFonts w:hint="default"/>
                <w:sz w:val="20"/>
                <w:szCs w:val="20"/>
              </w:rPr>
              <w:t>dajný</w:t>
            </w:r>
            <w:r>
              <w:rPr>
                <w:rFonts w:hint="default"/>
                <w:sz w:val="20"/>
                <w:szCs w:val="20"/>
              </w:rPr>
              <w:t>m poruš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m.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165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O:5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1, 2, 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, zá</w:t>
            </w:r>
            <w:r>
              <w:rPr>
                <w:rFonts w:hint="default"/>
                <w:sz w:val="20"/>
                <w:szCs w:val="20"/>
              </w:rPr>
              <w:t>ujemca,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 alebo osoba, ktorej prá</w:t>
            </w:r>
            <w:r>
              <w:rPr>
                <w:rFonts w:hint="default"/>
                <w:sz w:val="20"/>
                <w:szCs w:val="20"/>
              </w:rPr>
              <w:t>va alebo prá</w:t>
            </w:r>
            <w:r>
              <w:rPr>
                <w:rFonts w:hint="default"/>
                <w:sz w:val="20"/>
                <w:szCs w:val="20"/>
              </w:rPr>
              <w:t>vom chrá</w:t>
            </w:r>
            <w:r>
              <w:rPr>
                <w:rFonts w:hint="default"/>
                <w:sz w:val="20"/>
                <w:szCs w:val="20"/>
              </w:rPr>
              <w:t>nené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ujmy boli alebo mohli byť</w:t>
            </w:r>
            <w:r>
              <w:rPr>
                <w:rFonts w:hint="default"/>
                <w:sz w:val="20"/>
                <w:szCs w:val="20"/>
              </w:rPr>
              <w:t xml:space="preserve"> dotknuté</w:t>
            </w:r>
            <w:r>
              <w:rPr>
                <w:rFonts w:hint="default"/>
                <w:sz w:val="20"/>
                <w:szCs w:val="20"/>
              </w:rPr>
              <w:t xml:space="preserve"> postupom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alebo osoby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8, môž</w:t>
            </w:r>
            <w:r>
              <w:rPr>
                <w:rFonts w:hint="default"/>
                <w:sz w:val="20"/>
                <w:szCs w:val="20"/>
              </w:rPr>
              <w:t>e podať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 ná</w:t>
            </w:r>
            <w:r>
              <w:rPr>
                <w:rFonts w:hint="default"/>
                <w:sz w:val="20"/>
                <w:szCs w:val="20"/>
              </w:rPr>
              <w:t>pravu proti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ozná</w:t>
            </w:r>
            <w:r>
              <w:rPr>
                <w:rFonts w:hint="default"/>
                <w:sz w:val="20"/>
                <w:szCs w:val="20"/>
              </w:rPr>
              <w:t>meniu o 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</w:t>
            </w:r>
            <w:r>
              <w:rPr>
                <w:rFonts w:hint="default"/>
                <w:sz w:val="20"/>
                <w:szCs w:val="20"/>
              </w:rPr>
              <w:t>mluvu alebo koncesnú</w:t>
            </w:r>
            <w:r>
              <w:rPr>
                <w:rFonts w:hint="default"/>
                <w:sz w:val="20"/>
                <w:szCs w:val="20"/>
              </w:rPr>
              <w:t xml:space="preserve"> zmluvu, proti podmienkam uvedený</w:t>
            </w:r>
            <w:r>
              <w:rPr>
                <w:rFonts w:hint="default"/>
                <w:sz w:val="20"/>
                <w:szCs w:val="20"/>
              </w:rPr>
              <w:t>m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použ</w:t>
            </w:r>
            <w:r>
              <w:rPr>
                <w:rFonts w:hint="default"/>
                <w:sz w:val="20"/>
                <w:szCs w:val="20"/>
              </w:rPr>
              <w:t>itom ako vý</w:t>
            </w:r>
            <w:r>
              <w:rPr>
                <w:rFonts w:hint="default"/>
                <w:sz w:val="20"/>
                <w:szCs w:val="20"/>
              </w:rPr>
              <w:t>zva na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,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 koncesii,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 a vo vý</w:t>
            </w:r>
            <w:r>
              <w:rPr>
                <w:rFonts w:hint="default"/>
                <w:sz w:val="20"/>
                <w:szCs w:val="20"/>
              </w:rPr>
              <w:t>zve na predkladanie ponú</w:t>
            </w:r>
            <w:r>
              <w:rPr>
                <w:rFonts w:hint="default"/>
                <w:sz w:val="20"/>
                <w:szCs w:val="20"/>
              </w:rPr>
              <w:t>k pri podlimitnej zá</w:t>
            </w:r>
            <w:r>
              <w:rPr>
                <w:rFonts w:hint="default"/>
                <w:sz w:val="20"/>
                <w:szCs w:val="20"/>
              </w:rPr>
              <w:t>k</w:t>
            </w:r>
            <w:r>
              <w:rPr>
                <w:rFonts w:hint="default"/>
                <w:sz w:val="20"/>
                <w:szCs w:val="20"/>
              </w:rPr>
              <w:t>a</w:t>
            </w:r>
            <w:r>
              <w:rPr>
                <w:rFonts w:hint="default"/>
                <w:sz w:val="20"/>
                <w:szCs w:val="20"/>
              </w:rPr>
              <w:t>zke,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podmienkam uvedený</w:t>
            </w:r>
            <w:r>
              <w:rPr>
                <w:rFonts w:hint="default"/>
                <w:sz w:val="20"/>
                <w:szCs w:val="20"/>
              </w:rPr>
              <w:t>m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podkladoch, v koncesnej dokumentá</w:t>
            </w:r>
            <w:r>
              <w:rPr>
                <w:rFonts w:hint="default"/>
                <w:sz w:val="20"/>
                <w:szCs w:val="20"/>
              </w:rPr>
              <w:t>cii,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podmienkach alebo v iný</w:t>
            </w:r>
            <w:r>
              <w:rPr>
                <w:rFonts w:hint="default"/>
                <w:sz w:val="20"/>
                <w:szCs w:val="20"/>
              </w:rPr>
              <w:t>ch dokumentoch poskytnutý</w:t>
            </w:r>
            <w:r>
              <w:rPr>
                <w:rFonts w:hint="default"/>
                <w:sz w:val="20"/>
                <w:szCs w:val="20"/>
              </w:rPr>
              <w:t>ch verejný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 alebo osobou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 v lehote na predkladanie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BodyText2"/>
              <w:bidi w:val="0"/>
              <w:spacing w:before="0" w:beforeAutospacing="0" w:after="0" w:afterAutospacing="0" w:line="240" w:lineRule="auto"/>
              <w:rPr>
                <w:rFonts w:hint="default"/>
              </w:rPr>
            </w:pPr>
            <w:r>
              <w:t>(5) D</w:t>
            </w:r>
            <w:r>
              <w:rPr>
                <w:rFonts w:hint="default"/>
              </w:rPr>
              <w:t>oruč</w:t>
            </w:r>
            <w:r>
              <w:rPr>
                <w:rFonts w:hint="default"/>
              </w:rPr>
              <w:t>enie pí</w:t>
            </w:r>
            <w:r>
              <w:rPr>
                <w:rFonts w:hint="default"/>
              </w:rPr>
              <w:t>somné</w:t>
            </w:r>
            <w:r>
              <w:rPr>
                <w:rFonts w:hint="default"/>
              </w:rPr>
              <w:t>ho ozná</w:t>
            </w:r>
            <w:r>
              <w:rPr>
                <w:rFonts w:hint="default"/>
              </w:rPr>
              <w:t>menia o </w:t>
            </w:r>
            <w:r>
              <w:rPr>
                <w:rFonts w:hint="default"/>
              </w:rPr>
              <w:t>vý</w:t>
            </w:r>
            <w:r>
              <w:rPr>
                <w:rFonts w:hint="default"/>
              </w:rPr>
              <w:t>sledku vybavenia ž</w:t>
            </w:r>
            <w:r>
              <w:rPr>
                <w:rFonts w:hint="default"/>
              </w:rPr>
              <w:t>iadosti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pravu, pí</w:t>
            </w:r>
            <w:r>
              <w:rPr>
                <w:rFonts w:hint="default"/>
              </w:rPr>
              <w:t>somné</w:t>
            </w:r>
            <w:r>
              <w:rPr>
                <w:rFonts w:hint="default"/>
              </w:rPr>
              <w:t>ho ozná</w:t>
            </w:r>
            <w:r>
              <w:rPr>
                <w:rFonts w:hint="default"/>
              </w:rPr>
              <w:t>menia o </w:t>
            </w:r>
            <w:r>
              <w:rPr>
                <w:rFonts w:hint="default"/>
              </w:rPr>
              <w:t>zamietnutí</w:t>
            </w:r>
            <w:r>
              <w:rPr>
                <w:rFonts w:hint="default"/>
              </w:rPr>
              <w:t xml:space="preserve"> ž</w:t>
            </w:r>
            <w:r>
              <w:rPr>
                <w:rFonts w:hint="default"/>
              </w:rPr>
              <w:t>iadosti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 alebo nesplnenie povinnosti podľ</w:t>
            </w:r>
            <w:r>
              <w:rPr>
                <w:rFonts w:hint="default"/>
              </w:rPr>
              <w:t>a odseku 3 alebo odseku 4 oprá</w:t>
            </w:r>
            <w:r>
              <w:rPr>
                <w:rFonts w:hint="default"/>
              </w:rPr>
              <w:t>vň</w:t>
            </w:r>
            <w:r>
              <w:rPr>
                <w:rFonts w:hint="default"/>
              </w:rPr>
              <w:t>uje ž</w:t>
            </w:r>
            <w:r>
              <w:rPr>
                <w:rFonts w:hint="default"/>
              </w:rPr>
              <w:t>iadateľ</w:t>
            </w:r>
            <w:r>
              <w:rPr>
                <w:rFonts w:hint="default"/>
              </w:rPr>
              <w:t>a podať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mietky v </w:t>
            </w:r>
            <w:r>
              <w:rPr>
                <w:rFonts w:hint="default"/>
              </w:rPr>
              <w:t>tejto veci. Prá</w:t>
            </w:r>
            <w:r>
              <w:rPr>
                <w:rFonts w:hint="default"/>
              </w:rPr>
              <w:t>vo podať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mietky podľ</w:t>
            </w:r>
            <w:r>
              <w:rPr>
                <w:rFonts w:hint="default"/>
              </w:rPr>
              <w:t>a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170 ods. 3 pí</w:t>
            </w:r>
            <w:r>
              <w:rPr>
                <w:rFonts w:hint="default"/>
              </w:rPr>
              <w:t>sm. a) a </w:t>
            </w:r>
            <w:r>
              <w:rPr>
                <w:rFonts w:hint="default"/>
              </w:rPr>
              <w:t>b) zaniká</w:t>
            </w:r>
            <w:r>
              <w:rPr>
                <w:rFonts w:hint="default"/>
              </w:rPr>
              <w:t>, ak ž</w:t>
            </w:r>
            <w:r>
              <w:rPr>
                <w:rFonts w:hint="default"/>
              </w:rPr>
              <w:t>iadosť</w:t>
            </w:r>
            <w:r>
              <w:rPr>
                <w:rFonts w:hint="default"/>
              </w:rPr>
              <w:t xml:space="preserve"> o ná</w:t>
            </w:r>
            <w:r>
              <w:rPr>
                <w:rFonts w:hint="default"/>
              </w:rPr>
              <w:t>pravu</w:t>
            </w:r>
          </w:p>
          <w:p w:rsidR="00282BBF">
            <w:pPr>
              <w:numPr>
                <w:numId w:val="21"/>
              </w:numPr>
              <w:bidi w:val="0"/>
              <w:spacing w:before="0" w:beforeAutospacing="0" w:after="0" w:afterAutospacing="0"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nebola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osobe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 v lehote uvedenej v </w:t>
            </w: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 164 ods. 3 alebo</w:t>
            </w:r>
          </w:p>
          <w:p w:rsidR="00282BBF">
            <w:pPr>
              <w:numPr>
                <w:numId w:val="21"/>
              </w:numPr>
              <w:bidi w:val="0"/>
              <w:spacing w:before="0" w:beforeAutospacing="0" w:after="0" w:afterAutospacing="0"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neobsahuje ná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164 ods. 2 alebo nebola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 podobe p</w:t>
            </w:r>
            <w:r>
              <w:rPr>
                <w:rFonts w:hint="default"/>
                <w:sz w:val="20"/>
                <w:szCs w:val="20"/>
              </w:rPr>
              <w:t>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164 ods. 3 a </w:t>
            </w: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iadateľ</w:t>
            </w:r>
            <w:r>
              <w:rPr>
                <w:rFonts w:hint="default"/>
                <w:sz w:val="20"/>
                <w:szCs w:val="20"/>
              </w:rPr>
              <w:t xml:space="preserve"> nedoručí</w:t>
            </w:r>
            <w:r>
              <w:rPr>
                <w:rFonts w:hint="default"/>
                <w:sz w:val="20"/>
                <w:szCs w:val="20"/>
              </w:rPr>
              <w:t xml:space="preserve"> doplnenú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v </w:t>
            </w:r>
            <w:r>
              <w:rPr>
                <w:rFonts w:hint="default"/>
                <w:sz w:val="20"/>
                <w:szCs w:val="20"/>
              </w:rPr>
              <w:t>lehote podľ</w:t>
            </w:r>
            <w:r>
              <w:rPr>
                <w:rFonts w:hint="default"/>
                <w:sz w:val="20"/>
                <w:szCs w:val="20"/>
              </w:rPr>
              <w:t>a odseku 1.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(1) Ná</w:t>
            </w:r>
            <w:r>
              <w:rPr>
                <w:rFonts w:hint="default"/>
                <w:lang w:val="sk-SK"/>
              </w:rPr>
              <w:t>mietky je oprá</w:t>
            </w:r>
            <w:r>
              <w:rPr>
                <w:rFonts w:hint="default"/>
                <w:lang w:val="sk-SK"/>
              </w:rPr>
              <w:t>vnený</w:t>
            </w:r>
            <w:r>
              <w:rPr>
                <w:rFonts w:hint="default"/>
                <w:lang w:val="sk-SK"/>
              </w:rPr>
              <w:t xml:space="preserve"> podať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uchá</w:t>
            </w:r>
            <w:r>
              <w:rPr>
                <w:rFonts w:hint="default"/>
                <w:sz w:val="20"/>
                <w:szCs w:val="20"/>
              </w:rPr>
              <w:t>dzač,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zá</w:t>
            </w:r>
            <w:r>
              <w:rPr>
                <w:rFonts w:hint="default"/>
                <w:sz w:val="20"/>
                <w:szCs w:val="20"/>
              </w:rPr>
              <w:t>ujemca,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c)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d) osoba, ktorej prá</w:t>
            </w:r>
            <w:r>
              <w:rPr>
                <w:rFonts w:hint="default"/>
                <w:sz w:val="20"/>
                <w:szCs w:val="20"/>
              </w:rPr>
              <w:t>va alebo prá</w:t>
            </w:r>
            <w:r>
              <w:rPr>
                <w:rFonts w:hint="default"/>
                <w:sz w:val="20"/>
                <w:szCs w:val="20"/>
              </w:rPr>
              <w:t>vom chrá</w:t>
            </w:r>
            <w:r>
              <w:rPr>
                <w:rFonts w:hint="default"/>
                <w:sz w:val="20"/>
                <w:szCs w:val="20"/>
              </w:rPr>
              <w:t>nené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ujmy boli alebo mohli byť</w:t>
            </w:r>
            <w:r>
              <w:rPr>
                <w:rFonts w:hint="default"/>
                <w:sz w:val="20"/>
                <w:szCs w:val="20"/>
              </w:rPr>
              <w:t xml:space="preserve"> dotknuté</w:t>
            </w:r>
            <w:r>
              <w:rPr>
                <w:rFonts w:hint="default"/>
                <w:sz w:val="20"/>
                <w:szCs w:val="20"/>
              </w:rPr>
              <w:t xml:space="preserve"> postupom kon</w:t>
            </w:r>
            <w:r>
              <w:rPr>
                <w:rFonts w:hint="default"/>
                <w:sz w:val="20"/>
                <w:szCs w:val="20"/>
              </w:rPr>
              <w:t>trolované</w:t>
            </w:r>
            <w:r>
              <w:rPr>
                <w:rFonts w:hint="default"/>
                <w:sz w:val="20"/>
                <w:szCs w:val="20"/>
              </w:rPr>
              <w:t>ho alebo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e) orgá</w:t>
            </w:r>
            <w:r>
              <w:rPr>
                <w:rFonts w:hint="default"/>
                <w:sz w:val="20"/>
                <w:szCs w:val="20"/>
              </w:rPr>
              <w:t>n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tnej sprá</w:t>
            </w:r>
            <w:r>
              <w:rPr>
                <w:rFonts w:hint="default"/>
                <w:sz w:val="20"/>
                <w:szCs w:val="20"/>
              </w:rPr>
              <w:t>vy, ktorý</w:t>
            </w:r>
            <w:r>
              <w:rPr>
                <w:rFonts w:hint="default"/>
                <w:sz w:val="20"/>
                <w:szCs w:val="20"/>
              </w:rPr>
              <w:t xml:space="preserve"> osvedčí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vny zá</w:t>
            </w:r>
            <w:r>
              <w:rPr>
                <w:rFonts w:hint="default"/>
                <w:sz w:val="20"/>
                <w:szCs w:val="20"/>
              </w:rPr>
              <w:t>ujem v danej veci, ak boli kontrolované</w:t>
            </w:r>
            <w:r>
              <w:rPr>
                <w:rFonts w:hint="default"/>
                <w:sz w:val="20"/>
                <w:szCs w:val="20"/>
              </w:rPr>
              <w:t>mu poskytnuté</w:t>
            </w:r>
            <w:r>
              <w:rPr>
                <w:rFonts w:hint="default"/>
                <w:sz w:val="20"/>
                <w:szCs w:val="20"/>
              </w:rPr>
              <w:t xml:space="preserve"> finanč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prostriedky na dodanie tovaru, uskutoč</w:t>
            </w:r>
            <w:r>
              <w:rPr>
                <w:rFonts w:hint="default"/>
                <w:sz w:val="20"/>
                <w:szCs w:val="20"/>
              </w:rPr>
              <w:t>nenie stavebný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c alebo poskytnutie služ</w:t>
            </w:r>
            <w:r>
              <w:rPr>
                <w:rFonts w:hint="default"/>
                <w:sz w:val="20"/>
                <w:szCs w:val="20"/>
              </w:rPr>
              <w:t>ieb z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Podaniu ná</w:t>
            </w:r>
            <w:r>
              <w:rPr>
                <w:rFonts w:hint="default"/>
                <w:sz w:val="20"/>
                <w:szCs w:val="20"/>
              </w:rPr>
              <w:t>mietok musí</w:t>
            </w:r>
            <w:r>
              <w:rPr>
                <w:rFonts w:hint="default"/>
                <w:sz w:val="20"/>
                <w:szCs w:val="20"/>
              </w:rPr>
              <w:t xml:space="preserve"> predchá</w:t>
            </w:r>
            <w:r>
              <w:rPr>
                <w:rFonts w:hint="default"/>
                <w:sz w:val="20"/>
                <w:szCs w:val="20"/>
              </w:rPr>
              <w:t>dzať</w:t>
            </w:r>
            <w:r>
              <w:rPr>
                <w:rFonts w:hint="default"/>
                <w:sz w:val="20"/>
                <w:szCs w:val="20"/>
              </w:rPr>
              <w:t xml:space="preserve"> doruč</w:t>
            </w:r>
            <w:r>
              <w:rPr>
                <w:rFonts w:hint="default"/>
                <w:sz w:val="20"/>
                <w:szCs w:val="20"/>
              </w:rPr>
              <w:t>enie ž</w:t>
            </w:r>
            <w:r>
              <w:rPr>
                <w:rFonts w:hint="default"/>
                <w:sz w:val="20"/>
                <w:szCs w:val="20"/>
              </w:rPr>
              <w:t>iadosti o ná</w:t>
            </w:r>
            <w:r>
              <w:rPr>
                <w:rFonts w:hint="default"/>
                <w:sz w:val="20"/>
                <w:szCs w:val="20"/>
              </w:rPr>
              <w:t>pravu kontrolované</w:t>
            </w:r>
            <w:r>
              <w:rPr>
                <w:rFonts w:hint="default"/>
                <w:sz w:val="20"/>
                <w:szCs w:val="20"/>
              </w:rPr>
              <w:t>mu. Tá</w:t>
            </w:r>
            <w:r>
              <w:rPr>
                <w:rFonts w:hint="default"/>
                <w:sz w:val="20"/>
                <w:szCs w:val="20"/>
              </w:rPr>
              <w:t>to povinnosť</w:t>
            </w:r>
            <w:r>
              <w:rPr>
                <w:rFonts w:hint="default"/>
                <w:sz w:val="20"/>
                <w:szCs w:val="20"/>
              </w:rPr>
              <w:t xml:space="preserve"> sa nevzť</w:t>
            </w:r>
            <w:r>
              <w:rPr>
                <w:rFonts w:hint="default"/>
                <w:sz w:val="20"/>
                <w:szCs w:val="20"/>
              </w:rPr>
              <w:t>ahuje na podanie ná</w:t>
            </w:r>
            <w:r>
              <w:rPr>
                <w:rFonts w:hint="default"/>
                <w:sz w:val="20"/>
                <w:szCs w:val="20"/>
              </w:rPr>
              <w:t>mietok podľ</w:t>
            </w:r>
            <w:r>
              <w:rPr>
                <w:rFonts w:hint="default"/>
                <w:sz w:val="20"/>
                <w:szCs w:val="20"/>
              </w:rPr>
              <w:t>a odseku 3 pí</w:t>
            </w:r>
            <w:r>
              <w:rPr>
                <w:rFonts w:hint="default"/>
                <w:sz w:val="20"/>
                <w:szCs w:val="20"/>
              </w:rPr>
              <w:t>sm. c) až</w:t>
            </w:r>
            <w:r>
              <w:rPr>
                <w:rFonts w:hint="default"/>
                <w:sz w:val="20"/>
                <w:szCs w:val="20"/>
              </w:rPr>
              <w:t xml:space="preserve"> g) a na podanie ná</w:t>
            </w:r>
            <w:r>
              <w:rPr>
                <w:rFonts w:hint="default"/>
                <w:sz w:val="20"/>
                <w:szCs w:val="20"/>
              </w:rPr>
              <w:t>mietok orgá</w:t>
            </w:r>
            <w:r>
              <w:rPr>
                <w:rFonts w:hint="default"/>
                <w:sz w:val="20"/>
                <w:szCs w:val="20"/>
              </w:rPr>
              <w:t>nom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tnej sprá</w:t>
            </w:r>
            <w:r>
              <w:rPr>
                <w:rFonts w:hint="default"/>
                <w:sz w:val="20"/>
                <w:szCs w:val="20"/>
              </w:rPr>
              <w:t>vy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e).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(3) Osoba podľ</w:t>
            </w:r>
            <w:r>
              <w:rPr>
                <w:rFonts w:hint="default"/>
                <w:sz w:val="20"/>
                <w:szCs w:val="20"/>
              </w:rPr>
              <w:t>a odseku 1 môž</w:t>
            </w:r>
            <w:r>
              <w:rPr>
                <w:rFonts w:hint="default"/>
                <w:sz w:val="20"/>
                <w:szCs w:val="20"/>
              </w:rPr>
              <w:t>e pred uz</w:t>
            </w:r>
            <w:r>
              <w:rPr>
                <w:rFonts w:hint="default"/>
                <w:sz w:val="20"/>
                <w:szCs w:val="20"/>
              </w:rPr>
              <w:t>avretí</w:t>
            </w:r>
            <w:r>
              <w:rPr>
                <w:rFonts w:hint="default"/>
                <w:sz w:val="20"/>
                <w:szCs w:val="20"/>
              </w:rPr>
              <w:t>m zmluvy, koncesnej zmluvy alebo rá</w:t>
            </w:r>
            <w:r>
              <w:rPr>
                <w:rFonts w:hint="default"/>
                <w:sz w:val="20"/>
                <w:szCs w:val="20"/>
              </w:rPr>
              <w:t>mcovej dohody, pred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m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vrhov, pred zadaní</w:t>
            </w:r>
            <w:r>
              <w:rPr>
                <w:rFonts w:hint="default"/>
                <w:sz w:val="20"/>
                <w:szCs w:val="20"/>
              </w:rPr>
              <w:t>m zá</w:t>
            </w:r>
            <w:r>
              <w:rPr>
                <w:rFonts w:hint="default"/>
                <w:sz w:val="20"/>
                <w:szCs w:val="20"/>
              </w:rPr>
              <w:t>kazky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 alebo pred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m postupu inovatí</w:t>
            </w:r>
            <w:r>
              <w:rPr>
                <w:rFonts w:hint="default"/>
                <w:sz w:val="20"/>
                <w:szCs w:val="20"/>
              </w:rPr>
              <w:t>vneho partnerstva podať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proti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ozná</w:t>
            </w:r>
            <w:r>
              <w:rPr>
                <w:rFonts w:hint="default"/>
                <w:sz w:val="20"/>
                <w:szCs w:val="20"/>
              </w:rPr>
              <w:t>meniu o 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 alebo ko</w:t>
            </w:r>
            <w:r>
              <w:rPr>
                <w:rFonts w:hint="default"/>
                <w:sz w:val="20"/>
                <w:szCs w:val="20"/>
              </w:rPr>
              <w:t>ncesnú</w:t>
            </w:r>
            <w:r>
              <w:rPr>
                <w:rFonts w:hint="default"/>
                <w:sz w:val="20"/>
                <w:szCs w:val="20"/>
              </w:rPr>
              <w:t xml:space="preserve"> zmluvu, proti podmienkam uvedený</w:t>
            </w:r>
            <w:r>
              <w:rPr>
                <w:rFonts w:hint="default"/>
                <w:sz w:val="20"/>
                <w:szCs w:val="20"/>
              </w:rPr>
              <w:t>m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použ</w:t>
            </w:r>
            <w:r>
              <w:rPr>
                <w:rFonts w:hint="default"/>
                <w:sz w:val="20"/>
                <w:szCs w:val="20"/>
              </w:rPr>
              <w:t>itom ako vý</w:t>
            </w:r>
            <w:r>
              <w:rPr>
                <w:rFonts w:hint="default"/>
                <w:sz w:val="20"/>
                <w:szCs w:val="20"/>
              </w:rPr>
              <w:t>zva na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,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 koncesii,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 a vo vý</w:t>
            </w:r>
            <w:r>
              <w:rPr>
                <w:rFonts w:hint="default"/>
                <w:sz w:val="20"/>
                <w:szCs w:val="20"/>
              </w:rPr>
              <w:t>zve na predkladanie ponú</w:t>
            </w:r>
            <w:r>
              <w:rPr>
                <w:rFonts w:hint="default"/>
                <w:sz w:val="20"/>
                <w:szCs w:val="20"/>
              </w:rPr>
              <w:t>k pri podlimitnej zá</w:t>
            </w:r>
            <w:r>
              <w:rPr>
                <w:rFonts w:hint="default"/>
                <w:sz w:val="20"/>
                <w:szCs w:val="20"/>
              </w:rPr>
              <w:t xml:space="preserve">kazke,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podmi</w:t>
            </w:r>
            <w:r>
              <w:rPr>
                <w:rFonts w:hint="default"/>
                <w:sz w:val="20"/>
                <w:szCs w:val="20"/>
              </w:rPr>
              <w:t>enkam uvedený</w:t>
            </w:r>
            <w:r>
              <w:rPr>
                <w:rFonts w:hint="default"/>
                <w:sz w:val="20"/>
                <w:szCs w:val="20"/>
              </w:rPr>
              <w:t>m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podkladoch, v koncesnej dokumentá</w:t>
            </w:r>
            <w:r>
              <w:rPr>
                <w:rFonts w:hint="default"/>
                <w:sz w:val="20"/>
                <w:szCs w:val="20"/>
              </w:rPr>
              <w:t>cii,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podmienkach alebo v iný</w:t>
            </w:r>
            <w:r>
              <w:rPr>
                <w:rFonts w:hint="default"/>
                <w:sz w:val="20"/>
                <w:szCs w:val="20"/>
              </w:rPr>
              <w:t>ch dokumentoch poskytnutý</w:t>
            </w:r>
            <w:r>
              <w:rPr>
                <w:rFonts w:hint="default"/>
                <w:sz w:val="20"/>
                <w:szCs w:val="20"/>
              </w:rPr>
              <w:t>ch kontrolovaný</w:t>
            </w:r>
            <w:r>
              <w:rPr>
                <w:rFonts w:hint="default"/>
                <w:sz w:val="20"/>
                <w:szCs w:val="20"/>
              </w:rPr>
              <w:t>m v lehote na predkladanie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c) vý</w:t>
            </w:r>
            <w:r>
              <w:rPr>
                <w:rFonts w:hint="default"/>
                <w:sz w:val="20"/>
                <w:szCs w:val="20"/>
              </w:rPr>
              <w:t>beru zá</w:t>
            </w:r>
            <w:r>
              <w:rPr>
                <w:rFonts w:hint="default"/>
                <w:sz w:val="20"/>
                <w:szCs w:val="20"/>
              </w:rPr>
              <w:t>ujemcov v užš</w:t>
            </w:r>
            <w:r>
              <w:rPr>
                <w:rFonts w:hint="default"/>
                <w:sz w:val="20"/>
                <w:szCs w:val="20"/>
              </w:rPr>
              <w:t>ej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i, v rokovacom konaní</w:t>
            </w:r>
            <w:r>
              <w:rPr>
                <w:rFonts w:hint="default"/>
                <w:sz w:val="20"/>
                <w:szCs w:val="20"/>
              </w:rPr>
              <w:t xml:space="preserve"> so zverejnení</w:t>
            </w:r>
            <w:r>
              <w:rPr>
                <w:rFonts w:hint="default"/>
                <w:sz w:val="20"/>
                <w:szCs w:val="20"/>
              </w:rPr>
              <w:t>m,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nom dialó</w:t>
            </w:r>
            <w:r>
              <w:rPr>
                <w:rFonts w:hint="default"/>
                <w:sz w:val="20"/>
                <w:szCs w:val="20"/>
              </w:rPr>
              <w:t>gu, v inovatí</w:t>
            </w:r>
            <w:r>
              <w:rPr>
                <w:rFonts w:hint="default"/>
                <w:sz w:val="20"/>
                <w:szCs w:val="20"/>
              </w:rPr>
              <w:t>vnom partnerstve, pri zadá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koncesie a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i ná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d) vylúč</w:t>
            </w:r>
            <w:r>
              <w:rPr>
                <w:rFonts w:hint="default"/>
                <w:sz w:val="20"/>
                <w:szCs w:val="20"/>
              </w:rPr>
              <w:t>eniu,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e) nezaradeniu do dynamické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kupné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alebo kvalifikač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f) vyhodnoteniu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g) ú</w:t>
            </w:r>
            <w:r>
              <w:rPr>
                <w:rFonts w:hint="default"/>
                <w:sz w:val="20"/>
                <w:szCs w:val="20"/>
              </w:rPr>
              <w:t>konu kontrolované</w:t>
            </w:r>
            <w:r>
              <w:rPr>
                <w:rFonts w:hint="default"/>
                <w:sz w:val="20"/>
                <w:szCs w:val="20"/>
              </w:rPr>
              <w:t>ho iné</w:t>
            </w:r>
            <w:r>
              <w:rPr>
                <w:rFonts w:hint="default"/>
                <w:sz w:val="20"/>
                <w:szCs w:val="20"/>
              </w:rPr>
              <w:t>mu ako u</w:t>
            </w:r>
            <w:r>
              <w:rPr>
                <w:rFonts w:hint="default"/>
                <w:sz w:val="20"/>
                <w:szCs w:val="20"/>
              </w:rPr>
              <w:t>vedené</w:t>
            </w:r>
            <w:r>
              <w:rPr>
                <w:rFonts w:hint="default"/>
                <w:sz w:val="20"/>
                <w:szCs w:val="20"/>
              </w:rPr>
              <w:t>mu v pí</w:t>
            </w:r>
            <w:r>
              <w:rPr>
                <w:rFonts w:hint="default"/>
                <w:sz w:val="20"/>
                <w:szCs w:val="20"/>
              </w:rPr>
              <w:t>smená</w:t>
            </w:r>
            <w:r>
              <w:rPr>
                <w:rFonts w:hint="default"/>
                <w:sz w:val="20"/>
                <w:szCs w:val="20"/>
              </w:rPr>
              <w:t>ch a) až</w:t>
            </w:r>
            <w:r>
              <w:rPr>
                <w:rFonts w:hint="default"/>
                <w:sz w:val="20"/>
                <w:szCs w:val="20"/>
              </w:rPr>
              <w:t xml:space="preserve"> f).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Proti rozhodnutiu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175 môž</w:t>
            </w:r>
            <w:r>
              <w:rPr>
                <w:rFonts w:hint="default"/>
                <w:sz w:val="20"/>
                <w:szCs w:val="20"/>
              </w:rPr>
              <w:t>e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 konania o </w:t>
            </w:r>
            <w:r>
              <w:rPr>
                <w:rFonts w:hint="default"/>
                <w:sz w:val="20"/>
                <w:szCs w:val="20"/>
              </w:rPr>
              <w:t>preskú</w:t>
            </w:r>
            <w:r>
              <w:rPr>
                <w:rFonts w:hint="default"/>
                <w:sz w:val="20"/>
                <w:szCs w:val="20"/>
              </w:rPr>
              <w:t>manie ú</w:t>
            </w:r>
            <w:r>
              <w:rPr>
                <w:rFonts w:hint="default"/>
                <w:sz w:val="20"/>
                <w:szCs w:val="20"/>
              </w:rPr>
              <w:t>konov kontrolované</w:t>
            </w:r>
            <w:r>
              <w:rPr>
                <w:rFonts w:hint="default"/>
                <w:sz w:val="20"/>
                <w:szCs w:val="20"/>
              </w:rPr>
              <w:t>ho a </w:t>
            </w:r>
            <w:r>
              <w:rPr>
                <w:rFonts w:hint="default"/>
                <w:sz w:val="20"/>
                <w:szCs w:val="20"/>
              </w:rPr>
              <w:t>osoba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175 ods. 11 podať</w:t>
            </w:r>
            <w:r>
              <w:rPr>
                <w:rFonts w:hint="default"/>
                <w:sz w:val="20"/>
                <w:szCs w:val="20"/>
              </w:rPr>
              <w:t xml:space="preserve"> odvolanie. Odvolanie musí</w:t>
            </w:r>
            <w:r>
              <w:rPr>
                <w:rFonts w:hint="default"/>
                <w:sz w:val="20"/>
                <w:szCs w:val="20"/>
              </w:rPr>
              <w:t xml:space="preserve"> byť</w:t>
            </w:r>
            <w:r>
              <w:rPr>
                <w:rFonts w:hint="default"/>
                <w:sz w:val="20"/>
                <w:szCs w:val="20"/>
              </w:rPr>
              <w:t xml:space="preserve">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radu do desiatich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doruč</w:t>
            </w:r>
            <w:r>
              <w:rPr>
                <w:rFonts w:hint="default"/>
                <w:sz w:val="20"/>
                <w:szCs w:val="20"/>
              </w:rPr>
              <w:t>enia rozhodnutia, proti</w:t>
            </w:r>
            <w:r>
              <w:rPr>
                <w:rFonts w:hint="default"/>
                <w:sz w:val="20"/>
                <w:szCs w:val="20"/>
              </w:rPr>
              <w:t xml:space="preserve"> ktoré</w:t>
            </w:r>
            <w:r>
              <w:rPr>
                <w:rFonts w:hint="default"/>
                <w:sz w:val="20"/>
                <w:szCs w:val="20"/>
              </w:rPr>
              <w:t>mu odvolanie smeruje. Podanie odvolania má</w:t>
            </w:r>
            <w:r>
              <w:rPr>
                <w:rFonts w:hint="default"/>
                <w:sz w:val="20"/>
                <w:szCs w:val="20"/>
              </w:rPr>
              <w:t xml:space="preserve"> odkladný</w:t>
            </w:r>
            <w:r>
              <w:rPr>
                <w:rFonts w:hint="default"/>
                <w:sz w:val="20"/>
                <w:szCs w:val="20"/>
              </w:rPr>
              <w:t xml:space="preserve"> úč</w:t>
            </w:r>
            <w:r>
              <w:rPr>
                <w:rFonts w:hint="default"/>
                <w:sz w:val="20"/>
                <w:szCs w:val="20"/>
              </w:rPr>
              <w:t>inok do dň</w:t>
            </w:r>
            <w:r>
              <w:rPr>
                <w:rFonts w:hint="default"/>
                <w:sz w:val="20"/>
                <w:szCs w:val="20"/>
              </w:rPr>
              <w:t>a prá</w:t>
            </w:r>
            <w:r>
              <w:rPr>
                <w:rFonts w:hint="default"/>
                <w:sz w:val="20"/>
                <w:szCs w:val="20"/>
              </w:rPr>
              <w:t>voplatnosti rozhodnutia rady o </w:t>
            </w:r>
            <w:r>
              <w:rPr>
                <w:rFonts w:hint="default"/>
                <w:sz w:val="20"/>
                <w:szCs w:val="20"/>
              </w:rPr>
              <w:t>odvolaní.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 w:rsidP="00151463">
            <w:pPr>
              <w:bidi w:val="0"/>
              <w:spacing w:before="0" w:beforeAutospacing="0" w:after="0" w:afterAutospacing="0" w:line="240" w:lineRule="auto"/>
            </w:pPr>
            <w:r>
              <w:rPr>
                <w:rFonts w:hint="default"/>
                <w:sz w:val="20"/>
                <w:szCs w:val="20"/>
              </w:rPr>
              <w:t>(1)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, zá</w:t>
            </w:r>
            <w:r>
              <w:rPr>
                <w:rFonts w:hint="default"/>
                <w:sz w:val="20"/>
                <w:szCs w:val="20"/>
              </w:rPr>
              <w:t>ujemca,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 alebo osoba, ktorá</w:t>
            </w:r>
            <w:r>
              <w:rPr>
                <w:rFonts w:hint="default"/>
                <w:sz w:val="20"/>
                <w:szCs w:val="20"/>
              </w:rPr>
              <w:t xml:space="preserve"> mohla mať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ujem o </w:t>
            </w:r>
            <w:r>
              <w:rPr>
                <w:rFonts w:hint="default"/>
                <w:sz w:val="20"/>
                <w:szCs w:val="20"/>
              </w:rPr>
              <w:t>zí</w:t>
            </w:r>
            <w:r>
              <w:rPr>
                <w:rFonts w:hint="default"/>
                <w:sz w:val="20"/>
                <w:szCs w:val="20"/>
              </w:rPr>
              <w:t>skanie konkré</w:t>
            </w:r>
            <w:r>
              <w:rPr>
                <w:rFonts w:hint="default"/>
                <w:sz w:val="20"/>
                <w:szCs w:val="20"/>
              </w:rPr>
              <w:t>tnej nadlimitnej zá</w:t>
            </w:r>
            <w:r>
              <w:rPr>
                <w:rFonts w:hint="default"/>
                <w:sz w:val="20"/>
                <w:szCs w:val="20"/>
              </w:rPr>
              <w:t>kazky alebo nadlimitnej koncesie a </w:t>
            </w:r>
            <w:r>
              <w:rPr>
                <w:rFonts w:hint="default"/>
                <w:sz w:val="20"/>
                <w:szCs w:val="20"/>
              </w:rPr>
              <w:t>ktorej prá</w:t>
            </w:r>
            <w:r>
              <w:rPr>
                <w:rFonts w:hint="default"/>
                <w:sz w:val="20"/>
                <w:szCs w:val="20"/>
              </w:rPr>
              <w:t>va alebo prá</w:t>
            </w:r>
            <w:r>
              <w:rPr>
                <w:rFonts w:hint="default"/>
                <w:sz w:val="20"/>
                <w:szCs w:val="20"/>
              </w:rPr>
              <w:t>vom chrá</w:t>
            </w:r>
            <w:r>
              <w:rPr>
                <w:rFonts w:hint="default"/>
                <w:sz w:val="20"/>
                <w:szCs w:val="20"/>
              </w:rPr>
              <w:t>nené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ujmy boli alebo mohli byť</w:t>
            </w:r>
            <w:r>
              <w:rPr>
                <w:rFonts w:hint="default"/>
                <w:sz w:val="20"/>
                <w:szCs w:val="20"/>
              </w:rPr>
              <w:t xml:space="preserve"> dotknuté</w:t>
            </w:r>
            <w:r>
              <w:rPr>
                <w:rFonts w:hint="default"/>
                <w:sz w:val="20"/>
                <w:szCs w:val="20"/>
              </w:rPr>
              <w:t xml:space="preserve"> postupom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(ď</w:t>
            </w:r>
            <w:r>
              <w:rPr>
                <w:rFonts w:hint="default"/>
                <w:sz w:val="20"/>
                <w:szCs w:val="20"/>
              </w:rPr>
              <w:t>alej len „</w:t>
            </w:r>
            <w:r>
              <w:rPr>
                <w:rFonts w:hint="default"/>
                <w:sz w:val="20"/>
                <w:szCs w:val="20"/>
              </w:rPr>
              <w:t>oprá</w:t>
            </w:r>
            <w:r>
              <w:rPr>
                <w:rFonts w:hint="default"/>
                <w:sz w:val="20"/>
                <w:szCs w:val="20"/>
              </w:rPr>
              <w:t>vnená</w:t>
            </w:r>
            <w:r>
              <w:rPr>
                <w:rFonts w:hint="default"/>
                <w:sz w:val="20"/>
                <w:szCs w:val="20"/>
              </w:rPr>
              <w:t xml:space="preserve"> osoba“</w:t>
            </w:r>
            <w:r>
              <w:rPr>
                <w:rFonts w:hint="default"/>
                <w:sz w:val="20"/>
                <w:szCs w:val="20"/>
              </w:rPr>
              <w:t>), môž</w:t>
            </w:r>
            <w:r>
              <w:rPr>
                <w:rFonts w:hint="default"/>
                <w:sz w:val="20"/>
                <w:szCs w:val="20"/>
              </w:rPr>
              <w:t>e po uzavretí</w:t>
            </w:r>
            <w:r>
              <w:rPr>
                <w:rFonts w:hint="default"/>
                <w:sz w:val="20"/>
                <w:szCs w:val="20"/>
              </w:rPr>
              <w:t xml:space="preserve"> zmluvy, koncesnej zmluvy alebo rá</w:t>
            </w:r>
            <w:r>
              <w:rPr>
                <w:rFonts w:hint="default"/>
                <w:sz w:val="20"/>
                <w:szCs w:val="20"/>
              </w:rPr>
              <w:t>mcovej dohody podať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vrh na urč</w:t>
            </w:r>
            <w:r>
              <w:rPr>
                <w:rFonts w:hint="default"/>
                <w:sz w:val="20"/>
                <w:szCs w:val="20"/>
              </w:rPr>
              <w:t>enie neplatnosti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zmluvy, koncesnej zmluvy alebo rá</w:t>
            </w:r>
            <w:r>
              <w:rPr>
                <w:rFonts w:hint="default"/>
                <w:sz w:val="20"/>
                <w:szCs w:val="20"/>
              </w:rPr>
              <w:t>mcovej dohody sú</w:t>
            </w:r>
            <w:r>
              <w:rPr>
                <w:rFonts w:hint="default"/>
                <w:sz w:val="20"/>
                <w:szCs w:val="20"/>
              </w:rPr>
              <w:t>dom.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4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pož</w:t>
            </w:r>
            <w:r>
              <w:rPr>
                <w:rFonts w:hint="default"/>
                <w:sz w:val="20"/>
                <w:szCs w:val="20"/>
              </w:rPr>
              <w:t>adovať</w:t>
            </w:r>
            <w:r>
              <w:rPr>
                <w:rFonts w:hint="default"/>
                <w:sz w:val="20"/>
                <w:szCs w:val="20"/>
              </w:rPr>
              <w:t>, aby osoba, ktorá</w:t>
            </w:r>
            <w:r>
              <w:rPr>
                <w:rFonts w:hint="default"/>
                <w:sz w:val="20"/>
                <w:szCs w:val="20"/>
              </w:rPr>
              <w:t xml:space="preserve"> si ž</w:t>
            </w:r>
            <w:r>
              <w:rPr>
                <w:rFonts w:hint="default"/>
                <w:sz w:val="20"/>
                <w:szCs w:val="20"/>
              </w:rPr>
              <w:t>elá</w:t>
            </w:r>
            <w:r>
              <w:rPr>
                <w:rFonts w:hint="default"/>
                <w:sz w:val="20"/>
                <w:szCs w:val="20"/>
              </w:rPr>
              <w:t xml:space="preserve"> využ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postup preskú</w:t>
            </w:r>
            <w:r>
              <w:rPr>
                <w:rFonts w:hint="default"/>
                <w:sz w:val="20"/>
                <w:szCs w:val="20"/>
              </w:rPr>
              <w:t>mania, informovala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o ú</w:t>
            </w:r>
            <w:r>
              <w:rPr>
                <w:rFonts w:hint="default"/>
                <w:sz w:val="20"/>
                <w:szCs w:val="20"/>
              </w:rPr>
              <w:t>dajnom poruš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a o svojom ú</w:t>
            </w:r>
            <w:r>
              <w:rPr>
                <w:rFonts w:hint="default"/>
                <w:sz w:val="20"/>
                <w:szCs w:val="20"/>
              </w:rPr>
              <w:t>mysle domá</w:t>
            </w:r>
            <w:r>
              <w:rPr>
                <w:rFonts w:hint="default"/>
                <w:sz w:val="20"/>
                <w:szCs w:val="20"/>
              </w:rPr>
              <w:t>hať</w:t>
            </w:r>
            <w:r>
              <w:rPr>
                <w:rFonts w:hint="default"/>
                <w:sz w:val="20"/>
                <w:szCs w:val="20"/>
              </w:rPr>
              <w:t xml:space="preserve"> sa preskú</w:t>
            </w:r>
            <w:r>
              <w:rPr>
                <w:rFonts w:hint="default"/>
                <w:sz w:val="20"/>
                <w:szCs w:val="20"/>
              </w:rPr>
              <w:t>mania pod podmienkou, ž</w:t>
            </w:r>
            <w:r>
              <w:rPr>
                <w:rFonts w:hint="default"/>
                <w:sz w:val="20"/>
                <w:szCs w:val="20"/>
              </w:rPr>
              <w:t>e to neovplyvní</w:t>
            </w:r>
            <w:r>
              <w:rPr>
                <w:rFonts w:hint="default"/>
                <w:sz w:val="20"/>
                <w:szCs w:val="20"/>
              </w:rPr>
              <w:t xml:space="preserve"> odkladnú</w:t>
            </w:r>
            <w:r>
              <w:rPr>
                <w:rFonts w:hint="default"/>
                <w:sz w:val="20"/>
                <w:szCs w:val="20"/>
              </w:rPr>
              <w:t xml:space="preserve"> lehotu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2a ods. 2 alebo aké</w:t>
            </w:r>
            <w:r>
              <w:rPr>
                <w:rFonts w:hint="default"/>
                <w:sz w:val="20"/>
                <w:szCs w:val="20"/>
              </w:rPr>
              <w:t>koľ</w:t>
            </w:r>
            <w:r>
              <w:rPr>
                <w:rFonts w:hint="default"/>
                <w:sz w:val="20"/>
                <w:szCs w:val="20"/>
              </w:rPr>
              <w:t>vek iné</w:t>
            </w:r>
            <w:r>
              <w:rPr>
                <w:rFonts w:hint="default"/>
                <w:sz w:val="20"/>
                <w:szCs w:val="20"/>
              </w:rPr>
              <w:t xml:space="preserve"> lehoty pre podanie ž</w:t>
            </w:r>
            <w:r>
              <w:rPr>
                <w:rFonts w:hint="default"/>
                <w:sz w:val="20"/>
                <w:szCs w:val="20"/>
              </w:rPr>
              <w:t>iadosti o preskú</w:t>
            </w:r>
            <w:r>
              <w:rPr>
                <w:rFonts w:hint="default"/>
                <w:sz w:val="20"/>
                <w:szCs w:val="20"/>
              </w:rPr>
              <w:t>manie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2c.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740696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56</w:t>
            </w:r>
          </w:p>
          <w:p w:rsidR="00381512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4</w:t>
            </w:r>
            <w:r w:rsidR="00282BB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</w:t>
            </w:r>
            <w:r w:rsidR="00282BB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6,   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="00381512">
              <w:rPr>
                <w:sz w:val="20"/>
                <w:szCs w:val="20"/>
              </w:rPr>
              <w:t xml:space="preserve">     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Podaniu ná</w:t>
            </w:r>
            <w:r>
              <w:rPr>
                <w:rFonts w:hint="default"/>
                <w:sz w:val="20"/>
                <w:szCs w:val="20"/>
              </w:rPr>
              <w:t>mietok mus</w:t>
            </w:r>
            <w:r>
              <w:rPr>
                <w:rFonts w:hint="default"/>
                <w:sz w:val="20"/>
                <w:szCs w:val="20"/>
              </w:rPr>
              <w:t>í</w:t>
            </w:r>
            <w:r>
              <w:rPr>
                <w:rFonts w:hint="default"/>
                <w:sz w:val="20"/>
                <w:szCs w:val="20"/>
              </w:rPr>
              <w:t xml:space="preserve"> predchá</w:t>
            </w:r>
            <w:r>
              <w:rPr>
                <w:rFonts w:hint="default"/>
                <w:sz w:val="20"/>
                <w:szCs w:val="20"/>
              </w:rPr>
              <w:t>dzať</w:t>
            </w:r>
            <w:r>
              <w:rPr>
                <w:rFonts w:hint="default"/>
                <w:sz w:val="20"/>
                <w:szCs w:val="20"/>
              </w:rPr>
              <w:t xml:space="preserve"> doruč</w:t>
            </w:r>
            <w:r>
              <w:rPr>
                <w:rFonts w:hint="default"/>
                <w:sz w:val="20"/>
                <w:szCs w:val="20"/>
              </w:rPr>
              <w:t>enie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kontrolované</w:t>
            </w:r>
            <w:r>
              <w:rPr>
                <w:rFonts w:hint="default"/>
                <w:sz w:val="20"/>
                <w:szCs w:val="20"/>
              </w:rPr>
              <w:t>mu. Tá</w:t>
            </w:r>
            <w:r>
              <w:rPr>
                <w:rFonts w:hint="default"/>
                <w:sz w:val="20"/>
                <w:szCs w:val="20"/>
              </w:rPr>
              <w:t>to povinnosť</w:t>
            </w:r>
            <w:r>
              <w:rPr>
                <w:rFonts w:hint="default"/>
                <w:sz w:val="20"/>
                <w:szCs w:val="20"/>
              </w:rPr>
              <w:t xml:space="preserve"> sa nevzť</w:t>
            </w:r>
            <w:r>
              <w:rPr>
                <w:rFonts w:hint="default"/>
                <w:sz w:val="20"/>
                <w:szCs w:val="20"/>
              </w:rPr>
              <w:t>ahuje na podanie ná</w:t>
            </w:r>
            <w:r>
              <w:rPr>
                <w:rFonts w:hint="default"/>
                <w:sz w:val="20"/>
                <w:szCs w:val="20"/>
              </w:rPr>
              <w:t>mietok podľ</w:t>
            </w:r>
            <w:r>
              <w:rPr>
                <w:rFonts w:hint="default"/>
                <w:sz w:val="20"/>
                <w:szCs w:val="20"/>
              </w:rPr>
              <w:t>a odseku 3 pí</w:t>
            </w:r>
            <w:r>
              <w:rPr>
                <w:rFonts w:hint="default"/>
                <w:sz w:val="20"/>
                <w:szCs w:val="20"/>
              </w:rPr>
              <w:t>sm. c) až</w:t>
            </w:r>
            <w:r>
              <w:rPr>
                <w:rFonts w:hint="default"/>
                <w:sz w:val="20"/>
                <w:szCs w:val="20"/>
              </w:rPr>
              <w:t xml:space="preserve"> g) a </w:t>
            </w:r>
            <w:r>
              <w:rPr>
                <w:rFonts w:hint="default"/>
                <w:sz w:val="20"/>
                <w:szCs w:val="20"/>
              </w:rPr>
              <w:t>na podanie ná</w:t>
            </w:r>
            <w:r>
              <w:rPr>
                <w:rFonts w:hint="default"/>
                <w:sz w:val="20"/>
                <w:szCs w:val="20"/>
              </w:rPr>
              <w:t>mietok orgá</w:t>
            </w:r>
            <w:r>
              <w:rPr>
                <w:rFonts w:hint="default"/>
                <w:sz w:val="20"/>
                <w:szCs w:val="20"/>
              </w:rPr>
              <w:t>nom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tnej sprá</w:t>
            </w:r>
            <w:r>
              <w:rPr>
                <w:rFonts w:hint="default"/>
                <w:sz w:val="20"/>
                <w:szCs w:val="20"/>
              </w:rPr>
              <w:t>vy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e).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</w:rPr>
              <w:t>)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</w:t>
            </w:r>
            <w:r>
              <w:rPr>
                <w:rFonts w:hint="default"/>
                <w:sz w:val="20"/>
                <w:szCs w:val="20"/>
              </w:rPr>
              <w:t>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odoslania informá</w:t>
            </w:r>
            <w:r>
              <w:rPr>
                <w:rFonts w:hint="default"/>
                <w:sz w:val="20"/>
                <w:szCs w:val="20"/>
              </w:rPr>
              <w:t>cie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vyhodnotenia ponú</w:t>
            </w:r>
            <w:r>
              <w:rPr>
                <w:rFonts w:hint="default"/>
                <w:sz w:val="20"/>
                <w:szCs w:val="20"/>
              </w:rPr>
              <w:t>k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55, ak nebola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bola doruč</w:t>
            </w:r>
            <w:r>
              <w:rPr>
                <w:rFonts w:hint="default"/>
                <w:sz w:val="20"/>
                <w:szCs w:val="20"/>
              </w:rPr>
              <w:t>en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164 ods. 3 alebo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170; to neplatí</w:t>
            </w:r>
            <w:r>
              <w:rPr>
                <w:rFonts w:hint="default"/>
                <w:sz w:val="20"/>
                <w:szCs w:val="20"/>
              </w:rPr>
              <w:t>, ak ide o priame rokovacie konanie, v </w:t>
            </w:r>
            <w:r>
              <w:rPr>
                <w:rFonts w:hint="default"/>
                <w:sz w:val="20"/>
                <w:szCs w:val="20"/>
              </w:rPr>
              <w:t>ktorom mož</w:t>
            </w:r>
            <w:r>
              <w:rPr>
                <w:rFonts w:hint="default"/>
                <w:sz w:val="20"/>
                <w:szCs w:val="20"/>
              </w:rPr>
              <w:t>no vyzvať</w:t>
            </w:r>
            <w:r>
              <w:rPr>
                <w:rFonts w:hint="default"/>
                <w:sz w:val="20"/>
                <w:szCs w:val="20"/>
              </w:rPr>
              <w:t xml:space="preserve"> na rokovanie jedné</w:t>
            </w:r>
            <w:r>
              <w:rPr>
                <w:rFonts w:hint="default"/>
                <w:sz w:val="20"/>
                <w:szCs w:val="20"/>
              </w:rPr>
              <w:t>ho zá</w:t>
            </w:r>
            <w:r>
              <w:rPr>
                <w:rFonts w:hint="default"/>
                <w:sz w:val="20"/>
                <w:szCs w:val="20"/>
              </w:rPr>
              <w:t>ujemcu a </w:t>
            </w:r>
            <w:r>
              <w:rPr>
                <w:rFonts w:hint="default"/>
                <w:sz w:val="20"/>
                <w:szCs w:val="20"/>
              </w:rPr>
              <w:t>uzavretie zmluvy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</w:t>
            </w:r>
            <w:r>
              <w:t xml:space="preserve"> </w:t>
            </w:r>
            <w:r>
              <w:rPr>
                <w:sz w:val="20"/>
                <w:szCs w:val="20"/>
              </w:rPr>
              <w:t>uzavretej s </w:t>
            </w:r>
            <w:r>
              <w:rPr>
                <w:rFonts w:hint="default"/>
                <w:sz w:val="20"/>
                <w:szCs w:val="20"/>
              </w:rPr>
              <w:t>jedný</w:t>
            </w:r>
            <w:r>
              <w:rPr>
                <w:rFonts w:hint="default"/>
                <w:sz w:val="20"/>
                <w:szCs w:val="20"/>
              </w:rPr>
              <w:t>m hospod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rskym subjektom.</w:t>
            </w:r>
          </w:p>
          <w:p w:rsidR="00282BBF">
            <w:p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</w:rPr>
              <w:t>) Ak 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v </w:t>
            </w:r>
            <w:r>
              <w:rPr>
                <w:rFonts w:hint="default"/>
                <w:sz w:val="20"/>
                <w:szCs w:val="20"/>
              </w:rPr>
              <w:t>lehote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164 ods. 3,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</w:t>
            </w:r>
            <w:r>
              <w:rPr>
                <w:rFonts w:hint="default"/>
                <w:sz w:val="20"/>
                <w:szCs w:val="20"/>
              </w:rPr>
              <w:t>hoty na vykonanie ná</w:t>
            </w:r>
            <w:r>
              <w:rPr>
                <w:rFonts w:hint="default"/>
                <w:sz w:val="20"/>
                <w:szCs w:val="20"/>
              </w:rPr>
              <w:t>pravy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pí</w:t>
            </w:r>
            <w:r>
              <w:rPr>
                <w:rFonts w:hint="default"/>
                <w:sz w:val="20"/>
                <w:szCs w:val="20"/>
              </w:rPr>
              <w:t>sm. a),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170 ods. 4.</w:t>
            </w:r>
          </w:p>
          <w:p w:rsidR="00282BBF">
            <w:p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 w:rsidR="00381512">
              <w:rPr>
                <w:sz w:val="20"/>
                <w:szCs w:val="20"/>
              </w:rPr>
              <w:t>(6</w:t>
            </w:r>
            <w:r>
              <w:rPr>
                <w:rFonts w:hint="default"/>
                <w:sz w:val="20"/>
                <w:szCs w:val="20"/>
              </w:rPr>
              <w:t>)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bola zamietnutá</w:t>
            </w:r>
            <w:r>
              <w:rPr>
                <w:rFonts w:hint="default"/>
                <w:sz w:val="20"/>
                <w:szCs w:val="20"/>
              </w:rPr>
              <w:t>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</w:t>
            </w:r>
            <w:r>
              <w:rPr>
                <w:rFonts w:hint="default"/>
                <w:sz w:val="20"/>
                <w:szCs w:val="20"/>
              </w:rPr>
              <w:t>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odoslania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pí</w:t>
            </w:r>
            <w:r>
              <w:rPr>
                <w:rFonts w:hint="default"/>
                <w:sz w:val="20"/>
                <w:szCs w:val="20"/>
              </w:rPr>
              <w:t>sm. b),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170 ods. 4.</w:t>
            </w:r>
          </w:p>
          <w:p w:rsidR="00282BBF" w:rsidP="00381512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7</w:t>
            </w:r>
            <w:r>
              <w:rPr>
                <w:rFonts w:hint="default"/>
                <w:sz w:val="20"/>
                <w:szCs w:val="20"/>
              </w:rPr>
              <w:t>)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alebo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nekonal v </w:t>
            </w: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</w:t>
            </w:r>
            <w:r>
              <w:rPr>
                <w:rFonts w:hint="default"/>
                <w:sz w:val="20"/>
                <w:szCs w:val="20"/>
              </w:rPr>
              <w:t>u a </w:t>
            </w:r>
            <w:r>
              <w:rPr>
                <w:rFonts w:hint="default"/>
                <w:sz w:val="20"/>
                <w:szCs w:val="20"/>
              </w:rPr>
              <w:t>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170 ods. 4, môž</w:t>
            </w:r>
            <w:r>
              <w:rPr>
                <w:rFonts w:hint="default"/>
                <w:sz w:val="20"/>
                <w:szCs w:val="20"/>
              </w:rPr>
              <w:t>e uzavrieť</w:t>
            </w:r>
            <w:r>
              <w:rPr>
                <w:rFonts w:hint="default"/>
                <w:sz w:val="20"/>
                <w:szCs w:val="20"/>
              </w:rPr>
              <w:t xml:space="preserve"> 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ustanovenej na vybavenie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165 ods. 3.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5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5.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pož</w:t>
            </w:r>
            <w:r>
              <w:rPr>
                <w:rFonts w:hint="default"/>
                <w:sz w:val="20"/>
                <w:szCs w:val="20"/>
              </w:rPr>
              <w:t>adovať</w:t>
            </w:r>
            <w:r>
              <w:rPr>
                <w:rFonts w:hint="default"/>
                <w:sz w:val="20"/>
                <w:szCs w:val="20"/>
              </w:rPr>
              <w:t>, aby dotknutá</w:t>
            </w:r>
            <w:r>
              <w:rPr>
                <w:rFonts w:hint="default"/>
                <w:sz w:val="20"/>
                <w:szCs w:val="20"/>
              </w:rPr>
              <w:t xml:space="preserve"> osoba pož</w:t>
            </w:r>
            <w:r>
              <w:rPr>
                <w:rFonts w:hint="default"/>
                <w:sz w:val="20"/>
                <w:szCs w:val="20"/>
              </w:rPr>
              <w:t>iadala o preskú</w:t>
            </w:r>
            <w:r>
              <w:rPr>
                <w:rFonts w:hint="default"/>
                <w:sz w:val="20"/>
                <w:szCs w:val="20"/>
              </w:rPr>
              <w:t>manie najskô</w:t>
            </w:r>
            <w:r>
              <w:rPr>
                <w:rFonts w:hint="default"/>
                <w:sz w:val="20"/>
                <w:szCs w:val="20"/>
              </w:rPr>
              <w:t>r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a. V takom prí</w:t>
            </w:r>
            <w:r>
              <w:rPr>
                <w:rFonts w:hint="default"/>
                <w:sz w:val="20"/>
                <w:szCs w:val="20"/>
              </w:rPr>
              <w:t>pade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ia, aby podanie takejto ž</w:t>
            </w:r>
            <w:r>
              <w:rPr>
                <w:rFonts w:hint="default"/>
                <w:sz w:val="20"/>
                <w:szCs w:val="20"/>
              </w:rPr>
              <w:t>iadosti o preskú</w:t>
            </w:r>
            <w:r>
              <w:rPr>
                <w:rFonts w:hint="default"/>
                <w:sz w:val="20"/>
                <w:szCs w:val="20"/>
              </w:rPr>
              <w:t>manie viedlo k okamž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>mu odlož</w:t>
            </w:r>
            <w:r>
              <w:rPr>
                <w:rFonts w:hint="default"/>
                <w:sz w:val="20"/>
                <w:szCs w:val="20"/>
              </w:rPr>
              <w:t>eniu mož</w:t>
            </w:r>
            <w:r>
              <w:rPr>
                <w:rFonts w:hint="default"/>
                <w:sz w:val="20"/>
                <w:szCs w:val="20"/>
              </w:rPr>
              <w:t>nosti uzavrieť</w:t>
            </w:r>
            <w:r>
              <w:rPr>
                <w:rFonts w:hint="default"/>
                <w:sz w:val="20"/>
                <w:szCs w:val="20"/>
              </w:rPr>
              <w:t xml:space="preserve"> zmluvu.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rozhodnú</w:t>
            </w:r>
            <w:r>
              <w:rPr>
                <w:rFonts w:hint="default"/>
                <w:sz w:val="20"/>
                <w:szCs w:val="20"/>
              </w:rPr>
              <w:t xml:space="preserve"> o vhodný</w:t>
            </w:r>
            <w:r>
              <w:rPr>
                <w:rFonts w:hint="default"/>
                <w:sz w:val="20"/>
                <w:szCs w:val="20"/>
              </w:rPr>
              <w:t>ch komunikač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prostriedkoch vrá</w:t>
            </w:r>
            <w:r>
              <w:rPr>
                <w:rFonts w:hint="default"/>
                <w:sz w:val="20"/>
                <w:szCs w:val="20"/>
              </w:rPr>
              <w:t>tane faxu alebo elektronický</w:t>
            </w:r>
            <w:r>
              <w:rPr>
                <w:rFonts w:hint="default"/>
                <w:sz w:val="20"/>
                <w:szCs w:val="20"/>
              </w:rPr>
              <w:t>ch prostriedkov, ktoré</w:t>
            </w:r>
            <w:r>
              <w:rPr>
                <w:rFonts w:hint="default"/>
                <w:sz w:val="20"/>
                <w:szCs w:val="20"/>
              </w:rPr>
              <w:t xml:space="preserve"> sa použ</w:t>
            </w:r>
            <w:r>
              <w:rPr>
                <w:rFonts w:hint="default"/>
                <w:sz w:val="20"/>
                <w:szCs w:val="20"/>
              </w:rPr>
              <w:t>ijú</w:t>
            </w:r>
            <w:r>
              <w:rPr>
                <w:rFonts w:hint="default"/>
                <w:sz w:val="20"/>
                <w:szCs w:val="20"/>
              </w:rPr>
              <w:t xml:space="preserve"> na podanie ž</w:t>
            </w:r>
            <w:r>
              <w:rPr>
                <w:rFonts w:hint="default"/>
                <w:sz w:val="20"/>
                <w:szCs w:val="20"/>
              </w:rPr>
              <w:t>iadosti o preskú</w:t>
            </w:r>
            <w:r>
              <w:rPr>
                <w:rFonts w:hint="default"/>
                <w:sz w:val="20"/>
                <w:szCs w:val="20"/>
              </w:rPr>
              <w:t>manie uvedenej v prvom pododseku.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Odlož</w:t>
            </w:r>
            <w:r>
              <w:rPr>
                <w:rFonts w:hint="default"/>
                <w:sz w:val="20"/>
                <w:szCs w:val="20"/>
              </w:rPr>
              <w:t>enie uvedené</w:t>
            </w:r>
            <w:r>
              <w:rPr>
                <w:rFonts w:hint="default"/>
                <w:sz w:val="20"/>
                <w:szCs w:val="20"/>
              </w:rPr>
              <w:t xml:space="preserve"> v prvom pododseku sa neskončí</w:t>
            </w:r>
            <w:r>
              <w:rPr>
                <w:rFonts w:hint="default"/>
                <w:sz w:val="20"/>
                <w:szCs w:val="20"/>
              </w:rPr>
              <w:t xml:space="preserve"> pred upl</w:t>
            </w:r>
            <w:r>
              <w:rPr>
                <w:rFonts w:hint="default"/>
                <w:sz w:val="20"/>
                <w:szCs w:val="20"/>
              </w:rPr>
              <w:t>ynutí</w:t>
            </w:r>
            <w:r>
              <w:rPr>
                <w:rFonts w:hint="default"/>
                <w:sz w:val="20"/>
                <w:szCs w:val="20"/>
              </w:rPr>
              <w:t>m lehoty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dni, keď</w:t>
            </w:r>
            <w:r>
              <w:rPr>
                <w:rFonts w:hint="default"/>
                <w:sz w:val="20"/>
                <w:szCs w:val="20"/>
              </w:rPr>
              <w:t xml:space="preserve">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poslal svoju odpoveď</w:t>
            </w:r>
            <w:r>
              <w:rPr>
                <w:rFonts w:hint="default"/>
                <w:sz w:val="20"/>
                <w:szCs w:val="20"/>
              </w:rPr>
              <w:t xml:space="preserve"> faxom alebo elektronický</w:t>
            </w:r>
            <w:r>
              <w:rPr>
                <w:rFonts w:hint="default"/>
                <w:sz w:val="20"/>
                <w:szCs w:val="20"/>
              </w:rPr>
              <w:t>mi prostriedkami, alebo pri využ</w:t>
            </w:r>
            <w:r>
              <w:rPr>
                <w:rFonts w:hint="default"/>
                <w:sz w:val="20"/>
                <w:szCs w:val="20"/>
              </w:rPr>
              <w:t>ití</w:t>
            </w:r>
            <w:r>
              <w:rPr>
                <w:rFonts w:hint="default"/>
                <w:sz w:val="20"/>
                <w:szCs w:val="20"/>
              </w:rPr>
              <w:t xml:space="preserve"> iný</w:t>
            </w:r>
            <w:r>
              <w:rPr>
                <w:rFonts w:hint="default"/>
                <w:sz w:val="20"/>
                <w:szCs w:val="20"/>
              </w:rPr>
              <w:t>ch komunikač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prostriedkov pred uplynutí</w:t>
            </w:r>
            <w:r>
              <w:rPr>
                <w:rFonts w:hint="default"/>
                <w:sz w:val="20"/>
                <w:szCs w:val="20"/>
              </w:rPr>
              <w:t>m lehoty najm</w:t>
            </w:r>
            <w:r>
              <w:rPr>
                <w:rFonts w:hint="default"/>
                <w:sz w:val="20"/>
                <w:szCs w:val="20"/>
              </w:rPr>
              <w:t>e</w:t>
            </w:r>
            <w:r>
              <w:rPr>
                <w:rFonts w:hint="default"/>
                <w:sz w:val="20"/>
                <w:szCs w:val="20"/>
              </w:rPr>
              <w:t>nej 15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dni, keď</w:t>
            </w:r>
            <w:r>
              <w:rPr>
                <w:rFonts w:hint="default"/>
                <w:sz w:val="20"/>
                <w:szCs w:val="20"/>
              </w:rPr>
              <w:t xml:space="preserve">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poslal svoju odpoveď</w:t>
            </w:r>
            <w:r>
              <w:rPr>
                <w:rFonts w:hint="default"/>
                <w:sz w:val="20"/>
                <w:szCs w:val="20"/>
              </w:rPr>
              <w:t>, alebo pred uplynutí</w:t>
            </w:r>
            <w:r>
              <w:rPr>
                <w:rFonts w:hint="default"/>
                <w:sz w:val="20"/>
                <w:szCs w:val="20"/>
              </w:rPr>
              <w:t>m lehoty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 doruč</w:t>
            </w:r>
            <w:r>
              <w:rPr>
                <w:rFonts w:hint="default"/>
                <w:sz w:val="20"/>
                <w:szCs w:val="20"/>
              </w:rPr>
              <w:t>enia odpovede.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56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O: </w:t>
            </w:r>
            <w:r w:rsidR="003815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, </w:t>
            </w:r>
            <w:r w:rsidR="003815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, </w:t>
            </w:r>
            <w:r w:rsidR="00381512">
              <w:rPr>
                <w:sz w:val="20"/>
                <w:szCs w:val="20"/>
              </w:rPr>
              <w:t>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1, 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Podaniu ná</w:t>
            </w:r>
            <w:r>
              <w:rPr>
                <w:rFonts w:hint="default"/>
                <w:sz w:val="20"/>
                <w:szCs w:val="20"/>
              </w:rPr>
              <w:t>mietok musí</w:t>
            </w:r>
            <w:r>
              <w:rPr>
                <w:rFonts w:hint="default"/>
                <w:sz w:val="20"/>
                <w:szCs w:val="20"/>
              </w:rPr>
              <w:t xml:space="preserve"> predchá</w:t>
            </w:r>
            <w:r>
              <w:rPr>
                <w:rFonts w:hint="default"/>
                <w:sz w:val="20"/>
                <w:szCs w:val="20"/>
              </w:rPr>
              <w:t>dzať</w:t>
            </w:r>
            <w:r>
              <w:rPr>
                <w:rFonts w:hint="default"/>
                <w:sz w:val="20"/>
                <w:szCs w:val="20"/>
              </w:rPr>
              <w:t xml:space="preserve"> doruč</w:t>
            </w:r>
            <w:r>
              <w:rPr>
                <w:rFonts w:hint="default"/>
                <w:sz w:val="20"/>
                <w:szCs w:val="20"/>
              </w:rPr>
              <w:t>enie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kontrolované</w:t>
            </w:r>
            <w:r>
              <w:rPr>
                <w:rFonts w:hint="default"/>
                <w:sz w:val="20"/>
                <w:szCs w:val="20"/>
              </w:rPr>
              <w:t>mu. Tá</w:t>
            </w:r>
            <w:r>
              <w:rPr>
                <w:rFonts w:hint="default"/>
                <w:sz w:val="20"/>
                <w:szCs w:val="20"/>
              </w:rPr>
              <w:t>to povinnosť</w:t>
            </w:r>
            <w:r>
              <w:rPr>
                <w:rFonts w:hint="default"/>
                <w:sz w:val="20"/>
                <w:szCs w:val="20"/>
              </w:rPr>
              <w:t xml:space="preserve"> sa nevzť</w:t>
            </w:r>
            <w:r>
              <w:rPr>
                <w:rFonts w:hint="default"/>
                <w:sz w:val="20"/>
                <w:szCs w:val="20"/>
              </w:rPr>
              <w:t>ahuje na podanie ná</w:t>
            </w:r>
            <w:r>
              <w:rPr>
                <w:rFonts w:hint="default"/>
                <w:sz w:val="20"/>
                <w:szCs w:val="20"/>
              </w:rPr>
              <w:t>mietok podľ</w:t>
            </w:r>
            <w:r>
              <w:rPr>
                <w:rFonts w:hint="default"/>
                <w:sz w:val="20"/>
                <w:szCs w:val="20"/>
              </w:rPr>
              <w:t>a odseku 3 pí</w:t>
            </w:r>
            <w:r>
              <w:rPr>
                <w:rFonts w:hint="default"/>
                <w:sz w:val="20"/>
                <w:szCs w:val="20"/>
              </w:rPr>
              <w:t>sm. c) až</w:t>
            </w:r>
            <w:r>
              <w:rPr>
                <w:rFonts w:hint="default"/>
                <w:sz w:val="20"/>
                <w:szCs w:val="20"/>
              </w:rPr>
              <w:t xml:space="preserve"> g) a </w:t>
            </w:r>
            <w:r>
              <w:rPr>
                <w:rFonts w:hint="default"/>
                <w:sz w:val="20"/>
                <w:szCs w:val="20"/>
              </w:rPr>
              <w:t>na podanie ná</w:t>
            </w:r>
            <w:r>
              <w:rPr>
                <w:rFonts w:hint="default"/>
                <w:sz w:val="20"/>
                <w:szCs w:val="20"/>
              </w:rPr>
              <w:t>mietok org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nom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tnej sprá</w:t>
            </w:r>
            <w:r>
              <w:rPr>
                <w:rFonts w:hint="default"/>
                <w:sz w:val="20"/>
                <w:szCs w:val="20"/>
              </w:rPr>
              <w:t>vy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e).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BodyText2"/>
              <w:bidi w:val="0"/>
              <w:spacing w:before="0" w:beforeAutospacing="0" w:after="0" w:afterAutospacing="0" w:line="240" w:lineRule="auto"/>
              <w:rPr>
                <w:rFonts w:hint="default"/>
              </w:rPr>
            </w:pPr>
            <w:r w:rsidR="00381512">
              <w:t>(5)</w:t>
            </w:r>
            <w:r>
              <w:rPr>
                <w:rFonts w:hint="default"/>
              </w:rPr>
              <w:t xml:space="preserve"> Ak bola doruč</w:t>
            </w:r>
            <w:r>
              <w:rPr>
                <w:rFonts w:hint="default"/>
              </w:rPr>
              <w:t>ená</w:t>
            </w:r>
            <w:r>
              <w:rPr>
                <w:rFonts w:hint="default"/>
              </w:rPr>
              <w:t xml:space="preserve"> ž</w:t>
            </w:r>
            <w:r>
              <w:rPr>
                <w:rFonts w:hint="default"/>
              </w:rPr>
              <w:t>iadosť</w:t>
            </w:r>
            <w:r>
              <w:rPr>
                <w:rFonts w:hint="default"/>
              </w:rPr>
              <w:t xml:space="preserve">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 v </w:t>
            </w:r>
            <w:r>
              <w:rPr>
                <w:rFonts w:hint="default"/>
              </w:rPr>
              <w:t>lehote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164 ods. 3, verejný</w:t>
            </w:r>
            <w:r>
              <w:rPr>
                <w:rFonts w:hint="default"/>
              </w:rPr>
              <w:t xml:space="preserve"> 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a </w:t>
            </w:r>
            <w:r>
              <w:rPr>
                <w:rFonts w:hint="default"/>
              </w:rPr>
              <w:t>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môž</w:t>
            </w:r>
            <w:r>
              <w:rPr>
                <w:rFonts w:hint="default"/>
              </w:rPr>
              <w:t>u uzavrieť</w:t>
            </w:r>
            <w:r>
              <w:rPr>
                <w:rFonts w:hint="default"/>
              </w:rPr>
              <w:t xml:space="preserve"> zmluvu, rá</w:t>
            </w:r>
            <w:r>
              <w:rPr>
                <w:rFonts w:hint="default"/>
              </w:rPr>
              <w:t>mcovú</w:t>
            </w:r>
            <w:r>
              <w:rPr>
                <w:rFonts w:hint="default"/>
              </w:rPr>
              <w:t xml:space="preserve"> dohodu alebo koncesnú</w:t>
            </w:r>
            <w:r>
              <w:rPr>
                <w:rFonts w:hint="default"/>
              </w:rPr>
              <w:t xml:space="preserve"> zmluvu s </w:t>
            </w: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>speš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m uchá</w:t>
            </w:r>
            <w:r>
              <w:rPr>
                <w:rFonts w:hint="default"/>
              </w:rPr>
              <w:t>dzač</w:t>
            </w:r>
            <w:r>
              <w:rPr>
                <w:rFonts w:hint="default"/>
              </w:rPr>
              <w:t>om alebo uchá</w:t>
            </w:r>
            <w:r>
              <w:rPr>
                <w:rFonts w:hint="default"/>
              </w:rPr>
              <w:t>dzač</w:t>
            </w:r>
            <w:r>
              <w:rPr>
                <w:rFonts w:hint="default"/>
              </w:rPr>
              <w:t>mi najskô</w:t>
            </w:r>
            <w:r>
              <w:rPr>
                <w:rFonts w:hint="default"/>
              </w:rPr>
              <w:t xml:space="preserve">r </w:t>
            </w:r>
            <w:r>
              <w:rPr>
                <w:rFonts w:hint="default"/>
              </w:rPr>
              <w:t>š</w:t>
            </w:r>
            <w:r>
              <w:rPr>
                <w:rFonts w:hint="default"/>
              </w:rPr>
              <w:t>estná</w:t>
            </w:r>
            <w:r>
              <w:rPr>
                <w:rFonts w:hint="default"/>
              </w:rPr>
              <w:t>sty deň</w:t>
            </w:r>
            <w:r>
              <w:rPr>
                <w:rFonts w:hint="default"/>
              </w:rPr>
              <w:t xml:space="preserve"> po uplynutí</w:t>
            </w:r>
            <w:r>
              <w:rPr>
                <w:rFonts w:hint="default"/>
              </w:rPr>
              <w:t xml:space="preserve"> lehoty na vykonanie ná</w:t>
            </w:r>
            <w:r>
              <w:rPr>
                <w:rFonts w:hint="default"/>
              </w:rPr>
              <w:t>pravy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165 ods. 3 pí</w:t>
            </w:r>
            <w:r>
              <w:rPr>
                <w:rFonts w:hint="default"/>
              </w:rPr>
              <w:t>sm. a), ak neboli doruč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mietky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170 ods. 4.</w:t>
            </w:r>
          </w:p>
          <w:p w:rsidR="00282BBF">
            <w:p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6</w:t>
            </w:r>
            <w:r>
              <w:rPr>
                <w:rFonts w:hint="default"/>
                <w:sz w:val="20"/>
                <w:szCs w:val="20"/>
              </w:rPr>
              <w:t>)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bola zamietnutá</w:t>
            </w:r>
            <w:r>
              <w:rPr>
                <w:rFonts w:hint="default"/>
                <w:sz w:val="20"/>
                <w:szCs w:val="20"/>
              </w:rPr>
              <w:t>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</w:t>
            </w:r>
            <w:r>
              <w:rPr>
                <w:rFonts w:hint="default"/>
                <w:sz w:val="20"/>
                <w:szCs w:val="20"/>
              </w:rPr>
              <w:t>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odoslania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pí</w:t>
            </w:r>
            <w:r>
              <w:rPr>
                <w:rFonts w:hint="default"/>
                <w:sz w:val="20"/>
                <w:szCs w:val="20"/>
              </w:rPr>
              <w:t>sm. b),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170 ods. 4.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7</w:t>
            </w:r>
            <w:r>
              <w:rPr>
                <w:rFonts w:hint="default"/>
                <w:sz w:val="20"/>
                <w:szCs w:val="20"/>
              </w:rPr>
              <w:t>)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alebo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nekonal v </w:t>
            </w: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a </w:t>
            </w:r>
            <w:r>
              <w:rPr>
                <w:rFonts w:hint="default"/>
                <w:sz w:val="20"/>
                <w:szCs w:val="20"/>
              </w:rPr>
              <w:t>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170 ods. 4, môž</w:t>
            </w:r>
            <w:r>
              <w:rPr>
                <w:rFonts w:hint="default"/>
                <w:sz w:val="20"/>
                <w:szCs w:val="20"/>
              </w:rPr>
              <w:t>e uzavrieť</w:t>
            </w:r>
            <w:r>
              <w:rPr>
                <w:rFonts w:hint="default"/>
                <w:sz w:val="20"/>
                <w:szCs w:val="20"/>
              </w:rPr>
              <w:t xml:space="preserve"> 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ustanovenej na vybavenie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pravu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165 ods. 3.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, zá</w:t>
            </w:r>
            <w:r>
              <w:rPr>
                <w:rFonts w:hint="default"/>
                <w:sz w:val="20"/>
                <w:szCs w:val="20"/>
              </w:rPr>
              <w:t>ujemca,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 alebo osoba, ktorej prá</w:t>
            </w:r>
            <w:r>
              <w:rPr>
                <w:rFonts w:hint="default"/>
                <w:sz w:val="20"/>
                <w:szCs w:val="20"/>
              </w:rPr>
              <w:t>va alebo prá</w:t>
            </w:r>
            <w:r>
              <w:rPr>
                <w:rFonts w:hint="default"/>
                <w:sz w:val="20"/>
                <w:szCs w:val="20"/>
              </w:rPr>
              <w:t>vom chrá</w:t>
            </w:r>
            <w:r>
              <w:rPr>
                <w:rFonts w:hint="default"/>
                <w:sz w:val="20"/>
                <w:szCs w:val="20"/>
              </w:rPr>
              <w:t>nené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ujmy boli alebo mohli byť</w:t>
            </w:r>
            <w:r>
              <w:rPr>
                <w:rFonts w:hint="default"/>
                <w:sz w:val="20"/>
                <w:szCs w:val="20"/>
              </w:rPr>
              <w:t xml:space="preserve"> dotknuté</w:t>
            </w:r>
            <w:r>
              <w:rPr>
                <w:rFonts w:hint="default"/>
                <w:sz w:val="20"/>
                <w:szCs w:val="20"/>
              </w:rPr>
              <w:t xml:space="preserve"> postupom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alebo osoby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8, môž</w:t>
            </w:r>
            <w:r>
              <w:rPr>
                <w:rFonts w:hint="default"/>
                <w:sz w:val="20"/>
                <w:szCs w:val="20"/>
              </w:rPr>
              <w:t>e podať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proti</w:t>
            </w:r>
          </w:p>
          <w:p w:rsidR="00282BBF">
            <w:pPr>
              <w:numPr>
                <w:ilvl w:val="1"/>
                <w:numId w:val="15"/>
              </w:numPr>
              <w:tabs>
                <w:tab w:val="clear" w:pos="1440"/>
              </w:tabs>
              <w:bidi w:val="0"/>
              <w:spacing w:before="0" w:beforeAutospacing="0" w:after="0" w:afterAutospacing="0" w:line="240" w:lineRule="auto"/>
              <w:ind w:left="284" w:hanging="284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rFonts w:hint="default"/>
                <w:sz w:val="20"/>
                <w:szCs w:val="20"/>
              </w:rPr>
              <w:t>zná</w:t>
            </w:r>
            <w:r>
              <w:rPr>
                <w:rFonts w:hint="default"/>
                <w:sz w:val="20"/>
                <w:szCs w:val="20"/>
              </w:rPr>
              <w:t>meniu o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 alebo koncesnú</w:t>
            </w:r>
            <w:r>
              <w:rPr>
                <w:rFonts w:hint="default"/>
                <w:sz w:val="20"/>
                <w:szCs w:val="20"/>
              </w:rPr>
              <w:t xml:space="preserve"> zmluvu, proti podmienkam uvedený</w:t>
            </w:r>
            <w:r>
              <w:rPr>
                <w:rFonts w:hint="default"/>
                <w:sz w:val="20"/>
                <w:szCs w:val="20"/>
              </w:rPr>
              <w:t>m v 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v 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použ</w:t>
            </w:r>
            <w:r>
              <w:rPr>
                <w:rFonts w:hint="default"/>
                <w:sz w:val="20"/>
                <w:szCs w:val="20"/>
              </w:rPr>
              <w:t>itom ako vý</w:t>
            </w:r>
            <w:r>
              <w:rPr>
                <w:rFonts w:hint="default"/>
                <w:sz w:val="20"/>
                <w:szCs w:val="20"/>
              </w:rPr>
              <w:t>zva na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, v 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 koncesii, v 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 a </w:t>
            </w:r>
            <w:r>
              <w:rPr>
                <w:rFonts w:hint="default"/>
                <w:sz w:val="20"/>
                <w:szCs w:val="20"/>
              </w:rPr>
              <w:t>vo vý</w:t>
            </w:r>
            <w:r>
              <w:rPr>
                <w:rFonts w:hint="default"/>
                <w:sz w:val="20"/>
                <w:szCs w:val="20"/>
              </w:rPr>
              <w:t>zve na predkladan</w:t>
            </w:r>
            <w:r>
              <w:rPr>
                <w:rFonts w:hint="default"/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</w:rPr>
              <w:t>e ponú</w:t>
            </w:r>
            <w:r>
              <w:rPr>
                <w:rFonts w:hint="default"/>
                <w:sz w:val="20"/>
                <w:szCs w:val="20"/>
              </w:rPr>
              <w:t>k pri </w:t>
            </w:r>
            <w:r>
              <w:rPr>
                <w:rFonts w:hint="default"/>
                <w:sz w:val="20"/>
                <w:szCs w:val="20"/>
              </w:rPr>
              <w:t>podlimitnej zá</w:t>
            </w:r>
            <w:r>
              <w:rPr>
                <w:rFonts w:hint="default"/>
                <w:sz w:val="20"/>
                <w:szCs w:val="20"/>
              </w:rPr>
              <w:t>kazke,</w:t>
            </w:r>
          </w:p>
          <w:p w:rsidR="00282BBF">
            <w:pPr>
              <w:numPr>
                <w:ilvl w:val="1"/>
                <w:numId w:val="15"/>
              </w:numPr>
              <w:tabs>
                <w:tab w:val="clear" w:pos="1440"/>
              </w:tabs>
              <w:bidi w:val="0"/>
              <w:spacing w:before="0" w:beforeAutospacing="0" w:after="0" w:afterAutospacing="0" w:line="240" w:lineRule="auto"/>
              <w:ind w:left="284" w:hanging="284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podmienkam uvedený</w:t>
            </w:r>
            <w:r>
              <w:rPr>
                <w:rFonts w:hint="default"/>
                <w:sz w:val="20"/>
                <w:szCs w:val="20"/>
              </w:rPr>
              <w:t>m v </w:t>
            </w:r>
            <w:r>
              <w:rPr>
                <w:rFonts w:hint="default"/>
                <w:sz w:val="20"/>
                <w:szCs w:val="20"/>
              </w:rPr>
              <w:t>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podkladoch, v </w:t>
            </w:r>
            <w:r>
              <w:rPr>
                <w:rFonts w:hint="default"/>
                <w:sz w:val="20"/>
                <w:szCs w:val="20"/>
              </w:rPr>
              <w:t>koncesnej dokumentá</w:t>
            </w:r>
            <w:r>
              <w:rPr>
                <w:rFonts w:hint="default"/>
                <w:sz w:val="20"/>
                <w:szCs w:val="20"/>
              </w:rPr>
              <w:t>cii, v </w:t>
            </w:r>
            <w:r>
              <w:rPr>
                <w:rFonts w:hint="default"/>
                <w:sz w:val="20"/>
                <w:szCs w:val="20"/>
              </w:rPr>
              <w:t>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podmienkach alebo v </w:t>
            </w:r>
            <w:r>
              <w:rPr>
                <w:rFonts w:hint="default"/>
                <w:sz w:val="20"/>
                <w:szCs w:val="20"/>
              </w:rPr>
              <w:t>iný</w:t>
            </w:r>
            <w:r>
              <w:rPr>
                <w:rFonts w:hint="default"/>
                <w:sz w:val="20"/>
                <w:szCs w:val="20"/>
              </w:rPr>
              <w:t>ch dokumentoch poskytnutý</w:t>
            </w:r>
            <w:r>
              <w:rPr>
                <w:rFonts w:hint="default"/>
                <w:sz w:val="20"/>
                <w:szCs w:val="20"/>
              </w:rPr>
              <w:t>ch verejný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 alebo osobou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8 v lehote na predkladanie</w:t>
            </w:r>
            <w:r>
              <w:rPr>
                <w:rFonts w:hint="default"/>
                <w:sz w:val="20"/>
                <w:szCs w:val="20"/>
              </w:rPr>
              <w:t xml:space="preserve">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pStyle w:val="BodyText2"/>
              <w:bidi w:val="0"/>
              <w:spacing w:before="0" w:beforeAutospacing="0" w:after="0" w:afterAutospacing="0" w:line="240" w:lineRule="auto"/>
              <w:rPr>
                <w:rFonts w:hint="default"/>
              </w:rPr>
            </w:pPr>
            <w:r>
              <w:rPr>
                <w:rFonts w:hint="default"/>
              </w:rPr>
              <w:t>(3) Ž</w:t>
            </w:r>
            <w:r>
              <w:rPr>
                <w:rFonts w:hint="default"/>
              </w:rPr>
              <w:t>iadosť</w:t>
            </w:r>
            <w:r>
              <w:rPr>
                <w:rFonts w:hint="default"/>
              </w:rPr>
              <w:t xml:space="preserve">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 musí</w:t>
            </w:r>
            <w:r>
              <w:rPr>
                <w:rFonts w:hint="default"/>
              </w:rPr>
              <w:t xml:space="preserve"> byť</w:t>
            </w:r>
            <w:r>
              <w:rPr>
                <w:rFonts w:hint="default"/>
              </w:rPr>
              <w:t xml:space="preserve"> v listinnej podobe, faxom alebo v </w:t>
            </w:r>
            <w:r>
              <w:rPr>
                <w:rFonts w:hint="default"/>
              </w:rPr>
              <w:t>elektronickej podobe doruč</w:t>
            </w:r>
            <w:r>
              <w:rPr>
                <w:rFonts w:hint="default"/>
              </w:rPr>
              <w:t>ená</w:t>
            </w:r>
            <w:r>
              <w:rPr>
                <w:rFonts w:hint="default"/>
              </w:rPr>
              <w:t xml:space="preserve"> verejné</w:t>
            </w:r>
            <w:r>
              <w:rPr>
                <w:rFonts w:hint="default"/>
              </w:rPr>
              <w:t>mu 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>ovi, 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>ovi alebo osobe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8</w:t>
            </w:r>
          </w:p>
          <w:p w:rsidR="00282BBF">
            <w:pPr>
              <w:pStyle w:val="BodyTextIndent2"/>
              <w:numPr>
                <w:numId w:val="19"/>
              </w:numPr>
              <w:tabs>
                <w:tab w:val="num" w:pos="287"/>
                <w:tab w:val="clear" w:pos="900"/>
              </w:tabs>
              <w:bidi w:val="0"/>
              <w:spacing w:after="0" w:line="240" w:lineRule="auto"/>
              <w:ind w:left="287" w:hanging="28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 10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uverejnenia</w:t>
            </w:r>
          </w:p>
          <w:p w:rsidR="00282BBF">
            <w:pPr>
              <w:pStyle w:val="BodyTextIndent2"/>
              <w:numPr>
                <w:ilvl w:val="1"/>
                <w:numId w:val="18"/>
              </w:numPr>
              <w:tabs>
                <w:tab w:val="num" w:pos="647"/>
                <w:tab w:val="clear" w:pos="1440"/>
              </w:tabs>
              <w:bidi w:val="0"/>
              <w:spacing w:after="0" w:line="240" w:lineRule="auto"/>
              <w:ind w:left="647" w:hanging="18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menia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 v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pskom vestní</w:t>
            </w:r>
            <w:r>
              <w:rPr>
                <w:rFonts w:hint="default"/>
                <w:sz w:val="20"/>
                <w:szCs w:val="20"/>
              </w:rPr>
              <w:t>ku,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ozná</w:t>
            </w:r>
            <w:r>
              <w:rPr>
                <w:rFonts w:hint="default"/>
                <w:sz w:val="20"/>
                <w:szCs w:val="20"/>
              </w:rPr>
              <w:t>meniu o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 alebo koncesnú</w:t>
            </w:r>
            <w:r>
              <w:rPr>
                <w:rFonts w:hint="default"/>
                <w:sz w:val="20"/>
                <w:szCs w:val="20"/>
              </w:rPr>
              <w:t xml:space="preserve"> zmluvu alebo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 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a),</w:t>
            </w:r>
          </w:p>
          <w:p w:rsidR="00282BBF">
            <w:pPr>
              <w:pStyle w:val="BodyTextIndent2"/>
              <w:numPr>
                <w:ilvl w:val="1"/>
                <w:numId w:val="18"/>
              </w:numPr>
              <w:tabs>
                <w:tab w:val="num" w:pos="647"/>
                <w:tab w:val="clear" w:pos="1440"/>
              </w:tabs>
              <w:bidi w:val="0"/>
              <w:spacing w:after="0" w:line="240" w:lineRule="auto"/>
              <w:ind w:left="647" w:hanging="18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zvy na predkladanie ponú</w:t>
            </w:r>
            <w:r>
              <w:rPr>
                <w:rFonts w:hint="default"/>
                <w:sz w:val="20"/>
                <w:szCs w:val="20"/>
              </w:rPr>
              <w:t>k podľ</w:t>
            </w:r>
            <w:r>
              <w:rPr>
                <w:rFonts w:hint="default"/>
                <w:sz w:val="20"/>
                <w:szCs w:val="20"/>
              </w:rPr>
              <w:t>a odseku 1 p</w:t>
            </w:r>
            <w:r>
              <w:rPr>
                <w:rFonts w:hint="default"/>
                <w:sz w:val="20"/>
                <w:szCs w:val="20"/>
              </w:rPr>
              <w:t>í</w:t>
            </w:r>
            <w:r>
              <w:rPr>
                <w:rFonts w:hint="default"/>
                <w:sz w:val="20"/>
                <w:szCs w:val="20"/>
              </w:rPr>
              <w:t>sm. a) vo vestní</w:t>
            </w:r>
            <w:r>
              <w:rPr>
                <w:rFonts w:hint="default"/>
                <w:sz w:val="20"/>
                <w:szCs w:val="20"/>
              </w:rPr>
              <w:t>ku, ak ide o </w:t>
            </w:r>
            <w:r>
              <w:rPr>
                <w:rFonts w:hint="default"/>
                <w:sz w:val="20"/>
                <w:szCs w:val="20"/>
              </w:rPr>
              <w:t>podlimitnú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kazku bez využ</w:t>
            </w:r>
            <w:r>
              <w:rPr>
                <w:rFonts w:hint="default"/>
                <w:sz w:val="20"/>
                <w:szCs w:val="20"/>
              </w:rPr>
              <w:t>itia elektronické</w:t>
            </w:r>
            <w:r>
              <w:rPr>
                <w:rFonts w:hint="default"/>
                <w:sz w:val="20"/>
                <w:szCs w:val="20"/>
              </w:rPr>
              <w:t>ho trhoviska a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zve na predkladanie ponú</w:t>
            </w:r>
            <w:r>
              <w:rPr>
                <w:rFonts w:hint="default"/>
                <w:sz w:val="20"/>
                <w:szCs w:val="20"/>
              </w:rPr>
              <w:t>k</w:t>
            </w:r>
          </w:p>
          <w:p w:rsidR="00282BBF">
            <w:pPr>
              <w:pStyle w:val="BodyTextIndent2"/>
              <w:numPr>
                <w:numId w:val="19"/>
              </w:numPr>
              <w:tabs>
                <w:tab w:val="num" w:pos="287"/>
                <w:tab w:val="clear" w:pos="900"/>
              </w:tabs>
              <w:bidi w:val="0"/>
              <w:spacing w:after="0" w:line="240" w:lineRule="auto"/>
              <w:ind w:left="287" w:hanging="28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 10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prevzatia dokumentov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b),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n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 </w:t>
            </w: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chto dokumentoch; najneskô</w:t>
            </w:r>
            <w:r>
              <w:rPr>
                <w:rFonts w:hint="default"/>
                <w:sz w:val="20"/>
                <w:szCs w:val="20"/>
              </w:rPr>
              <w:t>r vš</w:t>
            </w:r>
            <w:r>
              <w:rPr>
                <w:rFonts w:hint="default"/>
                <w:sz w:val="20"/>
                <w:szCs w:val="20"/>
              </w:rPr>
              <w:t>ak do 10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uplynutia lehoty na predkladanie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a, b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Pož</w:t>
            </w:r>
            <w:r>
              <w:rPr>
                <w:rFonts w:hint="default"/>
                <w:sz w:val="20"/>
                <w:szCs w:val="20"/>
              </w:rPr>
              <w:t>iadavky na postupy preskú</w:t>
            </w:r>
            <w:r>
              <w:rPr>
                <w:rFonts w:hint="default"/>
                <w:sz w:val="20"/>
                <w:szCs w:val="20"/>
              </w:rPr>
              <w:t>mania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ia, aby prijaté</w:t>
            </w:r>
            <w:r>
              <w:rPr>
                <w:rFonts w:hint="default"/>
                <w:sz w:val="20"/>
                <w:szCs w:val="20"/>
              </w:rPr>
              <w:t xml:space="preserve"> opatrenia, ktoré</w:t>
            </w:r>
            <w:r>
              <w:rPr>
                <w:rFonts w:hint="default"/>
                <w:sz w:val="20"/>
                <w:szCs w:val="20"/>
              </w:rPr>
              <w:t xml:space="preserve"> sa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 xml:space="preserve"> postupov preskú</w:t>
            </w:r>
            <w:r>
              <w:rPr>
                <w:rFonts w:hint="default"/>
                <w:sz w:val="20"/>
                <w:szCs w:val="20"/>
              </w:rPr>
              <w:t>mania uvedený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1, zahŕň</w:t>
            </w:r>
            <w:r>
              <w:rPr>
                <w:rFonts w:hint="default"/>
                <w:sz w:val="20"/>
                <w:szCs w:val="20"/>
              </w:rPr>
              <w:t>ali ustanovenie o prá</w:t>
            </w:r>
            <w:r>
              <w:rPr>
                <w:rFonts w:hint="default"/>
                <w:sz w:val="20"/>
                <w:szCs w:val="20"/>
              </w:rPr>
              <w:t>vomoci: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pri najbližš</w:t>
            </w:r>
            <w:r>
              <w:rPr>
                <w:rFonts w:hint="default"/>
                <w:sz w:val="20"/>
                <w:szCs w:val="20"/>
              </w:rPr>
              <w:t>ej prí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formou predbež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konaní</w:t>
            </w:r>
            <w:r>
              <w:rPr>
                <w:rFonts w:hint="default"/>
                <w:sz w:val="20"/>
                <w:szCs w:val="20"/>
              </w:rPr>
              <w:t xml:space="preserve"> prijať</w:t>
            </w:r>
            <w:r>
              <w:rPr>
                <w:rFonts w:hint="default"/>
                <w:sz w:val="20"/>
                <w:szCs w:val="20"/>
              </w:rPr>
              <w:t xml:space="preserve"> predbež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opatrenia na úč</w:t>
            </w:r>
            <w:r>
              <w:rPr>
                <w:rFonts w:hint="default"/>
                <w:sz w:val="20"/>
                <w:szCs w:val="20"/>
              </w:rPr>
              <w:t>ely ná</w:t>
            </w:r>
            <w:r>
              <w:rPr>
                <w:rFonts w:hint="default"/>
                <w:sz w:val="20"/>
                <w:szCs w:val="20"/>
              </w:rPr>
              <w:t>pravy ú</w:t>
            </w:r>
            <w:r>
              <w:rPr>
                <w:rFonts w:hint="default"/>
                <w:sz w:val="20"/>
                <w:szCs w:val="20"/>
              </w:rPr>
              <w:t>dajné</w:t>
            </w:r>
            <w:r>
              <w:rPr>
                <w:rFonts w:hint="default"/>
                <w:sz w:val="20"/>
                <w:szCs w:val="20"/>
              </w:rPr>
              <w:t>ho poruš</w:t>
            </w:r>
            <w:r>
              <w:rPr>
                <w:rFonts w:hint="default"/>
                <w:sz w:val="20"/>
                <w:szCs w:val="20"/>
              </w:rPr>
              <w:t>enia alebo zabrá</w:t>
            </w:r>
            <w:r>
              <w:rPr>
                <w:rFonts w:hint="default"/>
                <w:sz w:val="20"/>
                <w:szCs w:val="20"/>
              </w:rPr>
              <w:t>nenia ď</w:t>
            </w:r>
            <w:r>
              <w:rPr>
                <w:rFonts w:hint="default"/>
                <w:sz w:val="20"/>
                <w:szCs w:val="20"/>
              </w:rPr>
              <w:t>alš</w:t>
            </w:r>
            <w:r>
              <w:rPr>
                <w:rFonts w:hint="default"/>
                <w:sz w:val="20"/>
                <w:szCs w:val="20"/>
              </w:rPr>
              <w:t>iemu po</w:t>
            </w:r>
            <w:r>
              <w:rPr>
                <w:rFonts w:hint="default"/>
                <w:sz w:val="20"/>
                <w:szCs w:val="20"/>
              </w:rPr>
              <w:t>š</w:t>
            </w:r>
            <w:r>
              <w:rPr>
                <w:rFonts w:hint="default"/>
                <w:sz w:val="20"/>
                <w:szCs w:val="20"/>
              </w:rPr>
              <w:t>kodeniu dotknutý</w:t>
            </w:r>
            <w:r>
              <w:rPr>
                <w:rFonts w:hint="default"/>
                <w:sz w:val="20"/>
                <w:szCs w:val="20"/>
              </w:rPr>
              <w:t>ch zá</w:t>
            </w:r>
            <w:r>
              <w:rPr>
                <w:rFonts w:hint="default"/>
                <w:sz w:val="20"/>
                <w:szCs w:val="20"/>
              </w:rPr>
              <w:t>ujmov vrá</w:t>
            </w:r>
            <w:r>
              <w:rPr>
                <w:rFonts w:hint="default"/>
                <w:sz w:val="20"/>
                <w:szCs w:val="20"/>
              </w:rPr>
              <w:t>tane opatrení</w:t>
            </w:r>
            <w:r>
              <w:rPr>
                <w:rFonts w:hint="default"/>
                <w:sz w:val="20"/>
                <w:szCs w:val="20"/>
              </w:rPr>
              <w:t xml:space="preserve"> na pozastavenie alebo zabezpeč</w:t>
            </w:r>
            <w:r>
              <w:rPr>
                <w:rFonts w:hint="default"/>
                <w:sz w:val="20"/>
                <w:szCs w:val="20"/>
              </w:rPr>
              <w:t>enie pozastavenia postupu zadá</w:t>
            </w:r>
            <w:r>
              <w:rPr>
                <w:rFonts w:hint="default"/>
                <w:sz w:val="20"/>
                <w:szCs w:val="20"/>
              </w:rPr>
              <w:t>vania verejnej zá</w:t>
            </w:r>
            <w:r>
              <w:rPr>
                <w:rFonts w:hint="default"/>
                <w:sz w:val="20"/>
                <w:szCs w:val="20"/>
              </w:rPr>
              <w:t>kazky alebo vykoná</w:t>
            </w:r>
            <w:r>
              <w:rPr>
                <w:rFonts w:hint="default"/>
                <w:sz w:val="20"/>
                <w:szCs w:val="20"/>
              </w:rPr>
              <w:t>vania aké</w:t>
            </w:r>
            <w:r>
              <w:rPr>
                <w:rFonts w:hint="default"/>
                <w:sz w:val="20"/>
                <w:szCs w:val="20"/>
              </w:rPr>
              <w:t>hokoľ</w:t>
            </w:r>
            <w:r>
              <w:rPr>
                <w:rFonts w:hint="default"/>
                <w:sz w:val="20"/>
                <w:szCs w:val="20"/>
              </w:rPr>
              <w:t>vek rozhodnutia prijaté</w:t>
            </w:r>
            <w:r>
              <w:rPr>
                <w:rFonts w:hint="default"/>
                <w:sz w:val="20"/>
                <w:szCs w:val="20"/>
              </w:rPr>
              <w:t>ho verejný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om;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zruš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alebo zabezpeč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zruš</w:t>
            </w:r>
            <w:r>
              <w:rPr>
                <w:rFonts w:hint="default"/>
                <w:sz w:val="20"/>
                <w:szCs w:val="20"/>
              </w:rPr>
              <w:t>enie nezá</w:t>
            </w:r>
            <w:r>
              <w:rPr>
                <w:rFonts w:hint="default"/>
                <w:sz w:val="20"/>
                <w:szCs w:val="20"/>
              </w:rPr>
              <w:t>konne prij</w:t>
            </w:r>
            <w:r>
              <w:rPr>
                <w:rFonts w:hint="default"/>
                <w:sz w:val="20"/>
                <w:szCs w:val="20"/>
              </w:rPr>
              <w:t>atý</w:t>
            </w:r>
            <w:r>
              <w:rPr>
                <w:rFonts w:hint="default"/>
                <w:sz w:val="20"/>
                <w:szCs w:val="20"/>
              </w:rPr>
              <w:t>ch rozhodnutí</w:t>
            </w:r>
            <w:r>
              <w:rPr>
                <w:rFonts w:hint="default"/>
                <w:sz w:val="20"/>
                <w:szCs w:val="20"/>
              </w:rPr>
              <w:t xml:space="preserve"> vrá</w:t>
            </w:r>
            <w:r>
              <w:rPr>
                <w:rFonts w:hint="default"/>
                <w:sz w:val="20"/>
                <w:szCs w:val="20"/>
              </w:rPr>
              <w:t>tane odstrá</w:t>
            </w:r>
            <w:r>
              <w:rPr>
                <w:rFonts w:hint="default"/>
                <w:sz w:val="20"/>
                <w:szCs w:val="20"/>
              </w:rPr>
              <w:t>nenia diskriminač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technický</w:t>
            </w:r>
            <w:r>
              <w:rPr>
                <w:rFonts w:hint="default"/>
                <w:sz w:val="20"/>
                <w:szCs w:val="20"/>
              </w:rPr>
              <w:t>ch, ekonomický</w:t>
            </w:r>
            <w:r>
              <w:rPr>
                <w:rFonts w:hint="default"/>
                <w:sz w:val="20"/>
                <w:szCs w:val="20"/>
              </w:rPr>
              <w:t>ch alebo finanč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krité</w:t>
            </w:r>
            <w:r>
              <w:rPr>
                <w:rFonts w:hint="default"/>
                <w:sz w:val="20"/>
                <w:szCs w:val="20"/>
              </w:rPr>
              <w:t>rií</w:t>
            </w:r>
            <w:r>
              <w:rPr>
                <w:rFonts w:hint="default"/>
                <w:sz w:val="20"/>
                <w:szCs w:val="20"/>
              </w:rPr>
              <w:t xml:space="preserve"> uvedený</w:t>
            </w:r>
            <w:r>
              <w:rPr>
                <w:rFonts w:hint="default"/>
                <w:sz w:val="20"/>
                <w:szCs w:val="20"/>
              </w:rPr>
              <w:t>ch vo vý</w:t>
            </w:r>
            <w:r>
              <w:rPr>
                <w:rFonts w:hint="default"/>
                <w:sz w:val="20"/>
                <w:szCs w:val="20"/>
              </w:rPr>
              <w:t>zvach na predlož</w:t>
            </w:r>
            <w:r>
              <w:rPr>
                <w:rFonts w:hint="default"/>
                <w:sz w:val="20"/>
                <w:szCs w:val="20"/>
              </w:rPr>
              <w:t>enie ponú</w:t>
            </w:r>
            <w:r>
              <w:rPr>
                <w:rFonts w:hint="default"/>
                <w:sz w:val="20"/>
                <w:szCs w:val="20"/>
              </w:rPr>
              <w:t>k, v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podkladoch alebo v aký</w:t>
            </w:r>
            <w:r>
              <w:rPr>
                <w:rFonts w:hint="default"/>
                <w:sz w:val="20"/>
                <w:szCs w:val="20"/>
              </w:rPr>
              <w:t>chkoľ</w:t>
            </w:r>
            <w:r>
              <w:rPr>
                <w:rFonts w:hint="default"/>
                <w:sz w:val="20"/>
                <w:szCs w:val="20"/>
              </w:rPr>
              <w:t>vek iný</w:t>
            </w:r>
            <w:r>
              <w:rPr>
                <w:rFonts w:hint="default"/>
                <w:sz w:val="20"/>
                <w:szCs w:val="20"/>
              </w:rPr>
              <w:t>ch dokumentoch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cich sa postupu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kazky;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O:11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175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1, 2, 3, 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(11) Ú</w:t>
            </w:r>
            <w:r>
              <w:rPr>
                <w:rFonts w:hint="default"/>
                <w:sz w:val="20"/>
                <w:szCs w:val="20"/>
              </w:rPr>
              <w:t>rad môž</w:t>
            </w:r>
            <w:r>
              <w:rPr>
                <w:rFonts w:hint="default"/>
                <w:sz w:val="20"/>
                <w:szCs w:val="20"/>
              </w:rPr>
              <w:t>e vydať</w:t>
            </w:r>
            <w:r>
              <w:rPr>
                <w:rFonts w:hint="default"/>
                <w:sz w:val="20"/>
                <w:szCs w:val="20"/>
              </w:rPr>
              <w:t xml:space="preserve"> predbež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opatrenie, ktorý</w:t>
            </w:r>
            <w:r>
              <w:rPr>
                <w:rFonts w:hint="default"/>
                <w:sz w:val="20"/>
                <w:szCs w:val="20"/>
              </w:rPr>
              <w:t>m pozastaví</w:t>
            </w:r>
            <w:r>
              <w:rPr>
                <w:rFonts w:hint="default"/>
                <w:sz w:val="20"/>
                <w:szCs w:val="20"/>
              </w:rPr>
              <w:t xml:space="preserve"> konanie kontrolované</w:t>
            </w:r>
            <w:r>
              <w:rPr>
                <w:rFonts w:hint="default"/>
                <w:sz w:val="20"/>
                <w:szCs w:val="20"/>
              </w:rPr>
              <w:t>ho najdlhš</w:t>
            </w:r>
            <w:r>
              <w:rPr>
                <w:rFonts w:hint="default"/>
                <w:sz w:val="20"/>
                <w:szCs w:val="20"/>
              </w:rPr>
              <w:t>ie do nadobudnutia prá</w:t>
            </w:r>
            <w:r>
              <w:rPr>
                <w:rFonts w:hint="default"/>
                <w:sz w:val="20"/>
                <w:szCs w:val="20"/>
              </w:rPr>
              <w:t>voplatnosti rozhodnutia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174 alebo §</w:t>
            </w:r>
            <w:r>
              <w:rPr>
                <w:rFonts w:hint="default"/>
                <w:sz w:val="20"/>
                <w:szCs w:val="20"/>
              </w:rPr>
              <w:t xml:space="preserve"> 175. Rozhodnutí</w:t>
            </w:r>
            <w:r>
              <w:rPr>
                <w:rFonts w:hint="default"/>
                <w:sz w:val="20"/>
                <w:szCs w:val="20"/>
              </w:rPr>
              <w:t>m o </w:t>
            </w:r>
            <w:r>
              <w:rPr>
                <w:rFonts w:hint="default"/>
                <w:sz w:val="20"/>
                <w:szCs w:val="20"/>
              </w:rPr>
              <w:t>predbež</w:t>
            </w:r>
            <w:r>
              <w:rPr>
                <w:rFonts w:hint="default"/>
                <w:sz w:val="20"/>
                <w:szCs w:val="20"/>
              </w:rPr>
              <w:t>nom opatrení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e ú</w:t>
            </w:r>
            <w:r>
              <w:rPr>
                <w:rFonts w:hint="default"/>
                <w:sz w:val="20"/>
                <w:szCs w:val="20"/>
              </w:rPr>
              <w:t>rad rozhodnúť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lehoty, ktoré</w:t>
            </w:r>
            <w:r>
              <w:rPr>
                <w:rFonts w:hint="default"/>
                <w:sz w:val="20"/>
                <w:szCs w:val="20"/>
              </w:rPr>
              <w:t xml:space="preserve"> urč</w:t>
            </w:r>
            <w:r>
              <w:rPr>
                <w:rFonts w:hint="default"/>
                <w:sz w:val="20"/>
                <w:szCs w:val="20"/>
              </w:rPr>
              <w:t>il kontrolovaný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lehoty kontrolované</w:t>
            </w:r>
            <w:r>
              <w:rPr>
                <w:rFonts w:hint="default"/>
                <w:sz w:val="20"/>
                <w:szCs w:val="20"/>
              </w:rPr>
              <w:t>mu, neplynú</w:t>
            </w:r>
            <w:r>
              <w:rPr>
                <w:rFonts w:hint="default"/>
                <w:sz w:val="20"/>
                <w:szCs w:val="20"/>
              </w:rPr>
              <w:t>. Proti rozhodnutiu o </w:t>
            </w:r>
            <w:r>
              <w:rPr>
                <w:rFonts w:hint="default"/>
                <w:sz w:val="20"/>
                <w:szCs w:val="20"/>
              </w:rPr>
              <w:t>predbež</w:t>
            </w:r>
            <w:r>
              <w:rPr>
                <w:rFonts w:hint="default"/>
                <w:sz w:val="20"/>
                <w:szCs w:val="20"/>
              </w:rPr>
              <w:t>nom opatrení</w:t>
            </w:r>
            <w:r>
              <w:rPr>
                <w:rFonts w:hint="default"/>
                <w:sz w:val="20"/>
                <w:szCs w:val="20"/>
              </w:rPr>
              <w:t xml:space="preserve"> nemož</w:t>
            </w:r>
            <w:r>
              <w:rPr>
                <w:rFonts w:hint="default"/>
                <w:sz w:val="20"/>
                <w:szCs w:val="20"/>
              </w:rPr>
              <w:t>no podať</w:t>
            </w:r>
            <w:r>
              <w:rPr>
                <w:rFonts w:hint="default"/>
                <w:sz w:val="20"/>
                <w:szCs w:val="20"/>
              </w:rPr>
              <w:t xml:space="preserve"> opravný</w:t>
            </w:r>
            <w:r>
              <w:rPr>
                <w:rFonts w:hint="default"/>
                <w:sz w:val="20"/>
                <w:szCs w:val="20"/>
              </w:rPr>
              <w:t xml:space="preserve"> prostriedok. Vydanie predbež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opatrenia nemá</w:t>
            </w:r>
            <w:r>
              <w:rPr>
                <w:rFonts w:hint="default"/>
                <w:sz w:val="20"/>
                <w:szCs w:val="20"/>
              </w:rPr>
              <w:t xml:space="preserve"> vplyv na povinnosti kontrolované</w:t>
            </w:r>
            <w:r>
              <w:rPr>
                <w:rFonts w:hint="default"/>
                <w:sz w:val="20"/>
                <w:szCs w:val="20"/>
              </w:rPr>
              <w:t>ho pri up</w:t>
            </w:r>
            <w:r>
              <w:rPr>
                <w:rFonts w:hint="default"/>
                <w:sz w:val="20"/>
                <w:szCs w:val="20"/>
              </w:rPr>
              <w:t>l</w:t>
            </w:r>
            <w:r>
              <w:rPr>
                <w:rFonts w:hint="default"/>
                <w:sz w:val="20"/>
                <w:szCs w:val="20"/>
              </w:rPr>
              <w:t>atnení</w:t>
            </w:r>
            <w:r>
              <w:rPr>
                <w:rFonts w:hint="default"/>
                <w:sz w:val="20"/>
                <w:szCs w:val="20"/>
              </w:rPr>
              <w:t xml:space="preserve"> reví</w:t>
            </w:r>
            <w:r>
              <w:rPr>
                <w:rFonts w:hint="default"/>
                <w:sz w:val="20"/>
                <w:szCs w:val="20"/>
              </w:rPr>
              <w:t>znych postupov podľ</w:t>
            </w:r>
            <w:r>
              <w:rPr>
                <w:rFonts w:hint="default"/>
                <w:sz w:val="20"/>
                <w:szCs w:val="20"/>
              </w:rPr>
              <w:t>a tohto zá</w:t>
            </w:r>
            <w:r>
              <w:rPr>
                <w:rFonts w:hint="default"/>
                <w:sz w:val="20"/>
                <w:szCs w:val="20"/>
              </w:rPr>
              <w:t>kona. Ú</w:t>
            </w:r>
            <w:r>
              <w:rPr>
                <w:rFonts w:hint="default"/>
                <w:sz w:val="20"/>
                <w:szCs w:val="20"/>
              </w:rPr>
              <w:t>rad zverejní</w:t>
            </w:r>
            <w:r>
              <w:rPr>
                <w:rFonts w:hint="default"/>
                <w:sz w:val="20"/>
                <w:szCs w:val="20"/>
              </w:rPr>
              <w:t xml:space="preserve"> informá</w:t>
            </w:r>
            <w:r>
              <w:rPr>
                <w:rFonts w:hint="default"/>
                <w:sz w:val="20"/>
                <w:szCs w:val="20"/>
              </w:rPr>
              <w:t>ciu o </w:t>
            </w:r>
            <w:r>
              <w:rPr>
                <w:rFonts w:hint="default"/>
                <w:sz w:val="20"/>
                <w:szCs w:val="20"/>
              </w:rPr>
              <w:t>vydaní</w:t>
            </w:r>
            <w:r>
              <w:rPr>
                <w:rFonts w:hint="default"/>
                <w:sz w:val="20"/>
                <w:szCs w:val="20"/>
              </w:rPr>
              <w:t xml:space="preserve"> predbež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opatrenia a </w:t>
            </w:r>
            <w:r>
              <w:rPr>
                <w:rFonts w:hint="default"/>
                <w:sz w:val="20"/>
                <w:szCs w:val="20"/>
              </w:rPr>
              <w:t>informá</w:t>
            </w:r>
            <w:r>
              <w:rPr>
                <w:rFonts w:hint="default"/>
                <w:sz w:val="20"/>
                <w:szCs w:val="20"/>
              </w:rPr>
              <w:t>ciu o </w:t>
            </w:r>
            <w:r>
              <w:rPr>
                <w:rFonts w:hint="default"/>
                <w:sz w:val="20"/>
                <w:szCs w:val="20"/>
              </w:rPr>
              <w:t>tom, ž</w:t>
            </w:r>
            <w:r>
              <w:rPr>
                <w:rFonts w:hint="default"/>
                <w:sz w:val="20"/>
                <w:szCs w:val="20"/>
              </w:rPr>
              <w:t>e rozhodol, ž</w:t>
            </w:r>
            <w:r>
              <w:rPr>
                <w:rFonts w:hint="default"/>
                <w:sz w:val="20"/>
                <w:szCs w:val="20"/>
              </w:rPr>
              <w:t>e lehoty podľ</w:t>
            </w:r>
            <w:r>
              <w:rPr>
                <w:rFonts w:hint="default"/>
                <w:sz w:val="20"/>
                <w:szCs w:val="20"/>
              </w:rPr>
              <w:t>a druhej vety neplynú</w:t>
            </w:r>
            <w:r>
              <w:rPr>
                <w:rFonts w:hint="default"/>
                <w:sz w:val="20"/>
                <w:szCs w:val="20"/>
              </w:rPr>
              <w:t>, vo vestní</w:t>
            </w:r>
            <w:r>
              <w:rPr>
                <w:rFonts w:hint="default"/>
                <w:sz w:val="20"/>
                <w:szCs w:val="20"/>
              </w:rPr>
              <w:t>ku najneskô</w:t>
            </w:r>
            <w:r>
              <w:rPr>
                <w:rFonts w:hint="default"/>
                <w:sz w:val="20"/>
                <w:szCs w:val="20"/>
              </w:rPr>
              <w:t>r do troch pracovný</w:t>
            </w:r>
            <w:r>
              <w:rPr>
                <w:rFonts w:hint="default"/>
                <w:sz w:val="20"/>
                <w:szCs w:val="20"/>
              </w:rPr>
              <w:t>ch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vydania predbež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opatrenia.</w:t>
            </w:r>
          </w:p>
          <w:p w:rsidR="00282BBF">
            <w:pPr>
              <w:pStyle w:val="FootnoteText"/>
              <w:bidi w:val="0"/>
              <w:spacing w:after="0" w:line="240" w:lineRule="auto"/>
              <w:jc w:val="both"/>
              <w:rPr>
                <w:lang w:val="sk-SK"/>
              </w:rPr>
            </w:pPr>
          </w:p>
          <w:p w:rsidR="00282BBF">
            <w:pPr>
              <w:pStyle w:val="ListParagraph"/>
              <w:bidi w:val="0"/>
              <w:spacing w:after="0" w:line="240" w:lineRule="auto"/>
              <w:ind w:left="0" w:firstLine="10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Ak ú</w:t>
            </w:r>
            <w:r>
              <w:rPr>
                <w:rFonts w:hint="default"/>
                <w:sz w:val="20"/>
                <w:szCs w:val="20"/>
              </w:rPr>
              <w:t>rad v </w:t>
            </w:r>
            <w:r>
              <w:rPr>
                <w:rFonts w:hint="default"/>
                <w:sz w:val="20"/>
                <w:szCs w:val="20"/>
              </w:rPr>
              <w:t>konaní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preskú</w:t>
            </w:r>
            <w:r>
              <w:rPr>
                <w:rFonts w:hint="default"/>
                <w:sz w:val="20"/>
                <w:szCs w:val="20"/>
              </w:rPr>
              <w:t>manie ú</w:t>
            </w:r>
            <w:r>
              <w:rPr>
                <w:rFonts w:hint="default"/>
                <w:sz w:val="20"/>
                <w:szCs w:val="20"/>
              </w:rPr>
              <w:t>konov kontrolované</w:t>
            </w:r>
            <w:r>
              <w:rPr>
                <w:rFonts w:hint="default"/>
                <w:sz w:val="20"/>
                <w:szCs w:val="20"/>
              </w:rPr>
              <w:t>ho pred uzavretí</w:t>
            </w:r>
            <w:r>
              <w:rPr>
                <w:rFonts w:hint="default"/>
                <w:sz w:val="20"/>
                <w:szCs w:val="20"/>
              </w:rPr>
              <w:t>m zmluvy zistí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postupom kontrolované</w:t>
            </w:r>
            <w:r>
              <w:rPr>
                <w:rFonts w:hint="default"/>
                <w:sz w:val="20"/>
                <w:szCs w:val="20"/>
              </w:rPr>
              <w:t>ho bol poruš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 xml:space="preserve"> tento zá</w:t>
            </w:r>
            <w:r>
              <w:rPr>
                <w:rFonts w:hint="default"/>
                <w:sz w:val="20"/>
                <w:szCs w:val="20"/>
              </w:rPr>
              <w:t>kon a </w:t>
            </w:r>
            <w:r>
              <w:rPr>
                <w:rFonts w:hint="default"/>
                <w:sz w:val="20"/>
                <w:szCs w:val="20"/>
              </w:rPr>
              <w:t>poruš</w:t>
            </w:r>
            <w:r>
              <w:rPr>
                <w:rFonts w:hint="default"/>
                <w:sz w:val="20"/>
                <w:szCs w:val="20"/>
              </w:rPr>
              <w:t>enie malo alebo mohlo mať</w:t>
            </w:r>
            <w:r>
              <w:rPr>
                <w:rFonts w:hint="default"/>
                <w:sz w:val="20"/>
                <w:szCs w:val="20"/>
              </w:rPr>
              <w:t xml:space="preserve"> vplyv na vý</w:t>
            </w:r>
            <w:r>
              <w:rPr>
                <w:rFonts w:hint="default"/>
                <w:sz w:val="20"/>
                <w:szCs w:val="20"/>
              </w:rPr>
              <w:t>sledok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rozhodnutí</w:t>
            </w:r>
            <w:r>
              <w:rPr>
                <w:rFonts w:hint="default"/>
                <w:sz w:val="20"/>
                <w:szCs w:val="20"/>
              </w:rPr>
              <w:t>m nariadi vo vzť</w:t>
            </w:r>
            <w:r>
              <w:rPr>
                <w:rFonts w:hint="default"/>
                <w:sz w:val="20"/>
                <w:szCs w:val="20"/>
              </w:rPr>
              <w:t>ahu k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kazke a</w:t>
            </w:r>
            <w:r>
              <w:rPr>
                <w:rFonts w:hint="default"/>
                <w:sz w:val="20"/>
                <w:szCs w:val="20"/>
              </w:rPr>
              <w:t>lebo koncesii alebo ich č</w:t>
            </w:r>
            <w:r>
              <w:rPr>
                <w:rFonts w:hint="default"/>
                <w:sz w:val="20"/>
                <w:szCs w:val="20"/>
              </w:rPr>
              <w:t>asti</w:t>
            </w:r>
          </w:p>
          <w:p w:rsidR="00282BBF" w:rsidP="00740696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odstrá</w:t>
            </w:r>
            <w:r>
              <w:rPr>
                <w:rFonts w:hint="default"/>
                <w:sz w:val="20"/>
                <w:szCs w:val="20"/>
              </w:rPr>
              <w:t>niť</w:t>
            </w:r>
            <w:r>
              <w:rPr>
                <w:rFonts w:hint="default"/>
                <w:sz w:val="20"/>
                <w:szCs w:val="20"/>
              </w:rPr>
              <w:t xml:space="preserve"> protiprá</w:t>
            </w:r>
            <w:r>
              <w:rPr>
                <w:rFonts w:hint="default"/>
                <w:sz w:val="20"/>
                <w:szCs w:val="20"/>
              </w:rPr>
              <w:t>vny stav alebo</w:t>
            </w:r>
          </w:p>
          <w:p w:rsidR="00282BBF" w:rsidP="00740696">
            <w:pPr>
              <w:pStyle w:val="ListParagraph"/>
              <w:bidi w:val="0"/>
              <w:spacing w:after="0" w:line="240" w:lineRule="auto"/>
              <w:ind w:left="0"/>
              <w:jc w:val="both"/>
            </w:pPr>
            <w:r>
              <w:rPr>
                <w:rFonts w:hint="default"/>
                <w:sz w:val="20"/>
                <w:szCs w:val="20"/>
              </w:rPr>
              <w:t>b) zruš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použ</w:t>
            </w:r>
            <w:r>
              <w:rPr>
                <w:rFonts w:hint="default"/>
                <w:sz w:val="20"/>
                <w:szCs w:val="20"/>
              </w:rPr>
              <w:t>itý</w:t>
            </w:r>
            <w:r>
              <w:rPr>
                <w:rFonts w:hint="default"/>
                <w:sz w:val="20"/>
                <w:szCs w:val="20"/>
              </w:rPr>
              <w:t xml:space="preserve"> postup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 alebo koncesie, postup zadá</w:t>
            </w:r>
            <w:r>
              <w:rPr>
                <w:rFonts w:hint="default"/>
                <w:sz w:val="20"/>
                <w:szCs w:val="20"/>
              </w:rPr>
              <w:t>vania č</w:t>
            </w:r>
            <w:r>
              <w:rPr>
                <w:rFonts w:hint="default"/>
                <w:sz w:val="20"/>
                <w:szCs w:val="20"/>
              </w:rPr>
              <w:t>asti zá</w:t>
            </w:r>
            <w:r>
              <w:rPr>
                <w:rFonts w:hint="default"/>
                <w:sz w:val="20"/>
                <w:szCs w:val="20"/>
              </w:rPr>
              <w:t>kazky alebo č</w:t>
            </w:r>
            <w:r>
              <w:rPr>
                <w:rFonts w:hint="default"/>
                <w:sz w:val="20"/>
                <w:szCs w:val="20"/>
              </w:rPr>
              <w:t>asti koncesie alebo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vrhov.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</w:pPr>
          </w:p>
          <w:p w:rsidR="00282BBF">
            <w:pPr>
              <w:pStyle w:val="ListParagraph"/>
              <w:bidi w:val="0"/>
              <w:spacing w:after="0" w:line="240" w:lineRule="auto"/>
              <w:ind w:left="0" w:firstLine="10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Ak ú</w:t>
            </w:r>
            <w:r>
              <w:rPr>
                <w:rFonts w:hint="default"/>
                <w:sz w:val="20"/>
                <w:szCs w:val="20"/>
              </w:rPr>
              <w:t>rad v </w:t>
            </w:r>
            <w:r>
              <w:rPr>
                <w:rFonts w:hint="default"/>
                <w:sz w:val="20"/>
                <w:szCs w:val="20"/>
              </w:rPr>
              <w:t>konaní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preskú</w:t>
            </w:r>
            <w:r>
              <w:rPr>
                <w:rFonts w:hint="default"/>
                <w:sz w:val="20"/>
                <w:szCs w:val="20"/>
              </w:rPr>
              <w:t>manie ú</w:t>
            </w:r>
            <w:r>
              <w:rPr>
                <w:rFonts w:hint="default"/>
                <w:sz w:val="20"/>
                <w:szCs w:val="20"/>
              </w:rPr>
              <w:t>konov kontrolované</w:t>
            </w:r>
            <w:r>
              <w:rPr>
                <w:rFonts w:hint="default"/>
                <w:sz w:val="20"/>
                <w:szCs w:val="20"/>
              </w:rPr>
              <w:t xml:space="preserve">ho </w:t>
            </w:r>
            <w:r>
              <w:rPr>
                <w:rFonts w:hint="default"/>
                <w:sz w:val="20"/>
                <w:szCs w:val="20"/>
              </w:rPr>
              <w:t>na zá</w:t>
            </w:r>
            <w:r>
              <w:rPr>
                <w:rFonts w:hint="default"/>
                <w:sz w:val="20"/>
                <w:szCs w:val="20"/>
              </w:rPr>
              <w:t>klade ná</w:t>
            </w:r>
            <w:r>
              <w:rPr>
                <w:rFonts w:hint="default"/>
                <w:sz w:val="20"/>
                <w:szCs w:val="20"/>
              </w:rPr>
              <w:t>mietok zistí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tohto zá</w:t>
            </w:r>
            <w:r>
              <w:rPr>
                <w:rFonts w:hint="default"/>
                <w:sz w:val="20"/>
                <w:szCs w:val="20"/>
              </w:rPr>
              <w:t>kona, ktoré</w:t>
            </w:r>
            <w:r>
              <w:rPr>
                <w:rFonts w:hint="default"/>
                <w:sz w:val="20"/>
                <w:szCs w:val="20"/>
              </w:rPr>
              <w:t xml:space="preserve"> nemohlo ovplyvniť</w:t>
            </w:r>
            <w:r>
              <w:rPr>
                <w:rFonts w:hint="default"/>
                <w:sz w:val="20"/>
                <w:szCs w:val="20"/>
              </w:rPr>
              <w:t xml:space="preserve"> vý</w:t>
            </w:r>
            <w:r>
              <w:rPr>
                <w:rFonts w:hint="default"/>
                <w:sz w:val="20"/>
                <w:szCs w:val="20"/>
              </w:rPr>
              <w:t>sledok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ú</w:t>
            </w:r>
            <w:r>
              <w:rPr>
                <w:rFonts w:hint="default"/>
                <w:sz w:val="20"/>
                <w:szCs w:val="20"/>
              </w:rPr>
              <w:t>rad môž</w:t>
            </w:r>
            <w:r>
              <w:rPr>
                <w:rFonts w:hint="default"/>
                <w:sz w:val="20"/>
                <w:szCs w:val="20"/>
              </w:rPr>
              <w:t>e rozhodnutí</w:t>
            </w:r>
            <w:r>
              <w:rPr>
                <w:rFonts w:hint="default"/>
                <w:sz w:val="20"/>
                <w:szCs w:val="20"/>
              </w:rPr>
              <w:t>m nariadiť</w:t>
            </w:r>
            <w:r>
              <w:rPr>
                <w:rFonts w:hint="default"/>
                <w:sz w:val="20"/>
                <w:szCs w:val="20"/>
              </w:rPr>
              <w:t xml:space="preserve"> odstrá</w:t>
            </w:r>
            <w:r>
              <w:rPr>
                <w:rFonts w:hint="default"/>
                <w:sz w:val="20"/>
                <w:szCs w:val="20"/>
              </w:rPr>
              <w:t>nenie protiprá</w:t>
            </w:r>
            <w:r>
              <w:rPr>
                <w:rFonts w:hint="default"/>
                <w:sz w:val="20"/>
                <w:szCs w:val="20"/>
              </w:rPr>
              <w:t>vneho stavu.</w:t>
            </w:r>
          </w:p>
          <w:p w:rsidR="00282BBF">
            <w:pPr>
              <w:pStyle w:val="ListParagraph"/>
              <w:bidi w:val="0"/>
              <w:spacing w:after="0" w:line="240" w:lineRule="auto"/>
              <w:ind w:left="0" w:firstLine="107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ListParagraph"/>
              <w:bidi w:val="0"/>
              <w:spacing w:after="0" w:line="240" w:lineRule="auto"/>
              <w:ind w:left="0" w:firstLine="10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(3) Ak ú</w:t>
            </w:r>
            <w:r>
              <w:rPr>
                <w:rFonts w:hint="default"/>
                <w:sz w:val="20"/>
                <w:szCs w:val="20"/>
              </w:rPr>
              <w:t>rad v </w:t>
            </w:r>
            <w:r>
              <w:rPr>
                <w:rFonts w:hint="default"/>
                <w:sz w:val="20"/>
                <w:szCs w:val="20"/>
              </w:rPr>
              <w:t>konaní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preskú</w:t>
            </w:r>
            <w:r>
              <w:rPr>
                <w:rFonts w:hint="default"/>
                <w:sz w:val="20"/>
                <w:szCs w:val="20"/>
              </w:rPr>
              <w:t>manie ú</w:t>
            </w:r>
            <w:r>
              <w:rPr>
                <w:rFonts w:hint="default"/>
                <w:sz w:val="20"/>
                <w:szCs w:val="20"/>
              </w:rPr>
              <w:t>konov kontrolované</w:t>
            </w:r>
            <w:r>
              <w:rPr>
                <w:rFonts w:hint="default"/>
                <w:sz w:val="20"/>
                <w:szCs w:val="20"/>
              </w:rPr>
              <w:t>ho na zá</w:t>
            </w:r>
            <w:r>
              <w:rPr>
                <w:rFonts w:hint="default"/>
                <w:sz w:val="20"/>
                <w:szCs w:val="20"/>
              </w:rPr>
              <w:t>klade ná</w:t>
            </w:r>
            <w:r>
              <w:rPr>
                <w:rFonts w:hint="default"/>
                <w:sz w:val="20"/>
                <w:szCs w:val="20"/>
              </w:rPr>
              <w:t>mietok nezistí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tohto zá</w:t>
            </w:r>
            <w:r>
              <w:rPr>
                <w:rFonts w:hint="default"/>
                <w:sz w:val="20"/>
                <w:szCs w:val="20"/>
              </w:rPr>
              <w:t>kona, na ktoré</w:t>
            </w:r>
            <w:r>
              <w:rPr>
                <w:rFonts w:hint="default"/>
                <w:sz w:val="20"/>
                <w:szCs w:val="20"/>
              </w:rPr>
              <w:t xml:space="preserve"> poukazuje navrhovateľ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podaný</w:t>
            </w:r>
            <w:r>
              <w:rPr>
                <w:rFonts w:hint="default"/>
                <w:sz w:val="20"/>
                <w:szCs w:val="20"/>
              </w:rPr>
              <w:t>ch ná</w:t>
            </w:r>
            <w:r>
              <w:rPr>
                <w:rFonts w:hint="default"/>
                <w:sz w:val="20"/>
                <w:szCs w:val="20"/>
              </w:rPr>
              <w:t>mietkach a </w:t>
            </w:r>
            <w:r>
              <w:rPr>
                <w:rFonts w:hint="default"/>
                <w:sz w:val="20"/>
                <w:szCs w:val="20"/>
              </w:rPr>
              <w:t>ktoré</w:t>
            </w:r>
            <w:r>
              <w:rPr>
                <w:rFonts w:hint="default"/>
                <w:sz w:val="20"/>
                <w:szCs w:val="20"/>
              </w:rPr>
              <w:t xml:space="preserve"> by mohlo ovplyvniť</w:t>
            </w:r>
            <w:r>
              <w:rPr>
                <w:rFonts w:hint="default"/>
                <w:sz w:val="20"/>
                <w:szCs w:val="20"/>
              </w:rPr>
              <w:t xml:space="preserve"> vý</w:t>
            </w:r>
            <w:r>
              <w:rPr>
                <w:rFonts w:hint="default"/>
                <w:sz w:val="20"/>
                <w:szCs w:val="20"/>
              </w:rPr>
              <w:t>sledok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a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rad nepostupoval podľ</w:t>
            </w:r>
            <w:r>
              <w:rPr>
                <w:rFonts w:hint="default"/>
                <w:sz w:val="20"/>
                <w:szCs w:val="20"/>
              </w:rPr>
              <w:t>a odseku 2, ná</w:t>
            </w:r>
            <w:r>
              <w:rPr>
                <w:rFonts w:hint="default"/>
                <w:sz w:val="20"/>
                <w:szCs w:val="20"/>
              </w:rPr>
              <w:t>mietky zamietne.</w:t>
            </w:r>
          </w:p>
          <w:p w:rsidR="00282BBF">
            <w:pPr>
              <w:pStyle w:val="ListParagraph"/>
              <w:bidi w:val="0"/>
              <w:spacing w:after="0" w:line="240" w:lineRule="auto"/>
              <w:ind w:left="0" w:firstLine="107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ListParagraph"/>
              <w:bidi w:val="0"/>
              <w:spacing w:after="0" w:line="240" w:lineRule="auto"/>
              <w:ind w:left="0" w:firstLine="107"/>
              <w:jc w:val="both"/>
            </w:pPr>
            <w:r>
              <w:rPr>
                <w:rFonts w:hint="default"/>
                <w:sz w:val="20"/>
                <w:szCs w:val="20"/>
              </w:rPr>
              <w:t>(4) Ak ú</w:t>
            </w:r>
            <w:r>
              <w:rPr>
                <w:rFonts w:hint="default"/>
                <w:sz w:val="20"/>
                <w:szCs w:val="20"/>
              </w:rPr>
              <w:t>rad v </w:t>
            </w:r>
            <w:r>
              <w:rPr>
                <w:rFonts w:hint="default"/>
                <w:sz w:val="20"/>
                <w:szCs w:val="20"/>
              </w:rPr>
              <w:t>konaní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preskú</w:t>
            </w:r>
            <w:r>
              <w:rPr>
                <w:rFonts w:hint="default"/>
                <w:sz w:val="20"/>
                <w:szCs w:val="20"/>
              </w:rPr>
              <w:t>manie ú</w:t>
            </w:r>
            <w:r>
              <w:rPr>
                <w:rFonts w:hint="default"/>
                <w:sz w:val="20"/>
                <w:szCs w:val="20"/>
              </w:rPr>
              <w:t>konov kontrolované</w:t>
            </w:r>
            <w:r>
              <w:rPr>
                <w:rFonts w:hint="default"/>
                <w:sz w:val="20"/>
                <w:szCs w:val="20"/>
              </w:rPr>
              <w:t>ho po uza</w:t>
            </w:r>
            <w:r>
              <w:rPr>
                <w:rFonts w:hint="default"/>
                <w:sz w:val="20"/>
                <w:szCs w:val="20"/>
              </w:rPr>
              <w:t>vretí</w:t>
            </w:r>
            <w:r>
              <w:rPr>
                <w:rFonts w:hint="default"/>
                <w:sz w:val="20"/>
                <w:szCs w:val="20"/>
              </w:rPr>
              <w:t xml:space="preserve"> zmluvy zistí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postupom kontrolované</w:t>
            </w:r>
            <w:r>
              <w:rPr>
                <w:rFonts w:hint="default"/>
                <w:sz w:val="20"/>
                <w:szCs w:val="20"/>
              </w:rPr>
              <w:t>ho bol poruš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 xml:space="preserve"> tento zá</w:t>
            </w:r>
            <w:r>
              <w:rPr>
                <w:rFonts w:hint="default"/>
                <w:sz w:val="20"/>
                <w:szCs w:val="20"/>
              </w:rPr>
              <w:t>kon a </w:t>
            </w:r>
            <w:r>
              <w:rPr>
                <w:rFonts w:hint="default"/>
                <w:sz w:val="20"/>
                <w:szCs w:val="20"/>
              </w:rPr>
              <w:t>poruš</w:t>
            </w:r>
            <w:r>
              <w:rPr>
                <w:rFonts w:hint="default"/>
                <w:sz w:val="20"/>
                <w:szCs w:val="20"/>
              </w:rPr>
              <w:t>enie malo alebo mohlo mať</w:t>
            </w:r>
            <w:r>
              <w:rPr>
                <w:rFonts w:hint="default"/>
                <w:sz w:val="20"/>
                <w:szCs w:val="20"/>
              </w:rPr>
              <w:t xml:space="preserve"> vplyv na vý</w:t>
            </w:r>
            <w:r>
              <w:rPr>
                <w:rFonts w:hint="default"/>
                <w:sz w:val="20"/>
                <w:szCs w:val="20"/>
              </w:rPr>
              <w:t>sledok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v </w:t>
            </w:r>
            <w:r>
              <w:rPr>
                <w:rFonts w:hint="default"/>
                <w:sz w:val="20"/>
                <w:szCs w:val="20"/>
              </w:rPr>
              <w:t>rozhodnutí</w:t>
            </w:r>
            <w:r>
              <w:rPr>
                <w:rFonts w:hint="default"/>
                <w:sz w:val="20"/>
                <w:szCs w:val="20"/>
              </w:rPr>
              <w:t xml:space="preserve"> uvedie taxatí</w:t>
            </w:r>
            <w:r>
              <w:rPr>
                <w:rFonts w:hint="default"/>
                <w:sz w:val="20"/>
                <w:szCs w:val="20"/>
              </w:rPr>
              <w:t>vny vý</w:t>
            </w:r>
            <w:r>
              <w:rPr>
                <w:rFonts w:hint="default"/>
                <w:sz w:val="20"/>
                <w:szCs w:val="20"/>
              </w:rPr>
              <w:t>poč</w:t>
            </w:r>
            <w:r>
              <w:rPr>
                <w:rFonts w:hint="default"/>
                <w:sz w:val="20"/>
                <w:szCs w:val="20"/>
              </w:rPr>
              <w:t>et ustanovení</w:t>
            </w:r>
            <w:r>
              <w:rPr>
                <w:rFonts w:hint="default"/>
                <w:sz w:val="20"/>
                <w:szCs w:val="20"/>
              </w:rPr>
              <w:t xml:space="preserve"> tohto zá</w:t>
            </w:r>
            <w:r>
              <w:rPr>
                <w:rFonts w:hint="default"/>
                <w:sz w:val="20"/>
                <w:szCs w:val="20"/>
              </w:rPr>
              <w:t>kona, ku ktorý</w:t>
            </w:r>
            <w:r>
              <w:rPr>
                <w:rFonts w:hint="default"/>
                <w:sz w:val="20"/>
                <w:szCs w:val="20"/>
              </w:rPr>
              <w:t>ch poruš</w:t>
            </w:r>
            <w:r>
              <w:rPr>
                <w:rFonts w:hint="default"/>
                <w:sz w:val="20"/>
                <w:szCs w:val="20"/>
              </w:rPr>
              <w:t>eniu doš</w:t>
            </w:r>
            <w:r>
              <w:rPr>
                <w:rFonts w:hint="default"/>
                <w:sz w:val="20"/>
                <w:szCs w:val="20"/>
              </w:rPr>
              <w:t>lo a </w:t>
            </w:r>
            <w:r>
              <w:rPr>
                <w:rFonts w:hint="default"/>
                <w:sz w:val="20"/>
                <w:szCs w:val="20"/>
              </w:rPr>
              <w:t>ktorý</w:t>
            </w:r>
            <w:r>
              <w:rPr>
                <w:rFonts w:hint="default"/>
                <w:sz w:val="20"/>
                <w:szCs w:val="20"/>
              </w:rPr>
              <w:t>ch poruš</w:t>
            </w:r>
            <w:r>
              <w:rPr>
                <w:rFonts w:hint="default"/>
                <w:sz w:val="20"/>
                <w:szCs w:val="20"/>
              </w:rPr>
              <w:t>eni</w:t>
            </w:r>
            <w:r>
              <w:rPr>
                <w:rFonts w:hint="default"/>
                <w:sz w:val="20"/>
                <w:szCs w:val="20"/>
              </w:rPr>
              <w:t>e</w:t>
            </w:r>
            <w:r>
              <w:rPr>
                <w:rFonts w:hint="default"/>
                <w:sz w:val="20"/>
                <w:szCs w:val="20"/>
              </w:rPr>
              <w:t xml:space="preserve"> malo alebo mohlo mať</w:t>
            </w:r>
            <w:r>
              <w:rPr>
                <w:rFonts w:hint="default"/>
                <w:sz w:val="20"/>
                <w:szCs w:val="20"/>
              </w:rPr>
              <w:t xml:space="preserve"> vplyv na vý</w:t>
            </w:r>
            <w:r>
              <w:rPr>
                <w:rFonts w:hint="default"/>
                <w:sz w:val="20"/>
                <w:szCs w:val="20"/>
              </w:rPr>
              <w:t>sledok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P: c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Pož</w:t>
            </w:r>
            <w:r>
              <w:rPr>
                <w:rFonts w:hint="default"/>
                <w:sz w:val="20"/>
                <w:szCs w:val="20"/>
              </w:rPr>
              <w:t>iadavky na postupy preskú</w:t>
            </w:r>
            <w:r>
              <w:rPr>
                <w:rFonts w:hint="default"/>
                <w:sz w:val="20"/>
                <w:szCs w:val="20"/>
              </w:rPr>
              <w:t>mania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ia, aby prijaté</w:t>
            </w:r>
            <w:r>
              <w:rPr>
                <w:rFonts w:hint="default"/>
                <w:sz w:val="20"/>
                <w:szCs w:val="20"/>
              </w:rPr>
              <w:t xml:space="preserve"> opatrenia, ktoré</w:t>
            </w:r>
            <w:r>
              <w:rPr>
                <w:rFonts w:hint="default"/>
                <w:sz w:val="20"/>
                <w:szCs w:val="20"/>
              </w:rPr>
              <w:t xml:space="preserve"> sa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 xml:space="preserve"> postupov preskú</w:t>
            </w:r>
            <w:r>
              <w:rPr>
                <w:rFonts w:hint="default"/>
                <w:sz w:val="20"/>
                <w:szCs w:val="20"/>
              </w:rPr>
              <w:t>mania uvedený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1, zahŕň</w:t>
            </w:r>
            <w:r>
              <w:rPr>
                <w:rFonts w:hint="default"/>
                <w:sz w:val="20"/>
                <w:szCs w:val="20"/>
              </w:rPr>
              <w:t>ali ustanovenie o prá</w:t>
            </w:r>
            <w:r>
              <w:rPr>
                <w:rFonts w:hint="default"/>
                <w:sz w:val="20"/>
                <w:szCs w:val="20"/>
              </w:rPr>
              <w:t>vomoci: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c) uznať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kody, ktoré</w:t>
            </w:r>
            <w:r>
              <w:rPr>
                <w:rFonts w:hint="default"/>
                <w:sz w:val="20"/>
                <w:szCs w:val="20"/>
              </w:rPr>
              <w:t xml:space="preserve"> osobá</w:t>
            </w:r>
            <w:r>
              <w:rPr>
                <w:rFonts w:hint="default"/>
                <w:sz w:val="20"/>
                <w:szCs w:val="20"/>
              </w:rPr>
              <w:t>m vznikli poruš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m prá</w:t>
            </w:r>
            <w:r>
              <w:rPr>
                <w:rFonts w:hint="default"/>
                <w:sz w:val="20"/>
                <w:szCs w:val="20"/>
              </w:rPr>
              <w:t xml:space="preserve">va.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Prebmetnú</w:t>
            </w:r>
            <w:r>
              <w:rPr>
                <w:rFonts w:hint="default"/>
                <w:sz w:val="16"/>
                <w:szCs w:val="16"/>
              </w:rPr>
              <w:t xml:space="preserve"> problematiku rieš</w:t>
            </w:r>
            <w:r>
              <w:rPr>
                <w:rFonts w:hint="default"/>
                <w:sz w:val="16"/>
                <w:szCs w:val="16"/>
              </w:rPr>
              <w:t>ia ust. o </w:t>
            </w: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hrade š</w:t>
            </w:r>
            <w:r>
              <w:rPr>
                <w:rFonts w:hint="default"/>
                <w:sz w:val="16"/>
                <w:szCs w:val="16"/>
              </w:rPr>
              <w:t>kody podľ</w:t>
            </w:r>
            <w:r>
              <w:rPr>
                <w:rFonts w:hint="default"/>
                <w:sz w:val="16"/>
                <w:szCs w:val="16"/>
              </w:rPr>
              <w:t>a osobit. predpisov -  Obč</w:t>
            </w:r>
            <w:r>
              <w:rPr>
                <w:rFonts w:hint="default"/>
                <w:sz w:val="16"/>
                <w:szCs w:val="16"/>
              </w:rPr>
              <w:t>iansky zá</w:t>
            </w:r>
            <w:r>
              <w:rPr>
                <w:rFonts w:hint="default"/>
                <w:sz w:val="16"/>
                <w:szCs w:val="16"/>
              </w:rPr>
              <w:t>konní</w:t>
            </w:r>
            <w:r>
              <w:rPr>
                <w:rFonts w:hint="default"/>
                <w:sz w:val="16"/>
                <w:szCs w:val="16"/>
              </w:rPr>
              <w:t>k, Obchodný</w:t>
            </w:r>
            <w:r>
              <w:rPr>
                <w:rFonts w:hint="default"/>
                <w:sz w:val="16"/>
                <w:szCs w:val="16"/>
              </w:rPr>
              <w:t xml:space="preserve"> zá</w:t>
            </w:r>
            <w:r>
              <w:rPr>
                <w:rFonts w:hint="default"/>
                <w:sz w:val="16"/>
                <w:szCs w:val="16"/>
              </w:rPr>
              <w:t>konní</w:t>
            </w:r>
            <w:r>
              <w:rPr>
                <w:rFonts w:hint="default"/>
                <w:sz w:val="16"/>
                <w:szCs w:val="16"/>
              </w:rPr>
              <w:t>k, zá</w:t>
            </w:r>
            <w:r>
              <w:rPr>
                <w:rFonts w:hint="default"/>
                <w:sz w:val="16"/>
                <w:szCs w:val="16"/>
              </w:rPr>
              <w:t>k. č</w:t>
            </w:r>
            <w:r>
              <w:rPr>
                <w:rFonts w:hint="default"/>
                <w:sz w:val="16"/>
                <w:szCs w:val="16"/>
              </w:rPr>
              <w:t>. 514/2003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Prá</w:t>
            </w:r>
            <w:r>
              <w:rPr>
                <w:rFonts w:hint="default"/>
                <w:sz w:val="20"/>
                <w:szCs w:val="20"/>
              </w:rPr>
              <w:t>vomoci uvedené</w:t>
            </w:r>
            <w:r>
              <w:rPr>
                <w:rFonts w:hint="default"/>
                <w:sz w:val="20"/>
                <w:szCs w:val="20"/>
              </w:rPr>
              <w:t xml:space="preserve"> v odseku 1 a v č</w:t>
            </w:r>
            <w:r>
              <w:rPr>
                <w:rFonts w:hint="default"/>
                <w:sz w:val="20"/>
                <w:szCs w:val="20"/>
              </w:rPr>
              <w:t>l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nkoch 2d a 2e môž</w:t>
            </w:r>
            <w:r>
              <w:rPr>
                <w:rFonts w:hint="default"/>
                <w:sz w:val="20"/>
                <w:szCs w:val="20"/>
              </w:rPr>
              <w:t>u byť</w:t>
            </w:r>
            <w:r>
              <w:rPr>
                <w:rFonts w:hint="default"/>
                <w:sz w:val="20"/>
                <w:szCs w:val="20"/>
              </w:rPr>
              <w:t xml:space="preserve"> prenesené</w:t>
            </w:r>
            <w:r>
              <w:rPr>
                <w:rFonts w:hint="default"/>
                <w:sz w:val="20"/>
                <w:szCs w:val="20"/>
              </w:rPr>
              <w:t xml:space="preserve"> na samostatné</w:t>
            </w:r>
            <w:r>
              <w:rPr>
                <w:rFonts w:hint="default"/>
                <w:sz w:val="20"/>
                <w:szCs w:val="20"/>
              </w:rPr>
              <w:t xml:space="preserve"> orgá</w:t>
            </w:r>
            <w:r>
              <w:rPr>
                <w:rFonts w:hint="default"/>
                <w:sz w:val="20"/>
                <w:szCs w:val="20"/>
              </w:rPr>
              <w:t>ny, ktoré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 xml:space="preserve"> zodpovedné</w:t>
            </w:r>
            <w:r>
              <w:rPr>
                <w:rFonts w:hint="default"/>
                <w:sz w:val="20"/>
                <w:szCs w:val="20"/>
              </w:rPr>
              <w:t xml:space="preserve"> za rô</w:t>
            </w:r>
            <w:r>
              <w:rPr>
                <w:rFonts w:hint="default"/>
                <w:sz w:val="20"/>
                <w:szCs w:val="20"/>
              </w:rPr>
              <w:t>zne aspekty postupu preskú</w:t>
            </w:r>
            <w:r>
              <w:rPr>
                <w:rFonts w:hint="default"/>
                <w:sz w:val="20"/>
                <w:szCs w:val="20"/>
              </w:rPr>
              <w:t>mania.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1,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Ú</w:t>
            </w:r>
            <w:r>
              <w:rPr>
                <w:rFonts w:hint="default"/>
                <w:sz w:val="20"/>
                <w:szCs w:val="20"/>
              </w:rPr>
              <w:t>rad vykoná</w:t>
            </w:r>
            <w:r>
              <w:rPr>
                <w:rFonts w:hint="default"/>
                <w:sz w:val="20"/>
                <w:szCs w:val="20"/>
              </w:rPr>
              <w:t>va dohľ</w:t>
            </w:r>
            <w:r>
              <w:rPr>
                <w:rFonts w:hint="default"/>
                <w:sz w:val="20"/>
                <w:szCs w:val="20"/>
              </w:rPr>
              <w:t>ad nad dodrž</w:t>
            </w:r>
            <w:r>
              <w:rPr>
                <w:rFonts w:hint="default"/>
                <w:sz w:val="20"/>
                <w:szCs w:val="20"/>
              </w:rPr>
              <w:t>iavaní</w:t>
            </w:r>
            <w:r>
              <w:rPr>
                <w:rFonts w:hint="default"/>
                <w:sz w:val="20"/>
                <w:szCs w:val="20"/>
              </w:rPr>
              <w:t>m povinností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alebo osoby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 (ď</w:t>
            </w:r>
            <w:r>
              <w:rPr>
                <w:rFonts w:hint="default"/>
                <w:sz w:val="20"/>
                <w:szCs w:val="20"/>
              </w:rPr>
              <w:t>alej len „</w:t>
            </w:r>
            <w:r>
              <w:rPr>
                <w:rFonts w:hint="default"/>
                <w:sz w:val="20"/>
                <w:szCs w:val="20"/>
              </w:rPr>
              <w:t>kontrolovaný“</w:t>
            </w:r>
            <w:r>
              <w:rPr>
                <w:rFonts w:hint="default"/>
                <w:sz w:val="20"/>
                <w:szCs w:val="20"/>
              </w:rPr>
              <w:t>) ustanovený</w:t>
            </w:r>
            <w:r>
              <w:rPr>
                <w:rFonts w:hint="default"/>
                <w:sz w:val="20"/>
                <w:szCs w:val="20"/>
              </w:rPr>
              <w:t>ch tý</w:t>
            </w:r>
            <w:r>
              <w:rPr>
                <w:rFonts w:hint="default"/>
                <w:sz w:val="20"/>
                <w:szCs w:val="20"/>
              </w:rPr>
              <w:t>mto zá</w:t>
            </w:r>
            <w:r>
              <w:rPr>
                <w:rFonts w:hint="default"/>
                <w:sz w:val="20"/>
                <w:szCs w:val="20"/>
              </w:rPr>
              <w:t>konom. Pri vý</w:t>
            </w:r>
            <w:r>
              <w:rPr>
                <w:rFonts w:hint="default"/>
                <w:sz w:val="20"/>
                <w:szCs w:val="20"/>
              </w:rPr>
              <w:t>kone dohľ</w:t>
            </w:r>
            <w:r>
              <w:rPr>
                <w:rFonts w:hint="default"/>
                <w:sz w:val="20"/>
                <w:szCs w:val="20"/>
              </w:rPr>
              <w:t>adu ú</w:t>
            </w:r>
            <w:r>
              <w:rPr>
                <w:rFonts w:hint="default"/>
                <w:sz w:val="20"/>
                <w:szCs w:val="20"/>
              </w:rPr>
              <w:t>rad sleduje aj plnenie povinností</w:t>
            </w:r>
            <w:r>
              <w:rPr>
                <w:rFonts w:hint="default"/>
                <w:sz w:val="20"/>
                <w:szCs w:val="20"/>
              </w:rPr>
              <w:t xml:space="preserve"> ulož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>ch rozhodnutiami ú</w:t>
            </w:r>
            <w:r>
              <w:rPr>
                <w:rFonts w:hint="default"/>
                <w:sz w:val="20"/>
                <w:szCs w:val="20"/>
              </w:rPr>
              <w:t>radu.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Ú</w:t>
            </w:r>
            <w:r>
              <w:rPr>
                <w:rFonts w:hint="default"/>
                <w:sz w:val="20"/>
                <w:szCs w:val="20"/>
              </w:rPr>
              <w:t>rad pri vý</w:t>
            </w:r>
            <w:r>
              <w:rPr>
                <w:rFonts w:hint="default"/>
                <w:sz w:val="20"/>
                <w:szCs w:val="20"/>
              </w:rPr>
              <w:t>kone dohľ</w:t>
            </w:r>
            <w:r>
              <w:rPr>
                <w:rFonts w:hint="default"/>
                <w:sz w:val="20"/>
                <w:szCs w:val="20"/>
              </w:rPr>
              <w:t>adu</w:t>
            </w:r>
          </w:p>
          <w:p w:rsidR="00282BBF">
            <w:pPr>
              <w:numPr>
                <w:ilvl w:val="1"/>
                <w:numId w:val="12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vydá</w:t>
            </w:r>
            <w:r>
              <w:rPr>
                <w:rFonts w:hint="default"/>
                <w:sz w:val="20"/>
                <w:szCs w:val="20"/>
              </w:rPr>
              <w:t>va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sú</w:t>
            </w:r>
            <w:r>
              <w:rPr>
                <w:rFonts w:hint="default"/>
                <w:sz w:val="20"/>
                <w:szCs w:val="20"/>
              </w:rPr>
              <w:t>lade alebo nesú</w:t>
            </w:r>
            <w:r>
              <w:rPr>
                <w:rFonts w:hint="default"/>
                <w:sz w:val="20"/>
                <w:szCs w:val="20"/>
              </w:rPr>
              <w:t>lade predlož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>ch d</w:t>
            </w:r>
            <w:r>
              <w:rPr>
                <w:rFonts w:hint="default"/>
                <w:sz w:val="20"/>
                <w:szCs w:val="20"/>
              </w:rPr>
              <w:t>okumentov s </w:t>
            </w: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mto zá</w:t>
            </w:r>
            <w:r>
              <w:rPr>
                <w:rFonts w:hint="default"/>
                <w:sz w:val="20"/>
                <w:szCs w:val="20"/>
              </w:rPr>
              <w:t>konom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168,</w:t>
            </w:r>
          </w:p>
          <w:p w:rsidR="00282BBF">
            <w:pPr>
              <w:numPr>
                <w:ilvl w:val="1"/>
                <w:numId w:val="12"/>
              </w:numPr>
              <w:tabs>
                <w:tab w:val="num" w:pos="360"/>
              </w:tabs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vydá</w:t>
            </w:r>
            <w:r>
              <w:rPr>
                <w:rFonts w:hint="default"/>
                <w:sz w:val="20"/>
                <w:szCs w:val="20"/>
              </w:rPr>
              <w:t>va rozhodnutia podľ</w:t>
            </w:r>
            <w:r>
              <w:rPr>
                <w:rFonts w:hint="default"/>
                <w:sz w:val="20"/>
                <w:szCs w:val="20"/>
              </w:rPr>
              <w:t>a tejto hlavy,</w:t>
            </w:r>
          </w:p>
          <w:p w:rsidR="00282BBF">
            <w:pPr>
              <w:numPr>
                <w:ilvl w:val="1"/>
                <w:numId w:val="12"/>
              </w:numPr>
              <w:tabs>
                <w:tab w:val="num" w:pos="360"/>
              </w:tabs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ukladá</w:t>
            </w:r>
            <w:r>
              <w:rPr>
                <w:rFonts w:hint="default"/>
                <w:sz w:val="20"/>
                <w:szCs w:val="20"/>
              </w:rPr>
              <w:t xml:space="preserve"> pokuty za sprá</w:t>
            </w:r>
            <w:r>
              <w:rPr>
                <w:rFonts w:hint="default"/>
                <w:sz w:val="20"/>
                <w:szCs w:val="20"/>
              </w:rPr>
              <w:t>vne delikty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182,</w:t>
            </w:r>
          </w:p>
          <w:p w:rsidR="00282BBF">
            <w:pPr>
              <w:numPr>
                <w:ilvl w:val="1"/>
                <w:numId w:val="12"/>
              </w:numPr>
              <w:tabs>
                <w:tab w:val="num" w:pos="360"/>
              </w:tabs>
              <w:bidi w:val="0"/>
              <w:spacing w:before="0" w:beforeAutospacing="0" w:after="0" w:afterAutospacing="0" w:line="240" w:lineRule="auto"/>
              <w:jc w:val="both"/>
            </w:pPr>
            <w:r>
              <w:rPr>
                <w:rFonts w:hint="default"/>
                <w:sz w:val="20"/>
                <w:szCs w:val="20"/>
              </w:rPr>
              <w:t>vykoná</w:t>
            </w:r>
            <w:r>
              <w:rPr>
                <w:rFonts w:hint="default"/>
                <w:sz w:val="20"/>
                <w:szCs w:val="20"/>
              </w:rPr>
              <w:t>va iné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innosti podľ</w:t>
            </w:r>
            <w:r>
              <w:rPr>
                <w:rFonts w:hint="default"/>
                <w:sz w:val="20"/>
                <w:szCs w:val="20"/>
              </w:rPr>
              <w:t>a tejto hlavy.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(1)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, zá</w:t>
            </w:r>
            <w:r>
              <w:rPr>
                <w:rFonts w:hint="default"/>
                <w:lang w:val="sk-SK"/>
              </w:rPr>
              <w:t>ujemca, úč</w:t>
            </w:r>
            <w:r>
              <w:rPr>
                <w:rFonts w:hint="default"/>
                <w:lang w:val="sk-SK"/>
              </w:rPr>
              <w:t>astní</w:t>
            </w:r>
            <w:r>
              <w:rPr>
                <w:rFonts w:hint="default"/>
                <w:lang w:val="sk-SK"/>
              </w:rPr>
              <w:t>k alebo osoba, ktorá</w:t>
            </w:r>
            <w:r>
              <w:rPr>
                <w:rFonts w:hint="default"/>
                <w:lang w:val="sk-SK"/>
              </w:rPr>
              <w:t xml:space="preserve"> mohla mať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ujem o </w:t>
            </w:r>
            <w:r>
              <w:rPr>
                <w:rFonts w:hint="default"/>
                <w:lang w:val="sk-SK"/>
              </w:rPr>
              <w:t>zí</w:t>
            </w:r>
            <w:r>
              <w:rPr>
                <w:rFonts w:hint="default"/>
                <w:lang w:val="sk-SK"/>
              </w:rPr>
              <w:t>skanie konkré</w:t>
            </w:r>
            <w:r>
              <w:rPr>
                <w:rFonts w:hint="default"/>
                <w:lang w:val="sk-SK"/>
              </w:rPr>
              <w:t>tnej nadlimitnej zá</w:t>
            </w:r>
            <w:r>
              <w:rPr>
                <w:rFonts w:hint="default"/>
                <w:lang w:val="sk-SK"/>
              </w:rPr>
              <w:t>kazky alebo nadlimitnej koncesie a </w:t>
            </w:r>
            <w:r>
              <w:rPr>
                <w:rFonts w:hint="default"/>
                <w:lang w:val="sk-SK"/>
              </w:rPr>
              <w:t>ktorej prá</w:t>
            </w:r>
            <w:r>
              <w:rPr>
                <w:rFonts w:hint="default"/>
                <w:lang w:val="sk-SK"/>
              </w:rPr>
              <w:t>va alebo prá</w:t>
            </w:r>
            <w:r>
              <w:rPr>
                <w:rFonts w:hint="default"/>
                <w:lang w:val="sk-SK"/>
              </w:rPr>
              <w:t>vom chrá</w:t>
            </w:r>
            <w:r>
              <w:rPr>
                <w:rFonts w:hint="default"/>
                <w:lang w:val="sk-SK"/>
              </w:rPr>
              <w:t>nené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ujmy boli alebo mohli byť</w:t>
            </w:r>
            <w:r>
              <w:rPr>
                <w:rFonts w:hint="default"/>
                <w:lang w:val="sk-SK"/>
              </w:rPr>
              <w:t xml:space="preserve"> dotknuté</w:t>
            </w:r>
            <w:r>
              <w:rPr>
                <w:rFonts w:hint="default"/>
                <w:lang w:val="sk-SK"/>
              </w:rPr>
              <w:t xml:space="preserve"> postupom verejné</w:t>
            </w:r>
            <w:r>
              <w:rPr>
                <w:rFonts w:hint="default"/>
                <w:lang w:val="sk-SK"/>
              </w:rPr>
              <w:t>ho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a alebo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a (ď</w:t>
            </w:r>
            <w:r>
              <w:rPr>
                <w:rFonts w:hint="default"/>
                <w:lang w:val="sk-SK"/>
              </w:rPr>
              <w:t>alej len „</w:t>
            </w:r>
            <w:r>
              <w:rPr>
                <w:rFonts w:hint="default"/>
                <w:lang w:val="sk-SK"/>
              </w:rPr>
              <w:t>oprá</w:t>
            </w:r>
            <w:r>
              <w:rPr>
                <w:rFonts w:hint="default"/>
                <w:lang w:val="sk-SK"/>
              </w:rPr>
              <w:t>vnená</w:t>
            </w:r>
            <w:r>
              <w:rPr>
                <w:rFonts w:hint="default"/>
                <w:lang w:val="sk-SK"/>
              </w:rPr>
              <w:t xml:space="preserve"> osoba“</w:t>
            </w:r>
            <w:r>
              <w:rPr>
                <w:rFonts w:hint="default"/>
                <w:lang w:val="sk-SK"/>
              </w:rPr>
              <w:t>), môž</w:t>
            </w:r>
            <w:r>
              <w:rPr>
                <w:rFonts w:hint="default"/>
                <w:lang w:val="sk-SK"/>
              </w:rPr>
              <w:t>e po uzavretí</w:t>
            </w:r>
            <w:r>
              <w:rPr>
                <w:rFonts w:hint="default"/>
                <w:lang w:val="sk-SK"/>
              </w:rPr>
              <w:t xml:space="preserve"> zmluvy, koncesn</w:t>
            </w:r>
            <w:r>
              <w:rPr>
                <w:rFonts w:hint="default"/>
                <w:lang w:val="sk-SK"/>
              </w:rPr>
              <w:t>e</w:t>
            </w:r>
            <w:r>
              <w:rPr>
                <w:rFonts w:hint="default"/>
                <w:lang w:val="sk-SK"/>
              </w:rPr>
              <w:t>j zmluvy alebo rá</w:t>
            </w:r>
            <w:r>
              <w:rPr>
                <w:rFonts w:hint="default"/>
                <w:lang w:val="sk-SK"/>
              </w:rPr>
              <w:t>mcovej dohody podať</w:t>
            </w:r>
            <w:r>
              <w:rPr>
                <w:rFonts w:hint="default"/>
                <w:lang w:val="sk-SK"/>
              </w:rPr>
              <w:t xml:space="preserve"> ná</w:t>
            </w:r>
            <w:r>
              <w:rPr>
                <w:rFonts w:hint="default"/>
                <w:lang w:val="sk-SK"/>
              </w:rPr>
              <w:t>vrh na urč</w:t>
            </w:r>
            <w:r>
              <w:rPr>
                <w:rFonts w:hint="default"/>
                <w:lang w:val="sk-SK"/>
              </w:rPr>
              <w:t>enie neplatnosti zmluvy, koncesnej zmluvy alebo rá</w:t>
            </w:r>
            <w:r>
              <w:rPr>
                <w:rFonts w:hint="default"/>
                <w:lang w:val="sk-SK"/>
              </w:rPr>
              <w:t>mcovej dohody sú</w:t>
            </w:r>
            <w:r>
              <w:rPr>
                <w:rFonts w:hint="default"/>
                <w:lang w:val="sk-SK"/>
              </w:rPr>
              <w:t>dom.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3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86" w:hanging="86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3. Ak orgá</w:t>
            </w:r>
            <w:r>
              <w:rPr>
                <w:rFonts w:hint="default"/>
                <w:sz w:val="20"/>
                <w:szCs w:val="20"/>
              </w:rPr>
              <w:t>n prvé</w:t>
            </w:r>
            <w:r>
              <w:rPr>
                <w:rFonts w:hint="default"/>
                <w:sz w:val="20"/>
                <w:szCs w:val="20"/>
              </w:rPr>
              <w:t>ho stupň</w:t>
            </w:r>
            <w:r>
              <w:rPr>
                <w:rFonts w:hint="default"/>
                <w:sz w:val="20"/>
                <w:szCs w:val="20"/>
              </w:rPr>
              <w:t>a, ktorý</w:t>
            </w:r>
            <w:r>
              <w:rPr>
                <w:rFonts w:hint="default"/>
                <w:sz w:val="20"/>
                <w:szCs w:val="20"/>
              </w:rPr>
              <w:t xml:space="preserve"> je nezá</w:t>
            </w:r>
            <w:r>
              <w:rPr>
                <w:rFonts w:hint="default"/>
                <w:sz w:val="20"/>
                <w:szCs w:val="20"/>
              </w:rPr>
              <w:t>vislý</w:t>
            </w:r>
            <w:r>
              <w:rPr>
                <w:rFonts w:hint="default"/>
                <w:sz w:val="20"/>
                <w:szCs w:val="20"/>
              </w:rPr>
              <w:t xml:space="preserve"> od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preskú</w:t>
            </w:r>
            <w:r>
              <w:rPr>
                <w:rFonts w:hint="default"/>
                <w:sz w:val="20"/>
                <w:szCs w:val="20"/>
              </w:rPr>
              <w:t>ma rozhodnutie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kazky,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ia, aby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nemohol uzavrieť</w:t>
            </w:r>
            <w:r>
              <w:rPr>
                <w:rFonts w:hint="default"/>
                <w:sz w:val="20"/>
                <w:szCs w:val="20"/>
              </w:rPr>
              <w:t xml:space="preserve"> zmluvu, poký</w:t>
            </w:r>
            <w:r>
              <w:rPr>
                <w:rFonts w:hint="default"/>
                <w:sz w:val="20"/>
                <w:szCs w:val="20"/>
              </w:rPr>
              <w:t>m orgá</w:t>
            </w:r>
            <w:r>
              <w:rPr>
                <w:rFonts w:hint="default"/>
                <w:sz w:val="20"/>
                <w:szCs w:val="20"/>
              </w:rPr>
              <w:t>n zodpovedný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 nerozhodne buď</w:t>
            </w:r>
            <w:r>
              <w:rPr>
                <w:rFonts w:hint="default"/>
                <w:sz w:val="20"/>
                <w:szCs w:val="20"/>
              </w:rPr>
              <w:t xml:space="preserve"> o ž</w:t>
            </w:r>
            <w:r>
              <w:rPr>
                <w:rFonts w:hint="default"/>
                <w:sz w:val="20"/>
                <w:szCs w:val="20"/>
              </w:rPr>
              <w:t>iadosti o uplatnenie predbež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opatrení</w:t>
            </w:r>
            <w:r>
              <w:rPr>
                <w:rFonts w:hint="default"/>
                <w:sz w:val="20"/>
                <w:szCs w:val="20"/>
              </w:rPr>
              <w:t>, alebo o ž</w:t>
            </w:r>
            <w:r>
              <w:rPr>
                <w:rFonts w:hint="default"/>
                <w:sz w:val="20"/>
                <w:szCs w:val="20"/>
              </w:rPr>
              <w:t>iadosti o preskú</w:t>
            </w:r>
            <w:r>
              <w:rPr>
                <w:rFonts w:hint="default"/>
                <w:sz w:val="20"/>
                <w:szCs w:val="20"/>
              </w:rPr>
              <w:t>manie. Toto pozastavenie sa neskončí</w:t>
            </w:r>
            <w:r>
              <w:rPr>
                <w:rFonts w:hint="default"/>
                <w:sz w:val="20"/>
                <w:szCs w:val="20"/>
              </w:rPr>
              <w:t xml:space="preserve"> skô</w:t>
            </w:r>
            <w:r>
              <w:rPr>
                <w:rFonts w:hint="default"/>
                <w:sz w:val="20"/>
                <w:szCs w:val="20"/>
              </w:rPr>
              <w:t>r, ako uplynie odkladná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l</w:t>
            </w:r>
            <w:r>
              <w:rPr>
                <w:rFonts w:hint="default"/>
                <w:sz w:val="20"/>
                <w:szCs w:val="20"/>
              </w:rPr>
              <w:t>ehota uvedená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 a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2d ods. 4 a 5.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86" w:hanging="86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56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="00381512">
              <w:rPr>
                <w:sz w:val="20"/>
                <w:szCs w:val="20"/>
              </w:rPr>
              <w:t>O: 4, 5,6,7,8</w:t>
            </w:r>
            <w:r>
              <w:rPr>
                <w:sz w:val="20"/>
                <w:szCs w:val="20"/>
              </w:rPr>
              <w:t>,</w:t>
            </w:r>
            <w:r w:rsidR="00381512">
              <w:rPr>
                <w:sz w:val="20"/>
                <w:szCs w:val="20"/>
              </w:rPr>
              <w:t>9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</w:rPr>
              <w:t>)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odoslania informá</w:t>
            </w:r>
            <w:r>
              <w:rPr>
                <w:rFonts w:hint="default"/>
                <w:sz w:val="20"/>
                <w:szCs w:val="20"/>
              </w:rPr>
              <w:t>cie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vyhodnotenia ponú</w:t>
            </w:r>
            <w:r>
              <w:rPr>
                <w:rFonts w:hint="default"/>
                <w:sz w:val="20"/>
                <w:szCs w:val="20"/>
              </w:rPr>
              <w:t>k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55, ak nebola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164 ods. 3 alebo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170; to neplatí</w:t>
            </w:r>
            <w:r>
              <w:rPr>
                <w:rFonts w:hint="default"/>
                <w:sz w:val="20"/>
                <w:szCs w:val="20"/>
              </w:rPr>
              <w:t>, ak ide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o priame rokovacie konanie, v </w:t>
            </w:r>
            <w:r>
              <w:rPr>
                <w:rFonts w:hint="default"/>
                <w:sz w:val="20"/>
                <w:szCs w:val="20"/>
              </w:rPr>
              <w:t>ktorom mož</w:t>
            </w:r>
            <w:r>
              <w:rPr>
                <w:rFonts w:hint="default"/>
                <w:sz w:val="20"/>
                <w:szCs w:val="20"/>
              </w:rPr>
              <w:t>no vyzvať</w:t>
            </w:r>
            <w:r>
              <w:rPr>
                <w:rFonts w:hint="default"/>
                <w:sz w:val="20"/>
                <w:szCs w:val="20"/>
              </w:rPr>
              <w:t xml:space="preserve"> na rokovanie jedné</w:t>
            </w:r>
            <w:r>
              <w:rPr>
                <w:rFonts w:hint="default"/>
                <w:sz w:val="20"/>
                <w:szCs w:val="20"/>
              </w:rPr>
              <w:t>ho zá</w:t>
            </w:r>
            <w:r>
              <w:rPr>
                <w:rFonts w:hint="default"/>
                <w:sz w:val="20"/>
                <w:szCs w:val="20"/>
              </w:rPr>
              <w:t>ujemcu a </w:t>
            </w:r>
            <w:r>
              <w:rPr>
                <w:rFonts w:hint="default"/>
                <w:sz w:val="20"/>
                <w:szCs w:val="20"/>
              </w:rPr>
              <w:t>uzavretie zmluvy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 uzavretej s </w:t>
            </w:r>
            <w:r>
              <w:rPr>
                <w:rFonts w:hint="default"/>
                <w:sz w:val="20"/>
                <w:szCs w:val="20"/>
              </w:rPr>
              <w:t>jedný</w:t>
            </w:r>
            <w:r>
              <w:rPr>
                <w:rFonts w:hint="default"/>
                <w:sz w:val="20"/>
                <w:szCs w:val="20"/>
              </w:rPr>
              <w:t>m hospodá</w:t>
            </w:r>
            <w:r>
              <w:rPr>
                <w:rFonts w:hint="default"/>
                <w:sz w:val="20"/>
                <w:szCs w:val="20"/>
              </w:rPr>
              <w:t>rskym subjektom.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</w:rPr>
              <w:t>) Ak 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v </w:t>
            </w:r>
            <w:r>
              <w:rPr>
                <w:rFonts w:hint="default"/>
                <w:sz w:val="20"/>
                <w:szCs w:val="20"/>
              </w:rPr>
              <w:t>lehote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164 ods. 3,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</w:t>
            </w:r>
            <w:r>
              <w:rPr>
                <w:rFonts w:hint="default"/>
                <w:sz w:val="20"/>
                <w:szCs w:val="20"/>
              </w:rPr>
              <w:t>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</w:t>
            </w:r>
            <w:r>
              <w:t xml:space="preserve"> </w:t>
            </w:r>
            <w:r>
              <w:rPr>
                <w:rFonts w:hint="default"/>
                <w:sz w:val="20"/>
                <w:szCs w:val="20"/>
              </w:rPr>
              <w:t>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na vykonanie ná</w:t>
            </w:r>
            <w:r>
              <w:rPr>
                <w:rFonts w:hint="default"/>
                <w:sz w:val="20"/>
                <w:szCs w:val="20"/>
              </w:rPr>
              <w:t>pravy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pí</w:t>
            </w:r>
            <w:r>
              <w:rPr>
                <w:rFonts w:hint="default"/>
                <w:sz w:val="20"/>
                <w:szCs w:val="20"/>
              </w:rPr>
              <w:t>sm. a),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170 ods. 4.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6</w:t>
            </w:r>
            <w:r>
              <w:rPr>
                <w:rFonts w:hint="default"/>
                <w:sz w:val="20"/>
                <w:szCs w:val="20"/>
              </w:rPr>
              <w:t>)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bola zamietnutá</w:t>
            </w:r>
            <w:r>
              <w:rPr>
                <w:rFonts w:hint="default"/>
                <w:sz w:val="20"/>
                <w:szCs w:val="20"/>
              </w:rPr>
              <w:t>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odoslania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</w:t>
            </w:r>
            <w:r>
              <w:rPr>
                <w:rFonts w:hint="default"/>
                <w:sz w:val="20"/>
                <w:szCs w:val="20"/>
              </w:rPr>
              <w:t>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pí</w:t>
            </w:r>
            <w:r>
              <w:rPr>
                <w:rFonts w:hint="default"/>
                <w:sz w:val="20"/>
                <w:szCs w:val="20"/>
              </w:rPr>
              <w:t>sm. b),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170 ods. 4.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BodyText2"/>
              <w:bidi w:val="0"/>
              <w:spacing w:line="240" w:lineRule="auto"/>
              <w:rPr>
                <w:rFonts w:hint="default"/>
              </w:rPr>
            </w:pPr>
            <w:r>
              <w:t>(</w:t>
            </w:r>
            <w:r w:rsidR="00381512">
              <w:t>7</w:t>
            </w:r>
            <w:r>
              <w:rPr>
                <w:rFonts w:hint="default"/>
              </w:rPr>
              <w:t>) Ak verejný</w:t>
            </w:r>
            <w:r>
              <w:rPr>
                <w:rFonts w:hint="default"/>
              </w:rPr>
              <w:t xml:space="preserve"> 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alebo </w:t>
            </w:r>
            <w:r>
              <w:rPr>
                <w:rFonts w:hint="default"/>
              </w:rPr>
              <w:t>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nekonal v </w:t>
            </w:r>
            <w:r>
              <w:rPr>
                <w:rFonts w:hint="default"/>
              </w:rPr>
              <w:t>ž</w:t>
            </w:r>
            <w:r>
              <w:rPr>
                <w:rFonts w:hint="default"/>
              </w:rPr>
              <w:t>iadosti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 a </w:t>
            </w:r>
            <w:r>
              <w:rPr>
                <w:rFonts w:hint="default"/>
              </w:rPr>
              <w:t>ak neboli doruč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mietky podľ</w:t>
            </w:r>
            <w:r>
              <w:rPr>
                <w:rFonts w:hint="default"/>
              </w:rPr>
              <w:t>a § </w:t>
            </w:r>
            <w:r>
              <w:rPr>
                <w:rFonts w:hint="default"/>
              </w:rPr>
              <w:t>170 ods. 4, môž</w:t>
            </w:r>
            <w:r>
              <w:rPr>
                <w:rFonts w:hint="default"/>
              </w:rPr>
              <w:t>e uzavrieť</w:t>
            </w:r>
            <w:r>
              <w:rPr>
                <w:rFonts w:hint="default"/>
              </w:rPr>
              <w:t xml:space="preserve"> zmluvu, koncesnú</w:t>
            </w:r>
            <w:r>
              <w:rPr>
                <w:rFonts w:hint="default"/>
              </w:rPr>
              <w:t xml:space="preserve"> zmluvu alebo rá</w:t>
            </w:r>
            <w:r>
              <w:rPr>
                <w:rFonts w:hint="default"/>
              </w:rPr>
              <w:t>mcov</w:t>
            </w: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 xml:space="preserve"> dohodu s </w:t>
            </w: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>speš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m uchá</w:t>
            </w:r>
            <w:r>
              <w:rPr>
                <w:rFonts w:hint="default"/>
              </w:rPr>
              <w:t>dzač</w:t>
            </w:r>
            <w:r>
              <w:rPr>
                <w:rFonts w:hint="default"/>
              </w:rPr>
              <w:t>om alebo uchá</w:t>
            </w:r>
            <w:r>
              <w:rPr>
                <w:rFonts w:hint="default"/>
              </w:rPr>
              <w:t>dzač</w:t>
            </w:r>
            <w:r>
              <w:rPr>
                <w:rFonts w:hint="default"/>
              </w:rPr>
              <w:t>mi najskô</w:t>
            </w:r>
            <w:r>
              <w:rPr>
                <w:rFonts w:hint="default"/>
              </w:rPr>
              <w:t>r š</w:t>
            </w:r>
            <w:r>
              <w:rPr>
                <w:rFonts w:hint="default"/>
              </w:rPr>
              <w:t>estná</w:t>
            </w:r>
            <w:r>
              <w:rPr>
                <w:rFonts w:hint="default"/>
              </w:rPr>
              <w:t>sty deň</w:t>
            </w:r>
            <w:r>
              <w:rPr>
                <w:rFonts w:hint="default"/>
              </w:rPr>
              <w:t xml:space="preserve"> po uplynutí</w:t>
            </w:r>
            <w:r>
              <w:rPr>
                <w:rFonts w:hint="default"/>
              </w:rPr>
              <w:t xml:space="preserve"> lehoty ustanovenej na vybavenie ž</w:t>
            </w:r>
            <w:r>
              <w:rPr>
                <w:rFonts w:hint="default"/>
              </w:rPr>
              <w:t>iadosti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 podľ</w:t>
            </w:r>
            <w:r>
              <w:rPr>
                <w:rFonts w:hint="default"/>
              </w:rPr>
              <w:t>a § </w:t>
            </w:r>
            <w:r>
              <w:rPr>
                <w:rFonts w:hint="default"/>
              </w:rPr>
              <w:t>165 ods. 3.</w:t>
            </w:r>
          </w:p>
          <w:p w:rsidR="00282BBF">
            <w:p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8</w:t>
            </w:r>
            <w:r>
              <w:rPr>
                <w:rFonts w:hint="default"/>
                <w:sz w:val="20"/>
                <w:szCs w:val="20"/>
              </w:rPr>
              <w:t>) Bez toho, aby boli dotknuté</w:t>
            </w:r>
            <w:r>
              <w:rPr>
                <w:rFonts w:hint="default"/>
                <w:sz w:val="20"/>
                <w:szCs w:val="20"/>
              </w:rPr>
              <w:t xml:space="preserve"> ustanovenia odsekov </w:t>
            </w:r>
            <w:r w:rsidR="00381512"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</w:rPr>
              <w:t xml:space="preserve"> až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 w:rsidR="00381512">
              <w:rPr>
                <w:sz w:val="20"/>
                <w:szCs w:val="20"/>
              </w:rPr>
              <w:t>7</w:t>
            </w:r>
            <w:r>
              <w:rPr>
                <w:rFonts w:hint="default"/>
                <w:sz w:val="20"/>
                <w:szCs w:val="20"/>
              </w:rPr>
              <w:t>, ak 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mi, ak nastane jedna z </w:t>
            </w: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chto skutoč</w:t>
            </w:r>
            <w:r>
              <w:rPr>
                <w:rFonts w:hint="default"/>
                <w:sz w:val="20"/>
                <w:szCs w:val="20"/>
              </w:rPr>
              <w:t>ností</w:t>
            </w:r>
            <w:r>
              <w:rPr>
                <w:rFonts w:hint="default"/>
                <w:sz w:val="20"/>
                <w:szCs w:val="20"/>
              </w:rPr>
              <w:t>:</w:t>
            </w:r>
          </w:p>
          <w:p w:rsidR="00282BBF">
            <w:pPr>
              <w:numPr>
                <w:ilvl w:val="1"/>
                <w:numId w:val="17"/>
              </w:numPr>
              <w:bidi w:val="0"/>
              <w:spacing w:before="0" w:beforeAutospacing="0" w:after="0" w:afterAutospacing="0" w:line="240" w:lineRule="auto"/>
              <w:ind w:left="357" w:hanging="35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doruč</w:t>
            </w:r>
            <w:r>
              <w:rPr>
                <w:rFonts w:hint="default"/>
                <w:sz w:val="20"/>
                <w:szCs w:val="20"/>
              </w:rPr>
              <w:t>enie rozhodnutia ú</w:t>
            </w:r>
            <w:r>
              <w:rPr>
                <w:rFonts w:hint="default"/>
                <w:sz w:val="20"/>
                <w:szCs w:val="20"/>
              </w:rPr>
              <w:t>radu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174 ods. 1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ovi,</w:t>
            </w:r>
          </w:p>
          <w:p w:rsidR="00282BBF">
            <w:pPr>
              <w:numPr>
                <w:ilvl w:val="1"/>
                <w:numId w:val="17"/>
              </w:numPr>
              <w:bidi w:val="0"/>
              <w:spacing w:before="0" w:beforeAutospacing="0" w:after="0" w:afterAutospacing="0" w:line="240" w:lineRule="auto"/>
              <w:ind w:left="357" w:hanging="35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má</w:t>
            </w:r>
            <w:r>
              <w:rPr>
                <w:rFonts w:hint="default"/>
                <w:sz w:val="20"/>
                <w:szCs w:val="20"/>
              </w:rPr>
              <w:t>rne uplynutie lehoty na podanie odvolania 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m oprá</w:t>
            </w:r>
            <w:r>
              <w:rPr>
                <w:rFonts w:hint="default"/>
                <w:sz w:val="20"/>
                <w:szCs w:val="20"/>
              </w:rPr>
              <w:t>vnený</w:t>
            </w:r>
            <w:r>
              <w:rPr>
                <w:rFonts w:hint="default"/>
                <w:sz w:val="20"/>
                <w:szCs w:val="20"/>
              </w:rPr>
              <w:t>m osobá</w:t>
            </w:r>
            <w:r>
              <w:rPr>
                <w:rFonts w:hint="default"/>
                <w:sz w:val="20"/>
                <w:szCs w:val="20"/>
              </w:rPr>
              <w:t>m, dň</w:t>
            </w:r>
            <w:r>
              <w:rPr>
                <w:rFonts w:hint="default"/>
                <w:sz w:val="20"/>
                <w:szCs w:val="20"/>
              </w:rPr>
              <w:t>om prá</w:t>
            </w:r>
            <w:r>
              <w:rPr>
                <w:rFonts w:hint="default"/>
                <w:sz w:val="20"/>
                <w:szCs w:val="20"/>
              </w:rPr>
              <w:t>voplatnosti rozhodnutia ú</w:t>
            </w:r>
            <w:r>
              <w:rPr>
                <w:rFonts w:hint="default"/>
                <w:sz w:val="20"/>
                <w:szCs w:val="20"/>
              </w:rPr>
              <w:t>radu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175 ods. 2 alebo ods. 3,</w:t>
            </w:r>
          </w:p>
          <w:p w:rsidR="00282BBF">
            <w:pPr>
              <w:numPr>
                <w:ilvl w:val="1"/>
                <w:numId w:val="17"/>
              </w:numPr>
              <w:bidi w:val="0"/>
              <w:spacing w:before="0" w:beforeAutospacing="0" w:after="0" w:afterAutospacing="0" w:line="240" w:lineRule="auto"/>
              <w:ind w:left="357" w:hanging="357"/>
              <w:jc w:val="both"/>
            </w:pPr>
            <w:r>
              <w:rPr>
                <w:rFonts w:hint="default"/>
                <w:sz w:val="20"/>
                <w:szCs w:val="20"/>
              </w:rPr>
              <w:t>doruč</w:t>
            </w:r>
            <w:r>
              <w:rPr>
                <w:rFonts w:hint="default"/>
                <w:sz w:val="20"/>
                <w:szCs w:val="20"/>
              </w:rPr>
              <w:t>enie rozhodnutia ú</w:t>
            </w:r>
            <w:r>
              <w:rPr>
                <w:rFonts w:hint="default"/>
                <w:sz w:val="20"/>
                <w:szCs w:val="20"/>
              </w:rPr>
              <w:t>radu o </w:t>
            </w:r>
            <w:r>
              <w:rPr>
                <w:rFonts w:hint="default"/>
                <w:sz w:val="20"/>
                <w:szCs w:val="20"/>
              </w:rPr>
              <w:t>odvolaní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</w:pPr>
          </w:p>
          <w:p w:rsidR="00282BBF" w:rsidP="00381512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(</w:t>
            </w:r>
            <w:r w:rsidR="00381512">
              <w:rPr>
                <w:lang w:val="sk-SK"/>
              </w:rPr>
              <w:t>9</w:t>
            </w:r>
            <w:r>
              <w:rPr>
                <w:rFonts w:hint="default"/>
                <w:lang w:val="sk-SK"/>
              </w:rPr>
              <w:t>) Verejný</w:t>
            </w:r>
            <w:r>
              <w:rPr>
                <w:rFonts w:hint="default"/>
                <w:lang w:val="sk-SK"/>
              </w:rPr>
              <w:t xml:space="preserve">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a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môž</w:t>
            </w:r>
            <w:r>
              <w:rPr>
                <w:rFonts w:hint="default"/>
                <w:lang w:val="sk-SK"/>
              </w:rPr>
              <w:t>u uzavrieť</w:t>
            </w:r>
            <w:r>
              <w:rPr>
                <w:rFonts w:hint="default"/>
                <w:lang w:val="sk-SK"/>
              </w:rPr>
              <w:t xml:space="preserve"> zmluvu, koncesnú</w:t>
            </w:r>
            <w:r>
              <w:rPr>
                <w:rFonts w:hint="default"/>
                <w:lang w:val="sk-SK"/>
              </w:rPr>
              <w:t xml:space="preserve"> zmluvu alebo rá</w:t>
            </w:r>
            <w:r>
              <w:rPr>
                <w:rFonts w:hint="default"/>
                <w:lang w:val="sk-SK"/>
              </w:rPr>
              <w:t>mcovú</w:t>
            </w:r>
            <w:r>
              <w:rPr>
                <w:rFonts w:hint="default"/>
                <w:lang w:val="sk-SK"/>
              </w:rPr>
              <w:t xml:space="preserve"> dohodu najskô</w:t>
            </w:r>
            <w:r>
              <w:rPr>
                <w:rFonts w:hint="default"/>
                <w:lang w:val="sk-SK"/>
              </w:rPr>
              <w:t>r jedená</w:t>
            </w:r>
            <w:r>
              <w:rPr>
                <w:rFonts w:hint="default"/>
                <w:lang w:val="sk-SK"/>
              </w:rPr>
              <w:t>sty deň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uverejnenia ozná</w:t>
            </w:r>
            <w:r>
              <w:rPr>
                <w:rFonts w:hint="default"/>
                <w:lang w:val="sk-SK"/>
              </w:rPr>
              <w:t>menia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26 ods. 7 v </w:t>
            </w:r>
            <w:r>
              <w:rPr>
                <w:rFonts w:hint="default"/>
                <w:lang w:val="sk-SK"/>
              </w:rPr>
              <w:t>euró</w:t>
            </w:r>
            <w:r>
              <w:rPr>
                <w:rFonts w:hint="default"/>
                <w:lang w:val="sk-SK"/>
              </w:rPr>
              <w:t>pskom vestní</w:t>
            </w:r>
            <w:r>
              <w:rPr>
                <w:rFonts w:hint="default"/>
                <w:lang w:val="sk-SK"/>
              </w:rPr>
              <w:t>ku. Tý</w:t>
            </w:r>
            <w:r>
              <w:rPr>
                <w:rFonts w:hint="default"/>
                <w:lang w:val="sk-SK"/>
              </w:rPr>
              <w:t>m nie sú</w:t>
            </w:r>
            <w:r>
              <w:rPr>
                <w:rFonts w:hint="default"/>
                <w:lang w:val="sk-SK"/>
              </w:rPr>
              <w:t xml:space="preserve"> dotknuté</w:t>
            </w:r>
            <w:r>
              <w:rPr>
                <w:rFonts w:hint="default"/>
                <w:lang w:val="sk-SK"/>
              </w:rPr>
              <w:t xml:space="preserve"> ustanovenia odsekov </w:t>
            </w:r>
            <w:r w:rsidR="00381512">
              <w:rPr>
                <w:lang w:val="sk-SK"/>
              </w:rPr>
              <w:t>5</w:t>
            </w:r>
            <w:r>
              <w:rPr>
                <w:rFonts w:hint="default"/>
                <w:lang w:val="sk-SK"/>
              </w:rPr>
              <w:t xml:space="preserve"> až</w:t>
            </w:r>
            <w:r>
              <w:rPr>
                <w:rFonts w:hint="default"/>
                <w:lang w:val="sk-SK"/>
              </w:rPr>
              <w:t xml:space="preserve"> </w:t>
            </w:r>
            <w:r w:rsidR="00381512">
              <w:rPr>
                <w:lang w:val="sk-SK"/>
              </w:rPr>
              <w:t>8</w:t>
            </w:r>
            <w:r>
              <w:rPr>
                <w:lang w:val="sk-SK"/>
              </w:rPr>
              <w:t>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4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4. S vý</w:t>
            </w:r>
            <w:r>
              <w:rPr>
                <w:rFonts w:hint="default"/>
                <w:sz w:val="20"/>
                <w:szCs w:val="20"/>
              </w:rPr>
              <w:t>nimkou prí</w:t>
            </w:r>
            <w:r>
              <w:rPr>
                <w:rFonts w:hint="default"/>
                <w:sz w:val="20"/>
                <w:szCs w:val="20"/>
              </w:rPr>
              <w:t>padov ustanovený</w:t>
            </w:r>
            <w:r>
              <w:rPr>
                <w:rFonts w:hint="default"/>
                <w:sz w:val="20"/>
                <w:szCs w:val="20"/>
              </w:rPr>
              <w:t>ch v odseku 3 a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1 ods. 5 nemusia postupy preskú</w:t>
            </w:r>
            <w:r>
              <w:rPr>
                <w:rFonts w:hint="default"/>
                <w:sz w:val="20"/>
                <w:szCs w:val="20"/>
              </w:rPr>
              <w:t>mania automaticky znamenať</w:t>
            </w:r>
            <w:r>
              <w:rPr>
                <w:rFonts w:hint="default"/>
                <w:sz w:val="20"/>
                <w:szCs w:val="20"/>
              </w:rPr>
              <w:t xml:space="preserve"> pozastavenie postupov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kaziek, ktorý</w:t>
            </w:r>
            <w:r>
              <w:rPr>
                <w:rFonts w:hint="default"/>
                <w:sz w:val="20"/>
                <w:szCs w:val="20"/>
              </w:rPr>
              <w:t>ch sa tý</w:t>
            </w:r>
            <w:r>
              <w:rPr>
                <w:rFonts w:hint="default"/>
                <w:sz w:val="20"/>
                <w:szCs w:val="20"/>
              </w:rPr>
              <w:t>kajú.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O:11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(11) Ú</w:t>
            </w:r>
            <w:r>
              <w:rPr>
                <w:rFonts w:hint="default"/>
                <w:lang w:val="sk-SK"/>
              </w:rPr>
              <w:t>rad môž</w:t>
            </w:r>
            <w:r>
              <w:rPr>
                <w:rFonts w:hint="default"/>
                <w:lang w:val="sk-SK"/>
              </w:rPr>
              <w:t>e vydať</w:t>
            </w:r>
            <w:r>
              <w:rPr>
                <w:rFonts w:hint="default"/>
                <w:lang w:val="sk-SK"/>
              </w:rPr>
              <w:t xml:space="preserve">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 xml:space="preserve"> opatrenie, ktorý</w:t>
            </w:r>
            <w:r>
              <w:rPr>
                <w:rFonts w:hint="default"/>
                <w:lang w:val="sk-SK"/>
              </w:rPr>
              <w:t>m pozastaví</w:t>
            </w:r>
            <w:r>
              <w:rPr>
                <w:rFonts w:hint="default"/>
                <w:lang w:val="sk-SK"/>
              </w:rPr>
              <w:t xml:space="preserve"> konanie kontrolované</w:t>
            </w:r>
            <w:r>
              <w:rPr>
                <w:rFonts w:hint="default"/>
                <w:lang w:val="sk-SK"/>
              </w:rPr>
              <w:t>ho najdlhš</w:t>
            </w:r>
            <w:r>
              <w:rPr>
                <w:rFonts w:hint="default"/>
                <w:lang w:val="sk-SK"/>
              </w:rPr>
              <w:t>ie do nadobudnutia prá</w:t>
            </w:r>
            <w:r>
              <w:rPr>
                <w:rFonts w:hint="default"/>
                <w:lang w:val="sk-SK"/>
              </w:rPr>
              <w:t>voplatnosti rozhodnutia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174 alebo §</w:t>
            </w:r>
            <w:r>
              <w:rPr>
                <w:rFonts w:hint="default"/>
                <w:lang w:val="sk-SK"/>
              </w:rPr>
              <w:t xml:space="preserve"> 175. Rozhodnutí</w:t>
            </w:r>
            <w:r>
              <w:rPr>
                <w:rFonts w:hint="default"/>
                <w:lang w:val="sk-SK"/>
              </w:rPr>
              <w:t>m o </w:t>
            </w:r>
            <w:r>
              <w:rPr>
                <w:rFonts w:hint="default"/>
                <w:lang w:val="sk-SK"/>
              </w:rPr>
              <w:t>predbež</w:t>
            </w:r>
            <w:r>
              <w:rPr>
                <w:rFonts w:hint="default"/>
                <w:lang w:val="sk-SK"/>
              </w:rPr>
              <w:t>nom opatrení</w:t>
            </w:r>
            <w:r>
              <w:rPr>
                <w:rFonts w:hint="default"/>
                <w:lang w:val="sk-SK"/>
              </w:rPr>
              <w:t xml:space="preserve"> môž</w:t>
            </w:r>
            <w:r>
              <w:rPr>
                <w:rFonts w:hint="default"/>
                <w:lang w:val="sk-SK"/>
              </w:rPr>
              <w:t>e ú</w:t>
            </w:r>
            <w:r>
              <w:rPr>
                <w:rFonts w:hint="default"/>
                <w:lang w:val="sk-SK"/>
              </w:rPr>
              <w:t>rad rozhodnúť</w:t>
            </w:r>
            <w:r>
              <w:rPr>
                <w:rFonts w:hint="default"/>
                <w:lang w:val="sk-SK"/>
              </w:rPr>
              <w:t>, ž</w:t>
            </w:r>
            <w:r>
              <w:rPr>
                <w:rFonts w:hint="default"/>
                <w:lang w:val="sk-SK"/>
              </w:rPr>
              <w:t>e lehoty, ktoré</w:t>
            </w:r>
            <w:r>
              <w:rPr>
                <w:rFonts w:hint="default"/>
                <w:lang w:val="sk-SK"/>
              </w:rPr>
              <w:t xml:space="preserve"> urč</w:t>
            </w:r>
            <w:r>
              <w:rPr>
                <w:rFonts w:hint="default"/>
                <w:lang w:val="sk-SK"/>
              </w:rPr>
              <w:t>il kontrolovaný</w:t>
            </w:r>
            <w:r>
              <w:rPr>
                <w:rFonts w:hint="default"/>
                <w:lang w:val="sk-SK"/>
              </w:rPr>
              <w:t xml:space="preserve"> a </w:t>
            </w:r>
            <w:r>
              <w:rPr>
                <w:rFonts w:hint="default"/>
                <w:lang w:val="sk-SK"/>
              </w:rPr>
              <w:t>lehoty kontrolované</w:t>
            </w:r>
            <w:r>
              <w:rPr>
                <w:rFonts w:hint="default"/>
                <w:lang w:val="sk-SK"/>
              </w:rPr>
              <w:t>mu, neplynú</w:t>
            </w:r>
            <w:r>
              <w:rPr>
                <w:rFonts w:hint="default"/>
                <w:lang w:val="sk-SK"/>
              </w:rPr>
              <w:t>. Proti rozhodnutiu o </w:t>
            </w:r>
            <w:r>
              <w:rPr>
                <w:rFonts w:hint="default"/>
                <w:lang w:val="sk-SK"/>
              </w:rPr>
              <w:t>predbež</w:t>
            </w:r>
            <w:r>
              <w:rPr>
                <w:rFonts w:hint="default"/>
                <w:lang w:val="sk-SK"/>
              </w:rPr>
              <w:t>n</w:t>
            </w:r>
            <w:r>
              <w:rPr>
                <w:rFonts w:hint="default"/>
                <w:lang w:val="sk-SK"/>
              </w:rPr>
              <w:t>o</w:t>
            </w:r>
            <w:r>
              <w:rPr>
                <w:rFonts w:hint="default"/>
                <w:lang w:val="sk-SK"/>
              </w:rPr>
              <w:t>m opatrení</w:t>
            </w:r>
            <w:r>
              <w:rPr>
                <w:rFonts w:hint="default"/>
                <w:lang w:val="sk-SK"/>
              </w:rPr>
              <w:t xml:space="preserve"> nemož</w:t>
            </w:r>
            <w:r>
              <w:rPr>
                <w:rFonts w:hint="default"/>
                <w:lang w:val="sk-SK"/>
              </w:rPr>
              <w:t>no podať</w:t>
            </w:r>
            <w:r>
              <w:rPr>
                <w:rFonts w:hint="default"/>
                <w:lang w:val="sk-SK"/>
              </w:rPr>
              <w:t xml:space="preserve"> opravný</w:t>
            </w:r>
            <w:r>
              <w:rPr>
                <w:rFonts w:hint="default"/>
                <w:lang w:val="sk-SK"/>
              </w:rPr>
              <w:t xml:space="preserve"> prostriedok. Vydanie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opatrenia nemá</w:t>
            </w:r>
            <w:r>
              <w:rPr>
                <w:rFonts w:hint="default"/>
                <w:lang w:val="sk-SK"/>
              </w:rPr>
              <w:t xml:space="preserve"> vplyv na povinnosti kontrolované</w:t>
            </w:r>
            <w:r>
              <w:rPr>
                <w:rFonts w:hint="default"/>
                <w:lang w:val="sk-SK"/>
              </w:rPr>
              <w:t>ho pri uplatnení</w:t>
            </w:r>
            <w:r>
              <w:rPr>
                <w:rFonts w:hint="default"/>
                <w:lang w:val="sk-SK"/>
              </w:rPr>
              <w:t xml:space="preserve"> reví</w:t>
            </w:r>
            <w:r>
              <w:rPr>
                <w:rFonts w:hint="default"/>
                <w:lang w:val="sk-SK"/>
              </w:rPr>
              <w:t>znych postupov podľ</w:t>
            </w:r>
            <w:r>
              <w:rPr>
                <w:rFonts w:hint="default"/>
                <w:lang w:val="sk-SK"/>
              </w:rPr>
              <w:t>a tohto zá</w:t>
            </w:r>
            <w:r>
              <w:rPr>
                <w:rFonts w:hint="default"/>
                <w:lang w:val="sk-SK"/>
              </w:rPr>
              <w:t>kona. Ú</w:t>
            </w:r>
            <w:r>
              <w:rPr>
                <w:rFonts w:hint="default"/>
                <w:lang w:val="sk-SK"/>
              </w:rPr>
              <w:t>rad zverejní</w:t>
            </w:r>
            <w:r>
              <w:rPr>
                <w:rFonts w:hint="default"/>
                <w:lang w:val="sk-SK"/>
              </w:rPr>
              <w:t xml:space="preserve"> informá</w:t>
            </w:r>
            <w:r>
              <w:rPr>
                <w:rFonts w:hint="default"/>
                <w:lang w:val="sk-SK"/>
              </w:rPr>
              <w:t>ciu o </w:t>
            </w:r>
            <w:r>
              <w:rPr>
                <w:rFonts w:hint="default"/>
                <w:lang w:val="sk-SK"/>
              </w:rPr>
              <w:t>vydaní</w:t>
            </w:r>
            <w:r>
              <w:rPr>
                <w:rFonts w:hint="default"/>
                <w:lang w:val="sk-SK"/>
              </w:rPr>
              <w:t xml:space="preserve">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opatrenia a </w:t>
            </w:r>
            <w:r>
              <w:rPr>
                <w:rFonts w:hint="default"/>
                <w:lang w:val="sk-SK"/>
              </w:rPr>
              <w:t>informá</w:t>
            </w:r>
            <w:r>
              <w:rPr>
                <w:rFonts w:hint="default"/>
                <w:lang w:val="sk-SK"/>
              </w:rPr>
              <w:t>ciu o </w:t>
            </w:r>
            <w:r>
              <w:rPr>
                <w:rFonts w:hint="default"/>
                <w:lang w:val="sk-SK"/>
              </w:rPr>
              <w:t>tom, ž</w:t>
            </w:r>
            <w:r>
              <w:rPr>
                <w:rFonts w:hint="default"/>
                <w:lang w:val="sk-SK"/>
              </w:rPr>
              <w:t>e rozhodo</w:t>
            </w:r>
            <w:r>
              <w:rPr>
                <w:rFonts w:hint="default"/>
                <w:lang w:val="sk-SK"/>
              </w:rPr>
              <w:t>l</w:t>
            </w:r>
            <w:r>
              <w:rPr>
                <w:rFonts w:hint="default"/>
                <w:lang w:val="sk-SK"/>
              </w:rPr>
              <w:t>, ž</w:t>
            </w:r>
            <w:r>
              <w:rPr>
                <w:rFonts w:hint="default"/>
                <w:lang w:val="sk-SK"/>
              </w:rPr>
              <w:t>e lehoty podľ</w:t>
            </w:r>
            <w:r>
              <w:rPr>
                <w:rFonts w:hint="default"/>
                <w:lang w:val="sk-SK"/>
              </w:rPr>
              <w:t>a druhej vety neplynú</w:t>
            </w:r>
            <w:r>
              <w:rPr>
                <w:rFonts w:hint="default"/>
                <w:lang w:val="sk-SK"/>
              </w:rPr>
              <w:t>, vo vestní</w:t>
            </w:r>
            <w:r>
              <w:rPr>
                <w:rFonts w:hint="default"/>
                <w:lang w:val="sk-SK"/>
              </w:rPr>
              <w:t>ku najneskô</w:t>
            </w:r>
            <w:r>
              <w:rPr>
                <w:rFonts w:hint="default"/>
                <w:lang w:val="sk-SK"/>
              </w:rPr>
              <w:t>r do troch pracovný</w:t>
            </w:r>
            <w:r>
              <w:rPr>
                <w:rFonts w:hint="default"/>
                <w:lang w:val="sk-SK"/>
              </w:rPr>
              <w:t>ch dní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vydania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opatrenia.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5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5.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>, aby orgá</w:t>
            </w:r>
            <w:r>
              <w:rPr>
                <w:rFonts w:hint="default"/>
                <w:sz w:val="20"/>
                <w:szCs w:val="20"/>
              </w:rPr>
              <w:t>n zodpovedný</w:t>
            </w:r>
            <w:r>
              <w:rPr>
                <w:rFonts w:hint="default"/>
                <w:sz w:val="20"/>
                <w:szCs w:val="20"/>
              </w:rPr>
              <w:t xml:space="preserve"> za postup preskú</w:t>
            </w:r>
            <w:r>
              <w:rPr>
                <w:rFonts w:hint="default"/>
                <w:sz w:val="20"/>
                <w:szCs w:val="20"/>
              </w:rPr>
              <w:t>mania mohol vziať</w:t>
            </w:r>
            <w:r>
              <w:rPr>
                <w:rFonts w:hint="default"/>
                <w:sz w:val="20"/>
                <w:szCs w:val="20"/>
              </w:rPr>
              <w:t xml:space="preserve"> do ú</w:t>
            </w:r>
            <w:r>
              <w:rPr>
                <w:rFonts w:hint="default"/>
                <w:sz w:val="20"/>
                <w:szCs w:val="20"/>
              </w:rPr>
              <w:t>vahy pravdepodobné</w:t>
            </w:r>
            <w:r>
              <w:rPr>
                <w:rFonts w:hint="default"/>
                <w:sz w:val="20"/>
                <w:szCs w:val="20"/>
              </w:rPr>
              <w:t xml:space="preserve"> dô</w:t>
            </w:r>
            <w:r>
              <w:rPr>
                <w:rFonts w:hint="default"/>
                <w:sz w:val="20"/>
                <w:szCs w:val="20"/>
              </w:rPr>
              <w:t>sledky predbež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opatrení</w:t>
            </w:r>
            <w:r>
              <w:rPr>
                <w:rFonts w:hint="default"/>
                <w:sz w:val="20"/>
                <w:szCs w:val="20"/>
              </w:rPr>
              <w:t xml:space="preserve"> na vš</w:t>
            </w:r>
            <w:r>
              <w:rPr>
                <w:rFonts w:hint="default"/>
                <w:sz w:val="20"/>
                <w:szCs w:val="20"/>
              </w:rPr>
              <w:t>etky zá</w:t>
            </w:r>
            <w:r>
              <w:rPr>
                <w:rFonts w:hint="default"/>
                <w:sz w:val="20"/>
                <w:szCs w:val="20"/>
              </w:rPr>
              <w:t>ujmy, ktoré</w:t>
            </w:r>
            <w:r>
              <w:rPr>
                <w:rFonts w:hint="default"/>
                <w:sz w:val="20"/>
                <w:szCs w:val="20"/>
              </w:rPr>
              <w:t xml:space="preserve"> by mohli byť</w:t>
            </w:r>
            <w:r>
              <w:rPr>
                <w:rFonts w:hint="default"/>
                <w:sz w:val="20"/>
                <w:szCs w:val="20"/>
              </w:rPr>
              <w:t xml:space="preserve"> poš</w:t>
            </w:r>
            <w:r>
              <w:rPr>
                <w:rFonts w:hint="default"/>
                <w:sz w:val="20"/>
                <w:szCs w:val="20"/>
              </w:rPr>
              <w:t>kodené</w:t>
            </w:r>
            <w:r>
              <w:rPr>
                <w:rFonts w:hint="default"/>
                <w:sz w:val="20"/>
                <w:szCs w:val="20"/>
              </w:rPr>
              <w:t>, ako aj verejný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ujem, a mohol rozhodnúť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také</w:t>
            </w:r>
            <w:r>
              <w:rPr>
                <w:rFonts w:hint="default"/>
                <w:sz w:val="20"/>
                <w:szCs w:val="20"/>
              </w:rPr>
              <w:t>to opatrenia nenariadi v prí</w:t>
            </w:r>
            <w:r>
              <w:rPr>
                <w:rFonts w:hint="default"/>
                <w:sz w:val="20"/>
                <w:szCs w:val="20"/>
              </w:rPr>
              <w:t>pade, ak by ich negatí</w:t>
            </w:r>
            <w:r>
              <w:rPr>
                <w:rFonts w:hint="default"/>
                <w:sz w:val="20"/>
                <w:szCs w:val="20"/>
              </w:rPr>
              <w:t>vne dô</w:t>
            </w:r>
            <w:r>
              <w:rPr>
                <w:rFonts w:hint="default"/>
                <w:sz w:val="20"/>
                <w:szCs w:val="20"/>
              </w:rPr>
              <w:t>sledky mohli prevýš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ich vý</w:t>
            </w:r>
            <w:r>
              <w:rPr>
                <w:rFonts w:hint="default"/>
                <w:sz w:val="20"/>
                <w:szCs w:val="20"/>
              </w:rPr>
              <w:t>hody.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Rozhodnutí</w:t>
            </w:r>
            <w:r>
              <w:rPr>
                <w:rFonts w:hint="default"/>
                <w:sz w:val="20"/>
                <w:szCs w:val="20"/>
              </w:rPr>
              <w:t>m, ktorý</w:t>
            </w:r>
            <w:r>
              <w:rPr>
                <w:rFonts w:hint="default"/>
                <w:sz w:val="20"/>
                <w:szCs w:val="20"/>
              </w:rPr>
              <w:t>m sa zamietajú</w:t>
            </w:r>
            <w:r>
              <w:rPr>
                <w:rFonts w:hint="default"/>
                <w:sz w:val="20"/>
                <w:szCs w:val="20"/>
              </w:rPr>
              <w:t xml:space="preserve"> predbež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opatrenia, nie sú</w:t>
            </w:r>
            <w:r>
              <w:rPr>
                <w:rFonts w:hint="default"/>
                <w:sz w:val="20"/>
                <w:szCs w:val="20"/>
              </w:rPr>
              <w:t xml:space="preserve"> dotknuté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iadne ď</w:t>
            </w:r>
            <w:r>
              <w:rPr>
                <w:rFonts w:hint="default"/>
                <w:sz w:val="20"/>
                <w:szCs w:val="20"/>
              </w:rPr>
              <w:t>alš</w:t>
            </w:r>
            <w:r>
              <w:rPr>
                <w:rFonts w:hint="default"/>
                <w:sz w:val="20"/>
                <w:szCs w:val="20"/>
              </w:rPr>
              <w:t>ie ná</w:t>
            </w:r>
            <w:r>
              <w:rPr>
                <w:rFonts w:hint="default"/>
                <w:sz w:val="20"/>
                <w:szCs w:val="20"/>
              </w:rPr>
              <w:t>roky osoby, ktorá</w:t>
            </w:r>
            <w:r>
              <w:rPr>
                <w:rFonts w:hint="default"/>
                <w:sz w:val="20"/>
                <w:szCs w:val="20"/>
              </w:rPr>
              <w:t xml:space="preserve"> také</w:t>
            </w:r>
            <w:r>
              <w:rPr>
                <w:rFonts w:hint="default"/>
                <w:sz w:val="20"/>
                <w:szCs w:val="20"/>
              </w:rPr>
              <w:t>to opatrenia pož</w:t>
            </w:r>
            <w:r>
              <w:rPr>
                <w:rFonts w:hint="default"/>
                <w:sz w:val="20"/>
                <w:szCs w:val="20"/>
              </w:rPr>
              <w:t>aduje.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 w:rsidP="00740696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(11) Ú</w:t>
            </w:r>
            <w:r>
              <w:rPr>
                <w:rFonts w:hint="default"/>
                <w:lang w:val="sk-SK"/>
              </w:rPr>
              <w:t>rad môž</w:t>
            </w:r>
            <w:r>
              <w:rPr>
                <w:rFonts w:hint="default"/>
                <w:lang w:val="sk-SK"/>
              </w:rPr>
              <w:t>e vydať</w:t>
            </w:r>
            <w:r>
              <w:rPr>
                <w:rFonts w:hint="default"/>
                <w:lang w:val="sk-SK"/>
              </w:rPr>
              <w:t xml:space="preserve">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 xml:space="preserve"> opatrenie, ktorý</w:t>
            </w:r>
            <w:r>
              <w:rPr>
                <w:rFonts w:hint="default"/>
                <w:lang w:val="sk-SK"/>
              </w:rPr>
              <w:t>m pozastaví</w:t>
            </w:r>
            <w:r>
              <w:rPr>
                <w:rFonts w:hint="default"/>
                <w:lang w:val="sk-SK"/>
              </w:rPr>
              <w:t xml:space="preserve"> konanie kontrolované</w:t>
            </w:r>
            <w:r>
              <w:rPr>
                <w:rFonts w:hint="default"/>
                <w:lang w:val="sk-SK"/>
              </w:rPr>
              <w:t>ho najdlhš</w:t>
            </w:r>
            <w:r>
              <w:rPr>
                <w:rFonts w:hint="default"/>
                <w:lang w:val="sk-SK"/>
              </w:rPr>
              <w:t>ie do nadobudnutia prá</w:t>
            </w:r>
            <w:r>
              <w:rPr>
                <w:rFonts w:hint="default"/>
                <w:lang w:val="sk-SK"/>
              </w:rPr>
              <w:t>voplatnosti rozhodnutia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174 alebo §</w:t>
            </w:r>
            <w:r>
              <w:rPr>
                <w:rFonts w:hint="default"/>
                <w:lang w:val="sk-SK"/>
              </w:rPr>
              <w:t xml:space="preserve"> 175. Rozhodnutí</w:t>
            </w:r>
            <w:r>
              <w:rPr>
                <w:rFonts w:hint="default"/>
                <w:lang w:val="sk-SK"/>
              </w:rPr>
              <w:t>m o </w:t>
            </w:r>
            <w:r>
              <w:rPr>
                <w:rFonts w:hint="default"/>
                <w:lang w:val="sk-SK"/>
              </w:rPr>
              <w:t>predbež</w:t>
            </w:r>
            <w:r>
              <w:rPr>
                <w:rFonts w:hint="default"/>
                <w:lang w:val="sk-SK"/>
              </w:rPr>
              <w:t>nom opatrení</w:t>
            </w:r>
            <w:r>
              <w:rPr>
                <w:rFonts w:hint="default"/>
                <w:lang w:val="sk-SK"/>
              </w:rPr>
              <w:t xml:space="preserve"> môž</w:t>
            </w:r>
            <w:r>
              <w:rPr>
                <w:rFonts w:hint="default"/>
                <w:lang w:val="sk-SK"/>
              </w:rPr>
              <w:t>e ú</w:t>
            </w:r>
            <w:r>
              <w:rPr>
                <w:rFonts w:hint="default"/>
                <w:lang w:val="sk-SK"/>
              </w:rPr>
              <w:t>rad rozhodnúť</w:t>
            </w:r>
            <w:r>
              <w:rPr>
                <w:rFonts w:hint="default"/>
                <w:lang w:val="sk-SK"/>
              </w:rPr>
              <w:t>, ž</w:t>
            </w:r>
            <w:r>
              <w:rPr>
                <w:rFonts w:hint="default"/>
                <w:lang w:val="sk-SK"/>
              </w:rPr>
              <w:t>e lehoty, ktoré</w:t>
            </w:r>
            <w:r>
              <w:rPr>
                <w:rFonts w:hint="default"/>
                <w:lang w:val="sk-SK"/>
              </w:rPr>
              <w:t xml:space="preserve"> urč</w:t>
            </w:r>
            <w:r>
              <w:rPr>
                <w:rFonts w:hint="default"/>
                <w:lang w:val="sk-SK"/>
              </w:rPr>
              <w:t>il kontrolovaný</w:t>
            </w:r>
            <w:r>
              <w:rPr>
                <w:rFonts w:hint="default"/>
                <w:lang w:val="sk-SK"/>
              </w:rPr>
              <w:t xml:space="preserve"> a </w:t>
            </w:r>
            <w:r>
              <w:rPr>
                <w:rFonts w:hint="default"/>
                <w:lang w:val="sk-SK"/>
              </w:rPr>
              <w:t>lehoty kontrolované</w:t>
            </w:r>
            <w:r>
              <w:rPr>
                <w:rFonts w:hint="default"/>
                <w:lang w:val="sk-SK"/>
              </w:rPr>
              <w:t>mu, neplynú</w:t>
            </w:r>
            <w:r>
              <w:rPr>
                <w:rFonts w:hint="default"/>
                <w:lang w:val="sk-SK"/>
              </w:rPr>
              <w:t>. Proti rozhodnutiu o </w:t>
            </w:r>
            <w:r>
              <w:rPr>
                <w:rFonts w:hint="default"/>
                <w:lang w:val="sk-SK"/>
              </w:rPr>
              <w:t>predbež</w:t>
            </w:r>
            <w:r>
              <w:rPr>
                <w:rFonts w:hint="default"/>
                <w:lang w:val="sk-SK"/>
              </w:rPr>
              <w:t>nom opatrení</w:t>
            </w:r>
            <w:r>
              <w:rPr>
                <w:rFonts w:hint="default"/>
                <w:lang w:val="sk-SK"/>
              </w:rPr>
              <w:t xml:space="preserve"> nemož</w:t>
            </w:r>
            <w:r>
              <w:rPr>
                <w:rFonts w:hint="default"/>
                <w:lang w:val="sk-SK"/>
              </w:rPr>
              <w:t>no podať</w:t>
            </w:r>
            <w:r>
              <w:rPr>
                <w:rFonts w:hint="default"/>
                <w:lang w:val="sk-SK"/>
              </w:rPr>
              <w:t xml:space="preserve"> opravný</w:t>
            </w:r>
            <w:r>
              <w:rPr>
                <w:rFonts w:hint="default"/>
                <w:lang w:val="sk-SK"/>
              </w:rPr>
              <w:t xml:space="preserve"> prostriedok. Vydani</w:t>
            </w:r>
            <w:r>
              <w:rPr>
                <w:rFonts w:hint="default"/>
                <w:lang w:val="sk-SK"/>
              </w:rPr>
              <w:t>e</w:t>
            </w:r>
            <w:r>
              <w:rPr>
                <w:rFonts w:hint="default"/>
                <w:lang w:val="sk-SK"/>
              </w:rPr>
              <w:t xml:space="preserve">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opatrenia nemá</w:t>
            </w:r>
            <w:r>
              <w:rPr>
                <w:rFonts w:hint="default"/>
                <w:lang w:val="sk-SK"/>
              </w:rPr>
              <w:t xml:space="preserve"> vplyv na povinnosti kontrolované</w:t>
            </w:r>
            <w:r>
              <w:rPr>
                <w:rFonts w:hint="default"/>
                <w:lang w:val="sk-SK"/>
              </w:rPr>
              <w:t>ho pri uplatnení</w:t>
            </w:r>
            <w:r>
              <w:rPr>
                <w:rFonts w:hint="default"/>
                <w:lang w:val="sk-SK"/>
              </w:rPr>
              <w:t xml:space="preserve"> reví</w:t>
            </w:r>
            <w:r>
              <w:rPr>
                <w:rFonts w:hint="default"/>
                <w:lang w:val="sk-SK"/>
              </w:rPr>
              <w:t>znych postupov podľ</w:t>
            </w:r>
            <w:r>
              <w:rPr>
                <w:rFonts w:hint="default"/>
                <w:lang w:val="sk-SK"/>
              </w:rPr>
              <w:t>a tohto zá</w:t>
            </w:r>
            <w:r>
              <w:rPr>
                <w:rFonts w:hint="default"/>
                <w:lang w:val="sk-SK"/>
              </w:rPr>
              <w:t>kona. Ú</w:t>
            </w:r>
            <w:r>
              <w:rPr>
                <w:rFonts w:hint="default"/>
                <w:lang w:val="sk-SK"/>
              </w:rPr>
              <w:t>rad zverejní</w:t>
            </w:r>
            <w:r>
              <w:rPr>
                <w:rFonts w:hint="default"/>
                <w:lang w:val="sk-SK"/>
              </w:rPr>
              <w:t xml:space="preserve"> informá</w:t>
            </w:r>
            <w:r>
              <w:rPr>
                <w:rFonts w:hint="default"/>
                <w:lang w:val="sk-SK"/>
              </w:rPr>
              <w:t>ciu o </w:t>
            </w:r>
            <w:r>
              <w:rPr>
                <w:rFonts w:hint="default"/>
                <w:lang w:val="sk-SK"/>
              </w:rPr>
              <w:t>vydaní</w:t>
            </w:r>
            <w:r>
              <w:rPr>
                <w:rFonts w:hint="default"/>
                <w:lang w:val="sk-SK"/>
              </w:rPr>
              <w:t xml:space="preserve">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opatrenia a </w:t>
            </w:r>
            <w:r>
              <w:rPr>
                <w:rFonts w:hint="default"/>
                <w:lang w:val="sk-SK"/>
              </w:rPr>
              <w:t>informá</w:t>
            </w:r>
            <w:r>
              <w:rPr>
                <w:rFonts w:hint="default"/>
                <w:lang w:val="sk-SK"/>
              </w:rPr>
              <w:t>ciu o </w:t>
            </w:r>
            <w:r>
              <w:rPr>
                <w:rFonts w:hint="default"/>
                <w:lang w:val="sk-SK"/>
              </w:rPr>
              <w:t>tom, ž</w:t>
            </w:r>
            <w:r>
              <w:rPr>
                <w:rFonts w:hint="default"/>
                <w:lang w:val="sk-SK"/>
              </w:rPr>
              <w:t>e rozhodol, ž</w:t>
            </w:r>
            <w:r>
              <w:rPr>
                <w:rFonts w:hint="default"/>
                <w:lang w:val="sk-SK"/>
              </w:rPr>
              <w:t>e lehoty podľ</w:t>
            </w:r>
            <w:r>
              <w:rPr>
                <w:rFonts w:hint="default"/>
                <w:lang w:val="sk-SK"/>
              </w:rPr>
              <w:t>a druhej vety neplynú</w:t>
            </w:r>
            <w:r>
              <w:rPr>
                <w:rFonts w:hint="default"/>
                <w:lang w:val="sk-SK"/>
              </w:rPr>
              <w:t>, vo vestní</w:t>
            </w:r>
            <w:r>
              <w:rPr>
                <w:rFonts w:hint="default"/>
                <w:lang w:val="sk-SK"/>
              </w:rPr>
              <w:t>ku n</w:t>
            </w:r>
            <w:r>
              <w:rPr>
                <w:rFonts w:hint="default"/>
                <w:lang w:val="sk-SK"/>
              </w:rPr>
              <w:t>a</w:t>
            </w:r>
            <w:r>
              <w:rPr>
                <w:rFonts w:hint="default"/>
                <w:lang w:val="sk-SK"/>
              </w:rPr>
              <w:t>jneskô</w:t>
            </w:r>
            <w:r>
              <w:rPr>
                <w:rFonts w:hint="default"/>
                <w:lang w:val="sk-SK"/>
              </w:rPr>
              <w:t>r do troch pracovný</w:t>
            </w:r>
            <w:r>
              <w:rPr>
                <w:rFonts w:hint="default"/>
                <w:lang w:val="sk-SK"/>
              </w:rPr>
              <w:t>ch dní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vydania predbež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opatrenia.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6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6.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v prí</w:t>
            </w:r>
            <w:r>
              <w:rPr>
                <w:rFonts w:hint="default"/>
                <w:sz w:val="20"/>
                <w:szCs w:val="20"/>
              </w:rPr>
              <w:t>padoch, keď</w:t>
            </w:r>
            <w:r>
              <w:rPr>
                <w:rFonts w:hint="default"/>
                <w:sz w:val="20"/>
                <w:szCs w:val="20"/>
              </w:rPr>
              <w:t xml:space="preserve"> sa pož</w:t>
            </w:r>
            <w:r>
              <w:rPr>
                <w:rFonts w:hint="default"/>
                <w:sz w:val="20"/>
                <w:szCs w:val="20"/>
              </w:rPr>
              <w:t>aduje ná</w:t>
            </w:r>
            <w:r>
              <w:rPr>
                <w:rFonts w:hint="default"/>
                <w:sz w:val="20"/>
                <w:szCs w:val="20"/>
              </w:rPr>
              <w:t>hrada š</w:t>
            </w:r>
            <w:r>
              <w:rPr>
                <w:rFonts w:hint="default"/>
                <w:sz w:val="20"/>
                <w:szCs w:val="20"/>
              </w:rPr>
              <w:t>kô</w:t>
            </w:r>
            <w:r>
              <w:rPr>
                <w:rFonts w:hint="default"/>
                <w:sz w:val="20"/>
                <w:szCs w:val="20"/>
              </w:rPr>
              <w:t>d z dô</w:t>
            </w:r>
            <w:r>
              <w:rPr>
                <w:rFonts w:hint="default"/>
                <w:sz w:val="20"/>
                <w:szCs w:val="20"/>
              </w:rPr>
              <w:t>vodu nezá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rozhodnutia, musí</w:t>
            </w:r>
            <w:r>
              <w:rPr>
                <w:rFonts w:hint="default"/>
                <w:sz w:val="20"/>
                <w:szCs w:val="20"/>
              </w:rPr>
              <w:t xml:space="preserve"> napadnuté</w:t>
            </w:r>
            <w:r>
              <w:rPr>
                <w:rFonts w:hint="default"/>
                <w:sz w:val="20"/>
                <w:szCs w:val="20"/>
              </w:rPr>
              <w:t xml:space="preserve"> rozhodnutie zruš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najprv orgá</w:t>
            </w:r>
            <w:r>
              <w:rPr>
                <w:rFonts w:hint="default"/>
                <w:sz w:val="20"/>
                <w:szCs w:val="20"/>
              </w:rPr>
              <w:t>n, ktorý</w:t>
            </w:r>
            <w:r>
              <w:rPr>
                <w:rFonts w:hint="default"/>
                <w:sz w:val="20"/>
                <w:szCs w:val="20"/>
              </w:rPr>
              <w:t xml:space="preserve"> má</w:t>
            </w:r>
            <w:r>
              <w:rPr>
                <w:rFonts w:hint="default"/>
                <w:sz w:val="20"/>
                <w:szCs w:val="20"/>
              </w:rPr>
              <w:t xml:space="preserve"> na to potrebné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vomoci.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 w:rsidP="00506305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 rozhodnutia Ú</w:t>
            </w:r>
            <w:r>
              <w:rPr>
                <w:rFonts w:hint="default"/>
                <w:sz w:val="20"/>
                <w:szCs w:val="20"/>
              </w:rPr>
              <w:t>VO platí</w:t>
            </w:r>
            <w:r>
              <w:rPr>
                <w:rFonts w:hint="default"/>
                <w:sz w:val="20"/>
                <w:szCs w:val="20"/>
              </w:rPr>
              <w:t xml:space="preserve"> postup na zá</w:t>
            </w:r>
            <w:r>
              <w:rPr>
                <w:rFonts w:hint="default"/>
                <w:sz w:val="20"/>
                <w:szCs w:val="20"/>
              </w:rPr>
              <w:t>klade §</w:t>
            </w:r>
            <w:r>
              <w:rPr>
                <w:rFonts w:hint="default"/>
                <w:sz w:val="20"/>
                <w:szCs w:val="20"/>
              </w:rPr>
              <w:t xml:space="preserve"> 6 zá</w:t>
            </w:r>
            <w:r>
              <w:rPr>
                <w:rFonts w:hint="default"/>
                <w:sz w:val="20"/>
                <w:szCs w:val="20"/>
              </w:rPr>
              <w:t>k. č</w:t>
            </w:r>
            <w:r>
              <w:rPr>
                <w:rFonts w:hint="default"/>
                <w:sz w:val="20"/>
                <w:szCs w:val="20"/>
              </w:rPr>
              <w:t>. 514/2003 Z. z,. v </w:t>
            </w:r>
            <w:r>
              <w:rPr>
                <w:rFonts w:hint="default"/>
                <w:sz w:val="20"/>
                <w:szCs w:val="20"/>
              </w:rPr>
              <w:t>spojitosti s §</w:t>
            </w:r>
            <w:r>
              <w:rPr>
                <w:rFonts w:hint="default"/>
                <w:sz w:val="20"/>
                <w:szCs w:val="20"/>
              </w:rPr>
              <w:t xml:space="preserve"> 247 a nasl. O.s.p. 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7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65" w:beforeAutospacing="0" w:after="65" w:afterAutospacing="0" w:line="240" w:lineRule="auto"/>
              <w:ind w:right="196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7. S vý</w:t>
            </w:r>
            <w:r>
              <w:rPr>
                <w:rFonts w:hint="default"/>
                <w:sz w:val="20"/>
                <w:szCs w:val="20"/>
              </w:rPr>
              <w:t>nimkou prí</w:t>
            </w:r>
            <w:r>
              <w:rPr>
                <w:rFonts w:hint="default"/>
                <w:sz w:val="20"/>
                <w:szCs w:val="20"/>
              </w:rPr>
              <w:t>padov ustanovený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nkoch 2d až</w:t>
            </w:r>
            <w:r>
              <w:rPr>
                <w:rFonts w:hint="default"/>
                <w:sz w:val="20"/>
                <w:szCs w:val="20"/>
              </w:rPr>
              <w:t xml:space="preserve"> 2f sa úč</w:t>
            </w:r>
            <w:r>
              <w:rPr>
                <w:rFonts w:hint="default"/>
                <w:sz w:val="20"/>
                <w:szCs w:val="20"/>
              </w:rPr>
              <w:t>inky vý</w:t>
            </w:r>
            <w:r>
              <w:rPr>
                <w:rFonts w:hint="default"/>
                <w:sz w:val="20"/>
                <w:szCs w:val="20"/>
              </w:rPr>
              <w:t>konu prá</w:t>
            </w:r>
            <w:r>
              <w:rPr>
                <w:rFonts w:hint="default"/>
                <w:sz w:val="20"/>
                <w:szCs w:val="20"/>
              </w:rPr>
              <w:t>vomocí</w:t>
            </w:r>
            <w:r>
              <w:rPr>
                <w:rFonts w:hint="default"/>
                <w:sz w:val="20"/>
                <w:szCs w:val="20"/>
              </w:rPr>
              <w:t xml:space="preserve"> uvedený</w:t>
            </w:r>
            <w:r>
              <w:rPr>
                <w:rFonts w:hint="default"/>
                <w:sz w:val="20"/>
                <w:szCs w:val="20"/>
              </w:rPr>
              <w:t>ch v odseku 1 tohto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na zmluvu uzavretú</w:t>
            </w:r>
            <w:r>
              <w:rPr>
                <w:rFonts w:hint="default"/>
                <w:sz w:val="20"/>
                <w:szCs w:val="20"/>
              </w:rPr>
              <w:t xml:space="preserve"> po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upravia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tnym prá</w:t>
            </w:r>
            <w:r>
              <w:rPr>
                <w:rFonts w:hint="default"/>
                <w:sz w:val="20"/>
                <w:szCs w:val="20"/>
              </w:rPr>
              <w:t>vom.</w:t>
            </w:r>
          </w:p>
          <w:p w:rsidR="00282BBF">
            <w:pPr>
              <w:bidi w:val="0"/>
              <w:spacing w:before="65" w:beforeAutospacing="0" w:after="65" w:afterAutospacing="0" w:line="240" w:lineRule="auto"/>
              <w:ind w:right="196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Okrem toho, s vý</w:t>
            </w:r>
            <w:r>
              <w:rPr>
                <w:rFonts w:hint="default"/>
                <w:sz w:val="20"/>
                <w:szCs w:val="20"/>
              </w:rPr>
              <w:t>nimkou prí</w:t>
            </w:r>
            <w:r>
              <w:rPr>
                <w:rFonts w:hint="default"/>
                <w:sz w:val="20"/>
                <w:szCs w:val="20"/>
              </w:rPr>
              <w:t>padu, keď</w:t>
            </w:r>
            <w:r>
              <w:rPr>
                <w:rFonts w:hint="default"/>
                <w:sz w:val="20"/>
                <w:szCs w:val="20"/>
              </w:rPr>
              <w:t xml:space="preserve"> sa pred priznaní</w:t>
            </w:r>
            <w:r>
              <w:rPr>
                <w:rFonts w:hint="default"/>
                <w:sz w:val="20"/>
                <w:szCs w:val="20"/>
              </w:rPr>
              <w:t>m ná</w:t>
            </w:r>
            <w:r>
              <w:rPr>
                <w:rFonts w:hint="default"/>
                <w:sz w:val="20"/>
                <w:szCs w:val="20"/>
              </w:rPr>
              <w:t>hrady š</w:t>
            </w:r>
            <w:r>
              <w:rPr>
                <w:rFonts w:hint="default"/>
                <w:sz w:val="20"/>
                <w:szCs w:val="20"/>
              </w:rPr>
              <w:t>kody rozhodnutie musí</w:t>
            </w:r>
            <w:r>
              <w:rPr>
                <w:rFonts w:hint="default"/>
                <w:sz w:val="20"/>
                <w:szCs w:val="20"/>
              </w:rPr>
              <w:t xml:space="preserve"> zruš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>, môž</w:t>
            </w:r>
            <w:r>
              <w:rPr>
                <w:rFonts w:hint="default"/>
                <w:sz w:val="20"/>
                <w:szCs w:val="20"/>
              </w:rPr>
              <w:t>e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stanoviť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po uzavretí</w:t>
            </w:r>
            <w:r>
              <w:rPr>
                <w:rFonts w:hint="default"/>
                <w:sz w:val="20"/>
                <w:szCs w:val="20"/>
              </w:rPr>
              <w:t xml:space="preserve"> zmluvy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 xml:space="preserve">nkom </w:t>
            </w:r>
            <w:r>
              <w:rPr>
                <w:rFonts w:hint="default"/>
                <w:sz w:val="20"/>
                <w:szCs w:val="20"/>
              </w:rPr>
              <w:t>1 ods. 5, odsekom 3 tohto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alebo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nkami 2a až</w:t>
            </w:r>
            <w:r>
              <w:rPr>
                <w:rFonts w:hint="default"/>
                <w:sz w:val="20"/>
                <w:szCs w:val="20"/>
              </w:rPr>
              <w:t xml:space="preserve"> 2f sa prá</w:t>
            </w:r>
            <w:r>
              <w:rPr>
                <w:rFonts w:hint="default"/>
                <w:sz w:val="20"/>
                <w:szCs w:val="20"/>
              </w:rPr>
              <w:t>vomoci orgá</w:t>
            </w:r>
            <w:r>
              <w:rPr>
                <w:rFonts w:hint="default"/>
                <w:sz w:val="20"/>
                <w:szCs w:val="20"/>
              </w:rPr>
              <w:t>nu, ktorý</w:t>
            </w:r>
            <w:r>
              <w:rPr>
                <w:rFonts w:hint="default"/>
                <w:sz w:val="20"/>
                <w:szCs w:val="20"/>
              </w:rPr>
              <w:t xml:space="preserve"> je zodpovedný</w:t>
            </w:r>
            <w:r>
              <w:rPr>
                <w:rFonts w:hint="default"/>
                <w:sz w:val="20"/>
                <w:szCs w:val="20"/>
              </w:rPr>
              <w:t xml:space="preserve"> za postupy preskú</w:t>
            </w:r>
            <w:r>
              <w:rPr>
                <w:rFonts w:hint="default"/>
                <w:sz w:val="20"/>
                <w:szCs w:val="20"/>
              </w:rPr>
              <w:t>mania, obmedzia na priznanie ná</w:t>
            </w:r>
            <w:r>
              <w:rPr>
                <w:rFonts w:hint="default"/>
                <w:sz w:val="20"/>
                <w:szCs w:val="20"/>
              </w:rPr>
              <w:t>hrady š</w:t>
            </w:r>
            <w:r>
              <w:rPr>
                <w:rFonts w:hint="default"/>
                <w:sz w:val="20"/>
                <w:szCs w:val="20"/>
              </w:rPr>
              <w:t>kody ktorejkoľ</w:t>
            </w:r>
            <w:r>
              <w:rPr>
                <w:rFonts w:hint="default"/>
                <w:sz w:val="20"/>
                <w:szCs w:val="20"/>
              </w:rPr>
              <w:t>vek osobe poš</w:t>
            </w:r>
            <w:r>
              <w:rPr>
                <w:rFonts w:hint="default"/>
                <w:sz w:val="20"/>
                <w:szCs w:val="20"/>
              </w:rPr>
              <w:t>kodenej poruš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m.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.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182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q)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rad uloží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pokutu od 500 eur do 30 000 eur, ak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  <w:r>
              <w:rPr>
                <w:rFonts w:hint="default"/>
                <w:lang w:val="sk-SK"/>
              </w:rPr>
              <w:t>q) pri uzavretí</w:t>
            </w:r>
            <w:r>
              <w:rPr>
                <w:rFonts w:hint="default"/>
                <w:lang w:val="sk-SK"/>
              </w:rPr>
              <w:t xml:space="preserve"> zmluvy, koncesnej zmluvy alebo rá</w:t>
            </w:r>
            <w:r>
              <w:rPr>
                <w:rFonts w:hint="default"/>
                <w:lang w:val="sk-SK"/>
              </w:rPr>
              <w:t>mcovej dohody nedodrž</w:t>
            </w:r>
            <w:r>
              <w:rPr>
                <w:rFonts w:hint="default"/>
                <w:lang w:val="sk-SK"/>
              </w:rPr>
              <w:t>al podmienky ustanovené</w:t>
            </w:r>
            <w:r>
              <w:rPr>
                <w:rFonts w:hint="default"/>
                <w:lang w:val="sk-SK"/>
              </w:rPr>
              <w:t xml:space="preserve"> v §</w:t>
            </w:r>
            <w:r>
              <w:rPr>
                <w:rFonts w:hint="default"/>
                <w:lang w:val="sk-SK"/>
              </w:rPr>
              <w:t xml:space="preserve"> 56 ods. </w:t>
            </w:r>
            <w:r w:rsidR="00FA697D">
              <w:rPr>
                <w:lang w:val="sk-SK"/>
              </w:rPr>
              <w:t>4</w:t>
            </w:r>
            <w:r>
              <w:rPr>
                <w:rFonts w:hint="default"/>
                <w:lang w:val="sk-SK"/>
              </w:rPr>
              <w:t xml:space="preserve"> až</w:t>
            </w:r>
            <w:r>
              <w:rPr>
                <w:rFonts w:hint="default"/>
                <w:lang w:val="sk-SK"/>
              </w:rPr>
              <w:t xml:space="preserve"> </w:t>
            </w:r>
            <w:r w:rsidR="00FA697D">
              <w:rPr>
                <w:lang w:val="sk-SK"/>
              </w:rPr>
              <w:t>9</w:t>
            </w:r>
            <w:r>
              <w:rPr>
                <w:lang w:val="sk-SK"/>
              </w:rPr>
              <w:t>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(4) Pri ukladaní</w:t>
            </w:r>
            <w:r>
              <w:rPr>
                <w:rFonts w:hint="default"/>
                <w:lang w:val="sk-SK"/>
              </w:rPr>
              <w:t xml:space="preserve"> pokuty podľ</w:t>
            </w:r>
            <w:r>
              <w:rPr>
                <w:rFonts w:hint="default"/>
                <w:lang w:val="sk-SK"/>
              </w:rPr>
              <w:t>a odsekov 2 a </w:t>
            </w:r>
            <w:r>
              <w:rPr>
                <w:rFonts w:hint="default"/>
                <w:lang w:val="sk-SK"/>
              </w:rPr>
              <w:t>3 ú</w:t>
            </w:r>
            <w:r>
              <w:rPr>
                <w:rFonts w:hint="default"/>
                <w:lang w:val="sk-SK"/>
              </w:rPr>
              <w:t>rad prihliada najmä</w:t>
            </w:r>
            <w:r>
              <w:rPr>
                <w:rFonts w:hint="default"/>
                <w:lang w:val="sk-SK"/>
              </w:rPr>
              <w:t xml:space="preserve"> na povahu, zá</w:t>
            </w:r>
            <w:r>
              <w:rPr>
                <w:rFonts w:hint="default"/>
                <w:lang w:val="sk-SK"/>
              </w:rPr>
              <w:t>važ</w:t>
            </w:r>
            <w:r>
              <w:rPr>
                <w:rFonts w:hint="default"/>
                <w:lang w:val="sk-SK"/>
              </w:rPr>
              <w:t>nosť</w:t>
            </w:r>
            <w:r>
              <w:rPr>
                <w:rFonts w:hint="default"/>
                <w:lang w:val="sk-SK"/>
              </w:rPr>
              <w:t>, spô</w:t>
            </w:r>
            <w:r>
              <w:rPr>
                <w:rFonts w:hint="default"/>
                <w:lang w:val="sk-SK"/>
              </w:rPr>
              <w:t>sob a </w:t>
            </w:r>
            <w:r>
              <w:rPr>
                <w:rFonts w:hint="default"/>
                <w:lang w:val="sk-SK"/>
              </w:rPr>
              <w:t>ná</w:t>
            </w:r>
            <w:r>
              <w:rPr>
                <w:rFonts w:hint="default"/>
                <w:lang w:val="sk-SK"/>
              </w:rPr>
              <w:t>sledky poruš</w:t>
            </w:r>
            <w:r>
              <w:rPr>
                <w:rFonts w:hint="default"/>
                <w:lang w:val="sk-SK"/>
              </w:rPr>
              <w:t>enia povinnosti. Ak sa verejný</w:t>
            </w:r>
            <w:r>
              <w:rPr>
                <w:rFonts w:hint="default"/>
                <w:lang w:val="sk-SK"/>
              </w:rPr>
              <w:t xml:space="preserve">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alebo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v </w:t>
            </w:r>
            <w:r>
              <w:rPr>
                <w:rFonts w:hint="default"/>
                <w:lang w:val="sk-SK"/>
              </w:rPr>
              <w:t>jednom verejnom obstará</w:t>
            </w:r>
            <w:r>
              <w:rPr>
                <w:rFonts w:hint="default"/>
                <w:lang w:val="sk-SK"/>
              </w:rPr>
              <w:t>vaní</w:t>
            </w:r>
            <w:r>
              <w:rPr>
                <w:rFonts w:hint="default"/>
                <w:lang w:val="sk-SK"/>
              </w:rPr>
              <w:t xml:space="preserve"> dopustí</w:t>
            </w:r>
            <w:r>
              <w:rPr>
                <w:rFonts w:hint="default"/>
                <w:lang w:val="sk-SK"/>
              </w:rPr>
              <w:t xml:space="preserve"> viacerý</w:t>
            </w:r>
            <w:r>
              <w:rPr>
                <w:rFonts w:hint="default"/>
                <w:lang w:val="sk-SK"/>
              </w:rPr>
              <w:t>ch sprá</w:t>
            </w:r>
            <w:r>
              <w:rPr>
                <w:rFonts w:hint="default"/>
                <w:lang w:val="sk-SK"/>
              </w:rPr>
              <w:t>vnych deliktov, ú</w:t>
            </w:r>
            <w:r>
              <w:rPr>
                <w:rFonts w:hint="default"/>
                <w:lang w:val="sk-SK"/>
              </w:rPr>
              <w:t>rad uloží</w:t>
            </w:r>
            <w:r>
              <w:rPr>
                <w:rFonts w:hint="default"/>
                <w:lang w:val="sk-SK"/>
              </w:rPr>
              <w:t xml:space="preserve"> pokutu len za ten sprá</w:t>
            </w:r>
            <w:r>
              <w:rPr>
                <w:rFonts w:hint="default"/>
                <w:lang w:val="sk-SK"/>
              </w:rPr>
              <w:t>vny delikt, za ktorý</w:t>
            </w:r>
            <w:r>
              <w:rPr>
                <w:rFonts w:hint="default"/>
                <w:lang w:val="sk-SK"/>
              </w:rPr>
              <w:t xml:space="preserve"> mož</w:t>
            </w:r>
            <w:r>
              <w:rPr>
                <w:rFonts w:hint="default"/>
                <w:lang w:val="sk-SK"/>
              </w:rPr>
              <w:t>no</w:t>
            </w:r>
            <w:r>
              <w:rPr>
                <w:rFonts w:hint="default"/>
                <w:lang w:val="sk-SK"/>
              </w:rPr>
              <w:t xml:space="preserve"> </w:t>
            </w:r>
            <w:r>
              <w:rPr>
                <w:rFonts w:hint="default"/>
                <w:lang w:val="sk-SK"/>
              </w:rPr>
              <w:t>ulož</w:t>
            </w:r>
            <w:r>
              <w:rPr>
                <w:rFonts w:hint="default"/>
                <w:lang w:val="sk-SK"/>
              </w:rPr>
              <w:t>iť</w:t>
            </w:r>
            <w:r>
              <w:rPr>
                <w:rFonts w:hint="default"/>
                <w:lang w:val="sk-SK"/>
              </w:rPr>
              <w:t xml:space="preserve"> najvyšš</w:t>
            </w:r>
            <w:r>
              <w:rPr>
                <w:rFonts w:hint="default"/>
                <w:lang w:val="sk-SK"/>
              </w:rPr>
              <w:t>iu pokutu; tý</w:t>
            </w:r>
            <w:r>
              <w:rPr>
                <w:rFonts w:hint="default"/>
                <w:lang w:val="sk-SK"/>
              </w:rPr>
              <w:t>m nie je dotknuté</w:t>
            </w:r>
            <w:r>
              <w:rPr>
                <w:rFonts w:hint="default"/>
                <w:lang w:val="sk-SK"/>
              </w:rPr>
              <w:t xml:space="preserve"> ulož</w:t>
            </w:r>
            <w:r>
              <w:rPr>
                <w:rFonts w:hint="default"/>
                <w:lang w:val="sk-SK"/>
              </w:rPr>
              <w:t>enie pokuty podľ</w:t>
            </w:r>
            <w:r>
              <w:rPr>
                <w:rFonts w:hint="default"/>
                <w:lang w:val="sk-SK"/>
              </w:rPr>
              <w:t>a odseku 2 pí</w:t>
            </w:r>
            <w:r>
              <w:rPr>
                <w:rFonts w:hint="default"/>
                <w:lang w:val="sk-SK"/>
              </w:rPr>
              <w:t>sm. b).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8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65" w:beforeAutospacing="0" w:after="65" w:afterAutospacing="0" w:line="240" w:lineRule="auto"/>
              <w:ind w:right="196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8.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 úč</w:t>
            </w:r>
            <w:r>
              <w:rPr>
                <w:rFonts w:hint="default"/>
                <w:sz w:val="20"/>
                <w:szCs w:val="20"/>
              </w:rPr>
              <w:t>inný</w:t>
            </w:r>
            <w:r>
              <w:rPr>
                <w:rFonts w:hint="default"/>
                <w:sz w:val="20"/>
                <w:szCs w:val="20"/>
              </w:rPr>
              <w:t xml:space="preserve"> vý</w:t>
            </w:r>
            <w:r>
              <w:rPr>
                <w:rFonts w:hint="default"/>
                <w:sz w:val="20"/>
                <w:szCs w:val="20"/>
              </w:rPr>
              <w:t>kon rozhodnutí</w:t>
            </w:r>
            <w:r>
              <w:rPr>
                <w:rFonts w:hint="default"/>
                <w:sz w:val="20"/>
                <w:szCs w:val="20"/>
              </w:rPr>
              <w:t xml:space="preserve"> prijatý</w:t>
            </w:r>
            <w:r>
              <w:rPr>
                <w:rFonts w:hint="default"/>
                <w:sz w:val="20"/>
                <w:szCs w:val="20"/>
              </w:rPr>
              <w:t>ch orgá</w:t>
            </w:r>
            <w:r>
              <w:rPr>
                <w:rFonts w:hint="default"/>
                <w:sz w:val="20"/>
                <w:szCs w:val="20"/>
              </w:rPr>
              <w:t>nmi, ktoré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 xml:space="preserve"> zodpovedné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O:2 </w:t>
            </w:r>
          </w:p>
          <w:p w:rsidR="00282BBF" w:rsidP="00740696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P:ab 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(2) Ú</w:t>
            </w:r>
            <w:r>
              <w:rPr>
                <w:rFonts w:hint="default"/>
                <w:lang w:val="sk-SK"/>
              </w:rPr>
              <w:t>rad uloží</w:t>
            </w:r>
            <w:r>
              <w:rPr>
                <w:rFonts w:hint="default"/>
                <w:lang w:val="sk-SK"/>
              </w:rPr>
              <w:t xml:space="preserve"> verejné</w:t>
            </w:r>
            <w:r>
              <w:rPr>
                <w:rFonts w:hint="default"/>
                <w:lang w:val="sk-SK"/>
              </w:rPr>
              <w:t>mu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ovi alebo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ovi pokutu od 500 eur do 30 000 eur, ak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ab) nesplnil povinnosť</w:t>
            </w:r>
            <w:r>
              <w:rPr>
                <w:rFonts w:hint="default"/>
                <w:lang w:val="sk-SK"/>
              </w:rPr>
              <w:t xml:space="preserve"> ulož</w:t>
            </w:r>
            <w:r>
              <w:rPr>
                <w:rFonts w:hint="default"/>
                <w:lang w:val="sk-SK"/>
              </w:rPr>
              <w:t>enú</w:t>
            </w:r>
            <w:r>
              <w:rPr>
                <w:rFonts w:hint="default"/>
                <w:lang w:val="sk-SK"/>
              </w:rPr>
              <w:t xml:space="preserve"> rozhodnutí</w:t>
            </w:r>
            <w:r>
              <w:rPr>
                <w:rFonts w:hint="default"/>
                <w:lang w:val="sk-SK"/>
              </w:rPr>
              <w:t>m ú</w:t>
            </w:r>
            <w:r>
              <w:rPr>
                <w:rFonts w:hint="default"/>
                <w:lang w:val="sk-SK"/>
              </w:rPr>
              <w:t>radu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9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V: 1,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9. Ak orgá</w:t>
            </w:r>
            <w:r>
              <w:rPr>
                <w:rFonts w:hint="default"/>
                <w:sz w:val="20"/>
                <w:szCs w:val="20"/>
              </w:rPr>
              <w:t>ny zodpovedné</w:t>
            </w:r>
            <w:r>
              <w:rPr>
                <w:rFonts w:hint="default"/>
                <w:sz w:val="20"/>
                <w:szCs w:val="20"/>
              </w:rPr>
              <w:t xml:space="preserve"> za postupy preskú</w:t>
            </w:r>
            <w:r>
              <w:rPr>
                <w:rFonts w:hint="default"/>
                <w:sz w:val="20"/>
                <w:szCs w:val="20"/>
              </w:rPr>
              <w:t>mania nemajú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>dnu povahu, ich rozhodnutia musia byť</w:t>
            </w:r>
            <w:r>
              <w:rPr>
                <w:rFonts w:hint="default"/>
                <w:sz w:val="20"/>
                <w:szCs w:val="20"/>
              </w:rPr>
              <w:t xml:space="preserve"> vž</w:t>
            </w:r>
            <w:r>
              <w:rPr>
                <w:rFonts w:hint="default"/>
                <w:sz w:val="20"/>
                <w:szCs w:val="20"/>
              </w:rPr>
              <w:t>dy p</w:t>
            </w:r>
            <w:r>
              <w:rPr>
                <w:rFonts w:hint="default"/>
                <w:sz w:val="20"/>
                <w:szCs w:val="20"/>
              </w:rPr>
              <w:t>í</w:t>
            </w:r>
            <w:r>
              <w:rPr>
                <w:rFonts w:hint="default"/>
                <w:sz w:val="20"/>
                <w:szCs w:val="20"/>
              </w:rPr>
              <w:t>somne odô</w:t>
            </w:r>
            <w:r>
              <w:rPr>
                <w:rFonts w:hint="default"/>
                <w:sz w:val="20"/>
                <w:szCs w:val="20"/>
              </w:rPr>
              <w:t>vodnené</w:t>
            </w:r>
            <w:r>
              <w:rPr>
                <w:rFonts w:hint="default"/>
                <w:sz w:val="20"/>
                <w:szCs w:val="20"/>
              </w:rPr>
              <w:t>. V takomto prí</w:t>
            </w:r>
            <w:r>
              <w:rPr>
                <w:rFonts w:hint="default"/>
                <w:sz w:val="20"/>
                <w:szCs w:val="20"/>
              </w:rPr>
              <w:t>pade je tiež</w:t>
            </w:r>
            <w:r>
              <w:rPr>
                <w:rFonts w:hint="default"/>
                <w:sz w:val="20"/>
                <w:szCs w:val="20"/>
              </w:rPr>
              <w:t xml:space="preserve"> potrebné</w:t>
            </w:r>
            <w:r>
              <w:rPr>
                <w:rFonts w:hint="default"/>
                <w:sz w:val="20"/>
                <w:szCs w:val="20"/>
              </w:rPr>
              <w:t xml:space="preserve"> ustanoviť</w:t>
            </w:r>
            <w:r>
              <w:rPr>
                <w:rFonts w:hint="default"/>
                <w:sz w:val="20"/>
                <w:szCs w:val="20"/>
              </w:rPr>
              <w:t xml:space="preserve"> postupy, ktoré</w:t>
            </w:r>
            <w:r>
              <w:rPr>
                <w:rFonts w:hint="default"/>
                <w:sz w:val="20"/>
                <w:szCs w:val="20"/>
              </w:rPr>
              <w:t xml:space="preserve"> zabezpeč</w:t>
            </w:r>
            <w:r>
              <w:rPr>
                <w:rFonts w:hint="default"/>
                <w:sz w:val="20"/>
                <w:szCs w:val="20"/>
              </w:rPr>
              <w:t>ia, aby kaž</w:t>
            </w:r>
            <w:r>
              <w:rPr>
                <w:rFonts w:hint="default"/>
                <w:sz w:val="20"/>
                <w:szCs w:val="20"/>
              </w:rPr>
              <w:t>dé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dajné</w:t>
            </w:r>
            <w:r>
              <w:rPr>
                <w:rFonts w:hint="default"/>
                <w:sz w:val="20"/>
                <w:szCs w:val="20"/>
              </w:rPr>
              <w:t xml:space="preserve"> nezá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 xml:space="preserve"> opatrenie prijaté</w:t>
            </w:r>
            <w:r>
              <w:rPr>
                <w:rFonts w:hint="default"/>
                <w:sz w:val="20"/>
                <w:szCs w:val="20"/>
              </w:rPr>
              <w:t xml:space="preserve"> orgá</w:t>
            </w:r>
            <w:r>
              <w:rPr>
                <w:rFonts w:hint="default"/>
                <w:sz w:val="20"/>
                <w:szCs w:val="20"/>
              </w:rPr>
              <w:t>nom zodpovedný</w:t>
            </w:r>
            <w:r>
              <w:rPr>
                <w:rFonts w:hint="default"/>
                <w:sz w:val="20"/>
                <w:szCs w:val="20"/>
              </w:rPr>
              <w:t>m za preskú</w:t>
            </w:r>
            <w:r>
              <w:rPr>
                <w:rFonts w:hint="default"/>
                <w:sz w:val="20"/>
                <w:szCs w:val="20"/>
              </w:rPr>
              <w:t>manie alebo kaž</w:t>
            </w:r>
            <w:r>
              <w:rPr>
                <w:rFonts w:hint="default"/>
                <w:sz w:val="20"/>
                <w:szCs w:val="20"/>
              </w:rPr>
              <w:t>dý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dajný</w:t>
            </w:r>
            <w:r>
              <w:rPr>
                <w:rFonts w:hint="default"/>
                <w:sz w:val="20"/>
                <w:szCs w:val="20"/>
              </w:rPr>
              <w:t xml:space="preserve"> nedostatok pri vý</w:t>
            </w:r>
            <w:r>
              <w:rPr>
                <w:rFonts w:hint="default"/>
                <w:sz w:val="20"/>
                <w:szCs w:val="20"/>
              </w:rPr>
              <w:t>kone na neho prenesený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vomocí</w:t>
            </w:r>
            <w:r>
              <w:rPr>
                <w:rFonts w:hint="default"/>
                <w:sz w:val="20"/>
                <w:szCs w:val="20"/>
              </w:rPr>
              <w:t xml:space="preserve"> mohli byť</w:t>
            </w:r>
            <w:r>
              <w:rPr>
                <w:rFonts w:hint="default"/>
                <w:sz w:val="20"/>
                <w:szCs w:val="20"/>
              </w:rPr>
              <w:t xml:space="preserve"> pre</w:t>
            </w:r>
            <w:r>
              <w:rPr>
                <w:rFonts w:hint="default"/>
                <w:sz w:val="20"/>
                <w:szCs w:val="20"/>
              </w:rPr>
              <w:t>d</w:t>
            </w:r>
            <w:r>
              <w:rPr>
                <w:rFonts w:hint="default"/>
                <w:sz w:val="20"/>
                <w:szCs w:val="20"/>
              </w:rPr>
              <w:t>metom sú</w:t>
            </w:r>
            <w:r>
              <w:rPr>
                <w:rFonts w:hint="default"/>
                <w:sz w:val="20"/>
                <w:szCs w:val="20"/>
              </w:rPr>
              <w:t>dneho preskú</w:t>
            </w:r>
            <w:r>
              <w:rPr>
                <w:rFonts w:hint="default"/>
                <w:sz w:val="20"/>
                <w:szCs w:val="20"/>
              </w:rPr>
              <w:t>mania alebo preskú</w:t>
            </w:r>
            <w:r>
              <w:rPr>
                <w:rFonts w:hint="default"/>
                <w:sz w:val="20"/>
                <w:szCs w:val="20"/>
              </w:rPr>
              <w:t>mania iný</w:t>
            </w:r>
            <w:r>
              <w:rPr>
                <w:rFonts w:hint="default"/>
                <w:sz w:val="20"/>
                <w:szCs w:val="20"/>
              </w:rPr>
              <w:t>m orgá</w:t>
            </w:r>
            <w:r>
              <w:rPr>
                <w:rFonts w:hint="default"/>
                <w:sz w:val="20"/>
                <w:szCs w:val="20"/>
              </w:rPr>
              <w:t>nom, ktorý</w:t>
            </w:r>
            <w:r>
              <w:rPr>
                <w:rFonts w:hint="default"/>
                <w:sz w:val="20"/>
                <w:szCs w:val="20"/>
              </w:rPr>
              <w:t xml:space="preserve"> je sú</w:t>
            </w:r>
            <w:r>
              <w:rPr>
                <w:rFonts w:hint="default"/>
                <w:sz w:val="20"/>
                <w:szCs w:val="20"/>
              </w:rPr>
              <w:t>dnym orgá</w:t>
            </w:r>
            <w:r>
              <w:rPr>
                <w:rFonts w:hint="default"/>
                <w:sz w:val="20"/>
                <w:szCs w:val="20"/>
              </w:rPr>
              <w:t>nom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234 zmluvy a ktorý</w:t>
            </w:r>
            <w:r>
              <w:rPr>
                <w:rFonts w:hint="default"/>
                <w:sz w:val="20"/>
                <w:szCs w:val="20"/>
              </w:rPr>
              <w:t xml:space="preserve"> je nezá</w:t>
            </w:r>
            <w:r>
              <w:rPr>
                <w:rFonts w:hint="default"/>
                <w:sz w:val="20"/>
                <w:szCs w:val="20"/>
              </w:rPr>
              <w:t>vislý</w:t>
            </w:r>
            <w:r>
              <w:rPr>
                <w:rFonts w:hint="default"/>
                <w:sz w:val="20"/>
                <w:szCs w:val="20"/>
              </w:rPr>
              <w:t xml:space="preserve"> od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ako aj orgá</w:t>
            </w:r>
            <w:r>
              <w:rPr>
                <w:rFonts w:hint="default"/>
                <w:sz w:val="20"/>
                <w:szCs w:val="20"/>
              </w:rPr>
              <w:t>nu zodpovedné</w:t>
            </w:r>
            <w:r>
              <w:rPr>
                <w:rFonts w:hint="default"/>
                <w:sz w:val="20"/>
                <w:szCs w:val="20"/>
              </w:rPr>
              <w:t>ho za preskú</w:t>
            </w:r>
            <w:r>
              <w:rPr>
                <w:rFonts w:hint="default"/>
                <w:sz w:val="20"/>
                <w:szCs w:val="20"/>
              </w:rPr>
              <w:t>manie.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175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O:8, 9, 10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9, 11, 12, 13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178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3,4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(8) Ú</w:t>
            </w:r>
            <w:r>
              <w:rPr>
                <w:rFonts w:hint="default"/>
                <w:sz w:val="20"/>
                <w:szCs w:val="20"/>
              </w:rPr>
              <w:t>rad je povinný</w:t>
            </w:r>
            <w:r>
              <w:rPr>
                <w:rFonts w:hint="default"/>
                <w:sz w:val="20"/>
                <w:szCs w:val="20"/>
              </w:rPr>
              <w:t xml:space="preserve"> v odô</w:t>
            </w:r>
            <w:r>
              <w:rPr>
                <w:rFonts w:hint="default"/>
                <w:sz w:val="20"/>
                <w:szCs w:val="20"/>
              </w:rPr>
              <w:t>vodnení</w:t>
            </w:r>
            <w:r>
              <w:rPr>
                <w:rFonts w:hint="default"/>
                <w:sz w:val="20"/>
                <w:szCs w:val="20"/>
              </w:rPr>
              <w:t xml:space="preserve"> rozhodnutia, v ktorom konš</w:t>
            </w:r>
            <w:r>
              <w:rPr>
                <w:rFonts w:hint="default"/>
                <w:sz w:val="20"/>
                <w:szCs w:val="20"/>
              </w:rPr>
              <w:t>tatuje poruš</w:t>
            </w:r>
            <w:r>
              <w:rPr>
                <w:rFonts w:hint="default"/>
                <w:sz w:val="20"/>
                <w:szCs w:val="20"/>
              </w:rPr>
              <w:t>enie tohto zá</w:t>
            </w:r>
            <w:r>
              <w:rPr>
                <w:rFonts w:hint="default"/>
                <w:sz w:val="20"/>
                <w:szCs w:val="20"/>
              </w:rPr>
              <w:t>kona kontrolovaný</w:t>
            </w:r>
            <w:r>
              <w:rPr>
                <w:rFonts w:hint="default"/>
                <w:sz w:val="20"/>
                <w:szCs w:val="20"/>
              </w:rPr>
              <w:t>m, uviesť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vš</w:t>
            </w:r>
            <w:r>
              <w:rPr>
                <w:rFonts w:hint="default"/>
                <w:sz w:val="20"/>
                <w:szCs w:val="20"/>
              </w:rPr>
              <w:t>etky zistené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enia tohto zá</w:t>
            </w:r>
            <w:r>
              <w:rPr>
                <w:rFonts w:hint="default"/>
                <w:sz w:val="20"/>
                <w:szCs w:val="20"/>
              </w:rPr>
              <w:t>kona, ktoré</w:t>
            </w:r>
            <w:r>
              <w:rPr>
                <w:rFonts w:hint="default"/>
                <w:sz w:val="20"/>
                <w:szCs w:val="20"/>
              </w:rPr>
              <w:t xml:space="preserve"> mali alebo mohli mať</w:t>
            </w:r>
            <w:r>
              <w:rPr>
                <w:rFonts w:hint="default"/>
                <w:sz w:val="20"/>
                <w:szCs w:val="20"/>
              </w:rPr>
              <w:t xml:space="preserve"> vplyv na vý</w:t>
            </w:r>
            <w:r>
              <w:rPr>
                <w:rFonts w:hint="default"/>
                <w:sz w:val="20"/>
                <w:szCs w:val="20"/>
              </w:rPr>
              <w:t>sledok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spolu s ú</w:t>
            </w:r>
            <w:r>
              <w:rPr>
                <w:rFonts w:hint="default"/>
                <w:sz w:val="20"/>
                <w:szCs w:val="20"/>
              </w:rPr>
              <w:t>dajom, č</w:t>
            </w:r>
            <w:r>
              <w:rPr>
                <w:rFonts w:hint="default"/>
                <w:sz w:val="20"/>
                <w:szCs w:val="20"/>
              </w:rPr>
              <w:t>i zistené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malo alebo mohlo mať</w:t>
            </w:r>
            <w:r>
              <w:rPr>
                <w:rFonts w:hint="default"/>
                <w:sz w:val="20"/>
                <w:szCs w:val="20"/>
              </w:rPr>
              <w:t xml:space="preserve"> vplyv na vý</w:t>
            </w:r>
            <w:r>
              <w:rPr>
                <w:rFonts w:hint="default"/>
                <w:sz w:val="20"/>
                <w:szCs w:val="20"/>
              </w:rPr>
              <w:t>sledok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struč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vod pre kontrolované</w:t>
            </w:r>
            <w:r>
              <w:rPr>
                <w:rFonts w:hint="default"/>
                <w:sz w:val="20"/>
                <w:szCs w:val="20"/>
              </w:rPr>
              <w:t>ho, ako v druhovo rovnakej veci v </w:t>
            </w:r>
            <w:r>
              <w:rPr>
                <w:rFonts w:hint="default"/>
                <w:sz w:val="20"/>
                <w:szCs w:val="20"/>
              </w:rPr>
              <w:t>budú</w:t>
            </w:r>
            <w:r>
              <w:rPr>
                <w:rFonts w:hint="default"/>
                <w:sz w:val="20"/>
                <w:szCs w:val="20"/>
              </w:rPr>
              <w:t>cnosti predí</w:t>
            </w:r>
            <w:r>
              <w:rPr>
                <w:rFonts w:hint="default"/>
                <w:sz w:val="20"/>
                <w:szCs w:val="20"/>
              </w:rPr>
              <w:t>sť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eniu tohto zá</w:t>
            </w:r>
            <w:r>
              <w:rPr>
                <w:rFonts w:hint="default"/>
                <w:sz w:val="20"/>
                <w:szCs w:val="20"/>
              </w:rPr>
              <w:t>kona.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(9) Ak ú</w:t>
            </w:r>
            <w:r>
              <w:rPr>
                <w:rFonts w:hint="default"/>
                <w:sz w:val="20"/>
                <w:szCs w:val="20"/>
              </w:rPr>
              <w:t xml:space="preserve">rad v </w:t>
            </w:r>
            <w:r>
              <w:rPr>
                <w:rFonts w:hint="default"/>
                <w:sz w:val="20"/>
                <w:szCs w:val="20"/>
              </w:rPr>
              <w:t>konaní</w:t>
            </w:r>
            <w:r>
              <w:rPr>
                <w:rFonts w:hint="default"/>
                <w:sz w:val="20"/>
                <w:szCs w:val="20"/>
              </w:rPr>
              <w:t xml:space="preserve"> o preskú</w:t>
            </w:r>
            <w:r>
              <w:rPr>
                <w:rFonts w:hint="default"/>
                <w:sz w:val="20"/>
                <w:szCs w:val="20"/>
              </w:rPr>
              <w:t>manie ú</w:t>
            </w:r>
            <w:r>
              <w:rPr>
                <w:rFonts w:hint="default"/>
                <w:sz w:val="20"/>
                <w:szCs w:val="20"/>
              </w:rPr>
              <w:t>konov kontrolované</w:t>
            </w:r>
            <w:r>
              <w:rPr>
                <w:rFonts w:hint="default"/>
                <w:sz w:val="20"/>
                <w:szCs w:val="20"/>
              </w:rPr>
              <w:t>ho zistí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tohto zá</w:t>
            </w:r>
            <w:r>
              <w:rPr>
                <w:rFonts w:hint="default"/>
                <w:sz w:val="20"/>
                <w:szCs w:val="20"/>
              </w:rPr>
              <w:t>kona vo vzť</w:t>
            </w:r>
            <w:r>
              <w:rPr>
                <w:rFonts w:hint="default"/>
                <w:sz w:val="20"/>
                <w:szCs w:val="20"/>
              </w:rPr>
              <w:t>ahu k dokumentom, ktoré</w:t>
            </w:r>
            <w:r>
              <w:rPr>
                <w:rFonts w:hint="default"/>
                <w:sz w:val="20"/>
                <w:szCs w:val="20"/>
              </w:rPr>
              <w:t xml:space="preserve"> boli predmetom ex ante posú</w:t>
            </w:r>
            <w:r>
              <w:rPr>
                <w:rFonts w:hint="default"/>
                <w:sz w:val="20"/>
                <w:szCs w:val="20"/>
              </w:rPr>
              <w:t>denia a  kontrolovaný</w:t>
            </w:r>
            <w:r>
              <w:rPr>
                <w:rFonts w:hint="default"/>
                <w:sz w:val="20"/>
                <w:szCs w:val="20"/>
              </w:rPr>
              <w:t xml:space="preserve"> sa neodchý</w:t>
            </w:r>
            <w:r>
              <w:rPr>
                <w:rFonts w:hint="default"/>
                <w:sz w:val="20"/>
                <w:szCs w:val="20"/>
              </w:rPr>
              <w:t>lil od ozná</w:t>
            </w:r>
            <w:r>
              <w:rPr>
                <w:rFonts w:hint="default"/>
                <w:sz w:val="20"/>
                <w:szCs w:val="20"/>
              </w:rPr>
              <w:t>menia ú</w:t>
            </w:r>
            <w:r>
              <w:rPr>
                <w:rFonts w:hint="default"/>
                <w:sz w:val="20"/>
                <w:szCs w:val="20"/>
              </w:rPr>
              <w:t>radu o vý</w:t>
            </w:r>
            <w:r>
              <w:rPr>
                <w:rFonts w:hint="default"/>
                <w:sz w:val="20"/>
                <w:szCs w:val="20"/>
              </w:rPr>
              <w:t>sledku ex ante posú</w:t>
            </w:r>
            <w:r>
              <w:rPr>
                <w:rFonts w:hint="default"/>
                <w:sz w:val="20"/>
                <w:szCs w:val="20"/>
              </w:rPr>
              <w:t>denia, ak ide o obsah č</w:t>
            </w:r>
            <w:r>
              <w:rPr>
                <w:rFonts w:hint="default"/>
                <w:sz w:val="20"/>
                <w:szCs w:val="20"/>
              </w:rPr>
              <w:t>i rozsah tý</w:t>
            </w:r>
            <w:r>
              <w:rPr>
                <w:rFonts w:hint="default"/>
                <w:sz w:val="20"/>
                <w:szCs w:val="20"/>
              </w:rPr>
              <w:t>chto dokumento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, ú</w:t>
            </w:r>
            <w:r>
              <w:rPr>
                <w:rFonts w:hint="default"/>
                <w:sz w:val="20"/>
                <w:szCs w:val="20"/>
              </w:rPr>
              <w:t>rad v rozhodnutí</w:t>
            </w:r>
            <w:r>
              <w:rPr>
                <w:rFonts w:hint="default"/>
                <w:sz w:val="20"/>
                <w:szCs w:val="20"/>
              </w:rPr>
              <w:t xml:space="preserve"> osobitne odô</w:t>
            </w:r>
            <w:r>
              <w:rPr>
                <w:rFonts w:hint="default"/>
                <w:sz w:val="20"/>
                <w:szCs w:val="20"/>
              </w:rPr>
              <w:t>vodní</w:t>
            </w:r>
            <w:r>
              <w:rPr>
                <w:rFonts w:hint="default"/>
                <w:sz w:val="20"/>
                <w:szCs w:val="20"/>
              </w:rPr>
              <w:t xml:space="preserve"> zistené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tohto zá</w:t>
            </w:r>
            <w:r>
              <w:rPr>
                <w:rFonts w:hint="default"/>
                <w:sz w:val="20"/>
                <w:szCs w:val="20"/>
              </w:rPr>
              <w:t>kona.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(10) Ú</w:t>
            </w:r>
            <w:r>
              <w:rPr>
                <w:rFonts w:hint="default"/>
                <w:lang w:val="sk-SK"/>
              </w:rPr>
              <w:t>rad môž</w:t>
            </w:r>
            <w:r>
              <w:rPr>
                <w:rFonts w:hint="default"/>
                <w:lang w:val="sk-SK"/>
              </w:rPr>
              <w:t>e vydať</w:t>
            </w:r>
            <w:r>
              <w:rPr>
                <w:rFonts w:hint="default"/>
                <w:lang w:val="sk-SK"/>
              </w:rPr>
              <w:t xml:space="preserve"> rozhodnutie aj vo forme elektronické</w:t>
            </w:r>
            <w:r>
              <w:rPr>
                <w:rFonts w:hint="default"/>
                <w:lang w:val="sk-SK"/>
              </w:rPr>
              <w:t>ho dokumentu podpí</w:t>
            </w:r>
            <w:r>
              <w:rPr>
                <w:rFonts w:hint="default"/>
                <w:lang w:val="sk-SK"/>
              </w:rPr>
              <w:t>sané</w:t>
            </w:r>
            <w:r>
              <w:rPr>
                <w:rFonts w:hint="default"/>
                <w:lang w:val="sk-SK"/>
              </w:rPr>
              <w:t>ho zaruč</w:t>
            </w:r>
            <w:r>
              <w:rPr>
                <w:rFonts w:hint="default"/>
                <w:lang w:val="sk-SK"/>
              </w:rPr>
              <w:t>ený</w:t>
            </w:r>
            <w:r>
              <w:rPr>
                <w:rFonts w:hint="default"/>
                <w:lang w:val="sk-SK"/>
              </w:rPr>
              <w:t>m elektronický</w:t>
            </w:r>
            <w:r>
              <w:rPr>
                <w:rFonts w:hint="default"/>
                <w:lang w:val="sk-SK"/>
              </w:rPr>
              <w:t>m podpisom s pripojenou č</w:t>
            </w:r>
            <w:r>
              <w:rPr>
                <w:rFonts w:hint="default"/>
                <w:lang w:val="sk-SK"/>
              </w:rPr>
              <w:t>asovou peč</w:t>
            </w:r>
            <w:r>
              <w:rPr>
                <w:rFonts w:hint="default"/>
                <w:lang w:val="sk-SK"/>
              </w:rPr>
              <w:t>iatkou; v takom prí</w:t>
            </w:r>
            <w:r>
              <w:rPr>
                <w:rFonts w:hint="default"/>
                <w:lang w:val="sk-SK"/>
              </w:rPr>
              <w:t>pade rozhodnutie neobsahuje</w:t>
            </w:r>
            <w:r>
              <w:rPr>
                <w:rFonts w:hint="default"/>
                <w:lang w:val="sk-SK"/>
              </w:rPr>
              <w:t xml:space="preserve"> ú</w:t>
            </w:r>
            <w:r>
              <w:rPr>
                <w:rFonts w:hint="default"/>
                <w:lang w:val="sk-SK"/>
              </w:rPr>
              <w:t>radnú</w:t>
            </w:r>
            <w:r>
              <w:rPr>
                <w:rFonts w:hint="default"/>
                <w:lang w:val="sk-SK"/>
              </w:rPr>
              <w:t xml:space="preserve"> peč</w:t>
            </w:r>
            <w:r>
              <w:rPr>
                <w:rFonts w:hint="default"/>
                <w:lang w:val="sk-SK"/>
              </w:rPr>
              <w:t>iatku.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(9) Ak nie je ustanovené</w:t>
            </w:r>
            <w:r>
              <w:rPr>
                <w:rFonts w:hint="default"/>
                <w:lang w:val="sk-SK"/>
              </w:rPr>
              <w:t xml:space="preserve"> inak, na konanie o </w:t>
            </w:r>
            <w:r>
              <w:rPr>
                <w:rFonts w:hint="default"/>
                <w:lang w:val="sk-SK"/>
              </w:rPr>
              <w:t>odvolaní</w:t>
            </w:r>
            <w:r>
              <w:rPr>
                <w:rFonts w:hint="default"/>
                <w:lang w:val="sk-SK"/>
              </w:rPr>
              <w:t xml:space="preserve"> sa primerane použ</w:t>
            </w:r>
            <w:r>
              <w:rPr>
                <w:rFonts w:hint="default"/>
                <w:lang w:val="sk-SK"/>
              </w:rPr>
              <w:t>ijú</w:t>
            </w:r>
            <w:r>
              <w:rPr>
                <w:rFonts w:hint="default"/>
                <w:lang w:val="sk-SK"/>
              </w:rPr>
              <w:t xml:space="preserve"> ustanovenia §</w:t>
            </w:r>
            <w:r>
              <w:rPr>
                <w:rFonts w:hint="default"/>
                <w:lang w:val="sk-SK"/>
              </w:rPr>
              <w:t xml:space="preserve"> 170 až</w:t>
            </w:r>
            <w:r>
              <w:rPr>
                <w:rFonts w:hint="default"/>
                <w:lang w:val="sk-SK"/>
              </w:rPr>
              <w:t xml:space="preserve"> 176; nepouž</w:t>
            </w:r>
            <w:r>
              <w:rPr>
                <w:rFonts w:hint="default"/>
                <w:lang w:val="sk-SK"/>
              </w:rPr>
              <w:t>ije sa §</w:t>
            </w:r>
            <w:r>
              <w:rPr>
                <w:rFonts w:hint="default"/>
                <w:lang w:val="sk-SK"/>
              </w:rPr>
              <w:t xml:space="preserve"> 170 ods. 6 a §</w:t>
            </w:r>
            <w:r>
              <w:rPr>
                <w:rFonts w:hint="default"/>
                <w:lang w:val="sk-SK"/>
              </w:rPr>
              <w:t xml:space="preserve"> 175 ods. 6.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(11) Rada preskú</w:t>
            </w:r>
            <w:r>
              <w:rPr>
                <w:rFonts w:hint="default"/>
                <w:lang w:val="sk-SK"/>
              </w:rPr>
              <w:t>ma napadnuté</w:t>
            </w:r>
            <w:r>
              <w:rPr>
                <w:rFonts w:hint="default"/>
                <w:lang w:val="sk-SK"/>
              </w:rPr>
              <w:t xml:space="preserve"> rozhodnutie v </w:t>
            </w:r>
            <w:r>
              <w:rPr>
                <w:rFonts w:hint="default"/>
                <w:lang w:val="sk-SK"/>
              </w:rPr>
              <w:t>celom rozsahu; ak je to nevyhnutné</w:t>
            </w:r>
            <w:r>
              <w:rPr>
                <w:rFonts w:hint="default"/>
                <w:lang w:val="sk-SK"/>
              </w:rPr>
              <w:t>, doterajš</w:t>
            </w:r>
            <w:r>
              <w:rPr>
                <w:rFonts w:hint="default"/>
                <w:lang w:val="sk-SK"/>
              </w:rPr>
              <w:t>ie konanie doplní</w:t>
            </w:r>
            <w:r>
              <w:rPr>
                <w:rFonts w:hint="default"/>
                <w:lang w:val="sk-SK"/>
              </w:rPr>
              <w:t>, prí</w:t>
            </w:r>
            <w:r>
              <w:rPr>
                <w:rFonts w:hint="default"/>
                <w:lang w:val="sk-SK"/>
              </w:rPr>
              <w:t>padne zistené</w:t>
            </w:r>
            <w:r>
              <w:rPr>
                <w:rFonts w:hint="default"/>
                <w:lang w:val="sk-SK"/>
              </w:rPr>
              <w:t xml:space="preserve"> vady odstrá</w:t>
            </w:r>
            <w:r>
              <w:rPr>
                <w:rFonts w:hint="default"/>
                <w:lang w:val="sk-SK"/>
              </w:rPr>
              <w:t>ni.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(12) Rada v </w:t>
            </w:r>
            <w:r>
              <w:rPr>
                <w:rFonts w:hint="default"/>
                <w:lang w:val="sk-SK"/>
              </w:rPr>
              <w:t>odvolacom konaní</w:t>
            </w:r>
            <w:r>
              <w:rPr>
                <w:rFonts w:hint="default"/>
                <w:lang w:val="sk-SK"/>
              </w:rPr>
              <w:t xml:space="preserve"> rozhodne vž</w:t>
            </w:r>
            <w:r>
              <w:rPr>
                <w:rFonts w:hint="default"/>
                <w:lang w:val="sk-SK"/>
              </w:rPr>
              <w:t>dy vo veci samej, prič</w:t>
            </w:r>
            <w:r>
              <w:rPr>
                <w:rFonts w:hint="default"/>
                <w:lang w:val="sk-SK"/>
              </w:rPr>
              <w:t>om ak sú</w:t>
            </w:r>
            <w:r>
              <w:rPr>
                <w:rFonts w:hint="default"/>
                <w:lang w:val="sk-SK"/>
              </w:rPr>
              <w:t xml:space="preserve"> pre to dô</w:t>
            </w:r>
            <w:r>
              <w:rPr>
                <w:rFonts w:hint="default"/>
                <w:lang w:val="sk-SK"/>
              </w:rPr>
              <w:t>vody, rada rozhodnutie zmení</w:t>
            </w:r>
            <w:r>
              <w:rPr>
                <w:rFonts w:hint="default"/>
                <w:lang w:val="sk-SK"/>
              </w:rPr>
              <w:t xml:space="preserve"> a v </w:t>
            </w:r>
            <w:r>
              <w:rPr>
                <w:rFonts w:hint="default"/>
                <w:lang w:val="sk-SK"/>
              </w:rPr>
              <w:t>opač</w:t>
            </w:r>
            <w:r>
              <w:rPr>
                <w:rFonts w:hint="default"/>
                <w:lang w:val="sk-SK"/>
              </w:rPr>
              <w:t>nom prí</w:t>
            </w:r>
            <w:r>
              <w:rPr>
                <w:rFonts w:hint="default"/>
                <w:lang w:val="sk-SK"/>
              </w:rPr>
              <w:t>pade odvolanie zamietne a </w:t>
            </w:r>
            <w:r>
              <w:rPr>
                <w:rFonts w:hint="default"/>
                <w:lang w:val="sk-SK"/>
              </w:rPr>
              <w:t>rozhodnutie potvrdí.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(13) Rada rozhodne o </w:t>
            </w:r>
            <w:r>
              <w:rPr>
                <w:rFonts w:hint="default"/>
                <w:lang w:val="sk-SK"/>
              </w:rPr>
              <w:t>odvolaní</w:t>
            </w:r>
            <w:r>
              <w:rPr>
                <w:rFonts w:hint="default"/>
                <w:lang w:val="sk-SK"/>
              </w:rPr>
              <w:t xml:space="preserve"> do</w:t>
            </w:r>
            <w:r>
              <w:rPr>
                <w:rFonts w:hint="default"/>
                <w:lang w:val="sk-SK"/>
              </w:rPr>
              <w:t xml:space="preserve"> 45 dní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doruč</w:t>
            </w:r>
            <w:r>
              <w:rPr>
                <w:rFonts w:hint="default"/>
                <w:lang w:val="sk-SK"/>
              </w:rPr>
              <w:t>enia odvolania. Rozhodnutie rady o </w:t>
            </w:r>
            <w:r>
              <w:rPr>
                <w:rFonts w:hint="default"/>
                <w:lang w:val="sk-SK"/>
              </w:rPr>
              <w:t>odvolaní</w:t>
            </w:r>
            <w:r>
              <w:rPr>
                <w:rFonts w:hint="default"/>
                <w:lang w:val="sk-SK"/>
              </w:rPr>
              <w:t xml:space="preserve"> podpisuje predseda rady a v </w:t>
            </w:r>
            <w:r>
              <w:rPr>
                <w:rFonts w:hint="default"/>
                <w:lang w:val="sk-SK"/>
              </w:rPr>
              <w:t>jeho neprí</w:t>
            </w:r>
            <w:r>
              <w:rPr>
                <w:rFonts w:hint="default"/>
                <w:lang w:val="sk-SK"/>
              </w:rPr>
              <w:t>tomnosti ní</w:t>
            </w:r>
            <w:r>
              <w:rPr>
                <w:rFonts w:hint="default"/>
                <w:lang w:val="sk-SK"/>
              </w:rPr>
              <w:t>m urč</w:t>
            </w:r>
            <w:r>
              <w:rPr>
                <w:rFonts w:hint="default"/>
                <w:lang w:val="sk-SK"/>
              </w:rPr>
              <w:t>ený</w:t>
            </w:r>
            <w:r>
              <w:rPr>
                <w:rFonts w:hint="default"/>
                <w:lang w:val="sk-SK"/>
              </w:rPr>
              <w:t xml:space="preserve"> podpredseda rady alebo č</w:t>
            </w:r>
            <w:r>
              <w:rPr>
                <w:rFonts w:hint="default"/>
                <w:lang w:val="sk-SK"/>
              </w:rPr>
              <w:t>len rady.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(3) Proti rozhodnutiu rady o odvolaní</w:t>
            </w:r>
            <w:r>
              <w:rPr>
                <w:rFonts w:hint="default"/>
                <w:lang w:val="sk-SK"/>
              </w:rPr>
              <w:t xml:space="preserve"> nemož</w:t>
            </w:r>
            <w:r>
              <w:rPr>
                <w:rFonts w:hint="default"/>
                <w:lang w:val="sk-SK"/>
              </w:rPr>
              <w:t>no podať</w:t>
            </w:r>
            <w:r>
              <w:rPr>
                <w:rFonts w:hint="default"/>
                <w:lang w:val="sk-SK"/>
              </w:rPr>
              <w:t xml:space="preserve"> opravný</w:t>
            </w:r>
            <w:r>
              <w:rPr>
                <w:rFonts w:hint="default"/>
                <w:lang w:val="sk-SK"/>
              </w:rPr>
              <w:t xml:space="preserve"> prostriedok.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  <w:r>
              <w:rPr>
                <w:rFonts w:hint="default"/>
                <w:lang w:val="sk-SK"/>
              </w:rPr>
              <w:t>(4) Rozhodnutie rady o o</w:t>
            </w:r>
            <w:r>
              <w:rPr>
                <w:rFonts w:hint="default"/>
                <w:lang w:val="sk-SK"/>
              </w:rPr>
              <w:t>dvolaní</w:t>
            </w:r>
            <w:r>
              <w:rPr>
                <w:rFonts w:hint="default"/>
                <w:lang w:val="sk-SK"/>
              </w:rPr>
              <w:t xml:space="preserve"> je preskú</w:t>
            </w:r>
            <w:r>
              <w:rPr>
                <w:rFonts w:hint="default"/>
                <w:lang w:val="sk-SK"/>
              </w:rPr>
              <w:t>mateľ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 xml:space="preserve"> sú</w:t>
            </w:r>
            <w:r>
              <w:rPr>
                <w:rFonts w:hint="default"/>
                <w:lang w:val="sk-SK"/>
              </w:rPr>
              <w:t>dom. Ž</w:t>
            </w:r>
            <w:r>
              <w:rPr>
                <w:rFonts w:hint="default"/>
                <w:lang w:val="sk-SK"/>
              </w:rPr>
              <w:t>aloba musí</w:t>
            </w:r>
            <w:r>
              <w:rPr>
                <w:rFonts w:hint="default"/>
                <w:lang w:val="sk-SK"/>
              </w:rPr>
              <w:t xml:space="preserve"> byť</w:t>
            </w:r>
            <w:r>
              <w:rPr>
                <w:rFonts w:hint="default"/>
                <w:lang w:val="sk-SK"/>
              </w:rPr>
              <w:t xml:space="preserve"> podaná</w:t>
            </w:r>
            <w:r>
              <w:rPr>
                <w:rFonts w:hint="default"/>
                <w:lang w:val="sk-SK"/>
              </w:rPr>
              <w:t xml:space="preserve"> do 30 dní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doruč</w:t>
            </w:r>
            <w:r>
              <w:rPr>
                <w:rFonts w:hint="default"/>
                <w:lang w:val="sk-SK"/>
              </w:rPr>
              <w:t>enia rozhodnutia rady o</w:t>
            </w:r>
            <w:r w:rsidR="00740696">
              <w:rPr>
                <w:lang w:val="sk-SK"/>
              </w:rPr>
              <w:t> </w:t>
            </w:r>
            <w:r>
              <w:rPr>
                <w:rFonts w:hint="default"/>
                <w:lang w:val="sk-SK"/>
              </w:rPr>
              <w:t>odvolaní</w:t>
            </w:r>
            <w:r w:rsidR="00740696">
              <w:rPr>
                <w:lang w:val="sk-SK"/>
              </w:rPr>
              <w:t>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9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V: 3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lenovia nezá</w:t>
            </w:r>
            <w:r>
              <w:rPr>
                <w:rFonts w:hint="default"/>
                <w:sz w:val="20"/>
                <w:szCs w:val="20"/>
              </w:rPr>
              <w:t>vislé</w:t>
            </w:r>
            <w:r>
              <w:rPr>
                <w:rFonts w:hint="default"/>
                <w:sz w:val="20"/>
                <w:szCs w:val="20"/>
              </w:rPr>
              <w:t>ho orgá</w:t>
            </w:r>
            <w:r>
              <w:rPr>
                <w:rFonts w:hint="default"/>
                <w:sz w:val="20"/>
                <w:szCs w:val="20"/>
              </w:rPr>
              <w:t>nu spomí</w:t>
            </w:r>
            <w:r>
              <w:rPr>
                <w:rFonts w:hint="default"/>
                <w:sz w:val="20"/>
                <w:szCs w:val="20"/>
              </w:rPr>
              <w:t>nané</w:t>
            </w:r>
            <w:r>
              <w:rPr>
                <w:rFonts w:hint="default"/>
                <w:sz w:val="20"/>
                <w:szCs w:val="20"/>
              </w:rPr>
              <w:t>ho v prvom odseku budú</w:t>
            </w:r>
            <w:r>
              <w:rPr>
                <w:rFonts w:hint="default"/>
                <w:sz w:val="20"/>
                <w:szCs w:val="20"/>
              </w:rPr>
              <w:t xml:space="preserve"> menovaní</w:t>
            </w:r>
            <w:r>
              <w:rPr>
                <w:rFonts w:hint="default"/>
                <w:sz w:val="20"/>
                <w:szCs w:val="20"/>
              </w:rPr>
              <w:t xml:space="preserve"> a opustia ú</w:t>
            </w:r>
            <w:r>
              <w:rPr>
                <w:rFonts w:hint="default"/>
                <w:sz w:val="20"/>
                <w:szCs w:val="20"/>
              </w:rPr>
              <w:t>rad za rovnaký</w:t>
            </w:r>
            <w:r>
              <w:rPr>
                <w:rFonts w:hint="default"/>
                <w:sz w:val="20"/>
                <w:szCs w:val="20"/>
              </w:rPr>
              <w:t>ch podmienok ako č</w:t>
            </w:r>
            <w:r>
              <w:rPr>
                <w:rFonts w:hint="default"/>
                <w:sz w:val="20"/>
                <w:szCs w:val="20"/>
              </w:rPr>
              <w:t>lenovia sudcovské</w:t>
            </w:r>
            <w:r>
              <w:rPr>
                <w:rFonts w:hint="default"/>
                <w:sz w:val="20"/>
                <w:szCs w:val="20"/>
              </w:rPr>
              <w:t>ho zboru, pokiaľ</w:t>
            </w:r>
            <w:r>
              <w:rPr>
                <w:rFonts w:hint="default"/>
                <w:sz w:val="20"/>
                <w:szCs w:val="20"/>
              </w:rPr>
              <w:t xml:space="preserve"> ide o ú</w:t>
            </w:r>
            <w:r>
              <w:rPr>
                <w:rFonts w:hint="default"/>
                <w:sz w:val="20"/>
                <w:szCs w:val="20"/>
              </w:rPr>
              <w:t>rad zodpovedný</w:t>
            </w:r>
            <w:r>
              <w:rPr>
                <w:rFonts w:hint="default"/>
                <w:sz w:val="20"/>
                <w:szCs w:val="20"/>
              </w:rPr>
              <w:t xml:space="preserve"> za ich menovanie, zotrvanie v ú</w:t>
            </w:r>
            <w:r>
              <w:rPr>
                <w:rFonts w:hint="default"/>
                <w:sz w:val="20"/>
                <w:szCs w:val="20"/>
              </w:rPr>
              <w:t>rade a ich odvolanie. Aspoň</w:t>
            </w:r>
            <w:r>
              <w:rPr>
                <w:rFonts w:hint="default"/>
                <w:sz w:val="20"/>
                <w:szCs w:val="20"/>
              </w:rPr>
              <w:t xml:space="preserve"> predseda tohto nezá</w:t>
            </w:r>
            <w:r>
              <w:rPr>
                <w:rFonts w:hint="default"/>
                <w:sz w:val="20"/>
                <w:szCs w:val="20"/>
              </w:rPr>
              <w:t>vislé</w:t>
            </w:r>
            <w:r>
              <w:rPr>
                <w:rFonts w:hint="default"/>
                <w:sz w:val="20"/>
                <w:szCs w:val="20"/>
              </w:rPr>
              <w:t>ho orgá</w:t>
            </w:r>
            <w:r>
              <w:rPr>
                <w:rFonts w:hint="default"/>
                <w:sz w:val="20"/>
                <w:szCs w:val="20"/>
              </w:rPr>
              <w:t>nu bude mať</w:t>
            </w:r>
            <w:r>
              <w:rPr>
                <w:rFonts w:hint="default"/>
                <w:sz w:val="20"/>
                <w:szCs w:val="20"/>
              </w:rPr>
              <w:t xml:space="preserve"> rovnakú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vnu a profesijnú</w:t>
            </w:r>
            <w:r>
              <w:rPr>
                <w:rFonts w:hint="default"/>
                <w:sz w:val="20"/>
                <w:szCs w:val="20"/>
              </w:rPr>
              <w:t xml:space="preserve"> kvalifiká</w:t>
            </w:r>
            <w:r>
              <w:rPr>
                <w:rFonts w:hint="default"/>
                <w:sz w:val="20"/>
                <w:szCs w:val="20"/>
              </w:rPr>
              <w:t>ciu ako č</w:t>
            </w:r>
            <w:r>
              <w:rPr>
                <w:rFonts w:hint="default"/>
                <w:sz w:val="20"/>
                <w:szCs w:val="20"/>
              </w:rPr>
              <w:t>lenovia sudcovské</w:t>
            </w:r>
            <w:r>
              <w:rPr>
                <w:rFonts w:hint="default"/>
                <w:sz w:val="20"/>
                <w:szCs w:val="20"/>
              </w:rPr>
              <w:t>ho zboru. Nezá</w:t>
            </w:r>
            <w:r>
              <w:rPr>
                <w:rFonts w:hint="default"/>
                <w:sz w:val="20"/>
                <w:szCs w:val="20"/>
              </w:rPr>
              <w:t>vislý</w:t>
            </w:r>
            <w:r>
              <w:rPr>
                <w:rFonts w:hint="default"/>
                <w:sz w:val="20"/>
                <w:szCs w:val="20"/>
              </w:rPr>
              <w:t xml:space="preserve"> orgá</w:t>
            </w:r>
            <w:r>
              <w:rPr>
                <w:rFonts w:hint="default"/>
                <w:sz w:val="20"/>
                <w:szCs w:val="20"/>
              </w:rPr>
              <w:t>n bude pri</w:t>
            </w:r>
            <w:r>
              <w:rPr>
                <w:rFonts w:hint="default"/>
                <w:sz w:val="20"/>
                <w:szCs w:val="20"/>
              </w:rPr>
              <w:t>j</w:t>
            </w:r>
            <w:r>
              <w:rPr>
                <w:rFonts w:hint="default"/>
                <w:sz w:val="20"/>
                <w:szCs w:val="20"/>
              </w:rPr>
              <w:t>í</w:t>
            </w:r>
            <w:r>
              <w:rPr>
                <w:rFonts w:hint="default"/>
                <w:sz w:val="20"/>
                <w:szCs w:val="20"/>
              </w:rPr>
              <w:t>mať</w:t>
            </w:r>
            <w:r>
              <w:rPr>
                <w:rFonts w:hint="default"/>
                <w:sz w:val="20"/>
                <w:szCs w:val="20"/>
              </w:rPr>
              <w:t xml:space="preserve"> svoje rozhodnutia na zá</w:t>
            </w:r>
            <w:r>
              <w:rPr>
                <w:rFonts w:hint="default"/>
                <w:sz w:val="20"/>
                <w:szCs w:val="20"/>
              </w:rPr>
              <w:t>klade postupu, v ktorom sa vypoč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obidve strany a tieto rozhodnutia budú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vne zá</w:t>
            </w:r>
            <w:r>
              <w:rPr>
                <w:rFonts w:hint="default"/>
                <w:sz w:val="20"/>
                <w:szCs w:val="20"/>
              </w:rPr>
              <w:t>vä</w:t>
            </w:r>
            <w:r>
              <w:rPr>
                <w:rFonts w:hint="default"/>
                <w:sz w:val="20"/>
                <w:szCs w:val="20"/>
              </w:rPr>
              <w:t>zné</w:t>
            </w:r>
            <w:r>
              <w:rPr>
                <w:rFonts w:hint="default"/>
                <w:sz w:val="20"/>
                <w:szCs w:val="20"/>
              </w:rPr>
              <w:t xml:space="preserve"> prostrední</w:t>
            </w:r>
            <w:r>
              <w:rPr>
                <w:rFonts w:hint="default"/>
                <w:sz w:val="20"/>
                <w:szCs w:val="20"/>
              </w:rPr>
              <w:t>ctvom opatrení</w:t>
            </w:r>
            <w:r>
              <w:rPr>
                <w:rFonts w:hint="default"/>
                <w:sz w:val="20"/>
                <w:szCs w:val="20"/>
              </w:rPr>
              <w:t xml:space="preserve"> stanovený</w:t>
            </w:r>
            <w:r>
              <w:rPr>
                <w:rFonts w:hint="default"/>
                <w:sz w:val="20"/>
                <w:szCs w:val="20"/>
              </w:rPr>
              <w:t>ch kaž</w:t>
            </w:r>
            <w:r>
              <w:rPr>
                <w:rFonts w:hint="default"/>
                <w:sz w:val="20"/>
                <w:szCs w:val="20"/>
              </w:rPr>
              <w:t>dý</w:t>
            </w:r>
            <w:r>
              <w:rPr>
                <w:rFonts w:hint="default"/>
                <w:sz w:val="20"/>
                <w:szCs w:val="20"/>
              </w:rPr>
              <w:t>m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>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tom.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stava SR č</w:t>
            </w:r>
            <w:r>
              <w:rPr>
                <w:rFonts w:hint="default"/>
                <w:sz w:val="20"/>
                <w:szCs w:val="20"/>
              </w:rPr>
              <w:t>. 460/1992 Zb.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k. č</w:t>
            </w:r>
            <w:r>
              <w:rPr>
                <w:rFonts w:hint="default"/>
                <w:sz w:val="20"/>
                <w:szCs w:val="20"/>
              </w:rPr>
              <w:t>. 99/1963 Z. z.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l. 141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PIATA Č</w:t>
            </w:r>
            <w:r>
              <w:rPr>
                <w:rFonts w:hint="default"/>
                <w:sz w:val="20"/>
                <w:szCs w:val="20"/>
              </w:rPr>
              <w:t>ASŤ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 250g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O:1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 Slovenskej republike vykoná</w:t>
            </w:r>
            <w:r>
              <w:rPr>
                <w:rFonts w:hint="default"/>
                <w:sz w:val="20"/>
                <w:szCs w:val="20"/>
              </w:rPr>
              <w:t>vajú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>dnictvo nezá</w:t>
            </w:r>
            <w:r>
              <w:rPr>
                <w:rFonts w:hint="default"/>
                <w:sz w:val="20"/>
                <w:szCs w:val="20"/>
              </w:rPr>
              <w:t>vislé</w:t>
            </w:r>
            <w:r>
              <w:rPr>
                <w:rFonts w:hint="default"/>
                <w:sz w:val="20"/>
                <w:szCs w:val="20"/>
              </w:rPr>
              <w:t xml:space="preserve"> a nestranné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>dy.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Ak nedô</w:t>
            </w:r>
            <w:r>
              <w:rPr>
                <w:rFonts w:hint="default"/>
                <w:sz w:val="20"/>
                <w:szCs w:val="20"/>
              </w:rPr>
              <w:t>jde k vybaveniu ž</w:t>
            </w:r>
            <w:r>
              <w:rPr>
                <w:rFonts w:hint="default"/>
                <w:sz w:val="20"/>
                <w:szCs w:val="20"/>
              </w:rPr>
              <w:t>aloby spô</w:t>
            </w:r>
            <w:r>
              <w:rPr>
                <w:rFonts w:hint="default"/>
                <w:sz w:val="20"/>
                <w:szCs w:val="20"/>
              </w:rPr>
              <w:t>sobom uvedený</w:t>
            </w:r>
            <w:r>
              <w:rPr>
                <w:rFonts w:hint="default"/>
                <w:sz w:val="20"/>
                <w:szCs w:val="20"/>
              </w:rPr>
              <w:t>m v §</w:t>
            </w:r>
            <w:r>
              <w:rPr>
                <w:rFonts w:hint="default"/>
                <w:sz w:val="20"/>
                <w:szCs w:val="20"/>
              </w:rPr>
              <w:t xml:space="preserve"> 250f, predvolá</w:t>
            </w:r>
            <w:r>
              <w:rPr>
                <w:rFonts w:hint="default"/>
                <w:sz w:val="20"/>
                <w:szCs w:val="20"/>
              </w:rPr>
              <w:t xml:space="preserve"> predseda sená</w:t>
            </w:r>
            <w:r>
              <w:rPr>
                <w:rFonts w:hint="default"/>
                <w:sz w:val="20"/>
                <w:szCs w:val="20"/>
              </w:rPr>
              <w:t>tu na pojedná</w:t>
            </w:r>
            <w:r>
              <w:rPr>
                <w:rFonts w:hint="default"/>
                <w:sz w:val="20"/>
                <w:szCs w:val="20"/>
              </w:rPr>
              <w:t>vanie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kov; naň</w:t>
            </w:r>
            <w:r>
              <w:rPr>
                <w:rFonts w:hint="default"/>
                <w:sz w:val="20"/>
                <w:szCs w:val="20"/>
              </w:rPr>
              <w:t xml:space="preserve"> si môž</w:t>
            </w:r>
            <w:r>
              <w:rPr>
                <w:rFonts w:hint="default"/>
                <w:sz w:val="20"/>
                <w:szCs w:val="20"/>
              </w:rPr>
              <w:t>e vyž</w:t>
            </w:r>
            <w:r>
              <w:rPr>
                <w:rFonts w:hint="default"/>
                <w:sz w:val="20"/>
                <w:szCs w:val="20"/>
              </w:rPr>
              <w:t>iadať</w:t>
            </w:r>
            <w:r>
              <w:rPr>
                <w:rFonts w:hint="default"/>
                <w:sz w:val="20"/>
                <w:szCs w:val="20"/>
              </w:rPr>
              <w:t xml:space="preserve"> potrebné</w:t>
            </w:r>
            <w:r>
              <w:rPr>
                <w:rFonts w:hint="default"/>
                <w:sz w:val="20"/>
                <w:szCs w:val="20"/>
              </w:rPr>
              <w:t xml:space="preserve"> podklady, prí</w:t>
            </w:r>
            <w:r>
              <w:rPr>
                <w:rFonts w:hint="default"/>
                <w:sz w:val="20"/>
                <w:szCs w:val="20"/>
              </w:rPr>
              <w:t>padne aj ď</w:t>
            </w:r>
            <w:r>
              <w:rPr>
                <w:rFonts w:hint="default"/>
                <w:sz w:val="20"/>
                <w:szCs w:val="20"/>
              </w:rPr>
              <w:t>alš</w:t>
            </w:r>
            <w:r>
              <w:rPr>
                <w:rFonts w:hint="default"/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</w:rPr>
              <w:t>e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 xml:space="preserve"> vyjadrenia úč</w:t>
            </w:r>
            <w:r>
              <w:rPr>
                <w:rFonts w:hint="default"/>
                <w:sz w:val="20"/>
                <w:szCs w:val="20"/>
              </w:rPr>
              <w:t>astní</w:t>
            </w:r>
            <w:r>
              <w:rPr>
                <w:rFonts w:hint="default"/>
                <w:sz w:val="20"/>
                <w:szCs w:val="20"/>
              </w:rPr>
              <w:t>kov.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 w:rsidP="00740696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(6) Proti rozsudku Najvyšš</w:t>
            </w:r>
            <w:r>
              <w:rPr>
                <w:rFonts w:hint="default"/>
                <w:sz w:val="20"/>
                <w:szCs w:val="20"/>
              </w:rPr>
              <w:t>ieho sú</w:t>
            </w:r>
            <w:r>
              <w:rPr>
                <w:rFonts w:hint="default"/>
                <w:sz w:val="20"/>
                <w:szCs w:val="20"/>
              </w:rPr>
              <w:t>du Slovenskej republiky ako sú</w:t>
            </w:r>
            <w:r>
              <w:rPr>
                <w:rFonts w:hint="default"/>
                <w:sz w:val="20"/>
                <w:szCs w:val="20"/>
              </w:rPr>
              <w:t>du vecne prí</w:t>
            </w:r>
            <w:r>
              <w:rPr>
                <w:rFonts w:hint="default"/>
                <w:sz w:val="20"/>
                <w:szCs w:val="20"/>
              </w:rPr>
              <w:t>sluš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246 ods. 2 nie je prí</w:t>
            </w:r>
            <w:r>
              <w:rPr>
                <w:rFonts w:hint="default"/>
                <w:sz w:val="20"/>
                <w:szCs w:val="20"/>
              </w:rPr>
              <w:t>pustný</w:t>
            </w:r>
            <w:r>
              <w:rPr>
                <w:rFonts w:hint="default"/>
                <w:sz w:val="20"/>
                <w:szCs w:val="20"/>
              </w:rPr>
              <w:t xml:space="preserve"> opravný</w:t>
            </w:r>
            <w:r>
              <w:rPr>
                <w:rFonts w:hint="default"/>
                <w:sz w:val="20"/>
                <w:szCs w:val="20"/>
              </w:rPr>
              <w:t xml:space="preserve"> prostriedok.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 w:rsidR="00740696">
              <w:rPr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:2a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prijmú</w:t>
            </w:r>
            <w:r>
              <w:rPr>
                <w:rFonts w:hint="default"/>
                <w:sz w:val="20"/>
                <w:szCs w:val="20"/>
              </w:rPr>
              <w:t xml:space="preserve"> potrebné</w:t>
            </w:r>
            <w:r>
              <w:rPr>
                <w:rFonts w:hint="default"/>
                <w:sz w:val="20"/>
                <w:szCs w:val="20"/>
              </w:rPr>
              <w:t xml:space="preserve"> ustanovenia, ktoré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 minimá</w:t>
            </w:r>
            <w:r>
              <w:rPr>
                <w:rFonts w:hint="default"/>
                <w:sz w:val="20"/>
                <w:szCs w:val="20"/>
              </w:rPr>
              <w:t>lnymi podmienkami ustanovený</w:t>
            </w:r>
            <w:r>
              <w:rPr>
                <w:rFonts w:hint="default"/>
                <w:sz w:val="20"/>
                <w:szCs w:val="20"/>
              </w:rPr>
              <w:t>mi v odseku 2 tohto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a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2c a ktorý</w:t>
            </w:r>
            <w:r>
              <w:rPr>
                <w:rFonts w:hint="default"/>
                <w:sz w:val="20"/>
                <w:szCs w:val="20"/>
              </w:rPr>
              <w:t>mi sa zabezpečí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osoby uvedené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1 ods. 3 majú</w:t>
            </w:r>
            <w:r>
              <w:rPr>
                <w:rFonts w:hint="default"/>
                <w:sz w:val="20"/>
                <w:szCs w:val="20"/>
              </w:rPr>
              <w:t xml:space="preserve"> dostatoč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as na úč</w:t>
            </w:r>
            <w:r>
              <w:rPr>
                <w:rFonts w:hint="default"/>
                <w:sz w:val="20"/>
                <w:szCs w:val="20"/>
              </w:rPr>
              <w:t>inné</w:t>
            </w:r>
            <w:r>
              <w:rPr>
                <w:rFonts w:hint="default"/>
                <w:sz w:val="20"/>
                <w:szCs w:val="20"/>
              </w:rPr>
              <w:t xml:space="preserve"> preskú</w:t>
            </w:r>
            <w:r>
              <w:rPr>
                <w:rFonts w:hint="default"/>
                <w:sz w:val="20"/>
                <w:szCs w:val="20"/>
              </w:rPr>
              <w:t>manie rozhodnutí</w:t>
            </w:r>
            <w:r>
              <w:rPr>
                <w:rFonts w:hint="default"/>
                <w:sz w:val="20"/>
                <w:szCs w:val="20"/>
              </w:rPr>
              <w:t xml:space="preserve"> pri zadá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kazky, ktoré</w:t>
            </w:r>
            <w:r>
              <w:rPr>
                <w:rFonts w:hint="default"/>
                <w:sz w:val="20"/>
                <w:szCs w:val="20"/>
              </w:rPr>
              <w:t xml:space="preserve"> prijali verejní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vatelia.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O:1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(3)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musí</w:t>
            </w:r>
            <w:r>
              <w:rPr>
                <w:rFonts w:hint="default"/>
                <w:sz w:val="20"/>
                <w:szCs w:val="20"/>
              </w:rPr>
              <w:t xml:space="preserve"> byť</w:t>
            </w:r>
            <w:r>
              <w:rPr>
                <w:rFonts w:hint="default"/>
                <w:sz w:val="20"/>
                <w:szCs w:val="20"/>
              </w:rPr>
              <w:t xml:space="preserve"> v listinnej podobe, faxom alebo v </w:t>
            </w:r>
            <w:r>
              <w:rPr>
                <w:rFonts w:hint="default"/>
                <w:sz w:val="20"/>
                <w:szCs w:val="20"/>
              </w:rPr>
              <w:t>elektronickej podobe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osobe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</w:t>
            </w:r>
          </w:p>
          <w:p w:rsidR="00282BBF">
            <w:pPr>
              <w:pStyle w:val="BodyTextIndent2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do 10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uverejnenia</w:t>
            </w:r>
          </w:p>
          <w:p w:rsidR="00282BBF">
            <w:pPr>
              <w:pStyle w:val="BodyTextIndent2"/>
              <w:numPr>
                <w:ilvl w:val="3"/>
                <w:numId w:val="18"/>
              </w:numPr>
              <w:tabs>
                <w:tab w:val="num" w:pos="647"/>
                <w:tab w:val="clear" w:pos="2880"/>
              </w:tabs>
              <w:bidi w:val="0"/>
              <w:spacing w:after="0" w:line="240" w:lineRule="auto"/>
              <w:ind w:left="647" w:hanging="18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menia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 v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pskom vestní</w:t>
            </w:r>
            <w:r>
              <w:rPr>
                <w:rFonts w:hint="default"/>
                <w:sz w:val="20"/>
                <w:szCs w:val="20"/>
              </w:rPr>
              <w:t>ku,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ozná</w:t>
            </w:r>
            <w:r>
              <w:rPr>
                <w:rFonts w:hint="default"/>
                <w:sz w:val="20"/>
                <w:szCs w:val="20"/>
              </w:rPr>
              <w:t>meniu o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 alebo koncesnú</w:t>
            </w:r>
            <w:r>
              <w:rPr>
                <w:rFonts w:hint="default"/>
                <w:sz w:val="20"/>
                <w:szCs w:val="20"/>
              </w:rPr>
              <w:t xml:space="preserve"> zmluvu alebo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 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</w:t>
            </w:r>
            <w:r>
              <w:rPr>
                <w:rFonts w:hint="default"/>
                <w:sz w:val="20"/>
                <w:szCs w:val="20"/>
              </w:rPr>
              <w:t>ní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a),</w:t>
            </w:r>
          </w:p>
          <w:p w:rsidR="00282BBF">
            <w:pPr>
              <w:pStyle w:val="BodyTextIndent2"/>
              <w:numPr>
                <w:ilvl w:val="3"/>
                <w:numId w:val="18"/>
              </w:numPr>
              <w:tabs>
                <w:tab w:val="num" w:pos="647"/>
                <w:tab w:val="clear" w:pos="2880"/>
              </w:tabs>
              <w:bidi w:val="0"/>
              <w:spacing w:after="0" w:line="240" w:lineRule="auto"/>
              <w:ind w:left="647" w:hanging="18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zvy na predkladanie ponú</w:t>
            </w:r>
            <w:r>
              <w:rPr>
                <w:rFonts w:hint="default"/>
                <w:sz w:val="20"/>
                <w:szCs w:val="20"/>
              </w:rPr>
              <w:t>k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 vo vestní</w:t>
            </w:r>
            <w:r>
              <w:rPr>
                <w:rFonts w:hint="default"/>
                <w:sz w:val="20"/>
                <w:szCs w:val="20"/>
              </w:rPr>
              <w:t>ku, ak ide o </w:t>
            </w:r>
            <w:r>
              <w:rPr>
                <w:rFonts w:hint="default"/>
                <w:sz w:val="20"/>
                <w:szCs w:val="20"/>
              </w:rPr>
              <w:t>podlimitnú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kazku bez využ</w:t>
            </w:r>
            <w:r>
              <w:rPr>
                <w:rFonts w:hint="default"/>
                <w:sz w:val="20"/>
                <w:szCs w:val="20"/>
              </w:rPr>
              <w:t>itia elektronické</w:t>
            </w:r>
            <w:r>
              <w:rPr>
                <w:rFonts w:hint="default"/>
                <w:sz w:val="20"/>
                <w:szCs w:val="20"/>
              </w:rPr>
              <w:t>ho trhoviska a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zve na predkladanie ponú</w:t>
            </w:r>
            <w:r>
              <w:rPr>
                <w:rFonts w:hint="default"/>
                <w:sz w:val="20"/>
                <w:szCs w:val="20"/>
              </w:rPr>
              <w:t>k</w:t>
            </w:r>
          </w:p>
          <w:p w:rsidR="00282BBF">
            <w:pPr>
              <w:pStyle w:val="BodyTextIndent"/>
              <w:bidi w:val="0"/>
              <w:spacing w:after="0" w:line="240" w:lineRule="auto"/>
              <w:ind w:left="287" w:firstLine="0"/>
              <w:jc w:val="left"/>
              <w:rPr>
                <w:rFonts w:hint="default"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 xml:space="preserve">b) do </w:t>
            </w:r>
            <w:r>
              <w:rPr>
                <w:rFonts w:hint="default"/>
                <w:sz w:val="20"/>
                <w:szCs w:val="20"/>
                <w:lang w:eastAsia="sk-SK"/>
              </w:rPr>
              <w:t>10 dní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odo dň</w:t>
            </w:r>
            <w:r>
              <w:rPr>
                <w:rFonts w:hint="default"/>
                <w:sz w:val="20"/>
                <w:szCs w:val="20"/>
                <w:lang w:eastAsia="sk-SK"/>
              </w:rPr>
              <w:t>a prevzatia dokumentov podľ</w:t>
            </w:r>
            <w:r>
              <w:rPr>
                <w:rFonts w:hint="default"/>
                <w:sz w:val="20"/>
                <w:szCs w:val="20"/>
                <w:lang w:eastAsia="sk-SK"/>
              </w:rPr>
              <w:t>a odseku 1 pí</w:t>
            </w:r>
            <w:r>
              <w:rPr>
                <w:rFonts w:hint="default"/>
                <w:sz w:val="20"/>
                <w:szCs w:val="20"/>
                <w:lang w:eastAsia="sk-SK"/>
              </w:rPr>
              <w:t>sm. b), ak ž</w:t>
            </w:r>
            <w:r>
              <w:rPr>
                <w:rFonts w:hint="default"/>
                <w:sz w:val="20"/>
                <w:szCs w:val="20"/>
                <w:lang w:eastAsia="sk-SK"/>
              </w:rPr>
              <w:t>iadosť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o </w:t>
            </w:r>
            <w:r>
              <w:rPr>
                <w:rFonts w:hint="default"/>
                <w:sz w:val="20"/>
                <w:szCs w:val="20"/>
                <w:lang w:eastAsia="sk-SK"/>
              </w:rPr>
              <w:t>ná</w:t>
            </w:r>
            <w:r>
              <w:rPr>
                <w:rFonts w:hint="default"/>
                <w:sz w:val="20"/>
                <w:szCs w:val="20"/>
                <w:lang w:eastAsia="sk-SK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  <w:lang w:eastAsia="sk-SK"/>
              </w:rPr>
              <w:t>m v </w:t>
            </w:r>
            <w:r>
              <w:rPr>
                <w:rFonts w:hint="default"/>
                <w:sz w:val="20"/>
                <w:szCs w:val="20"/>
                <w:lang w:eastAsia="sk-SK"/>
              </w:rPr>
              <w:t>tý</w:t>
            </w:r>
            <w:r>
              <w:rPr>
                <w:rFonts w:hint="default"/>
                <w:sz w:val="20"/>
                <w:szCs w:val="20"/>
                <w:lang w:eastAsia="sk-SK"/>
              </w:rPr>
              <w:t>chto dokumentoch; najneskô</w:t>
            </w:r>
            <w:r>
              <w:rPr>
                <w:rFonts w:hint="default"/>
                <w:sz w:val="20"/>
                <w:szCs w:val="20"/>
                <w:lang w:eastAsia="sk-SK"/>
              </w:rPr>
              <w:t>r vš</w:t>
            </w:r>
            <w:r>
              <w:rPr>
                <w:rFonts w:hint="default"/>
                <w:sz w:val="20"/>
                <w:szCs w:val="20"/>
                <w:lang w:eastAsia="sk-SK"/>
              </w:rPr>
              <w:t>ak do 10 dní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odo dň</w:t>
            </w:r>
            <w:r>
              <w:rPr>
                <w:rFonts w:hint="default"/>
                <w:sz w:val="20"/>
                <w:szCs w:val="20"/>
                <w:lang w:eastAsia="sk-SK"/>
              </w:rPr>
              <w:t>a uplynutia lehoty na predkladanie ponú</w:t>
            </w:r>
            <w:r>
              <w:rPr>
                <w:rFonts w:hint="default"/>
                <w:sz w:val="20"/>
                <w:szCs w:val="20"/>
                <w:lang w:eastAsia="sk-SK"/>
              </w:rPr>
              <w:t>k alebo ná</w:t>
            </w:r>
            <w:r>
              <w:rPr>
                <w:rFonts w:hint="default"/>
                <w:sz w:val="20"/>
                <w:szCs w:val="20"/>
                <w:lang w:eastAsia="sk-SK"/>
              </w:rPr>
              <w:t>vrhov.</w:t>
            </w:r>
          </w:p>
          <w:p w:rsidR="00282BBF">
            <w:pPr>
              <w:pStyle w:val="BodyText2"/>
              <w:bidi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(4) Ná</w:t>
            </w:r>
            <w:r>
              <w:rPr>
                <w:rFonts w:hint="default"/>
              </w:rPr>
              <w:t>mietky sa podá</w:t>
            </w:r>
            <w:r>
              <w:rPr>
                <w:rFonts w:hint="default"/>
              </w:rPr>
              <w:t>vajú</w:t>
            </w:r>
            <w:r>
              <w:rPr>
                <w:rFonts w:hint="default"/>
              </w:rPr>
              <w:t xml:space="preserve"> v </w:t>
            </w:r>
            <w:r>
              <w:rPr>
                <w:rFonts w:hint="default"/>
              </w:rPr>
              <w:t>listinnej podobe alebo elektronickej podobe podľ</w:t>
            </w:r>
            <w:r>
              <w:rPr>
                <w:rFonts w:hint="default"/>
              </w:rPr>
              <w:t>a osobitné</w:t>
            </w:r>
            <w:r>
              <w:rPr>
                <w:rFonts w:hint="default"/>
              </w:rPr>
              <w:t>ho predpisu</w:t>
            </w:r>
            <w:r w:rsidR="00EB54D6">
              <w:rPr>
                <w:vertAlign w:val="superscript"/>
              </w:rPr>
              <w:t>73</w:t>
            </w:r>
            <w:r>
              <w:t>) a </w:t>
            </w:r>
            <w:r>
              <w:rPr>
                <w:rFonts w:hint="default"/>
              </w:rPr>
              <w:t>musia byť</w:t>
            </w:r>
            <w:r>
              <w:rPr>
                <w:rFonts w:hint="default"/>
              </w:rPr>
              <w:t xml:space="preserve"> doruč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ú</w:t>
            </w:r>
            <w:r>
              <w:rPr>
                <w:rFonts w:hint="default"/>
              </w:rPr>
              <w:t>radu a </w:t>
            </w:r>
            <w:r>
              <w:rPr>
                <w:rFonts w:hint="default"/>
              </w:rPr>
              <w:t>kontrolované</w:t>
            </w:r>
            <w:r>
              <w:rPr>
                <w:rFonts w:hint="default"/>
              </w:rPr>
              <w:t>mu najneskô</w:t>
            </w:r>
            <w:r>
              <w:rPr>
                <w:rFonts w:hint="default"/>
              </w:rPr>
              <w:t>r do 10 dní</w:t>
            </w:r>
            <w:r>
              <w:rPr>
                <w:rFonts w:hint="default"/>
              </w:rPr>
              <w:t xml:space="preserve"> odo dň</w:t>
            </w:r>
            <w:r>
              <w:rPr>
                <w:rFonts w:hint="default"/>
              </w:rPr>
              <w:t>a</w:t>
            </w:r>
          </w:p>
          <w:p w:rsidR="00282BBF">
            <w:pPr>
              <w:numPr>
                <w:numId w:val="20"/>
              </w:numPr>
              <w:bidi w:val="0"/>
              <w:spacing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doruč</w:t>
            </w:r>
            <w:r>
              <w:rPr>
                <w:rFonts w:hint="default"/>
                <w:sz w:val="20"/>
                <w:szCs w:val="20"/>
              </w:rPr>
              <w:t>enia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vybavenia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alebo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ak kontrolovaný</w:t>
            </w:r>
            <w:r>
              <w:rPr>
                <w:rFonts w:hint="default"/>
                <w:sz w:val="20"/>
                <w:szCs w:val="20"/>
              </w:rPr>
              <w:t xml:space="preserve"> splnil povinnosť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alebo ods. 4,</w:t>
            </w:r>
          </w:p>
          <w:p w:rsidR="00282BBF">
            <w:pPr>
              <w:numPr>
                <w:numId w:val="20"/>
              </w:numPr>
              <w:bidi w:val="0"/>
              <w:spacing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uplynutia lehoty na doruč</w:t>
            </w:r>
            <w:r>
              <w:rPr>
                <w:rFonts w:hint="default"/>
                <w:sz w:val="20"/>
                <w:szCs w:val="20"/>
              </w:rPr>
              <w:t>enie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vybavenia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alebo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ak kontrolovaný</w:t>
            </w:r>
            <w:r>
              <w:rPr>
                <w:rFonts w:hint="default"/>
                <w:sz w:val="20"/>
                <w:szCs w:val="20"/>
              </w:rPr>
              <w:t xml:space="preserve"> n</w:t>
            </w:r>
            <w:r>
              <w:rPr>
                <w:rFonts w:hint="default"/>
                <w:sz w:val="20"/>
                <w:szCs w:val="20"/>
              </w:rPr>
              <w:t>esplnil povinnosť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alebo ods. 4,</w:t>
            </w:r>
          </w:p>
          <w:p w:rsidR="00282BBF">
            <w:pPr>
              <w:numPr>
                <w:numId w:val="20"/>
              </w:numPr>
              <w:bidi w:val="0"/>
              <w:spacing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prevzatia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vý</w:t>
            </w:r>
            <w:r>
              <w:rPr>
                <w:rFonts w:hint="default"/>
                <w:sz w:val="20"/>
                <w:szCs w:val="20"/>
              </w:rPr>
              <w:t>beru zá</w:t>
            </w:r>
            <w:r>
              <w:rPr>
                <w:rFonts w:hint="default"/>
                <w:sz w:val="20"/>
                <w:szCs w:val="20"/>
              </w:rPr>
              <w:t>ujemcov,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vý</w:t>
            </w:r>
            <w:r>
              <w:rPr>
                <w:rFonts w:hint="default"/>
                <w:sz w:val="20"/>
                <w:szCs w:val="20"/>
              </w:rPr>
              <w:t>beru podľ</w:t>
            </w:r>
            <w:r>
              <w:rPr>
                <w:rFonts w:hint="default"/>
                <w:sz w:val="20"/>
                <w:szCs w:val="20"/>
              </w:rPr>
              <w:t>a odseku 3 pí</w:t>
            </w:r>
            <w:r>
              <w:rPr>
                <w:rFonts w:hint="default"/>
                <w:sz w:val="20"/>
                <w:szCs w:val="20"/>
              </w:rPr>
              <w:t>sm. c),</w:t>
            </w:r>
          </w:p>
          <w:p w:rsidR="00282BBF">
            <w:pPr>
              <w:numPr>
                <w:numId w:val="20"/>
              </w:numPr>
              <w:bidi w:val="0"/>
              <w:spacing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prevzatia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vylúč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vylúč</w:t>
            </w:r>
            <w:r>
              <w:rPr>
                <w:rFonts w:hint="default"/>
                <w:sz w:val="20"/>
                <w:szCs w:val="20"/>
              </w:rPr>
              <w:t xml:space="preserve">eniu, </w:t>
            </w:r>
          </w:p>
          <w:p w:rsidR="00282BBF">
            <w:pPr>
              <w:numPr>
                <w:numId w:val="20"/>
              </w:numPr>
              <w:bidi w:val="0"/>
              <w:spacing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prevzatia ozná</w:t>
            </w:r>
            <w:r>
              <w:rPr>
                <w:rFonts w:hint="default"/>
                <w:sz w:val="20"/>
                <w:szCs w:val="20"/>
              </w:rPr>
              <w:t>menia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nezaradení</w:t>
            </w:r>
            <w:r>
              <w:rPr>
                <w:rFonts w:hint="default"/>
                <w:sz w:val="20"/>
                <w:szCs w:val="20"/>
              </w:rPr>
              <w:t xml:space="preserve"> do dynamické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kupné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alebo kvalifikač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nezaradeniu do dynamické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kupné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alebo kvalifikač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mu,</w:t>
            </w:r>
          </w:p>
          <w:p w:rsidR="00282BBF">
            <w:pPr>
              <w:numPr>
                <w:numId w:val="20"/>
              </w:numPr>
              <w:bidi w:val="0"/>
              <w:spacing w:line="240" w:lineRule="auto"/>
              <w:ind w:left="287" w:hanging="287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prevzatia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vyhodnotenia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vrhov, ak ná</w:t>
            </w:r>
            <w:r>
              <w:rPr>
                <w:rFonts w:hint="default"/>
                <w:sz w:val="20"/>
                <w:szCs w:val="20"/>
              </w:rPr>
              <w:t>mietk</w:t>
            </w:r>
            <w:r>
              <w:rPr>
                <w:rFonts w:hint="default"/>
                <w:sz w:val="20"/>
                <w:szCs w:val="20"/>
              </w:rPr>
              <w:t>y smerujú</w:t>
            </w:r>
            <w:r>
              <w:rPr>
                <w:rFonts w:hint="default"/>
                <w:sz w:val="20"/>
                <w:szCs w:val="20"/>
              </w:rPr>
              <w:t xml:space="preserve"> proti vyhodnoteniu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numPr>
                <w:numId w:val="20"/>
              </w:numPr>
              <w:bidi w:val="0"/>
              <w:spacing w:line="240" w:lineRule="auto"/>
              <w:ind w:left="287" w:hanging="287"/>
              <w:jc w:val="both"/>
            </w:pPr>
            <w:r>
              <w:rPr>
                <w:rFonts w:hint="default"/>
                <w:sz w:val="20"/>
                <w:szCs w:val="20"/>
              </w:rPr>
              <w:t>vykonania ú</w:t>
            </w:r>
            <w:r>
              <w:rPr>
                <w:rFonts w:hint="default"/>
                <w:sz w:val="20"/>
                <w:szCs w:val="20"/>
              </w:rPr>
              <w:t>konu kontrolované</w:t>
            </w:r>
            <w:r>
              <w:rPr>
                <w:rFonts w:hint="default"/>
                <w:sz w:val="20"/>
                <w:szCs w:val="20"/>
              </w:rPr>
              <w:t>ho,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ú</w:t>
            </w:r>
            <w:r>
              <w:rPr>
                <w:rFonts w:hint="default"/>
                <w:sz w:val="20"/>
                <w:szCs w:val="20"/>
              </w:rPr>
              <w:t>konu kontrolované</w:t>
            </w:r>
            <w:r>
              <w:rPr>
                <w:rFonts w:hint="default"/>
                <w:sz w:val="20"/>
                <w:szCs w:val="20"/>
              </w:rPr>
              <w:t>ho iné</w:t>
            </w:r>
            <w:r>
              <w:rPr>
                <w:rFonts w:hint="default"/>
                <w:sz w:val="20"/>
                <w:szCs w:val="20"/>
              </w:rPr>
              <w:t>mu ako uvedené</w:t>
            </w:r>
            <w:r>
              <w:rPr>
                <w:rFonts w:hint="default"/>
                <w:sz w:val="20"/>
                <w:szCs w:val="20"/>
              </w:rPr>
              <w:t>mu v </w:t>
            </w:r>
            <w:r>
              <w:rPr>
                <w:rFonts w:hint="default"/>
                <w:sz w:val="20"/>
                <w:szCs w:val="20"/>
              </w:rPr>
              <w:t>odseku 3 pí</w:t>
            </w:r>
            <w:r>
              <w:rPr>
                <w:rFonts w:hint="default"/>
                <w:sz w:val="20"/>
                <w:szCs w:val="20"/>
              </w:rPr>
              <w:t>sm. a) až</w:t>
            </w:r>
            <w:r>
              <w:rPr>
                <w:rFonts w:hint="default"/>
                <w:sz w:val="20"/>
                <w:szCs w:val="20"/>
              </w:rPr>
              <w:t xml:space="preserve"> f); to neplatí</w:t>
            </w:r>
            <w:r>
              <w:rPr>
                <w:rFonts w:hint="default"/>
                <w:sz w:val="20"/>
                <w:szCs w:val="20"/>
              </w:rPr>
              <w:t>, ak ide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mietky podané</w:t>
            </w:r>
            <w:r>
              <w:rPr>
                <w:rFonts w:hint="default"/>
                <w:sz w:val="20"/>
                <w:szCs w:val="20"/>
              </w:rPr>
              <w:t xml:space="preserve"> orgá</w:t>
            </w:r>
            <w:r>
              <w:rPr>
                <w:rFonts w:hint="default"/>
                <w:sz w:val="20"/>
                <w:szCs w:val="20"/>
              </w:rPr>
              <w:t>nom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tnej sprá</w:t>
            </w:r>
            <w:r>
              <w:rPr>
                <w:rFonts w:hint="default"/>
                <w:sz w:val="20"/>
                <w:szCs w:val="20"/>
              </w:rPr>
              <w:t>vy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e).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vertAlign w:val="superscript"/>
                <w:lang w:val="sk-SK"/>
              </w:rPr>
              <w:t>72)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kon č</w:t>
            </w:r>
            <w:r>
              <w:rPr>
                <w:rFonts w:hint="default"/>
                <w:lang w:val="sk-SK"/>
              </w:rPr>
              <w:t>. 305/2013 Z. z. v </w:t>
            </w:r>
            <w:r>
              <w:rPr>
                <w:rFonts w:hint="default"/>
                <w:lang w:val="sk-SK"/>
              </w:rPr>
              <w:t>znení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kona č</w:t>
            </w:r>
            <w:r>
              <w:rPr>
                <w:rFonts w:hint="default"/>
                <w:lang w:val="sk-SK"/>
              </w:rPr>
              <w:t>. 214/2014 Z. z.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BodyTextIndent"/>
              <w:bidi w:val="0"/>
              <w:spacing w:after="0" w:line="240" w:lineRule="auto"/>
              <w:jc w:val="left"/>
              <w:rPr>
                <w:sz w:val="20"/>
                <w:szCs w:val="20"/>
                <w:lang w:eastAsia="sk-SK"/>
              </w:rPr>
            </w:pPr>
          </w:p>
          <w:p w:rsidR="00282BBF">
            <w:pPr>
              <w:pStyle w:val="BodyTextIndent"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  <w:lang w:eastAsia="sk-SK"/>
              </w:rPr>
            </w:pPr>
            <w:r>
              <w:rPr>
                <w:rFonts w:hint="default"/>
                <w:sz w:val="20"/>
                <w:szCs w:val="20"/>
                <w:lang w:eastAsia="sk-SK"/>
              </w:rPr>
              <w:t>(1) Proti rozhodnutiu podľ</w:t>
            </w:r>
            <w:r>
              <w:rPr>
                <w:rFonts w:hint="default"/>
                <w:sz w:val="20"/>
                <w:szCs w:val="20"/>
                <w:lang w:eastAsia="sk-SK"/>
              </w:rPr>
              <w:t>a §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175 môž</w:t>
            </w:r>
            <w:r>
              <w:rPr>
                <w:rFonts w:hint="default"/>
                <w:sz w:val="20"/>
                <w:szCs w:val="20"/>
                <w:lang w:eastAsia="sk-SK"/>
              </w:rPr>
              <w:t>e úč</w:t>
            </w:r>
            <w:r>
              <w:rPr>
                <w:rFonts w:hint="default"/>
                <w:sz w:val="20"/>
                <w:szCs w:val="20"/>
                <w:lang w:eastAsia="sk-SK"/>
              </w:rPr>
              <w:t>astní</w:t>
            </w:r>
            <w:r>
              <w:rPr>
                <w:rFonts w:hint="default"/>
                <w:sz w:val="20"/>
                <w:szCs w:val="20"/>
                <w:lang w:eastAsia="sk-SK"/>
              </w:rPr>
              <w:t>k konania o preskú</w:t>
            </w:r>
            <w:r>
              <w:rPr>
                <w:rFonts w:hint="default"/>
                <w:sz w:val="20"/>
                <w:szCs w:val="20"/>
                <w:lang w:eastAsia="sk-SK"/>
              </w:rPr>
              <w:t>manie ú</w:t>
            </w:r>
            <w:r>
              <w:rPr>
                <w:rFonts w:hint="default"/>
                <w:sz w:val="20"/>
                <w:szCs w:val="20"/>
                <w:lang w:eastAsia="sk-SK"/>
              </w:rPr>
              <w:t>konov kontrolované</w:t>
            </w:r>
            <w:r>
              <w:rPr>
                <w:rFonts w:hint="default"/>
                <w:sz w:val="20"/>
                <w:szCs w:val="20"/>
                <w:lang w:eastAsia="sk-SK"/>
              </w:rPr>
              <w:t>ho a osoba podľ</w:t>
            </w:r>
            <w:r>
              <w:rPr>
                <w:rFonts w:hint="default"/>
                <w:sz w:val="20"/>
                <w:szCs w:val="20"/>
                <w:lang w:eastAsia="sk-SK"/>
              </w:rPr>
              <w:t>a §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175 ods. 11 podať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odvolanie. Odvolanie musí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byť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doruč</w:t>
            </w:r>
            <w:r>
              <w:rPr>
                <w:rFonts w:hint="default"/>
                <w:sz w:val="20"/>
                <w:szCs w:val="20"/>
                <w:lang w:eastAsia="sk-SK"/>
              </w:rPr>
              <w:t>ené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ú</w:t>
            </w:r>
            <w:r>
              <w:rPr>
                <w:rFonts w:hint="default"/>
                <w:sz w:val="20"/>
                <w:szCs w:val="20"/>
                <w:lang w:eastAsia="sk-SK"/>
              </w:rPr>
              <w:t>radu do desiatich dní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odo dň</w:t>
            </w:r>
            <w:r>
              <w:rPr>
                <w:rFonts w:hint="default"/>
                <w:sz w:val="20"/>
                <w:szCs w:val="20"/>
                <w:lang w:eastAsia="sk-SK"/>
              </w:rPr>
              <w:t>a doruč</w:t>
            </w:r>
            <w:r>
              <w:rPr>
                <w:rFonts w:hint="default"/>
                <w:sz w:val="20"/>
                <w:szCs w:val="20"/>
                <w:lang w:eastAsia="sk-SK"/>
              </w:rPr>
              <w:t>enia rozhodnutia, proti ktoré</w:t>
            </w:r>
            <w:r>
              <w:rPr>
                <w:rFonts w:hint="default"/>
                <w:sz w:val="20"/>
                <w:szCs w:val="20"/>
                <w:lang w:eastAsia="sk-SK"/>
              </w:rPr>
              <w:t>mu odvolanie smeruje. Podanie odvolania má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odkladný</w:t>
            </w:r>
            <w:r>
              <w:rPr>
                <w:rFonts w:hint="default"/>
                <w:sz w:val="20"/>
                <w:szCs w:val="20"/>
                <w:lang w:eastAsia="sk-SK"/>
              </w:rPr>
              <w:t xml:space="preserve"> úč</w:t>
            </w:r>
            <w:r>
              <w:rPr>
                <w:rFonts w:hint="default"/>
                <w:sz w:val="20"/>
                <w:szCs w:val="20"/>
                <w:lang w:eastAsia="sk-SK"/>
              </w:rPr>
              <w:t>inok do dň</w:t>
            </w:r>
            <w:r>
              <w:rPr>
                <w:rFonts w:hint="default"/>
                <w:sz w:val="20"/>
                <w:szCs w:val="20"/>
                <w:lang w:eastAsia="sk-SK"/>
              </w:rPr>
              <w:t>a prá</w:t>
            </w:r>
            <w:r>
              <w:rPr>
                <w:rFonts w:hint="default"/>
                <w:sz w:val="20"/>
                <w:szCs w:val="20"/>
                <w:lang w:eastAsia="sk-SK"/>
              </w:rPr>
              <w:t>voplatnosti rozhodnutia rady o odvolaní.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:2a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„</w:t>
            </w:r>
            <w:r>
              <w:rPr>
                <w:rFonts w:hint="default"/>
                <w:sz w:val="20"/>
                <w:szCs w:val="20"/>
              </w:rPr>
              <w:t>Po rozhodnutí</w:t>
            </w:r>
            <w:r>
              <w:rPr>
                <w:rFonts w:hint="default"/>
                <w:sz w:val="20"/>
                <w:szCs w:val="20"/>
              </w:rPr>
              <w:t xml:space="preserve">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kazky, ktorá</w:t>
            </w:r>
            <w:r>
              <w:rPr>
                <w:rFonts w:hint="default"/>
                <w:sz w:val="20"/>
                <w:szCs w:val="20"/>
              </w:rPr>
              <w:t xml:space="preserve"> patrí</w:t>
            </w:r>
            <w:r>
              <w:rPr>
                <w:rFonts w:hint="default"/>
                <w:sz w:val="20"/>
                <w:szCs w:val="20"/>
              </w:rPr>
              <w:t xml:space="preserve"> do rozsahu pô</w:t>
            </w:r>
            <w:r>
              <w:rPr>
                <w:rFonts w:hint="default"/>
                <w:sz w:val="20"/>
                <w:szCs w:val="20"/>
              </w:rPr>
              <w:t>sobnosti smernice 2014/24/EÚ</w:t>
            </w:r>
            <w:r>
              <w:rPr>
                <w:rFonts w:hint="default"/>
                <w:sz w:val="20"/>
                <w:szCs w:val="20"/>
              </w:rPr>
              <w:t xml:space="preserve"> alebo smernice 2014/23/EÚ</w:t>
            </w:r>
            <w:r>
              <w:rPr>
                <w:rFonts w:hint="default"/>
                <w:sz w:val="20"/>
                <w:szCs w:val="20"/>
              </w:rPr>
              <w:t>, sa nemôž</w:t>
            </w:r>
            <w:r>
              <w:rPr>
                <w:rFonts w:hint="default"/>
                <w:sz w:val="20"/>
                <w:szCs w:val="20"/>
              </w:rPr>
              <w:t>e zmluva uzavrieť</w:t>
            </w:r>
            <w:r>
              <w:rPr>
                <w:rFonts w:hint="default"/>
                <w:sz w:val="20"/>
                <w:szCs w:val="20"/>
              </w:rPr>
              <w:t xml:space="preserve"> pred uplynutí</w:t>
            </w:r>
            <w:r>
              <w:rPr>
                <w:rFonts w:hint="default"/>
                <w:sz w:val="20"/>
                <w:szCs w:val="20"/>
              </w:rPr>
              <w:t>m lehoty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dni, v ktorom sa rozhodnutie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zaslalo dotknutý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 zá</w:t>
            </w:r>
            <w:r>
              <w:rPr>
                <w:rFonts w:hint="default"/>
                <w:sz w:val="20"/>
                <w:szCs w:val="20"/>
              </w:rPr>
              <w:t>u</w:t>
            </w:r>
            <w:r>
              <w:rPr>
                <w:rFonts w:hint="default"/>
                <w:sz w:val="20"/>
                <w:szCs w:val="20"/>
              </w:rPr>
              <w:t>j</w:t>
            </w:r>
            <w:r>
              <w:rPr>
                <w:rFonts w:hint="default"/>
                <w:sz w:val="20"/>
                <w:szCs w:val="20"/>
              </w:rPr>
              <w:t>emcom faxom alebo elektronický</w:t>
            </w:r>
            <w:r>
              <w:rPr>
                <w:rFonts w:hint="default"/>
                <w:sz w:val="20"/>
                <w:szCs w:val="20"/>
              </w:rPr>
              <w:t>mi prostriedkami, alebo pri využ</w:t>
            </w:r>
            <w:r>
              <w:rPr>
                <w:rFonts w:hint="default"/>
                <w:sz w:val="20"/>
                <w:szCs w:val="20"/>
              </w:rPr>
              <w:t>ití</w:t>
            </w:r>
            <w:r>
              <w:rPr>
                <w:rFonts w:hint="default"/>
                <w:sz w:val="20"/>
                <w:szCs w:val="20"/>
              </w:rPr>
              <w:t xml:space="preserve"> iný</w:t>
            </w:r>
            <w:r>
              <w:rPr>
                <w:rFonts w:hint="default"/>
                <w:sz w:val="20"/>
                <w:szCs w:val="20"/>
              </w:rPr>
              <w:t>ch komunikač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prostriedkov pred uplynutí</w:t>
            </w:r>
            <w:r>
              <w:rPr>
                <w:rFonts w:hint="default"/>
                <w:sz w:val="20"/>
                <w:szCs w:val="20"/>
              </w:rPr>
              <w:t>m lehoty najmenej 15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dni, v ktorom sa rozhodnutie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zaslalo dotknutý</w:t>
            </w:r>
            <w:r>
              <w:rPr>
                <w:rFonts w:hint="default"/>
                <w:sz w:val="20"/>
                <w:szCs w:val="20"/>
              </w:rPr>
              <w:t>m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 zá</w:t>
            </w:r>
            <w:r>
              <w:rPr>
                <w:rFonts w:hint="default"/>
                <w:sz w:val="20"/>
                <w:szCs w:val="20"/>
              </w:rPr>
              <w:t>ujemcom, alebo pred uplynutí</w:t>
            </w:r>
            <w:r>
              <w:rPr>
                <w:rFonts w:hint="default"/>
                <w:sz w:val="20"/>
                <w:szCs w:val="20"/>
              </w:rPr>
              <w:t>m lehoty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 doruč</w:t>
            </w:r>
            <w:r>
              <w:rPr>
                <w:rFonts w:hint="default"/>
                <w:sz w:val="20"/>
                <w:szCs w:val="20"/>
              </w:rPr>
              <w:t>enia rozhodnutia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kazky.“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i sa považ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za dotknutý</w:t>
            </w:r>
            <w:r>
              <w:rPr>
                <w:rFonts w:hint="default"/>
                <w:sz w:val="20"/>
                <w:szCs w:val="20"/>
              </w:rPr>
              <w:t>ch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ov, ak eš</w:t>
            </w:r>
            <w:r>
              <w:rPr>
                <w:rFonts w:hint="default"/>
                <w:sz w:val="20"/>
                <w:szCs w:val="20"/>
              </w:rPr>
              <w:t>te neboli vylúč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s koneč</w:t>
            </w:r>
            <w:r>
              <w:rPr>
                <w:rFonts w:hint="default"/>
                <w:sz w:val="20"/>
                <w:szCs w:val="20"/>
              </w:rPr>
              <w:t>nou plat</w:t>
            </w:r>
            <w:r>
              <w:rPr>
                <w:rFonts w:hint="default"/>
                <w:sz w:val="20"/>
                <w:szCs w:val="20"/>
              </w:rPr>
              <w:t>nosť</w:t>
            </w:r>
            <w:r>
              <w:rPr>
                <w:rFonts w:hint="default"/>
                <w:sz w:val="20"/>
                <w:szCs w:val="20"/>
              </w:rPr>
              <w:t>ou. Vylúč</w:t>
            </w:r>
            <w:r>
              <w:rPr>
                <w:rFonts w:hint="default"/>
                <w:sz w:val="20"/>
                <w:szCs w:val="20"/>
              </w:rPr>
              <w:t>enie nadobú</w:t>
            </w:r>
            <w:r>
              <w:rPr>
                <w:rFonts w:hint="default"/>
                <w:sz w:val="20"/>
                <w:szCs w:val="20"/>
              </w:rPr>
              <w:t>da koneč</w:t>
            </w:r>
            <w:r>
              <w:rPr>
                <w:rFonts w:hint="default"/>
                <w:sz w:val="20"/>
                <w:szCs w:val="20"/>
              </w:rPr>
              <w:t>nú</w:t>
            </w:r>
            <w:r>
              <w:rPr>
                <w:rFonts w:hint="default"/>
                <w:sz w:val="20"/>
                <w:szCs w:val="20"/>
              </w:rPr>
              <w:t xml:space="preserve"> platnosť</w:t>
            </w:r>
            <w:r>
              <w:rPr>
                <w:rFonts w:hint="default"/>
                <w:sz w:val="20"/>
                <w:szCs w:val="20"/>
              </w:rPr>
              <w:t>, ak sa ozná</w:t>
            </w:r>
            <w:r>
              <w:rPr>
                <w:rFonts w:hint="default"/>
                <w:sz w:val="20"/>
                <w:szCs w:val="20"/>
              </w:rPr>
              <w:t>milo dotknutý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 buď</w:t>
            </w:r>
            <w:r>
              <w:rPr>
                <w:rFonts w:hint="default"/>
                <w:sz w:val="20"/>
                <w:szCs w:val="20"/>
              </w:rPr>
              <w:t xml:space="preserve"> ho uznal za prá</w:t>
            </w:r>
            <w:r>
              <w:rPr>
                <w:rFonts w:hint="default"/>
                <w:sz w:val="20"/>
                <w:szCs w:val="20"/>
              </w:rPr>
              <w:t>voplatné</w:t>
            </w:r>
            <w:r>
              <w:rPr>
                <w:rFonts w:hint="default"/>
                <w:sz w:val="20"/>
                <w:szCs w:val="20"/>
              </w:rPr>
              <w:t xml:space="preserve"> nezá</w:t>
            </w:r>
            <w:r>
              <w:rPr>
                <w:rFonts w:hint="default"/>
                <w:sz w:val="20"/>
                <w:szCs w:val="20"/>
              </w:rPr>
              <w:t>vislý</w:t>
            </w:r>
            <w:r>
              <w:rPr>
                <w:rFonts w:hint="default"/>
                <w:sz w:val="20"/>
                <w:szCs w:val="20"/>
              </w:rPr>
              <w:t xml:space="preserve"> orgá</w:t>
            </w:r>
            <w:r>
              <w:rPr>
                <w:rFonts w:hint="default"/>
                <w:sz w:val="20"/>
                <w:szCs w:val="20"/>
              </w:rPr>
              <w:t>n zodpovedný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manie, alebo neboli predmetom alebo už</w:t>
            </w:r>
            <w:r>
              <w:rPr>
                <w:rFonts w:hint="default"/>
                <w:sz w:val="20"/>
                <w:szCs w:val="20"/>
              </w:rPr>
              <w:t xml:space="preserve"> nemôž</w:t>
            </w:r>
            <w:r>
              <w:rPr>
                <w:rFonts w:hint="default"/>
                <w:sz w:val="20"/>
                <w:szCs w:val="20"/>
              </w:rPr>
              <w:t>u byť</w:t>
            </w:r>
            <w:r>
              <w:rPr>
                <w:rFonts w:hint="default"/>
                <w:sz w:val="20"/>
                <w:szCs w:val="20"/>
              </w:rPr>
              <w:t xml:space="preserve"> predmetom preskú</w:t>
            </w:r>
            <w:r>
              <w:rPr>
                <w:rFonts w:hint="default"/>
                <w:sz w:val="20"/>
                <w:szCs w:val="20"/>
              </w:rPr>
              <w:t>mania.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ujemcovia sa považ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za dotknutý</w:t>
            </w:r>
            <w:r>
              <w:rPr>
                <w:rFonts w:hint="default"/>
                <w:sz w:val="20"/>
                <w:szCs w:val="20"/>
              </w:rPr>
              <w:t>ch zá</w:t>
            </w:r>
            <w:r>
              <w:rPr>
                <w:rFonts w:hint="default"/>
                <w:sz w:val="20"/>
                <w:szCs w:val="20"/>
              </w:rPr>
              <w:t>ujemcov,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nesprí</w:t>
            </w:r>
            <w:r>
              <w:rPr>
                <w:rFonts w:hint="default"/>
                <w:sz w:val="20"/>
                <w:szCs w:val="20"/>
              </w:rPr>
              <w:t>stupnil informá</w:t>
            </w:r>
            <w:r>
              <w:rPr>
                <w:rFonts w:hint="default"/>
                <w:sz w:val="20"/>
                <w:szCs w:val="20"/>
              </w:rPr>
              <w:t>cie o zamietnutí</w:t>
            </w:r>
            <w:r>
              <w:rPr>
                <w:rFonts w:hint="default"/>
                <w:sz w:val="20"/>
                <w:szCs w:val="20"/>
              </w:rPr>
              <w:t xml:space="preserve"> ich ž</w:t>
            </w:r>
            <w:r>
              <w:rPr>
                <w:rFonts w:hint="default"/>
                <w:sz w:val="20"/>
                <w:szCs w:val="20"/>
              </w:rPr>
              <w:t>iadosti pred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>m o rozhodnutí</w:t>
            </w:r>
            <w:r>
              <w:rPr>
                <w:rFonts w:hint="default"/>
                <w:sz w:val="20"/>
                <w:szCs w:val="20"/>
              </w:rPr>
              <w:t xml:space="preserve">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dotknutý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K ozná</w:t>
            </w:r>
            <w:r>
              <w:rPr>
                <w:rFonts w:hint="default"/>
                <w:sz w:val="20"/>
                <w:szCs w:val="20"/>
              </w:rPr>
              <w:t>meniu rozhodnutia pri zadá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kaž</w:t>
            </w:r>
            <w:r>
              <w:rPr>
                <w:rFonts w:hint="default"/>
                <w:sz w:val="20"/>
                <w:szCs w:val="20"/>
              </w:rPr>
              <w:t>dé</w:t>
            </w:r>
            <w:r>
              <w:rPr>
                <w:rFonts w:hint="default"/>
                <w:sz w:val="20"/>
                <w:szCs w:val="20"/>
              </w:rPr>
              <w:t>mu dotknuté</w:t>
            </w:r>
            <w:r>
              <w:rPr>
                <w:rFonts w:hint="default"/>
                <w:sz w:val="20"/>
                <w:szCs w:val="20"/>
              </w:rPr>
              <w:t>mu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ovi a zá</w:t>
            </w:r>
            <w:r>
              <w:rPr>
                <w:rFonts w:hint="default"/>
                <w:sz w:val="20"/>
                <w:szCs w:val="20"/>
              </w:rPr>
              <w:t>ujemcovi sa pripojí</w:t>
            </w:r>
            <w:r>
              <w:rPr>
                <w:rFonts w:hint="default"/>
                <w:sz w:val="20"/>
                <w:szCs w:val="20"/>
              </w:rPr>
              <w:t>:</w:t>
            </w: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0"/>
              <w:gridCol w:w="4718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82BBF">
                  <w:pPr>
                    <w:bidi w:val="0"/>
                    <w:spacing w:before="0" w:beforeAutospacing="0" w:after="0" w:afterAutospacing="0" w:line="240" w:lineRule="auto"/>
                    <w:rPr>
                      <w:rFonts w:hint="default"/>
                      <w:sz w:val="20"/>
                      <w:szCs w:val="20"/>
                    </w:rPr>
                  </w:pPr>
                  <w:r>
                    <w:rPr>
                      <w:rFonts w:hint="default"/>
                      <w:sz w:val="20"/>
                      <w:szCs w:val="20"/>
                    </w:rPr>
                    <w:t>— </w:t>
                  </w:r>
                  <w:r>
                    <w:rPr>
                      <w:rFonts w:hint="defaul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282BBF">
                  <w:pPr>
                    <w:bidi w:val="0"/>
                    <w:spacing w:line="240" w:lineRule="auto"/>
                    <w:rPr>
                      <w:rFonts w:hint="default"/>
                      <w:sz w:val="20"/>
                      <w:szCs w:val="20"/>
                    </w:rPr>
                  </w:pPr>
                  <w:r>
                    <w:rPr>
                      <w:rFonts w:hint="default"/>
                      <w:sz w:val="20"/>
                      <w:szCs w:val="20"/>
                    </w:rPr>
                    <w:t>- zhrnutie relevantný</w:t>
                  </w:r>
                  <w:r>
                    <w:rPr>
                      <w:rFonts w:hint="default"/>
                      <w:sz w:val="20"/>
                      <w:szCs w:val="20"/>
                    </w:rPr>
                    <w:t>ch dô</w:t>
                  </w:r>
                  <w:r>
                    <w:rPr>
                      <w:rFonts w:hint="default"/>
                      <w:sz w:val="20"/>
                      <w:szCs w:val="20"/>
                    </w:rPr>
                    <w:t>vodov uvedené</w:t>
                  </w:r>
                  <w:r>
                    <w:rPr>
                      <w:rFonts w:hint="default"/>
                      <w:sz w:val="20"/>
                      <w:szCs w:val="20"/>
                    </w:rPr>
                    <w:t xml:space="preserve"> v č</w:t>
                  </w:r>
                  <w:r>
                    <w:rPr>
                      <w:rFonts w:hint="default"/>
                      <w:sz w:val="20"/>
                      <w:szCs w:val="20"/>
                    </w:rPr>
                    <w:t>lá</w:t>
                  </w:r>
                  <w:r>
                    <w:rPr>
                      <w:rFonts w:hint="default"/>
                      <w:sz w:val="20"/>
                      <w:szCs w:val="20"/>
                    </w:rPr>
                    <w:t>nku 55 ods. 2 smernice 2014/24/EÚ</w:t>
                  </w:r>
                  <w:r>
                    <w:rPr>
                      <w:rFonts w:hint="default"/>
                      <w:sz w:val="20"/>
                      <w:szCs w:val="20"/>
                    </w:rPr>
                    <w:t xml:space="preserve"> s vý</w:t>
                  </w:r>
                  <w:r>
                    <w:rPr>
                      <w:rFonts w:hint="default"/>
                      <w:sz w:val="20"/>
                      <w:szCs w:val="20"/>
                    </w:rPr>
                    <w:t>hradou č</w:t>
                  </w:r>
                  <w:r>
                    <w:rPr>
                      <w:rFonts w:hint="default"/>
                      <w:sz w:val="20"/>
                      <w:szCs w:val="20"/>
                    </w:rPr>
                    <w:t>lá</w:t>
                  </w:r>
                  <w:r>
                    <w:rPr>
                      <w:rFonts w:hint="default"/>
                      <w:sz w:val="20"/>
                      <w:szCs w:val="20"/>
                    </w:rPr>
                    <w:t>nku 55 ods. 3 uvedenej smernice alebo v č</w:t>
                  </w:r>
                  <w:r>
                    <w:rPr>
                      <w:rFonts w:hint="default"/>
                      <w:sz w:val="20"/>
                      <w:szCs w:val="20"/>
                    </w:rPr>
                    <w:t>lá</w:t>
                  </w:r>
                  <w:r>
                    <w:rPr>
                      <w:rFonts w:hint="default"/>
                      <w:sz w:val="20"/>
                      <w:szCs w:val="20"/>
                    </w:rPr>
                    <w:t>nku 40 ods. 1 druhom pododseku smernice 2014/23/EÚ</w:t>
                  </w:r>
                  <w:r>
                    <w:rPr>
                      <w:rFonts w:hint="default"/>
                      <w:sz w:val="20"/>
                      <w:szCs w:val="20"/>
                    </w:rPr>
                    <w:t xml:space="preserve"> s vý</w:t>
                  </w:r>
                  <w:r>
                    <w:rPr>
                      <w:rFonts w:hint="default"/>
                      <w:sz w:val="20"/>
                      <w:szCs w:val="20"/>
                    </w:rPr>
                    <w:t>hradou č</w:t>
                  </w:r>
                  <w:r>
                    <w:rPr>
                      <w:rFonts w:hint="default"/>
                      <w:sz w:val="20"/>
                      <w:szCs w:val="20"/>
                    </w:rPr>
                    <w:t>lá</w:t>
                  </w:r>
                  <w:r>
                    <w:rPr>
                      <w:rFonts w:hint="default"/>
                      <w:sz w:val="20"/>
                      <w:szCs w:val="20"/>
                    </w:rPr>
                    <w:t>nku 40 ods. 2 uvedenej smernice, a“.</w:t>
                  </w:r>
                </w:p>
              </w:tc>
            </w:tr>
          </w:tbl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-  </w:t>
            </w:r>
            <w:r>
              <w:rPr>
                <w:rFonts w:hint="default"/>
                <w:sz w:val="20"/>
                <w:szCs w:val="20"/>
              </w:rPr>
              <w:t>jasné</w:t>
            </w:r>
            <w:r>
              <w:rPr>
                <w:rFonts w:hint="default"/>
                <w:sz w:val="20"/>
                <w:szCs w:val="20"/>
              </w:rPr>
              <w:t xml:space="preserve"> vy</w:t>
            </w:r>
            <w:r>
              <w:rPr>
                <w:rFonts w:hint="default"/>
                <w:sz w:val="20"/>
                <w:szCs w:val="20"/>
              </w:rPr>
              <w:t>hlá</w:t>
            </w:r>
            <w:r>
              <w:rPr>
                <w:rFonts w:hint="default"/>
                <w:sz w:val="20"/>
                <w:szCs w:val="20"/>
              </w:rPr>
              <w:t>senie o presnej odkladnej lehote uplatniteľ</w:t>
            </w:r>
            <w:r>
              <w:rPr>
                <w:rFonts w:hint="default"/>
                <w:sz w:val="20"/>
                <w:szCs w:val="20"/>
              </w:rPr>
              <w:t>nej v sú</w:t>
            </w:r>
            <w:r>
              <w:rPr>
                <w:rFonts w:hint="default"/>
                <w:sz w:val="20"/>
                <w:szCs w:val="20"/>
              </w:rPr>
              <w:t>lade s ustanoveniami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tneho prá</w:t>
            </w:r>
            <w:r>
              <w:rPr>
                <w:rFonts w:hint="default"/>
                <w:sz w:val="20"/>
                <w:szCs w:val="20"/>
              </w:rPr>
              <w:t>va, ktorý</w:t>
            </w:r>
            <w:r>
              <w:rPr>
                <w:rFonts w:hint="default"/>
                <w:sz w:val="20"/>
                <w:szCs w:val="20"/>
              </w:rPr>
              <w:t>mi sa transponuje tento odsek.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56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O: </w:t>
            </w:r>
            <w:r w:rsidR="00381512">
              <w:rPr>
                <w:sz w:val="20"/>
                <w:szCs w:val="20"/>
              </w:rPr>
              <w:t>4,5</w:t>
            </w:r>
            <w:r>
              <w:rPr>
                <w:sz w:val="20"/>
                <w:szCs w:val="20"/>
              </w:rPr>
              <w:t>,</w:t>
            </w:r>
            <w:r w:rsidR="003815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38151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38151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, </w:t>
            </w:r>
            <w:r w:rsidR="00381512">
              <w:rPr>
                <w:sz w:val="20"/>
                <w:szCs w:val="20"/>
              </w:rPr>
              <w:t>9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165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5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1, 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178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55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: 40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13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</w:rPr>
              <w:t>)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odoslania informá</w:t>
            </w:r>
            <w:r>
              <w:rPr>
                <w:rFonts w:hint="default"/>
                <w:sz w:val="20"/>
                <w:szCs w:val="20"/>
              </w:rPr>
              <w:t>cie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vyhodnotenia ponú</w:t>
            </w:r>
            <w:r>
              <w:rPr>
                <w:rFonts w:hint="default"/>
                <w:sz w:val="20"/>
                <w:szCs w:val="20"/>
              </w:rPr>
              <w:t>k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55, ak nebola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164 ods. 3 alebo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170; to neplatí</w:t>
            </w:r>
            <w:r>
              <w:rPr>
                <w:rFonts w:hint="default"/>
                <w:sz w:val="20"/>
                <w:szCs w:val="20"/>
              </w:rPr>
              <w:t>, ak ide o pria</w:t>
            </w:r>
            <w:r>
              <w:rPr>
                <w:rFonts w:hint="default"/>
                <w:sz w:val="20"/>
                <w:szCs w:val="20"/>
              </w:rPr>
              <w:t>m</w:t>
            </w:r>
            <w:r>
              <w:rPr>
                <w:rFonts w:hint="default"/>
                <w:sz w:val="20"/>
                <w:szCs w:val="20"/>
              </w:rPr>
              <w:t>e rokovacie konanie, v </w:t>
            </w:r>
            <w:r>
              <w:rPr>
                <w:rFonts w:hint="default"/>
                <w:sz w:val="20"/>
                <w:szCs w:val="20"/>
              </w:rPr>
              <w:t>ktorom mož</w:t>
            </w:r>
            <w:r>
              <w:rPr>
                <w:rFonts w:hint="default"/>
                <w:sz w:val="20"/>
                <w:szCs w:val="20"/>
              </w:rPr>
              <w:t>no vyzvať</w:t>
            </w:r>
            <w:r>
              <w:rPr>
                <w:rFonts w:hint="default"/>
                <w:sz w:val="20"/>
                <w:szCs w:val="20"/>
              </w:rPr>
              <w:t xml:space="preserve"> na rokovanie jedné</w:t>
            </w:r>
            <w:r>
              <w:rPr>
                <w:rFonts w:hint="default"/>
                <w:sz w:val="20"/>
                <w:szCs w:val="20"/>
              </w:rPr>
              <w:t>ho zá</w:t>
            </w:r>
            <w:r>
              <w:rPr>
                <w:rFonts w:hint="default"/>
                <w:sz w:val="20"/>
                <w:szCs w:val="20"/>
              </w:rPr>
              <w:t>ujemcu a </w:t>
            </w:r>
            <w:r>
              <w:rPr>
                <w:rFonts w:hint="default"/>
                <w:sz w:val="20"/>
                <w:szCs w:val="20"/>
              </w:rPr>
              <w:t>uzavretie zmluvy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 uzavretej s </w:t>
            </w:r>
            <w:r>
              <w:rPr>
                <w:rFonts w:hint="default"/>
                <w:sz w:val="20"/>
                <w:szCs w:val="20"/>
              </w:rPr>
              <w:t>jedný</w:t>
            </w:r>
            <w:r>
              <w:rPr>
                <w:rFonts w:hint="default"/>
                <w:sz w:val="20"/>
                <w:szCs w:val="20"/>
              </w:rPr>
              <w:t>m hospodá</w:t>
            </w:r>
            <w:r>
              <w:rPr>
                <w:rFonts w:hint="default"/>
                <w:sz w:val="20"/>
                <w:szCs w:val="20"/>
              </w:rPr>
              <w:t>rskym subjektom.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</w:rPr>
              <w:t>) Ak 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v </w:t>
            </w:r>
            <w:r>
              <w:rPr>
                <w:rFonts w:hint="default"/>
                <w:sz w:val="20"/>
                <w:szCs w:val="20"/>
              </w:rPr>
              <w:t>lehote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164 ods. 3,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ob</w:t>
            </w:r>
            <w:r>
              <w:rPr>
                <w:rFonts w:hint="default"/>
                <w:sz w:val="20"/>
                <w:szCs w:val="20"/>
              </w:rPr>
              <w:t>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na vykonanie ná</w:t>
            </w:r>
            <w:r>
              <w:rPr>
                <w:rFonts w:hint="default"/>
                <w:sz w:val="20"/>
                <w:szCs w:val="20"/>
              </w:rPr>
              <w:t>pravy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pí</w:t>
            </w:r>
            <w:r>
              <w:rPr>
                <w:rFonts w:hint="default"/>
                <w:sz w:val="20"/>
                <w:szCs w:val="20"/>
              </w:rPr>
              <w:t>sm. a), 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170 ods. 4.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pStyle w:val="BodyText2"/>
              <w:bidi w:val="0"/>
              <w:spacing w:before="0" w:beforeAutospacing="0" w:after="0" w:afterAutospacing="0" w:line="240" w:lineRule="auto"/>
              <w:rPr>
                <w:rFonts w:hint="default"/>
              </w:rPr>
            </w:pPr>
            <w:r>
              <w:t>(</w:t>
            </w:r>
            <w:r w:rsidR="00381512">
              <w:t>6</w:t>
            </w:r>
            <w:r>
              <w:t xml:space="preserve">) Ak </w:t>
            </w:r>
            <w:r>
              <w:rPr>
                <w:rFonts w:hint="default"/>
              </w:rPr>
              <w:t>ž</w:t>
            </w:r>
            <w:r>
              <w:rPr>
                <w:rFonts w:hint="default"/>
              </w:rPr>
              <w:t>iadosť</w:t>
            </w:r>
            <w:r>
              <w:rPr>
                <w:rFonts w:hint="default"/>
              </w:rPr>
              <w:t xml:space="preserve">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 bola zamietnutá</w:t>
            </w:r>
            <w:r>
              <w:rPr>
                <w:rFonts w:hint="default"/>
              </w:rPr>
              <w:t>, verejný</w:t>
            </w:r>
            <w:r>
              <w:rPr>
                <w:rFonts w:hint="default"/>
              </w:rPr>
              <w:t xml:space="preserve"> 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a </w:t>
            </w:r>
            <w:r>
              <w:rPr>
                <w:rFonts w:hint="default"/>
              </w:rPr>
              <w:t>obstará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môž</w:t>
            </w:r>
            <w:r>
              <w:rPr>
                <w:rFonts w:hint="default"/>
              </w:rPr>
              <w:t>u uzavrieť</w:t>
            </w:r>
            <w:r>
              <w:rPr>
                <w:rFonts w:hint="default"/>
              </w:rPr>
              <w:t xml:space="preserve"> zmluvu, rá</w:t>
            </w:r>
            <w:r>
              <w:rPr>
                <w:rFonts w:hint="default"/>
              </w:rPr>
              <w:t>mcovú</w:t>
            </w:r>
            <w:r>
              <w:rPr>
                <w:rFonts w:hint="default"/>
              </w:rPr>
              <w:t xml:space="preserve"> dohodu alebo koncesnú</w:t>
            </w:r>
            <w:r>
              <w:rPr>
                <w:rFonts w:hint="default"/>
              </w:rPr>
              <w:t xml:space="preserve"> zmluvu s </w:t>
            </w: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>speš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m uchá</w:t>
            </w:r>
            <w:r>
              <w:rPr>
                <w:rFonts w:hint="default"/>
              </w:rPr>
              <w:t>dzač</w:t>
            </w:r>
            <w:r>
              <w:rPr>
                <w:rFonts w:hint="default"/>
              </w:rPr>
              <w:t>om alebo uchá</w:t>
            </w:r>
            <w:r>
              <w:rPr>
                <w:rFonts w:hint="default"/>
              </w:rPr>
              <w:t>dzač</w:t>
            </w:r>
            <w:r>
              <w:rPr>
                <w:rFonts w:hint="default"/>
              </w:rPr>
              <w:t>mi najskô</w:t>
            </w:r>
            <w:r>
              <w:rPr>
                <w:rFonts w:hint="default"/>
              </w:rPr>
              <w:t>r š</w:t>
            </w:r>
            <w:r>
              <w:rPr>
                <w:rFonts w:hint="default"/>
              </w:rPr>
              <w:t>estná</w:t>
            </w:r>
            <w:r>
              <w:rPr>
                <w:rFonts w:hint="default"/>
              </w:rPr>
              <w:t>sty deň</w:t>
            </w:r>
            <w:r>
              <w:rPr>
                <w:rFonts w:hint="default"/>
              </w:rPr>
              <w:t xml:space="preserve"> odo dň</w:t>
            </w:r>
            <w:r>
              <w:rPr>
                <w:rFonts w:hint="default"/>
              </w:rPr>
              <w:t>a odoslania ozná</w:t>
            </w:r>
            <w:r>
              <w:rPr>
                <w:rFonts w:hint="default"/>
              </w:rPr>
              <w:t>menia o </w:t>
            </w:r>
            <w:r>
              <w:rPr>
                <w:rFonts w:hint="default"/>
              </w:rPr>
              <w:t>zamietnutí</w:t>
            </w:r>
            <w:r>
              <w:rPr>
                <w:rFonts w:hint="default"/>
              </w:rPr>
              <w:t xml:space="preserve"> ž</w:t>
            </w:r>
            <w:r>
              <w:rPr>
                <w:rFonts w:hint="default"/>
              </w:rPr>
              <w:t>iadosti o 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pravu podľ</w:t>
            </w:r>
            <w:r>
              <w:rPr>
                <w:rFonts w:hint="default"/>
              </w:rPr>
              <w:t>a</w:t>
            </w:r>
            <w:r>
              <w:rPr>
                <w:rFonts w:hint="default"/>
              </w:rPr>
              <w:t xml:space="preserve"> §</w:t>
            </w:r>
            <w:r>
              <w:rPr>
                <w:rFonts w:hint="default"/>
              </w:rPr>
              <w:t xml:space="preserve"> 165 ods. 3 pí</w:t>
            </w:r>
            <w:r>
              <w:rPr>
                <w:rFonts w:hint="default"/>
              </w:rPr>
              <w:t>sm. b), ak neboli doruč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mietky podľ</w:t>
            </w:r>
            <w:r>
              <w:rPr>
                <w:rFonts w:hint="default"/>
              </w:rPr>
              <w:t>a § </w:t>
            </w:r>
            <w:r>
              <w:rPr>
                <w:rFonts w:hint="default"/>
              </w:rPr>
              <w:t>170 ods. 4.</w:t>
            </w:r>
          </w:p>
          <w:p w:rsidR="00282BBF">
            <w:pPr>
              <w:pStyle w:val="BodyText2"/>
              <w:bidi w:val="0"/>
              <w:spacing w:before="0" w:beforeAutospacing="0" w:after="0" w:afterAutospacing="0" w:line="240" w:lineRule="auto"/>
              <w:rPr>
                <w:rFonts w:hint="default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="00381512">
              <w:rPr>
                <w:sz w:val="20"/>
                <w:szCs w:val="20"/>
              </w:rPr>
              <w:t>(7</w:t>
            </w:r>
            <w:r>
              <w:rPr>
                <w:rFonts w:hint="default"/>
                <w:sz w:val="20"/>
                <w:szCs w:val="20"/>
              </w:rPr>
              <w:t>)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alebo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nekonal v </w:t>
            </w: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a </w:t>
            </w:r>
            <w:r>
              <w:rPr>
                <w:rFonts w:hint="default"/>
                <w:sz w:val="20"/>
                <w:szCs w:val="20"/>
              </w:rPr>
              <w:t>ak neboli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170 ods. 4, môž</w:t>
            </w:r>
            <w:r>
              <w:rPr>
                <w:rFonts w:hint="default"/>
                <w:sz w:val="20"/>
                <w:szCs w:val="20"/>
              </w:rPr>
              <w:t>e uzavrieť</w:t>
            </w:r>
            <w:r>
              <w:rPr>
                <w:rFonts w:hint="default"/>
                <w:sz w:val="20"/>
                <w:szCs w:val="20"/>
              </w:rPr>
              <w:t xml:space="preserve"> 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</w:t>
            </w:r>
            <w:r>
              <w:rPr>
                <w:rFonts w:hint="default"/>
                <w:sz w:val="20"/>
                <w:szCs w:val="20"/>
              </w:rPr>
              <w:t>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 najskô</w:t>
            </w:r>
            <w:r>
              <w:rPr>
                <w:rFonts w:hint="default"/>
                <w:sz w:val="20"/>
                <w:szCs w:val="20"/>
              </w:rPr>
              <w:t>r š</w:t>
            </w:r>
            <w:r>
              <w:rPr>
                <w:rFonts w:hint="default"/>
                <w:sz w:val="20"/>
                <w:szCs w:val="20"/>
              </w:rPr>
              <w:t>estná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po uplynutí</w:t>
            </w:r>
            <w:r>
              <w:rPr>
                <w:rFonts w:hint="default"/>
                <w:sz w:val="20"/>
                <w:szCs w:val="20"/>
              </w:rPr>
              <w:t xml:space="preserve"> lehoty ustanovenej na vybavenie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>165 ods. 3.</w:t>
            </w:r>
          </w:p>
          <w:p w:rsidR="00282BBF">
            <w:p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8</w:t>
            </w:r>
            <w:r>
              <w:rPr>
                <w:rFonts w:hint="default"/>
                <w:sz w:val="20"/>
                <w:szCs w:val="20"/>
              </w:rPr>
              <w:t>) Bez toho, aby boli dotknuté</w:t>
            </w:r>
            <w:r>
              <w:rPr>
                <w:rFonts w:hint="default"/>
                <w:sz w:val="20"/>
                <w:szCs w:val="20"/>
              </w:rPr>
              <w:t xml:space="preserve"> ustanovenia odsekov </w:t>
            </w:r>
            <w:r w:rsidR="00381512"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</w:rPr>
              <w:t xml:space="preserve"> až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 w:rsidR="00381512">
              <w:rPr>
                <w:sz w:val="20"/>
                <w:szCs w:val="20"/>
              </w:rPr>
              <w:t>7</w:t>
            </w:r>
            <w:r>
              <w:rPr>
                <w:rFonts w:hint="default"/>
                <w:sz w:val="20"/>
                <w:szCs w:val="20"/>
              </w:rPr>
              <w:t>, ak boli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mietky,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s </w:t>
            </w: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speš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alebo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mi, ak nastane jedna z </w:t>
            </w: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chto skutoč</w:t>
            </w:r>
            <w:r>
              <w:rPr>
                <w:rFonts w:hint="default"/>
                <w:sz w:val="20"/>
                <w:szCs w:val="20"/>
              </w:rPr>
              <w:t>ností</w:t>
            </w:r>
            <w:r>
              <w:rPr>
                <w:rFonts w:hint="default"/>
                <w:sz w:val="20"/>
                <w:szCs w:val="20"/>
              </w:rPr>
              <w:t>:</w:t>
            </w:r>
          </w:p>
          <w:p w:rsidR="00282BBF" w:rsidP="00381512">
            <w:pPr>
              <w:numPr>
                <w:numId w:val="32"/>
              </w:numPr>
              <w:bidi w:val="0"/>
              <w:spacing w:line="240" w:lineRule="auto"/>
              <w:ind w:left="256" w:hanging="256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doruč</w:t>
            </w:r>
            <w:r>
              <w:rPr>
                <w:rFonts w:hint="default"/>
                <w:sz w:val="20"/>
                <w:szCs w:val="20"/>
              </w:rPr>
              <w:t>enie rozhodnutia ú</w:t>
            </w:r>
            <w:r>
              <w:rPr>
                <w:rFonts w:hint="default"/>
                <w:sz w:val="20"/>
                <w:szCs w:val="20"/>
              </w:rPr>
              <w:t>radu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174 ods. 1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ovi,</w:t>
            </w:r>
          </w:p>
          <w:p w:rsidR="00282BBF" w:rsidP="00381512">
            <w:pPr>
              <w:numPr>
                <w:numId w:val="32"/>
              </w:numPr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má</w:t>
            </w:r>
            <w:r>
              <w:rPr>
                <w:rFonts w:hint="default"/>
                <w:sz w:val="20"/>
                <w:szCs w:val="20"/>
              </w:rPr>
              <w:t>rne u</w:t>
            </w:r>
            <w:r>
              <w:rPr>
                <w:rFonts w:hint="default"/>
                <w:sz w:val="20"/>
                <w:szCs w:val="20"/>
              </w:rPr>
              <w:t>plynutie lehoty na podanie odvolania 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m oprá</w:t>
            </w:r>
            <w:r>
              <w:rPr>
                <w:rFonts w:hint="default"/>
                <w:sz w:val="20"/>
                <w:szCs w:val="20"/>
              </w:rPr>
              <w:t>vnený</w:t>
            </w:r>
            <w:r>
              <w:rPr>
                <w:rFonts w:hint="default"/>
                <w:sz w:val="20"/>
                <w:szCs w:val="20"/>
              </w:rPr>
              <w:t>m osobá</w:t>
            </w:r>
            <w:r>
              <w:rPr>
                <w:rFonts w:hint="default"/>
                <w:sz w:val="20"/>
                <w:szCs w:val="20"/>
              </w:rPr>
              <w:t>m, dň</w:t>
            </w:r>
            <w:r>
              <w:rPr>
                <w:rFonts w:hint="default"/>
                <w:sz w:val="20"/>
                <w:szCs w:val="20"/>
              </w:rPr>
              <w:t>om prá</w:t>
            </w:r>
            <w:r>
              <w:rPr>
                <w:rFonts w:hint="default"/>
                <w:sz w:val="20"/>
                <w:szCs w:val="20"/>
              </w:rPr>
              <w:t>voplatnosti rozhodnutia ú</w:t>
            </w:r>
            <w:r>
              <w:rPr>
                <w:rFonts w:hint="default"/>
                <w:sz w:val="20"/>
                <w:szCs w:val="20"/>
              </w:rPr>
              <w:t>radu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175 ods. 2 alebo ods. 3,</w:t>
            </w:r>
          </w:p>
          <w:p w:rsidR="00282BBF" w:rsidP="00381512">
            <w:pPr>
              <w:numPr>
                <w:numId w:val="32"/>
              </w:numPr>
              <w:bidi w:val="0"/>
              <w:spacing w:before="0" w:beforeAutospacing="0" w:after="0" w:afterAutospacing="0" w:line="240" w:lineRule="auto"/>
              <w:ind w:left="256" w:hanging="256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doruč</w:t>
            </w:r>
            <w:r>
              <w:rPr>
                <w:rFonts w:hint="default"/>
                <w:sz w:val="20"/>
                <w:szCs w:val="20"/>
              </w:rPr>
              <w:t>enie rozhodnutia ú</w:t>
            </w:r>
            <w:r>
              <w:rPr>
                <w:rFonts w:hint="default"/>
                <w:sz w:val="20"/>
                <w:szCs w:val="20"/>
              </w:rPr>
              <w:t>radu o </w:t>
            </w:r>
            <w:r>
              <w:rPr>
                <w:rFonts w:hint="default"/>
                <w:sz w:val="20"/>
                <w:szCs w:val="20"/>
              </w:rPr>
              <w:t>odvolaní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 </w:t>
            </w:r>
            <w:r>
              <w:rPr>
                <w:rFonts w:hint="default"/>
                <w:sz w:val="20"/>
                <w:szCs w:val="20"/>
              </w:rPr>
              <w:t>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81512">
              <w:rPr>
                <w:sz w:val="20"/>
                <w:szCs w:val="20"/>
              </w:rPr>
              <w:t>9</w:t>
            </w:r>
            <w:r>
              <w:rPr>
                <w:rFonts w:hint="default"/>
                <w:sz w:val="20"/>
                <w:szCs w:val="20"/>
              </w:rPr>
              <w:t>)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 obstar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môž</w:t>
            </w:r>
            <w:r>
              <w:rPr>
                <w:rFonts w:hint="default"/>
                <w:sz w:val="20"/>
                <w:szCs w:val="20"/>
              </w:rPr>
              <w:t>u uzavrieť</w:t>
            </w:r>
            <w:r>
              <w:rPr>
                <w:rFonts w:hint="default"/>
                <w:sz w:val="20"/>
                <w:szCs w:val="20"/>
              </w:rPr>
              <w:t xml:space="preserve"> 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najskô</w:t>
            </w:r>
            <w:r>
              <w:rPr>
                <w:rFonts w:hint="default"/>
                <w:sz w:val="20"/>
                <w:szCs w:val="20"/>
              </w:rPr>
              <w:t>r jedená</w:t>
            </w:r>
            <w:r>
              <w:rPr>
                <w:rFonts w:hint="default"/>
                <w:sz w:val="20"/>
                <w:szCs w:val="20"/>
              </w:rPr>
              <w:t>sty deň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uverejnenia ozná</w:t>
            </w:r>
            <w:r>
              <w:rPr>
                <w:rFonts w:hint="default"/>
                <w:sz w:val="20"/>
                <w:szCs w:val="20"/>
              </w:rPr>
              <w:t>menia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26 ods. 7 v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pskom vestní</w:t>
            </w:r>
            <w:r>
              <w:rPr>
                <w:rFonts w:hint="default"/>
                <w:sz w:val="20"/>
                <w:szCs w:val="20"/>
              </w:rPr>
              <w:t>ku. Tý</w:t>
            </w:r>
            <w:r>
              <w:rPr>
                <w:rFonts w:hint="default"/>
                <w:sz w:val="20"/>
                <w:szCs w:val="20"/>
              </w:rPr>
              <w:t>m nie sú</w:t>
            </w:r>
            <w:r>
              <w:rPr>
                <w:rFonts w:hint="default"/>
                <w:sz w:val="20"/>
                <w:szCs w:val="20"/>
              </w:rPr>
              <w:t xml:space="preserve"> dotknuté</w:t>
            </w:r>
            <w:r>
              <w:rPr>
                <w:rFonts w:hint="default"/>
                <w:sz w:val="20"/>
                <w:szCs w:val="20"/>
              </w:rPr>
              <w:t xml:space="preserve"> ustanovenia odsekov </w:t>
            </w:r>
            <w:r w:rsidR="00381512"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</w:rPr>
              <w:t xml:space="preserve"> až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 w:rsidR="0038151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(5) Doruč</w:t>
            </w:r>
            <w:r>
              <w:rPr>
                <w:rFonts w:hint="default"/>
                <w:sz w:val="20"/>
                <w:szCs w:val="20"/>
              </w:rPr>
              <w:t>enie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vyba</w:t>
            </w:r>
            <w:r>
              <w:rPr>
                <w:rFonts w:hint="default"/>
                <w:sz w:val="20"/>
                <w:szCs w:val="20"/>
              </w:rPr>
              <w:t>venia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alebo nesplnenie povinnosti podľ</w:t>
            </w:r>
            <w:r>
              <w:rPr>
                <w:rFonts w:hint="default"/>
                <w:sz w:val="20"/>
                <w:szCs w:val="20"/>
              </w:rPr>
              <w:t>a odseku 3 alebo odseku 4 oprá</w:t>
            </w:r>
            <w:r>
              <w:rPr>
                <w:rFonts w:hint="default"/>
                <w:sz w:val="20"/>
                <w:szCs w:val="20"/>
              </w:rPr>
              <w:t>vň</w:t>
            </w:r>
            <w:r>
              <w:rPr>
                <w:rFonts w:hint="default"/>
                <w:sz w:val="20"/>
                <w:szCs w:val="20"/>
              </w:rPr>
              <w:t>uje ž</w:t>
            </w:r>
            <w:r>
              <w:rPr>
                <w:rFonts w:hint="default"/>
                <w:sz w:val="20"/>
                <w:szCs w:val="20"/>
              </w:rPr>
              <w:t>iadateľ</w:t>
            </w:r>
            <w:r>
              <w:rPr>
                <w:rFonts w:hint="default"/>
                <w:sz w:val="20"/>
                <w:szCs w:val="20"/>
              </w:rPr>
              <w:t>a podať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v </w:t>
            </w:r>
            <w:r>
              <w:rPr>
                <w:rFonts w:hint="default"/>
                <w:sz w:val="20"/>
                <w:szCs w:val="20"/>
              </w:rPr>
              <w:t>tejto veci. Prá</w:t>
            </w:r>
            <w:r>
              <w:rPr>
                <w:rFonts w:hint="default"/>
                <w:sz w:val="20"/>
                <w:szCs w:val="20"/>
              </w:rPr>
              <w:t>vo podať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mietky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170 ods. 3 pí</w:t>
            </w:r>
            <w:r>
              <w:rPr>
                <w:rFonts w:hint="default"/>
                <w:sz w:val="20"/>
                <w:szCs w:val="20"/>
              </w:rPr>
              <w:t>sm. a) a </w:t>
            </w:r>
            <w:r>
              <w:rPr>
                <w:rFonts w:hint="default"/>
                <w:sz w:val="20"/>
                <w:szCs w:val="20"/>
              </w:rPr>
              <w:t>b) zaniká</w:t>
            </w:r>
            <w:r>
              <w:rPr>
                <w:rFonts w:hint="default"/>
                <w:sz w:val="20"/>
                <w:szCs w:val="20"/>
              </w:rPr>
              <w:t>, ak ž</w:t>
            </w:r>
            <w:r>
              <w:rPr>
                <w:rFonts w:hint="default"/>
                <w:sz w:val="20"/>
                <w:szCs w:val="20"/>
              </w:rPr>
              <w:t>iado</w:t>
            </w:r>
            <w:r>
              <w:rPr>
                <w:rFonts w:hint="default"/>
                <w:sz w:val="20"/>
                <w:szCs w:val="20"/>
              </w:rPr>
              <w:t>s</w:t>
            </w:r>
            <w:r>
              <w:rPr>
                <w:rFonts w:hint="default"/>
                <w:sz w:val="20"/>
                <w:szCs w:val="20"/>
              </w:rPr>
              <w:t>ť</w:t>
            </w:r>
            <w:r>
              <w:rPr>
                <w:rFonts w:hint="default"/>
                <w:sz w:val="20"/>
                <w:szCs w:val="20"/>
              </w:rPr>
              <w:t xml:space="preserve"> o ná</w:t>
            </w:r>
            <w:r>
              <w:rPr>
                <w:rFonts w:hint="default"/>
                <w:sz w:val="20"/>
                <w:szCs w:val="20"/>
              </w:rPr>
              <w:t>pravu</w:t>
            </w:r>
          </w:p>
          <w:p w:rsidR="00282BBF">
            <w:pPr>
              <w:numPr>
                <w:ilvl w:val="1"/>
                <w:numId w:val="27"/>
              </w:numPr>
              <w:tabs>
                <w:tab w:val="num" w:pos="467"/>
                <w:tab w:val="clear" w:pos="1440"/>
              </w:tabs>
              <w:bidi w:val="0"/>
              <w:spacing w:before="0" w:beforeAutospacing="0" w:after="0" w:afterAutospacing="0" w:line="240" w:lineRule="auto"/>
              <w:ind w:left="467" w:hanging="18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nebola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osobe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 v lehote uvedenej v </w:t>
            </w: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 xml:space="preserve"> 164 ods. 3 alebo</w:t>
            </w:r>
          </w:p>
          <w:p w:rsidR="00282BBF">
            <w:pPr>
              <w:numPr>
                <w:ilvl w:val="1"/>
                <w:numId w:val="27"/>
              </w:numPr>
              <w:tabs>
                <w:tab w:val="num" w:pos="467"/>
                <w:tab w:val="clear" w:pos="1440"/>
              </w:tabs>
              <w:bidi w:val="0"/>
              <w:spacing w:before="0" w:beforeAutospacing="0" w:after="0" w:afterAutospacing="0" w:line="240" w:lineRule="auto"/>
              <w:ind w:left="467" w:hanging="18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neobsahuje ná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164 ods. 2 alebo nebola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podobe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164 ods. 3 a </w:t>
            </w: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iadateľ</w:t>
            </w:r>
            <w:r>
              <w:rPr>
                <w:rFonts w:hint="default"/>
                <w:sz w:val="20"/>
                <w:szCs w:val="20"/>
              </w:rPr>
              <w:t xml:space="preserve"> nedoručí</w:t>
            </w:r>
            <w:r>
              <w:rPr>
                <w:rFonts w:hint="default"/>
                <w:sz w:val="20"/>
                <w:szCs w:val="20"/>
              </w:rPr>
              <w:t xml:space="preserve"> doplnenú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v </w:t>
            </w:r>
            <w:r>
              <w:rPr>
                <w:rFonts w:hint="default"/>
                <w:sz w:val="20"/>
                <w:szCs w:val="20"/>
              </w:rPr>
              <w:t>lehote podľ</w:t>
            </w:r>
            <w:r>
              <w:rPr>
                <w:rFonts w:hint="default"/>
                <w:sz w:val="20"/>
                <w:szCs w:val="20"/>
              </w:rPr>
              <w:t>a odseku 1.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(1) Ná</w:t>
            </w:r>
            <w:r>
              <w:rPr>
                <w:rFonts w:hint="default"/>
                <w:lang w:val="sk-SK"/>
              </w:rPr>
              <w:t>mietky je oprá</w:t>
            </w:r>
            <w:r>
              <w:rPr>
                <w:rFonts w:hint="default"/>
                <w:lang w:val="sk-SK"/>
              </w:rPr>
              <w:t>vnený</w:t>
            </w:r>
            <w:r>
              <w:rPr>
                <w:rFonts w:hint="default"/>
                <w:lang w:val="sk-SK"/>
              </w:rPr>
              <w:t xml:space="preserve"> podať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a) uchá</w:t>
            </w:r>
            <w:r>
              <w:rPr>
                <w:rFonts w:hint="default"/>
                <w:lang w:val="sk-SK"/>
              </w:rPr>
              <w:t>dzač,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b) zá</w:t>
            </w:r>
            <w:r>
              <w:rPr>
                <w:rFonts w:hint="default"/>
                <w:lang w:val="sk-SK"/>
              </w:rPr>
              <w:t>ujemca,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c) úč</w:t>
            </w:r>
            <w:r>
              <w:rPr>
                <w:rFonts w:hint="default"/>
                <w:lang w:val="sk-SK"/>
              </w:rPr>
              <w:t>astní</w:t>
            </w:r>
            <w:r>
              <w:rPr>
                <w:rFonts w:hint="default"/>
                <w:lang w:val="sk-SK"/>
              </w:rPr>
              <w:t>k,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d) osoba, ktorej prá</w:t>
            </w:r>
            <w:r>
              <w:rPr>
                <w:rFonts w:hint="default"/>
                <w:lang w:val="sk-SK"/>
              </w:rPr>
              <w:t>va alebo prá</w:t>
            </w:r>
            <w:r>
              <w:rPr>
                <w:rFonts w:hint="default"/>
                <w:lang w:val="sk-SK"/>
              </w:rPr>
              <w:t>vom chrá</w:t>
            </w:r>
            <w:r>
              <w:rPr>
                <w:rFonts w:hint="default"/>
                <w:lang w:val="sk-SK"/>
              </w:rPr>
              <w:t>nené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ujmy boli alebo mohli byť</w:t>
            </w:r>
            <w:r>
              <w:rPr>
                <w:rFonts w:hint="default"/>
                <w:lang w:val="sk-SK"/>
              </w:rPr>
              <w:t xml:space="preserve"> dotknuté</w:t>
            </w:r>
            <w:r>
              <w:rPr>
                <w:rFonts w:hint="default"/>
                <w:lang w:val="sk-SK"/>
              </w:rPr>
              <w:t xml:space="preserve"> postupom kontrolované</w:t>
            </w:r>
            <w:r>
              <w:rPr>
                <w:rFonts w:hint="default"/>
                <w:lang w:val="sk-SK"/>
              </w:rPr>
              <w:t>ho alebo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e) orgá</w:t>
            </w:r>
            <w:r>
              <w:rPr>
                <w:rFonts w:hint="default"/>
                <w:lang w:val="sk-SK"/>
              </w:rPr>
              <w:t>n š</w:t>
            </w:r>
            <w:r>
              <w:rPr>
                <w:rFonts w:hint="default"/>
                <w:lang w:val="sk-SK"/>
              </w:rPr>
              <w:t>tá</w:t>
            </w:r>
            <w:r>
              <w:rPr>
                <w:rFonts w:hint="default"/>
                <w:lang w:val="sk-SK"/>
              </w:rPr>
              <w:t>tnej sp</w:t>
            </w:r>
            <w:r>
              <w:rPr>
                <w:rFonts w:hint="default"/>
                <w:lang w:val="sk-SK"/>
              </w:rPr>
              <w:t>rá</w:t>
            </w:r>
            <w:r>
              <w:rPr>
                <w:rFonts w:hint="default"/>
                <w:lang w:val="sk-SK"/>
              </w:rPr>
              <w:t>vy, ktorý</w:t>
            </w:r>
            <w:r>
              <w:rPr>
                <w:rFonts w:hint="default"/>
                <w:lang w:val="sk-SK"/>
              </w:rPr>
              <w:t xml:space="preserve"> osvedčí</w:t>
            </w:r>
            <w:r>
              <w:rPr>
                <w:rFonts w:hint="default"/>
                <w:lang w:val="sk-SK"/>
              </w:rPr>
              <w:t xml:space="preserve"> prá</w:t>
            </w:r>
            <w:r>
              <w:rPr>
                <w:rFonts w:hint="default"/>
                <w:lang w:val="sk-SK"/>
              </w:rPr>
              <w:t>vny zá</w:t>
            </w:r>
            <w:r>
              <w:rPr>
                <w:rFonts w:hint="default"/>
                <w:lang w:val="sk-SK"/>
              </w:rPr>
              <w:t>ujem v danej veci, ak boli kontrolované</w:t>
            </w:r>
            <w:r>
              <w:rPr>
                <w:rFonts w:hint="default"/>
                <w:lang w:val="sk-SK"/>
              </w:rPr>
              <w:t>mu poskytnuté</w:t>
            </w:r>
            <w:r>
              <w:rPr>
                <w:rFonts w:hint="default"/>
                <w:lang w:val="sk-SK"/>
              </w:rPr>
              <w:t xml:space="preserve"> finanč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 xml:space="preserve"> prostriedky na dodanie tovaru, uskutoč</w:t>
            </w:r>
            <w:r>
              <w:rPr>
                <w:rFonts w:hint="default"/>
                <w:lang w:val="sk-SK"/>
              </w:rPr>
              <w:t>nenie stavebný</w:t>
            </w:r>
            <w:r>
              <w:rPr>
                <w:rFonts w:hint="default"/>
                <w:lang w:val="sk-SK"/>
              </w:rPr>
              <w:t>ch prá</w:t>
            </w:r>
            <w:r>
              <w:rPr>
                <w:rFonts w:hint="default"/>
                <w:lang w:val="sk-SK"/>
              </w:rPr>
              <w:t>c alebo poskytnutie služ</w:t>
            </w:r>
            <w:r>
              <w:rPr>
                <w:rFonts w:hint="default"/>
                <w:lang w:val="sk-SK"/>
              </w:rPr>
              <w:t>ieb z Euró</w:t>
            </w:r>
            <w:r>
              <w:rPr>
                <w:rFonts w:hint="default"/>
                <w:lang w:val="sk-SK"/>
              </w:rPr>
              <w:t>pskej ú</w:t>
            </w:r>
            <w:r>
              <w:rPr>
                <w:rFonts w:hint="default"/>
                <w:lang w:val="sk-SK"/>
              </w:rPr>
              <w:t>nie.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(3) Osoba podľ</w:t>
            </w:r>
            <w:r>
              <w:rPr>
                <w:rFonts w:hint="default"/>
                <w:lang w:val="sk-SK"/>
              </w:rPr>
              <w:t>a odseku 1 môž</w:t>
            </w:r>
            <w:r>
              <w:rPr>
                <w:rFonts w:hint="default"/>
                <w:lang w:val="sk-SK"/>
              </w:rPr>
              <w:t>e pred uzavretí</w:t>
            </w:r>
            <w:r>
              <w:rPr>
                <w:rFonts w:hint="default"/>
                <w:lang w:val="sk-SK"/>
              </w:rPr>
              <w:t>m zmluvy, koncesn</w:t>
            </w:r>
            <w:r>
              <w:rPr>
                <w:rFonts w:hint="default"/>
                <w:lang w:val="sk-SK"/>
              </w:rPr>
              <w:t>ej zmluvy alebo rá</w:t>
            </w:r>
            <w:r>
              <w:rPr>
                <w:rFonts w:hint="default"/>
                <w:lang w:val="sk-SK"/>
              </w:rPr>
              <w:t>mcovej dohody, pred ukonč</w:t>
            </w:r>
            <w:r>
              <w:rPr>
                <w:rFonts w:hint="default"/>
                <w:lang w:val="sk-SK"/>
              </w:rPr>
              <w:t>ení</w:t>
            </w:r>
            <w:r>
              <w:rPr>
                <w:rFonts w:hint="default"/>
                <w:lang w:val="sk-SK"/>
              </w:rPr>
              <w:t>m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e ná</w:t>
            </w:r>
            <w:r>
              <w:rPr>
                <w:rFonts w:hint="default"/>
                <w:lang w:val="sk-SK"/>
              </w:rPr>
              <w:t>vrhov, pred zadaní</w:t>
            </w:r>
            <w:r>
              <w:rPr>
                <w:rFonts w:hint="default"/>
                <w:lang w:val="sk-SK"/>
              </w:rPr>
              <w:t>m zá</w:t>
            </w:r>
            <w:r>
              <w:rPr>
                <w:rFonts w:hint="default"/>
                <w:lang w:val="sk-SK"/>
              </w:rPr>
              <w:t>kazky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 alebo pred ukonč</w:t>
            </w:r>
            <w:r>
              <w:rPr>
                <w:rFonts w:hint="default"/>
                <w:lang w:val="sk-SK"/>
              </w:rPr>
              <w:t>ení</w:t>
            </w:r>
            <w:r>
              <w:rPr>
                <w:rFonts w:hint="default"/>
                <w:lang w:val="sk-SK"/>
              </w:rPr>
              <w:t>m postupu inovatí</w:t>
            </w:r>
            <w:r>
              <w:rPr>
                <w:rFonts w:hint="default"/>
                <w:lang w:val="sk-SK"/>
              </w:rPr>
              <w:t>vneho partnerstva podať</w:t>
            </w:r>
            <w:r>
              <w:rPr>
                <w:rFonts w:hint="default"/>
                <w:lang w:val="sk-SK"/>
              </w:rPr>
              <w:t xml:space="preserve"> ná</w:t>
            </w:r>
            <w:r>
              <w:rPr>
                <w:rFonts w:hint="default"/>
                <w:lang w:val="sk-SK"/>
              </w:rPr>
              <w:t>mietky proti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a) ozná</w:t>
            </w:r>
            <w:r>
              <w:rPr>
                <w:rFonts w:hint="default"/>
                <w:lang w:val="sk-SK"/>
              </w:rPr>
              <w:t>meniu o zá</w:t>
            </w:r>
            <w:r>
              <w:rPr>
                <w:rFonts w:hint="default"/>
                <w:lang w:val="sk-SK"/>
              </w:rPr>
              <w:t>mere uzavrieť</w:t>
            </w:r>
            <w:r>
              <w:rPr>
                <w:rFonts w:hint="default"/>
                <w:lang w:val="sk-SK"/>
              </w:rPr>
              <w:t xml:space="preserve"> zmluvu alebo koncesnú</w:t>
            </w:r>
            <w:r>
              <w:rPr>
                <w:rFonts w:hint="default"/>
                <w:lang w:val="sk-SK"/>
              </w:rPr>
              <w:t xml:space="preserve"> zmluvu, proti po</w:t>
            </w:r>
            <w:r>
              <w:rPr>
                <w:rFonts w:hint="default"/>
                <w:lang w:val="sk-SK"/>
              </w:rPr>
              <w:t>dmienkam uvedený</w:t>
            </w:r>
            <w:r>
              <w:rPr>
                <w:rFonts w:hint="default"/>
                <w:lang w:val="sk-SK"/>
              </w:rPr>
              <w:t>m v ozná</w:t>
            </w:r>
            <w:r>
              <w:rPr>
                <w:rFonts w:hint="default"/>
                <w:lang w:val="sk-SK"/>
              </w:rPr>
              <w:t>mení</w:t>
            </w:r>
            <w:r>
              <w:rPr>
                <w:rFonts w:hint="default"/>
                <w:lang w:val="sk-SK"/>
              </w:rPr>
              <w:t xml:space="preserve"> o vyhlá</w:t>
            </w:r>
            <w:r>
              <w:rPr>
                <w:rFonts w:hint="default"/>
                <w:lang w:val="sk-SK"/>
              </w:rPr>
              <w:t>sení</w:t>
            </w:r>
            <w:r>
              <w:rPr>
                <w:rFonts w:hint="default"/>
                <w:lang w:val="sk-SK"/>
              </w:rPr>
              <w:t xml:space="preserve"> verejné</w:t>
            </w:r>
            <w:r>
              <w:rPr>
                <w:rFonts w:hint="default"/>
                <w:lang w:val="sk-SK"/>
              </w:rPr>
              <w:t>ho obstará</w:t>
            </w:r>
            <w:r>
              <w:rPr>
                <w:rFonts w:hint="default"/>
                <w:lang w:val="sk-SK"/>
              </w:rPr>
              <w:t>vania, v ozná</w:t>
            </w:r>
            <w:r>
              <w:rPr>
                <w:rFonts w:hint="default"/>
                <w:lang w:val="sk-SK"/>
              </w:rPr>
              <w:t>mení</w:t>
            </w:r>
            <w:r>
              <w:rPr>
                <w:rFonts w:hint="default"/>
                <w:lang w:val="sk-SK"/>
              </w:rPr>
              <w:t xml:space="preserve"> použ</w:t>
            </w:r>
            <w:r>
              <w:rPr>
                <w:rFonts w:hint="default"/>
                <w:lang w:val="sk-SK"/>
              </w:rPr>
              <w:t>itom ako vý</w:t>
            </w:r>
            <w:r>
              <w:rPr>
                <w:rFonts w:hint="default"/>
                <w:lang w:val="sk-SK"/>
              </w:rPr>
              <w:t>zva na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, v ozná</w:t>
            </w:r>
            <w:r>
              <w:rPr>
                <w:rFonts w:hint="default"/>
                <w:lang w:val="sk-SK"/>
              </w:rPr>
              <w:t>mení</w:t>
            </w:r>
            <w:r>
              <w:rPr>
                <w:rFonts w:hint="default"/>
                <w:lang w:val="sk-SK"/>
              </w:rPr>
              <w:t xml:space="preserve"> o koncesii, v ozná</w:t>
            </w:r>
            <w:r>
              <w:rPr>
                <w:rFonts w:hint="default"/>
                <w:lang w:val="sk-SK"/>
              </w:rPr>
              <w:t>mení</w:t>
            </w:r>
            <w:r>
              <w:rPr>
                <w:rFonts w:hint="default"/>
                <w:lang w:val="sk-SK"/>
              </w:rPr>
              <w:t xml:space="preserve"> o vyhlá</w:t>
            </w:r>
            <w:r>
              <w:rPr>
                <w:rFonts w:hint="default"/>
                <w:lang w:val="sk-SK"/>
              </w:rPr>
              <w:t>sení</w:t>
            </w:r>
            <w:r>
              <w:rPr>
                <w:rFonts w:hint="default"/>
                <w:lang w:val="sk-SK"/>
              </w:rPr>
              <w:t xml:space="preserve">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e ná</w:t>
            </w:r>
            <w:r>
              <w:rPr>
                <w:rFonts w:hint="default"/>
                <w:lang w:val="sk-SK"/>
              </w:rPr>
              <w:t>vrhov a vo vý</w:t>
            </w:r>
            <w:r>
              <w:rPr>
                <w:rFonts w:hint="default"/>
                <w:lang w:val="sk-SK"/>
              </w:rPr>
              <w:t>zve na predkladanie ponú</w:t>
            </w:r>
            <w:r>
              <w:rPr>
                <w:rFonts w:hint="default"/>
                <w:lang w:val="sk-SK"/>
              </w:rPr>
              <w:t>k pri podlimitnej zá</w:t>
            </w:r>
            <w:r>
              <w:rPr>
                <w:rFonts w:hint="default"/>
                <w:lang w:val="sk-SK"/>
              </w:rPr>
              <w:t xml:space="preserve">kazke, 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b) podmienkam uvedený</w:t>
            </w:r>
            <w:r>
              <w:rPr>
                <w:rFonts w:hint="default"/>
                <w:lang w:val="sk-SK"/>
              </w:rPr>
              <w:t>m v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n</w:t>
            </w:r>
            <w:r>
              <w:rPr>
                <w:rFonts w:hint="default"/>
                <w:lang w:val="sk-SK"/>
              </w:rPr>
              <w:t>ý</w:t>
            </w:r>
            <w:r>
              <w:rPr>
                <w:rFonts w:hint="default"/>
                <w:lang w:val="sk-SK"/>
              </w:rPr>
              <w:t>ch podkladoch, v koncesnej dokumentá</w:t>
            </w:r>
            <w:r>
              <w:rPr>
                <w:rFonts w:hint="default"/>
                <w:lang w:val="sk-SK"/>
              </w:rPr>
              <w:t>cii, v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ný</w:t>
            </w:r>
            <w:r>
              <w:rPr>
                <w:rFonts w:hint="default"/>
                <w:lang w:val="sk-SK"/>
              </w:rPr>
              <w:t>ch podmienkach alebo v iný</w:t>
            </w:r>
            <w:r>
              <w:rPr>
                <w:rFonts w:hint="default"/>
                <w:lang w:val="sk-SK"/>
              </w:rPr>
              <w:t>ch dokumentoch poskytnutý</w:t>
            </w:r>
            <w:r>
              <w:rPr>
                <w:rFonts w:hint="default"/>
                <w:lang w:val="sk-SK"/>
              </w:rPr>
              <w:t>ch kontrolovaný</w:t>
            </w:r>
            <w:r>
              <w:rPr>
                <w:rFonts w:hint="default"/>
                <w:lang w:val="sk-SK"/>
              </w:rPr>
              <w:t>m v lehote na predkladanie ponú</w:t>
            </w:r>
            <w:r>
              <w:rPr>
                <w:rFonts w:hint="default"/>
                <w:lang w:val="sk-SK"/>
              </w:rPr>
              <w:t>k alebo ná</w:t>
            </w:r>
            <w:r>
              <w:rPr>
                <w:rFonts w:hint="default"/>
                <w:lang w:val="sk-SK"/>
              </w:rPr>
              <w:t>vrhov,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c) vý</w:t>
            </w:r>
            <w:r>
              <w:rPr>
                <w:rFonts w:hint="default"/>
                <w:lang w:val="sk-SK"/>
              </w:rPr>
              <w:t>beru zá</w:t>
            </w:r>
            <w:r>
              <w:rPr>
                <w:rFonts w:hint="default"/>
                <w:lang w:val="sk-SK"/>
              </w:rPr>
              <w:t>ujemcov v užš</w:t>
            </w:r>
            <w:r>
              <w:rPr>
                <w:rFonts w:hint="default"/>
                <w:lang w:val="sk-SK"/>
              </w:rPr>
              <w:t>ej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i, v rokovacom konaní</w:t>
            </w:r>
            <w:r>
              <w:rPr>
                <w:rFonts w:hint="default"/>
                <w:lang w:val="sk-SK"/>
              </w:rPr>
              <w:t xml:space="preserve"> so zverejnení</w:t>
            </w:r>
            <w:r>
              <w:rPr>
                <w:rFonts w:hint="default"/>
                <w:lang w:val="sk-SK"/>
              </w:rPr>
              <w:t>m, v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nom dialó</w:t>
            </w:r>
            <w:r>
              <w:rPr>
                <w:rFonts w:hint="default"/>
                <w:lang w:val="sk-SK"/>
              </w:rPr>
              <w:t xml:space="preserve">gu, </w:t>
            </w:r>
            <w:r>
              <w:rPr>
                <w:rFonts w:hint="default"/>
                <w:lang w:val="sk-SK"/>
              </w:rPr>
              <w:t>v inovatí</w:t>
            </w:r>
            <w:r>
              <w:rPr>
                <w:rFonts w:hint="default"/>
                <w:lang w:val="sk-SK"/>
              </w:rPr>
              <w:t>vnom partnerstve, pri zadá</w:t>
            </w:r>
            <w:r>
              <w:rPr>
                <w:rFonts w:hint="default"/>
                <w:lang w:val="sk-SK"/>
              </w:rPr>
              <w:t>vaní</w:t>
            </w:r>
            <w:r>
              <w:rPr>
                <w:rFonts w:hint="default"/>
                <w:lang w:val="sk-SK"/>
              </w:rPr>
              <w:t xml:space="preserve"> koncesie a v súť</w:t>
            </w:r>
            <w:r>
              <w:rPr>
                <w:rFonts w:hint="default"/>
                <w:lang w:val="sk-SK"/>
              </w:rPr>
              <w:t>až</w:t>
            </w:r>
            <w:r>
              <w:rPr>
                <w:rFonts w:hint="default"/>
                <w:lang w:val="sk-SK"/>
              </w:rPr>
              <w:t>i ná</w:t>
            </w:r>
            <w:r>
              <w:rPr>
                <w:rFonts w:hint="default"/>
                <w:lang w:val="sk-SK"/>
              </w:rPr>
              <w:t>vrhov,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d) vylúč</w:t>
            </w:r>
            <w:r>
              <w:rPr>
                <w:rFonts w:hint="default"/>
                <w:lang w:val="sk-SK"/>
              </w:rPr>
              <w:t>eniu,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e) nezaradeniu do dynamické</w:t>
            </w:r>
            <w:r>
              <w:rPr>
                <w:rFonts w:hint="default"/>
                <w:lang w:val="sk-SK"/>
              </w:rPr>
              <w:t>ho ná</w:t>
            </w:r>
            <w:r>
              <w:rPr>
                <w:rFonts w:hint="default"/>
                <w:lang w:val="sk-SK"/>
              </w:rPr>
              <w:t>kupné</w:t>
            </w:r>
            <w:r>
              <w:rPr>
                <w:rFonts w:hint="default"/>
                <w:lang w:val="sk-SK"/>
              </w:rPr>
              <w:t>ho systé</w:t>
            </w:r>
            <w:r>
              <w:rPr>
                <w:rFonts w:hint="default"/>
                <w:lang w:val="sk-SK"/>
              </w:rPr>
              <w:t>mu alebo kvalifikač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systé</w:t>
            </w:r>
            <w:r>
              <w:rPr>
                <w:rFonts w:hint="default"/>
                <w:lang w:val="sk-SK"/>
              </w:rPr>
              <w:t>mu,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f) vyhodnoteniu ponú</w:t>
            </w:r>
            <w:r>
              <w:rPr>
                <w:rFonts w:hint="default"/>
                <w:lang w:val="sk-SK"/>
              </w:rPr>
              <w:t>k alebo ná</w:t>
            </w:r>
            <w:r>
              <w:rPr>
                <w:rFonts w:hint="default"/>
                <w:lang w:val="sk-SK"/>
              </w:rPr>
              <w:t>vrhov,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g) ú</w:t>
            </w:r>
            <w:r>
              <w:rPr>
                <w:rFonts w:hint="default"/>
                <w:lang w:val="sk-SK"/>
              </w:rPr>
              <w:t>konu kontrolované</w:t>
            </w:r>
            <w:r>
              <w:rPr>
                <w:rFonts w:hint="default"/>
                <w:lang w:val="sk-SK"/>
              </w:rPr>
              <w:t>ho iné</w:t>
            </w:r>
            <w:r>
              <w:rPr>
                <w:rFonts w:hint="default"/>
                <w:lang w:val="sk-SK"/>
              </w:rPr>
              <w:t>mu ako uvedené</w:t>
            </w:r>
            <w:r>
              <w:rPr>
                <w:rFonts w:hint="default"/>
                <w:lang w:val="sk-SK"/>
              </w:rPr>
              <w:t>mu v pí</w:t>
            </w:r>
            <w:r>
              <w:rPr>
                <w:rFonts w:hint="default"/>
                <w:lang w:val="sk-SK"/>
              </w:rPr>
              <w:t>smená</w:t>
            </w:r>
            <w:r>
              <w:rPr>
                <w:rFonts w:hint="default"/>
                <w:lang w:val="sk-SK"/>
              </w:rPr>
              <w:t>ch a)</w:t>
            </w:r>
            <w:r>
              <w:rPr>
                <w:rFonts w:hint="default"/>
                <w:lang w:val="sk-SK"/>
              </w:rPr>
              <w:t xml:space="preserve"> až</w:t>
            </w:r>
            <w:r>
              <w:rPr>
                <w:rFonts w:hint="default"/>
                <w:lang w:val="sk-SK"/>
              </w:rPr>
              <w:t xml:space="preserve"> f).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(1) Proti rozhodnutiu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175 môž</w:t>
            </w:r>
            <w:r>
              <w:rPr>
                <w:rFonts w:hint="default"/>
                <w:lang w:val="sk-SK"/>
              </w:rPr>
              <w:t>e úč</w:t>
            </w:r>
            <w:r>
              <w:rPr>
                <w:rFonts w:hint="default"/>
                <w:lang w:val="sk-SK"/>
              </w:rPr>
              <w:t>astní</w:t>
            </w:r>
            <w:r>
              <w:rPr>
                <w:rFonts w:hint="default"/>
                <w:lang w:val="sk-SK"/>
              </w:rPr>
              <w:t>k konania o preskú</w:t>
            </w:r>
            <w:r>
              <w:rPr>
                <w:rFonts w:hint="default"/>
                <w:lang w:val="sk-SK"/>
              </w:rPr>
              <w:t>manie ú</w:t>
            </w:r>
            <w:r>
              <w:rPr>
                <w:rFonts w:hint="default"/>
                <w:lang w:val="sk-SK"/>
              </w:rPr>
              <w:t>konov kontrolované</w:t>
            </w:r>
            <w:r>
              <w:rPr>
                <w:rFonts w:hint="default"/>
                <w:lang w:val="sk-SK"/>
              </w:rPr>
              <w:t>ho a osoba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175 ods. 11 podať</w:t>
            </w:r>
            <w:r>
              <w:rPr>
                <w:rFonts w:hint="default"/>
                <w:lang w:val="sk-SK"/>
              </w:rPr>
              <w:t xml:space="preserve"> odvolanie. Odvolanie musí</w:t>
            </w:r>
            <w:r>
              <w:rPr>
                <w:rFonts w:hint="default"/>
                <w:lang w:val="sk-SK"/>
              </w:rPr>
              <w:t xml:space="preserve"> byť</w:t>
            </w:r>
            <w:r>
              <w:rPr>
                <w:rFonts w:hint="default"/>
                <w:lang w:val="sk-SK"/>
              </w:rPr>
              <w:t xml:space="preserve"> doruč</w:t>
            </w:r>
            <w:r>
              <w:rPr>
                <w:rFonts w:hint="default"/>
                <w:lang w:val="sk-SK"/>
              </w:rPr>
              <w:t>ené</w:t>
            </w:r>
            <w:r>
              <w:rPr>
                <w:rFonts w:hint="default"/>
                <w:lang w:val="sk-SK"/>
              </w:rPr>
              <w:t xml:space="preserve"> ú</w:t>
            </w:r>
            <w:r>
              <w:rPr>
                <w:rFonts w:hint="default"/>
                <w:lang w:val="sk-SK"/>
              </w:rPr>
              <w:t>radu do desiatich dní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doruč</w:t>
            </w:r>
            <w:r>
              <w:rPr>
                <w:rFonts w:hint="default"/>
                <w:lang w:val="sk-SK"/>
              </w:rPr>
              <w:t>enia rozhodnutia, proti ktoré</w:t>
            </w:r>
            <w:r>
              <w:rPr>
                <w:rFonts w:hint="default"/>
                <w:lang w:val="sk-SK"/>
              </w:rPr>
              <w:t>mu odvolanie smer</w:t>
            </w:r>
            <w:r>
              <w:rPr>
                <w:rFonts w:hint="default"/>
                <w:lang w:val="sk-SK"/>
              </w:rPr>
              <w:t>uje. Podanie odvolania má</w:t>
            </w:r>
            <w:r>
              <w:rPr>
                <w:rFonts w:hint="default"/>
                <w:lang w:val="sk-SK"/>
              </w:rPr>
              <w:t xml:space="preserve"> odkladný</w:t>
            </w:r>
            <w:r>
              <w:rPr>
                <w:rFonts w:hint="default"/>
                <w:lang w:val="sk-SK"/>
              </w:rPr>
              <w:t xml:space="preserve"> úč</w:t>
            </w:r>
            <w:r>
              <w:rPr>
                <w:rFonts w:hint="default"/>
                <w:lang w:val="sk-SK"/>
              </w:rPr>
              <w:t>inok do dň</w:t>
            </w:r>
            <w:r>
              <w:rPr>
                <w:rFonts w:hint="default"/>
                <w:lang w:val="sk-SK"/>
              </w:rPr>
              <w:t>a prá</w:t>
            </w:r>
            <w:r>
              <w:rPr>
                <w:rFonts w:hint="default"/>
                <w:lang w:val="sk-SK"/>
              </w:rPr>
              <w:t>voplatnosti rozhodnutia rady o odvolaní.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(4) Rozhodnutie rady o </w:t>
            </w:r>
            <w:r>
              <w:rPr>
                <w:rFonts w:hint="default"/>
                <w:lang w:val="sk-SK"/>
              </w:rPr>
              <w:t>odvolaní</w:t>
            </w:r>
            <w:r>
              <w:rPr>
                <w:rFonts w:hint="default"/>
                <w:lang w:val="sk-SK"/>
              </w:rPr>
              <w:t xml:space="preserve"> je preskú</w:t>
            </w:r>
            <w:r>
              <w:rPr>
                <w:rFonts w:hint="default"/>
                <w:lang w:val="sk-SK"/>
              </w:rPr>
              <w:t>mateľ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 xml:space="preserve"> sú</w:t>
            </w:r>
            <w:r>
              <w:rPr>
                <w:rFonts w:hint="default"/>
                <w:lang w:val="sk-SK"/>
              </w:rPr>
              <w:t>dom. Ž</w:t>
            </w:r>
            <w:r>
              <w:rPr>
                <w:rFonts w:hint="default"/>
                <w:lang w:val="sk-SK"/>
              </w:rPr>
              <w:t>aloba musí</w:t>
            </w:r>
            <w:r>
              <w:rPr>
                <w:rFonts w:hint="default"/>
                <w:lang w:val="sk-SK"/>
              </w:rPr>
              <w:t xml:space="preserve"> byť</w:t>
            </w:r>
            <w:r>
              <w:rPr>
                <w:rFonts w:hint="default"/>
                <w:lang w:val="sk-SK"/>
              </w:rPr>
              <w:t xml:space="preserve"> podaná</w:t>
            </w:r>
            <w:r>
              <w:rPr>
                <w:rFonts w:hint="default"/>
                <w:lang w:val="sk-SK"/>
              </w:rPr>
              <w:t xml:space="preserve"> do 30 dní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doruč</w:t>
            </w:r>
            <w:r>
              <w:rPr>
                <w:rFonts w:hint="default"/>
                <w:lang w:val="sk-SK"/>
              </w:rPr>
              <w:t>enia rozhodnutia rady o </w:t>
            </w:r>
            <w:r>
              <w:rPr>
                <w:rFonts w:hint="default"/>
                <w:lang w:val="sk-SK"/>
              </w:rPr>
              <w:t>odvolaní.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(2) Verejný</w:t>
            </w:r>
            <w:r>
              <w:rPr>
                <w:rFonts w:hint="default"/>
                <w:lang w:val="sk-SK"/>
              </w:rPr>
              <w:t xml:space="preserve">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a </w:t>
            </w:r>
            <w:r>
              <w:rPr>
                <w:rFonts w:hint="default"/>
                <w:lang w:val="sk-SK"/>
              </w:rPr>
              <w:t>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sú</w:t>
            </w:r>
            <w:r>
              <w:rPr>
                <w:rFonts w:hint="default"/>
                <w:lang w:val="sk-SK"/>
              </w:rPr>
              <w:t xml:space="preserve"> povinní</w:t>
            </w:r>
            <w:r>
              <w:rPr>
                <w:rFonts w:hint="default"/>
                <w:lang w:val="sk-SK"/>
              </w:rPr>
              <w:t xml:space="preserve"> po vyhodnotení</w:t>
            </w:r>
            <w:r>
              <w:rPr>
                <w:rFonts w:hint="default"/>
                <w:lang w:val="sk-SK"/>
              </w:rPr>
              <w:t xml:space="preserve"> ponú</w:t>
            </w:r>
            <w:r>
              <w:rPr>
                <w:rFonts w:hint="default"/>
                <w:lang w:val="sk-SK"/>
              </w:rPr>
              <w:t>k, po skonč</w:t>
            </w:r>
            <w:r>
              <w:rPr>
                <w:rFonts w:hint="default"/>
                <w:lang w:val="sk-SK"/>
              </w:rPr>
              <w:t>ení</w:t>
            </w:r>
            <w:r>
              <w:rPr>
                <w:rFonts w:hint="default"/>
                <w:lang w:val="sk-SK"/>
              </w:rPr>
              <w:t xml:space="preserve"> postupu podľ</w:t>
            </w:r>
            <w:r>
              <w:rPr>
                <w:rFonts w:hint="default"/>
                <w:lang w:val="sk-SK"/>
              </w:rPr>
              <w:t>a odseku 1 a </w:t>
            </w:r>
            <w:r>
              <w:rPr>
                <w:rFonts w:hint="default"/>
                <w:lang w:val="sk-SK"/>
              </w:rPr>
              <w:t>po odoslaní</w:t>
            </w:r>
            <w:r>
              <w:rPr>
                <w:rFonts w:hint="default"/>
                <w:lang w:val="sk-SK"/>
              </w:rPr>
              <w:t xml:space="preserve"> vš</w:t>
            </w:r>
            <w:r>
              <w:rPr>
                <w:rFonts w:hint="default"/>
                <w:lang w:val="sk-SK"/>
              </w:rPr>
              <w:t>etký</w:t>
            </w:r>
            <w:r>
              <w:rPr>
                <w:rFonts w:hint="default"/>
                <w:lang w:val="sk-SK"/>
              </w:rPr>
              <w:t>ch ozná</w:t>
            </w:r>
            <w:r>
              <w:rPr>
                <w:rFonts w:hint="default"/>
                <w:lang w:val="sk-SK"/>
              </w:rPr>
              <w:t>mení</w:t>
            </w:r>
            <w:r>
              <w:rPr>
                <w:rFonts w:hint="default"/>
                <w:lang w:val="sk-SK"/>
              </w:rPr>
              <w:t xml:space="preserve"> o </w:t>
            </w:r>
            <w:r>
              <w:rPr>
                <w:rFonts w:hint="default"/>
                <w:lang w:val="sk-SK"/>
              </w:rPr>
              <w:t>vylúč</w:t>
            </w:r>
            <w:r>
              <w:rPr>
                <w:rFonts w:hint="default"/>
                <w:lang w:val="sk-SK"/>
              </w:rPr>
              <w:t>ení</w:t>
            </w:r>
            <w:r>
              <w:rPr>
                <w:rFonts w:hint="default"/>
                <w:lang w:val="sk-SK"/>
              </w:rPr>
              <w:t xml:space="preserve">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a, zá</w:t>
            </w:r>
            <w:r>
              <w:rPr>
                <w:rFonts w:hint="default"/>
                <w:lang w:val="sk-SK"/>
              </w:rPr>
              <w:t>ujemcu alebo úč</w:t>
            </w:r>
            <w:r>
              <w:rPr>
                <w:rFonts w:hint="default"/>
                <w:lang w:val="sk-SK"/>
              </w:rPr>
              <w:t>astní</w:t>
            </w:r>
            <w:r>
              <w:rPr>
                <w:rFonts w:hint="default"/>
                <w:lang w:val="sk-SK"/>
              </w:rPr>
              <w:t>ka bezodkladne pí</w:t>
            </w:r>
            <w:r>
              <w:rPr>
                <w:rFonts w:hint="default"/>
                <w:lang w:val="sk-SK"/>
              </w:rPr>
              <w:t>somne ozná</w:t>
            </w:r>
            <w:r>
              <w:rPr>
                <w:rFonts w:hint="default"/>
                <w:lang w:val="sk-SK"/>
              </w:rPr>
              <w:t>miť</w:t>
            </w:r>
            <w:r>
              <w:rPr>
                <w:rFonts w:hint="default"/>
                <w:lang w:val="sk-SK"/>
              </w:rPr>
              <w:t xml:space="preserve"> vš</w:t>
            </w:r>
            <w:r>
              <w:rPr>
                <w:rFonts w:hint="default"/>
                <w:lang w:val="sk-SK"/>
              </w:rPr>
              <w:t>etký</w:t>
            </w:r>
            <w:r>
              <w:rPr>
                <w:rFonts w:hint="default"/>
                <w:lang w:val="sk-SK"/>
              </w:rPr>
              <w:t>m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om, ktorý</w:t>
            </w:r>
            <w:r>
              <w:rPr>
                <w:rFonts w:hint="default"/>
                <w:lang w:val="sk-SK"/>
              </w:rPr>
              <w:t>ch ponuky sa vyhodnocovali, vý</w:t>
            </w:r>
            <w:r>
              <w:rPr>
                <w:rFonts w:hint="default"/>
                <w:lang w:val="sk-SK"/>
              </w:rPr>
              <w:t>sledok vy</w:t>
            </w:r>
            <w:r>
              <w:rPr>
                <w:rFonts w:hint="default"/>
                <w:lang w:val="sk-SK"/>
              </w:rPr>
              <w:t>h</w:t>
            </w:r>
            <w:r>
              <w:rPr>
                <w:rFonts w:hint="default"/>
                <w:lang w:val="sk-SK"/>
              </w:rPr>
              <w:t>odnotenia ponú</w:t>
            </w:r>
            <w:r>
              <w:rPr>
                <w:rFonts w:hint="default"/>
                <w:lang w:val="sk-SK"/>
              </w:rPr>
              <w:t>k, vrá</w:t>
            </w:r>
            <w:r>
              <w:rPr>
                <w:rFonts w:hint="default"/>
                <w:lang w:val="sk-SK"/>
              </w:rPr>
              <w:t>tane poradia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ov a </w:t>
            </w:r>
            <w:r>
              <w:rPr>
                <w:rFonts w:hint="default"/>
                <w:lang w:val="sk-SK"/>
              </w:rPr>
              <w:t>súč</w:t>
            </w:r>
            <w:r>
              <w:rPr>
                <w:rFonts w:hint="default"/>
                <w:lang w:val="sk-SK"/>
              </w:rPr>
              <w:t>asne uverejniť</w:t>
            </w:r>
            <w:r>
              <w:rPr>
                <w:rFonts w:hint="default"/>
                <w:lang w:val="sk-SK"/>
              </w:rPr>
              <w:t xml:space="preserve"> informá</w:t>
            </w:r>
            <w:r>
              <w:rPr>
                <w:rFonts w:hint="default"/>
                <w:lang w:val="sk-SK"/>
              </w:rPr>
              <w:t>ciu o </w:t>
            </w:r>
            <w:r>
              <w:rPr>
                <w:rFonts w:hint="default"/>
                <w:lang w:val="sk-SK"/>
              </w:rPr>
              <w:t>vý</w:t>
            </w:r>
            <w:r>
              <w:rPr>
                <w:rFonts w:hint="default"/>
                <w:lang w:val="sk-SK"/>
              </w:rPr>
              <w:t>sledku vyhodnotenia ponú</w:t>
            </w:r>
            <w:r>
              <w:rPr>
                <w:rFonts w:hint="default"/>
                <w:lang w:val="sk-SK"/>
              </w:rPr>
              <w:t>k a </w:t>
            </w:r>
            <w:r>
              <w:rPr>
                <w:rFonts w:hint="default"/>
                <w:lang w:val="sk-SK"/>
              </w:rPr>
              <w:t>poradie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ov v </w:t>
            </w:r>
            <w:r>
              <w:rPr>
                <w:rFonts w:hint="default"/>
                <w:lang w:val="sk-SK"/>
              </w:rPr>
              <w:t>profile. Ú</w:t>
            </w:r>
            <w:r>
              <w:rPr>
                <w:rFonts w:hint="default"/>
                <w:lang w:val="sk-SK"/>
              </w:rPr>
              <w:t>speš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mu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ovi alebo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om ozná</w:t>
            </w:r>
            <w:r>
              <w:rPr>
                <w:rFonts w:hint="default"/>
                <w:lang w:val="sk-SK"/>
              </w:rPr>
              <w:t>mia, ž</w:t>
            </w:r>
            <w:r>
              <w:rPr>
                <w:rFonts w:hint="default"/>
                <w:lang w:val="sk-SK"/>
              </w:rPr>
              <w:t>e jeho ponuku alebo ponuky prijí</w:t>
            </w:r>
            <w:r>
              <w:rPr>
                <w:rFonts w:hint="default"/>
                <w:lang w:val="sk-SK"/>
              </w:rPr>
              <w:t>majú</w:t>
            </w:r>
            <w:r>
              <w:rPr>
                <w:rFonts w:hint="default"/>
                <w:lang w:val="sk-SK"/>
              </w:rPr>
              <w:t>. Neú</w:t>
            </w:r>
            <w:r>
              <w:rPr>
                <w:rFonts w:hint="default"/>
                <w:lang w:val="sk-SK"/>
              </w:rPr>
              <w:t>speš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mu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ovi ozná</w:t>
            </w:r>
            <w:r>
              <w:rPr>
                <w:rFonts w:hint="default"/>
                <w:lang w:val="sk-SK"/>
              </w:rPr>
              <w:t>mia,</w:t>
            </w:r>
            <w:r>
              <w:rPr>
                <w:rFonts w:hint="default"/>
                <w:lang w:val="sk-SK"/>
              </w:rPr>
              <w:t xml:space="preserve"> ž</w:t>
            </w:r>
            <w:r>
              <w:rPr>
                <w:rFonts w:hint="default"/>
                <w:lang w:val="sk-SK"/>
              </w:rPr>
              <w:t>e neuspel a </w:t>
            </w:r>
            <w:r>
              <w:rPr>
                <w:rFonts w:hint="default"/>
                <w:lang w:val="sk-SK"/>
              </w:rPr>
              <w:t>dô</w:t>
            </w:r>
            <w:r>
              <w:rPr>
                <w:rFonts w:hint="default"/>
                <w:lang w:val="sk-SK"/>
              </w:rPr>
              <w:t>vody neprijatia jeho ponuky. Neú</w:t>
            </w:r>
            <w:r>
              <w:rPr>
                <w:rFonts w:hint="default"/>
                <w:lang w:val="sk-SK"/>
              </w:rPr>
              <w:t>speš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mu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ovi v </w:t>
            </w:r>
            <w:r>
              <w:rPr>
                <w:rFonts w:hint="default"/>
                <w:lang w:val="sk-SK"/>
              </w:rPr>
              <w:t>informá</w:t>
            </w:r>
            <w:r>
              <w:rPr>
                <w:rFonts w:hint="default"/>
                <w:lang w:val="sk-SK"/>
              </w:rPr>
              <w:t>cii o </w:t>
            </w:r>
            <w:r>
              <w:rPr>
                <w:rFonts w:hint="default"/>
                <w:lang w:val="sk-SK"/>
              </w:rPr>
              <w:t>vý</w:t>
            </w:r>
            <w:r>
              <w:rPr>
                <w:rFonts w:hint="default"/>
                <w:lang w:val="sk-SK"/>
              </w:rPr>
              <w:t>sledku vyhodnotenia ponú</w:t>
            </w:r>
            <w:r>
              <w:rPr>
                <w:rFonts w:hint="default"/>
                <w:lang w:val="sk-SK"/>
              </w:rPr>
              <w:t>k uvedú</w:t>
            </w:r>
            <w:r>
              <w:rPr>
                <w:rFonts w:hint="default"/>
                <w:lang w:val="sk-SK"/>
              </w:rPr>
              <w:t xml:space="preserve"> aj identifiká</w:t>
            </w:r>
            <w:r>
              <w:rPr>
                <w:rFonts w:hint="default"/>
                <w:lang w:val="sk-SK"/>
              </w:rPr>
              <w:t>ciu ú</w:t>
            </w:r>
            <w:r>
              <w:rPr>
                <w:rFonts w:hint="default"/>
                <w:lang w:val="sk-SK"/>
              </w:rPr>
              <w:t>speš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ho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a alebo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ov, informá</w:t>
            </w:r>
            <w:r>
              <w:rPr>
                <w:rFonts w:hint="default"/>
                <w:lang w:val="sk-SK"/>
              </w:rPr>
              <w:t>ciu o </w:t>
            </w:r>
            <w:r>
              <w:rPr>
                <w:rFonts w:hint="default"/>
                <w:lang w:val="sk-SK"/>
              </w:rPr>
              <w:t>charakteristiká</w:t>
            </w:r>
            <w:r>
              <w:rPr>
                <w:rFonts w:hint="default"/>
                <w:lang w:val="sk-SK"/>
              </w:rPr>
              <w:t>ch a </w:t>
            </w:r>
            <w:r>
              <w:rPr>
                <w:rFonts w:hint="default"/>
                <w:lang w:val="sk-SK"/>
              </w:rPr>
              <w:t>vý</w:t>
            </w:r>
            <w:r>
              <w:rPr>
                <w:rFonts w:hint="default"/>
                <w:lang w:val="sk-SK"/>
              </w:rPr>
              <w:t>hodá</w:t>
            </w:r>
            <w:r>
              <w:rPr>
                <w:rFonts w:hint="default"/>
                <w:lang w:val="sk-SK"/>
              </w:rPr>
              <w:t>ch prijatej ponuky alebo ponú</w:t>
            </w:r>
            <w:r>
              <w:rPr>
                <w:rFonts w:hint="default"/>
                <w:lang w:val="sk-SK"/>
              </w:rPr>
              <w:t>k a lehotu, v </w:t>
            </w:r>
            <w:r>
              <w:rPr>
                <w:rFonts w:hint="default"/>
                <w:lang w:val="sk-SK"/>
              </w:rPr>
              <w:t>k</w:t>
            </w:r>
            <w:r>
              <w:rPr>
                <w:rFonts w:hint="default"/>
                <w:lang w:val="sk-SK"/>
              </w:rPr>
              <w:t>torej môž</w:t>
            </w:r>
            <w:r>
              <w:rPr>
                <w:rFonts w:hint="default"/>
                <w:lang w:val="sk-SK"/>
              </w:rPr>
              <w:t>e byť</w:t>
            </w:r>
            <w:r>
              <w:rPr>
                <w:rFonts w:hint="default"/>
                <w:lang w:val="sk-SK"/>
              </w:rPr>
              <w:t xml:space="preserve"> doruč</w:t>
            </w:r>
            <w:r>
              <w:rPr>
                <w:rFonts w:hint="default"/>
                <w:lang w:val="sk-SK"/>
              </w:rPr>
              <w:t>ená</w:t>
            </w:r>
            <w:r>
              <w:rPr>
                <w:rFonts w:hint="default"/>
                <w:lang w:val="sk-SK"/>
              </w:rPr>
              <w:t xml:space="preserve"> ná</w:t>
            </w:r>
            <w:r>
              <w:rPr>
                <w:rFonts w:hint="default"/>
                <w:lang w:val="sk-SK"/>
              </w:rPr>
              <w:t>mietka. Dá</w:t>
            </w:r>
            <w:r>
              <w:rPr>
                <w:rFonts w:hint="default"/>
                <w:lang w:val="sk-SK"/>
              </w:rPr>
              <w:t>tum odoslania informá</w:t>
            </w:r>
            <w:r>
              <w:rPr>
                <w:rFonts w:hint="default"/>
                <w:lang w:val="sk-SK"/>
              </w:rPr>
              <w:t>cie o </w:t>
            </w:r>
            <w:r>
              <w:rPr>
                <w:rFonts w:hint="default"/>
                <w:lang w:val="sk-SK"/>
              </w:rPr>
              <w:t>vý</w:t>
            </w:r>
            <w:r>
              <w:rPr>
                <w:rFonts w:hint="default"/>
                <w:lang w:val="sk-SK"/>
              </w:rPr>
              <w:t>sledku vyhodnotenia ponú</w:t>
            </w:r>
            <w:r>
              <w:rPr>
                <w:rFonts w:hint="default"/>
                <w:lang w:val="sk-SK"/>
              </w:rPr>
              <w:t>k preukazujú</w:t>
            </w:r>
            <w:r>
              <w:rPr>
                <w:rFonts w:hint="default"/>
                <w:lang w:val="sk-SK"/>
              </w:rPr>
              <w:t xml:space="preserve"> verejný</w:t>
            </w:r>
            <w:r>
              <w:rPr>
                <w:rFonts w:hint="default"/>
                <w:lang w:val="sk-SK"/>
              </w:rPr>
              <w:t xml:space="preserve">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a </w:t>
            </w:r>
            <w:r>
              <w:rPr>
                <w:rFonts w:hint="default"/>
                <w:lang w:val="sk-SK"/>
              </w:rPr>
              <w:t>obstará</w:t>
            </w:r>
            <w:r>
              <w:rPr>
                <w:rFonts w:hint="default"/>
                <w:lang w:val="sk-SK"/>
              </w:rPr>
              <w:t>vateľ.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(13) Verejný</w:t>
            </w:r>
            <w:r>
              <w:rPr>
                <w:rFonts w:hint="default"/>
                <w:lang w:val="sk-SK"/>
              </w:rPr>
              <w:t xml:space="preserve">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a </w:t>
            </w:r>
            <w:r>
              <w:rPr>
                <w:rFonts w:hint="default"/>
                <w:lang w:val="sk-SK"/>
              </w:rPr>
              <w:t>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bezodkladne pí</w:t>
            </w:r>
            <w:r>
              <w:rPr>
                <w:rFonts w:hint="default"/>
                <w:lang w:val="sk-SK"/>
              </w:rPr>
              <w:t>somne upovedomia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a alebo zá</w:t>
            </w:r>
            <w:r>
              <w:rPr>
                <w:rFonts w:hint="default"/>
                <w:lang w:val="sk-SK"/>
              </w:rPr>
              <w:t>ujemcu, ž</w:t>
            </w:r>
            <w:r>
              <w:rPr>
                <w:rFonts w:hint="default"/>
                <w:lang w:val="sk-SK"/>
              </w:rPr>
              <w:t>e</w:t>
            </w:r>
          </w:p>
          <w:p w:rsidR="00282BBF">
            <w:pPr>
              <w:pStyle w:val="FootnoteText"/>
              <w:numPr>
                <w:numId w:val="22"/>
              </w:numPr>
              <w:tabs>
                <w:tab w:val="num" w:pos="539"/>
                <w:tab w:val="clear" w:pos="720"/>
              </w:tabs>
              <w:bidi w:val="0"/>
              <w:spacing w:after="0" w:line="240" w:lineRule="auto"/>
              <w:ind w:left="539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bol vylúč</w:t>
            </w:r>
            <w:r>
              <w:rPr>
                <w:rFonts w:hint="default"/>
                <w:lang w:val="sk-SK"/>
              </w:rPr>
              <w:t>ený</w:t>
            </w:r>
            <w:r>
              <w:rPr>
                <w:rFonts w:hint="default"/>
                <w:lang w:val="sk-SK"/>
              </w:rPr>
              <w:t xml:space="preserve"> s </w:t>
            </w:r>
            <w:r>
              <w:rPr>
                <w:rFonts w:hint="default"/>
                <w:lang w:val="sk-SK"/>
              </w:rPr>
              <w:t>uvedení</w:t>
            </w:r>
            <w:r>
              <w:rPr>
                <w:rFonts w:hint="default"/>
                <w:lang w:val="sk-SK"/>
              </w:rPr>
              <w:t>m dô</w:t>
            </w:r>
            <w:r>
              <w:rPr>
                <w:rFonts w:hint="default"/>
                <w:lang w:val="sk-SK"/>
              </w:rPr>
              <w:t>vodu a lehoty, v </w:t>
            </w:r>
            <w:r>
              <w:rPr>
                <w:rFonts w:hint="default"/>
                <w:lang w:val="sk-SK"/>
              </w:rPr>
              <w:t>ktorej môž</w:t>
            </w:r>
            <w:r>
              <w:rPr>
                <w:rFonts w:hint="default"/>
                <w:lang w:val="sk-SK"/>
              </w:rPr>
              <w:t>e byť</w:t>
            </w:r>
            <w:r>
              <w:rPr>
                <w:rFonts w:hint="default"/>
                <w:lang w:val="sk-SK"/>
              </w:rPr>
              <w:t xml:space="preserve"> doruč</w:t>
            </w:r>
            <w:r>
              <w:rPr>
                <w:rFonts w:hint="default"/>
                <w:lang w:val="sk-SK"/>
              </w:rPr>
              <w:t>ená</w:t>
            </w:r>
            <w:r>
              <w:rPr>
                <w:rFonts w:hint="default"/>
                <w:lang w:val="sk-SK"/>
              </w:rPr>
              <w:t xml:space="preserve"> ná</w:t>
            </w:r>
            <w:r>
              <w:rPr>
                <w:rFonts w:hint="default"/>
                <w:lang w:val="sk-SK"/>
              </w:rPr>
              <w:t>mietka,</w:t>
            </w:r>
          </w:p>
          <w:p w:rsidR="00282BBF" w:rsidP="00740696">
            <w:pPr>
              <w:pStyle w:val="FootnoteText"/>
              <w:numPr>
                <w:numId w:val="22"/>
              </w:numPr>
              <w:tabs>
                <w:tab w:val="num" w:pos="539"/>
                <w:tab w:val="clear" w:pos="720"/>
              </w:tabs>
              <w:bidi w:val="0"/>
              <w:spacing w:after="0" w:line="240" w:lineRule="auto"/>
              <w:ind w:left="539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nebude vyzvaný</w:t>
            </w:r>
            <w:r>
              <w:rPr>
                <w:rFonts w:hint="default"/>
                <w:lang w:val="sk-SK"/>
              </w:rPr>
              <w:t xml:space="preserve"> na </w:t>
            </w:r>
            <w:r>
              <w:rPr>
                <w:rFonts w:hint="default"/>
                <w:lang w:val="sk-SK"/>
              </w:rPr>
              <w:t>predlož</w:t>
            </w:r>
            <w:r>
              <w:rPr>
                <w:rFonts w:hint="default"/>
                <w:lang w:val="sk-SK"/>
              </w:rPr>
              <w:t>enie ponuky, na </w:t>
            </w:r>
            <w:r>
              <w:rPr>
                <w:rFonts w:hint="default"/>
                <w:lang w:val="sk-SK"/>
              </w:rPr>
              <w:t>rokovanie alebo na dialó</w:t>
            </w:r>
            <w:r>
              <w:rPr>
                <w:rFonts w:hint="default"/>
                <w:lang w:val="sk-SK"/>
              </w:rPr>
              <w:t>g s </w:t>
            </w:r>
            <w:r>
              <w:rPr>
                <w:rFonts w:hint="default"/>
                <w:lang w:val="sk-SK"/>
              </w:rPr>
              <w:t>uvedení</w:t>
            </w:r>
            <w:r>
              <w:rPr>
                <w:rFonts w:hint="default"/>
                <w:lang w:val="sk-SK"/>
              </w:rPr>
              <w:t>m dô</w:t>
            </w:r>
            <w:r>
              <w:rPr>
                <w:rFonts w:hint="default"/>
                <w:lang w:val="sk-SK"/>
              </w:rPr>
              <w:t>vodu a lehoty, v </w:t>
            </w:r>
            <w:r>
              <w:rPr>
                <w:rFonts w:hint="default"/>
                <w:lang w:val="sk-SK"/>
              </w:rPr>
              <w:t>ktorej môž</w:t>
            </w:r>
            <w:r>
              <w:rPr>
                <w:rFonts w:hint="default"/>
                <w:lang w:val="sk-SK"/>
              </w:rPr>
              <w:t>e byť</w:t>
            </w:r>
            <w:r>
              <w:rPr>
                <w:rFonts w:hint="default"/>
                <w:lang w:val="sk-SK"/>
              </w:rPr>
              <w:t xml:space="preserve"> doruč</w:t>
            </w:r>
            <w:r>
              <w:rPr>
                <w:rFonts w:hint="default"/>
                <w:lang w:val="sk-SK"/>
              </w:rPr>
              <w:t>ená</w:t>
            </w:r>
            <w:r>
              <w:rPr>
                <w:rFonts w:hint="default"/>
                <w:lang w:val="sk-SK"/>
              </w:rPr>
              <w:t xml:space="preserve"> ná</w:t>
            </w:r>
            <w:r>
              <w:rPr>
                <w:rFonts w:hint="default"/>
                <w:lang w:val="sk-SK"/>
              </w:rPr>
              <w:t>mietka.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a, b, c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nimky z odkladnej lehoty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lehoty uvedené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 tejto smernice sa neuplatň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v tý</w:t>
            </w:r>
            <w:r>
              <w:rPr>
                <w:rFonts w:hint="default"/>
                <w:sz w:val="20"/>
                <w:szCs w:val="20"/>
              </w:rPr>
              <w:t>chto prí</w:t>
            </w:r>
            <w:r>
              <w:rPr>
                <w:rFonts w:hint="default"/>
                <w:sz w:val="20"/>
                <w:szCs w:val="20"/>
              </w:rPr>
              <w:t>padoch: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6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smernica 2014/24/EÚ</w:t>
            </w:r>
            <w:r>
              <w:rPr>
                <w:rFonts w:hint="default"/>
                <w:sz w:val="20"/>
                <w:szCs w:val="20"/>
              </w:rPr>
              <w:t xml:space="preserve"> alebo prí</w:t>
            </w:r>
            <w:r>
              <w:rPr>
                <w:rFonts w:hint="default"/>
                <w:sz w:val="20"/>
                <w:szCs w:val="20"/>
              </w:rPr>
              <w:t>padne smernica 2014/23/EÚ</w:t>
            </w:r>
            <w:r>
              <w:rPr>
                <w:rFonts w:hint="default"/>
                <w:sz w:val="20"/>
                <w:szCs w:val="20"/>
              </w:rPr>
              <w:t xml:space="preserve"> nepož</w:t>
            </w:r>
            <w:r>
              <w:rPr>
                <w:rFonts w:hint="default"/>
                <w:sz w:val="20"/>
                <w:szCs w:val="20"/>
              </w:rPr>
              <w:t>aduje predchá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 uverejnenie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ania v Ú</w:t>
            </w:r>
            <w:r>
              <w:rPr>
                <w:rFonts w:hint="default"/>
                <w:sz w:val="20"/>
                <w:szCs w:val="20"/>
              </w:rPr>
              <w:t>radnom vestní</w:t>
            </w:r>
            <w:r>
              <w:rPr>
                <w:rFonts w:hint="default"/>
                <w:sz w:val="20"/>
                <w:szCs w:val="20"/>
              </w:rPr>
              <w:t>ku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nie;</w:t>
            </w:r>
          </w:p>
          <w:p w:rsidR="00282BBF">
            <w:pPr>
              <w:numPr>
                <w:numId w:val="6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je jediný</w:t>
            </w:r>
            <w:r>
              <w:rPr>
                <w:rFonts w:hint="default"/>
                <w:sz w:val="20"/>
                <w:szCs w:val="20"/>
              </w:rPr>
              <w:t>m dotknutý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 tejto smernice osoba, ktorej bola zá</w:t>
            </w:r>
            <w:r>
              <w:rPr>
                <w:rFonts w:hint="default"/>
                <w:sz w:val="20"/>
                <w:szCs w:val="20"/>
              </w:rPr>
              <w:t>kazka zadaná</w:t>
            </w:r>
            <w:r>
              <w:rPr>
                <w:rFonts w:hint="default"/>
                <w:sz w:val="20"/>
                <w:szCs w:val="20"/>
              </w:rPr>
              <w:t>, a dotknutí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ujemcovia neexistujú</w:t>
            </w:r>
            <w:r>
              <w:rPr>
                <w:rFonts w:hint="default"/>
                <w:sz w:val="20"/>
                <w:szCs w:val="20"/>
              </w:rPr>
              <w:t>;</w:t>
            </w:r>
          </w:p>
          <w:p w:rsidR="00282BBF">
            <w:pPr>
              <w:numPr>
                <w:numId w:val="6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 prí</w:t>
            </w:r>
            <w:r>
              <w:rPr>
                <w:rFonts w:hint="default"/>
                <w:sz w:val="20"/>
                <w:szCs w:val="20"/>
              </w:rPr>
              <w:t>pade zmluvy zadanej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33 smernice 2014/24/EÚ</w:t>
            </w:r>
            <w:r>
              <w:rPr>
                <w:rFonts w:hint="default"/>
                <w:sz w:val="20"/>
                <w:szCs w:val="20"/>
              </w:rPr>
              <w:t xml:space="preserve"> a v prí</w:t>
            </w:r>
            <w:r>
              <w:rPr>
                <w:rFonts w:hint="default"/>
                <w:sz w:val="20"/>
                <w:szCs w:val="20"/>
              </w:rPr>
              <w:t>pade jednotlivej zá</w:t>
            </w:r>
            <w:r>
              <w:rPr>
                <w:rFonts w:hint="default"/>
                <w:sz w:val="20"/>
                <w:szCs w:val="20"/>
              </w:rPr>
              <w:t>kazky zadanej na zá</w:t>
            </w:r>
            <w:r>
              <w:rPr>
                <w:rFonts w:hint="default"/>
                <w:sz w:val="20"/>
                <w:szCs w:val="20"/>
              </w:rPr>
              <w:t>klade dynamické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vacieho systé</w:t>
            </w:r>
            <w:r>
              <w:rPr>
                <w:rFonts w:hint="default"/>
                <w:sz w:val="20"/>
                <w:szCs w:val="20"/>
              </w:rPr>
              <w:t>mu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34 uvedenej smernice.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sa uplatní</w:t>
            </w:r>
            <w:r>
              <w:rPr>
                <w:rFonts w:hint="default"/>
                <w:sz w:val="20"/>
                <w:szCs w:val="20"/>
              </w:rPr>
              <w:t xml:space="preserve"> tá</w:t>
            </w:r>
            <w:r>
              <w:rPr>
                <w:rFonts w:hint="default"/>
                <w:sz w:val="20"/>
                <w:szCs w:val="20"/>
              </w:rPr>
              <w:t>to vý</w:t>
            </w:r>
            <w:r>
              <w:rPr>
                <w:rFonts w:hint="default"/>
                <w:sz w:val="20"/>
                <w:szCs w:val="20"/>
              </w:rPr>
              <w:t>nimka,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zabezpečí</w:t>
            </w:r>
            <w:r>
              <w:rPr>
                <w:rFonts w:hint="default"/>
                <w:sz w:val="20"/>
                <w:szCs w:val="20"/>
              </w:rPr>
              <w:t>, aby bola zmluva vyhlá</w:t>
            </w:r>
            <w:r>
              <w:rPr>
                <w:rFonts w:hint="default"/>
                <w:sz w:val="20"/>
                <w:szCs w:val="20"/>
              </w:rPr>
              <w:t>sená</w:t>
            </w:r>
            <w:r>
              <w:rPr>
                <w:rFonts w:hint="default"/>
                <w:sz w:val="20"/>
                <w:szCs w:val="20"/>
              </w:rPr>
              <w:t xml:space="preserve"> za neplatnú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nkami 2d a 2f tejto smernice, ak: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doš</w:t>
            </w:r>
            <w:r>
              <w:rPr>
                <w:rFonts w:hint="default"/>
                <w:sz w:val="20"/>
                <w:szCs w:val="20"/>
              </w:rPr>
              <w:t>lo k poruš</w:t>
            </w:r>
            <w:r>
              <w:rPr>
                <w:rFonts w:hint="default"/>
                <w:sz w:val="20"/>
                <w:szCs w:val="20"/>
              </w:rPr>
              <w:t>eniu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33 ods. 4 pí</w:t>
            </w:r>
            <w:r>
              <w:rPr>
                <w:rFonts w:hint="default"/>
                <w:sz w:val="20"/>
                <w:szCs w:val="20"/>
              </w:rPr>
              <w:t>sm. c) alebo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34 ods. 6 smernice 2014/24/EÚ</w:t>
            </w:r>
            <w:r>
              <w:rPr>
                <w:rFonts w:hint="default"/>
                <w:sz w:val="20"/>
                <w:szCs w:val="20"/>
              </w:rPr>
              <w:t xml:space="preserve"> a</w:t>
            </w:r>
          </w:p>
          <w:p w:rsidR="00282BBF" w:rsidP="00740696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odhadovaná</w:t>
            </w:r>
            <w:r>
              <w:rPr>
                <w:rFonts w:hint="default"/>
                <w:sz w:val="20"/>
                <w:szCs w:val="20"/>
              </w:rPr>
              <w:t xml:space="preserve"> hodnota zá</w:t>
            </w:r>
            <w:r>
              <w:rPr>
                <w:rFonts w:hint="default"/>
                <w:sz w:val="20"/>
                <w:szCs w:val="20"/>
              </w:rPr>
              <w:t>kazky sa rovná</w:t>
            </w:r>
            <w:r>
              <w:rPr>
                <w:rFonts w:hint="default"/>
                <w:sz w:val="20"/>
                <w:szCs w:val="20"/>
              </w:rPr>
              <w:t xml:space="preserve"> alebo je vyšš</w:t>
            </w:r>
            <w:r>
              <w:rPr>
                <w:rFonts w:hint="default"/>
                <w:sz w:val="20"/>
                <w:szCs w:val="20"/>
              </w:rPr>
              <w:t>ia ako finanč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limity stanovené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4 smernice 2014/24/EÚ.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56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="006E4B05">
              <w:rPr>
                <w:sz w:val="20"/>
                <w:szCs w:val="20"/>
              </w:rPr>
              <w:t>O: 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 w:rsidP="006E4B05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lang w:val="sk-SK"/>
              </w:rPr>
              <w:t>(</w:t>
            </w:r>
            <w:r w:rsidR="006E4B05">
              <w:rPr>
                <w:lang w:val="sk-SK"/>
              </w:rPr>
              <w:t>4</w:t>
            </w:r>
            <w:r>
              <w:rPr>
                <w:rFonts w:hint="default"/>
                <w:lang w:val="sk-SK"/>
              </w:rPr>
              <w:t>) Verejný</w:t>
            </w:r>
            <w:r>
              <w:rPr>
                <w:rFonts w:hint="default"/>
                <w:lang w:val="sk-SK"/>
              </w:rPr>
              <w:t xml:space="preserve">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a </w:t>
            </w:r>
            <w:r>
              <w:rPr>
                <w:rFonts w:hint="default"/>
                <w:lang w:val="sk-SK"/>
              </w:rPr>
              <w:t>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 xml:space="preserve"> môž</w:t>
            </w:r>
            <w:r>
              <w:rPr>
                <w:rFonts w:hint="default"/>
                <w:lang w:val="sk-SK"/>
              </w:rPr>
              <w:t>u uzavrieť</w:t>
            </w:r>
            <w:r>
              <w:rPr>
                <w:rFonts w:hint="default"/>
                <w:lang w:val="sk-SK"/>
              </w:rPr>
              <w:t xml:space="preserve"> zmluvu, rá</w:t>
            </w:r>
            <w:r>
              <w:rPr>
                <w:rFonts w:hint="default"/>
                <w:lang w:val="sk-SK"/>
              </w:rPr>
              <w:t>mcovú</w:t>
            </w:r>
            <w:r>
              <w:rPr>
                <w:rFonts w:hint="default"/>
                <w:lang w:val="sk-SK"/>
              </w:rPr>
              <w:t xml:space="preserve"> dohodu alebo koncesnú</w:t>
            </w:r>
            <w:r>
              <w:rPr>
                <w:rFonts w:hint="default"/>
                <w:lang w:val="sk-SK"/>
              </w:rPr>
              <w:t xml:space="preserve"> zmluvu s </w:t>
            </w:r>
            <w:r>
              <w:rPr>
                <w:rFonts w:hint="default"/>
                <w:lang w:val="sk-SK"/>
              </w:rPr>
              <w:t>ú</w:t>
            </w:r>
            <w:r>
              <w:rPr>
                <w:rFonts w:hint="default"/>
                <w:lang w:val="sk-SK"/>
              </w:rPr>
              <w:t>speš</w:t>
            </w:r>
            <w:r>
              <w:rPr>
                <w:rFonts w:hint="default"/>
                <w:lang w:val="sk-SK"/>
              </w:rPr>
              <w:t>ný</w:t>
            </w:r>
            <w:r>
              <w:rPr>
                <w:rFonts w:hint="default"/>
                <w:lang w:val="sk-SK"/>
              </w:rPr>
              <w:t>m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om alebo uchá</w:t>
            </w:r>
            <w:r>
              <w:rPr>
                <w:rFonts w:hint="default"/>
                <w:lang w:val="sk-SK"/>
              </w:rPr>
              <w:t>dzač</w:t>
            </w:r>
            <w:r>
              <w:rPr>
                <w:rFonts w:hint="default"/>
                <w:lang w:val="sk-SK"/>
              </w:rPr>
              <w:t>mi najskô</w:t>
            </w:r>
            <w:r>
              <w:rPr>
                <w:rFonts w:hint="default"/>
                <w:lang w:val="sk-SK"/>
              </w:rPr>
              <w:t>r š</w:t>
            </w:r>
            <w:r>
              <w:rPr>
                <w:rFonts w:hint="default"/>
                <w:lang w:val="sk-SK"/>
              </w:rPr>
              <w:t>estná</w:t>
            </w:r>
            <w:r>
              <w:rPr>
                <w:rFonts w:hint="default"/>
                <w:lang w:val="sk-SK"/>
              </w:rPr>
              <w:t>sty deň</w:t>
            </w:r>
            <w:r>
              <w:rPr>
                <w:rFonts w:hint="default"/>
                <w:lang w:val="sk-SK"/>
              </w:rPr>
              <w:t xml:space="preserve"> odo dň</w:t>
            </w:r>
            <w:r>
              <w:rPr>
                <w:rFonts w:hint="default"/>
                <w:lang w:val="sk-SK"/>
              </w:rPr>
              <w:t>a odoslania informá</w:t>
            </w:r>
            <w:r>
              <w:rPr>
                <w:rFonts w:hint="default"/>
                <w:lang w:val="sk-SK"/>
              </w:rPr>
              <w:t>cie o </w:t>
            </w:r>
            <w:r>
              <w:rPr>
                <w:rFonts w:hint="default"/>
                <w:lang w:val="sk-SK"/>
              </w:rPr>
              <w:t>vý</w:t>
            </w:r>
            <w:r>
              <w:rPr>
                <w:rFonts w:hint="default"/>
                <w:lang w:val="sk-SK"/>
              </w:rPr>
              <w:t>sledku vyhodnotenia ponú</w:t>
            </w:r>
            <w:r>
              <w:rPr>
                <w:rFonts w:hint="default"/>
                <w:lang w:val="sk-SK"/>
              </w:rPr>
              <w:t>k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55, ak nebola </w:t>
            </w:r>
            <w:r>
              <w:rPr>
                <w:rFonts w:hint="default"/>
                <w:lang w:val="sk-SK"/>
              </w:rPr>
              <w:t>doruč</w:t>
            </w:r>
            <w:r>
              <w:rPr>
                <w:rFonts w:hint="default"/>
                <w:lang w:val="sk-SK"/>
              </w:rPr>
              <w:t>ená</w:t>
            </w:r>
            <w:r>
              <w:rPr>
                <w:rFonts w:hint="default"/>
                <w:lang w:val="sk-SK"/>
              </w:rPr>
              <w:t xml:space="preserve"> ž</w:t>
            </w:r>
            <w:r>
              <w:rPr>
                <w:rFonts w:hint="default"/>
                <w:lang w:val="sk-SK"/>
              </w:rPr>
              <w:t>iadosť</w:t>
            </w:r>
            <w:r>
              <w:rPr>
                <w:rFonts w:hint="default"/>
                <w:lang w:val="sk-SK"/>
              </w:rPr>
              <w:t xml:space="preserve"> o </w:t>
            </w:r>
            <w:r>
              <w:rPr>
                <w:rFonts w:hint="default"/>
                <w:lang w:val="sk-SK"/>
              </w:rPr>
              <w:t>ná</w:t>
            </w:r>
            <w:r>
              <w:rPr>
                <w:rFonts w:hint="default"/>
                <w:lang w:val="sk-SK"/>
              </w:rPr>
              <w:t>pravu, ak ž</w:t>
            </w:r>
            <w:r>
              <w:rPr>
                <w:rFonts w:hint="default"/>
                <w:lang w:val="sk-SK"/>
              </w:rPr>
              <w:t>iadosť</w:t>
            </w:r>
            <w:r>
              <w:rPr>
                <w:rFonts w:hint="default"/>
                <w:lang w:val="sk-SK"/>
              </w:rPr>
              <w:t xml:space="preserve"> o </w:t>
            </w:r>
            <w:r>
              <w:rPr>
                <w:rFonts w:hint="default"/>
                <w:lang w:val="sk-SK"/>
              </w:rPr>
              <w:t>ná</w:t>
            </w:r>
            <w:r>
              <w:rPr>
                <w:rFonts w:hint="default"/>
                <w:lang w:val="sk-SK"/>
              </w:rPr>
              <w:t>pravu bola doruč</w:t>
            </w:r>
            <w:r>
              <w:rPr>
                <w:rFonts w:hint="default"/>
                <w:lang w:val="sk-SK"/>
              </w:rPr>
              <w:t>ená</w:t>
            </w:r>
            <w:r>
              <w:rPr>
                <w:rFonts w:hint="default"/>
                <w:lang w:val="sk-SK"/>
              </w:rPr>
              <w:t xml:space="preserve"> po uplynutí</w:t>
            </w:r>
            <w:r>
              <w:rPr>
                <w:rFonts w:hint="default"/>
                <w:lang w:val="sk-SK"/>
              </w:rPr>
              <w:t xml:space="preserve"> lehoty podľ</w:t>
            </w:r>
            <w:r>
              <w:rPr>
                <w:rFonts w:hint="default"/>
                <w:lang w:val="sk-SK"/>
              </w:rPr>
              <w:t>a § </w:t>
            </w:r>
            <w:r>
              <w:rPr>
                <w:rFonts w:hint="default"/>
                <w:lang w:val="sk-SK"/>
              </w:rPr>
              <w:t>164 ods. 3 alebo ak neboli doruč</w:t>
            </w:r>
            <w:r>
              <w:rPr>
                <w:rFonts w:hint="default"/>
                <w:lang w:val="sk-SK"/>
              </w:rPr>
              <w:t>ené</w:t>
            </w:r>
            <w:r>
              <w:rPr>
                <w:rFonts w:hint="default"/>
                <w:lang w:val="sk-SK"/>
              </w:rPr>
              <w:t xml:space="preserve"> ná</w:t>
            </w:r>
            <w:r>
              <w:rPr>
                <w:rFonts w:hint="default"/>
                <w:lang w:val="sk-SK"/>
              </w:rPr>
              <w:t>mietky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170; to neplatí</w:t>
            </w:r>
            <w:r>
              <w:rPr>
                <w:rFonts w:hint="default"/>
                <w:lang w:val="sk-SK"/>
              </w:rPr>
              <w:t>, ak ide o priame rokovacie konanie, v </w:t>
            </w:r>
            <w:r>
              <w:rPr>
                <w:rFonts w:hint="default"/>
                <w:lang w:val="sk-SK"/>
              </w:rPr>
              <w:t>ktorom mož</w:t>
            </w:r>
            <w:r>
              <w:rPr>
                <w:rFonts w:hint="default"/>
                <w:lang w:val="sk-SK"/>
              </w:rPr>
              <w:t>no vyzvať</w:t>
            </w:r>
            <w:r>
              <w:rPr>
                <w:rFonts w:hint="default"/>
                <w:lang w:val="sk-SK"/>
              </w:rPr>
              <w:t xml:space="preserve"> na rokovanie jedné</w:t>
            </w:r>
            <w:r>
              <w:rPr>
                <w:rFonts w:hint="default"/>
                <w:lang w:val="sk-SK"/>
              </w:rPr>
              <w:t>ho zá</w:t>
            </w:r>
            <w:r>
              <w:rPr>
                <w:rFonts w:hint="default"/>
                <w:lang w:val="sk-SK"/>
              </w:rPr>
              <w:t>ujemcu a uzavre</w:t>
            </w:r>
            <w:r>
              <w:rPr>
                <w:rFonts w:hint="default"/>
                <w:lang w:val="sk-SK"/>
              </w:rPr>
              <w:t>t</w:t>
            </w:r>
            <w:r>
              <w:rPr>
                <w:rFonts w:hint="default"/>
                <w:lang w:val="sk-SK"/>
              </w:rPr>
              <w:t>ie zmluvy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 uzavretej s </w:t>
            </w:r>
            <w:r>
              <w:rPr>
                <w:rFonts w:hint="default"/>
                <w:lang w:val="sk-SK"/>
              </w:rPr>
              <w:t>jedný</w:t>
            </w:r>
            <w:r>
              <w:rPr>
                <w:rFonts w:hint="default"/>
                <w:lang w:val="sk-SK"/>
              </w:rPr>
              <w:t>m hospodá</w:t>
            </w:r>
            <w:r>
              <w:rPr>
                <w:rFonts w:hint="default"/>
                <w:lang w:val="sk-SK"/>
              </w:rPr>
              <w:t>rskym subjektom.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2c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Lehoty na podanie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preskú</w:t>
            </w:r>
            <w:r>
              <w:rPr>
                <w:rFonts w:hint="default"/>
                <w:sz w:val="20"/>
                <w:szCs w:val="20"/>
              </w:rPr>
              <w:t>manie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ustanovil, ž</w:t>
            </w:r>
            <w:r>
              <w:rPr>
                <w:rFonts w:hint="default"/>
                <w:sz w:val="20"/>
                <w:szCs w:val="20"/>
              </w:rPr>
              <w:t>e kaž</w:t>
            </w:r>
            <w:r>
              <w:rPr>
                <w:rFonts w:hint="default"/>
                <w:sz w:val="20"/>
                <w:szCs w:val="20"/>
              </w:rPr>
              <w:t>dá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 preskú</w:t>
            </w:r>
            <w:r>
              <w:rPr>
                <w:rFonts w:hint="default"/>
                <w:sz w:val="20"/>
                <w:szCs w:val="20"/>
              </w:rPr>
              <w:t>manie rozhodnutia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prijaté</w:t>
            </w:r>
            <w:r>
              <w:rPr>
                <w:rFonts w:hint="default"/>
                <w:sz w:val="20"/>
                <w:szCs w:val="20"/>
              </w:rPr>
              <w:t>ho v rá</w:t>
            </w:r>
            <w:r>
              <w:rPr>
                <w:rFonts w:hint="default"/>
                <w:sz w:val="20"/>
                <w:szCs w:val="20"/>
              </w:rPr>
              <w:t>mci alebo v sú</w:t>
            </w:r>
            <w:r>
              <w:rPr>
                <w:rFonts w:hint="default"/>
                <w:sz w:val="20"/>
                <w:szCs w:val="20"/>
              </w:rPr>
              <w:t>vislosti s postupom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kazky, ktoré</w:t>
            </w:r>
            <w:r>
              <w:rPr>
                <w:rFonts w:hint="default"/>
                <w:sz w:val="20"/>
                <w:szCs w:val="20"/>
              </w:rPr>
              <w:t xml:space="preserve"> patrí</w:t>
            </w:r>
            <w:r>
              <w:rPr>
                <w:rFonts w:hint="default"/>
                <w:sz w:val="20"/>
                <w:szCs w:val="20"/>
              </w:rPr>
              <w:t xml:space="preserve"> do rozsahu pô</w:t>
            </w:r>
            <w:r>
              <w:rPr>
                <w:rFonts w:hint="default"/>
                <w:sz w:val="20"/>
                <w:szCs w:val="20"/>
              </w:rPr>
              <w:t>sobnosti smernice 2014/24/EÚ</w:t>
            </w:r>
            <w:r>
              <w:rPr>
                <w:rFonts w:hint="default"/>
                <w:sz w:val="20"/>
                <w:szCs w:val="20"/>
              </w:rPr>
              <w:t xml:space="preserve"> alebo smernice 2014/23/EÚ</w:t>
            </w:r>
            <w:r>
              <w:rPr>
                <w:rFonts w:hint="default"/>
                <w:sz w:val="20"/>
                <w:szCs w:val="20"/>
              </w:rPr>
              <w:t>, musí</w:t>
            </w:r>
            <w:r>
              <w:rPr>
                <w:rFonts w:hint="default"/>
                <w:sz w:val="20"/>
                <w:szCs w:val="20"/>
              </w:rPr>
              <w:t xml:space="preserve"> byť</w:t>
            </w:r>
            <w:r>
              <w:rPr>
                <w:rFonts w:hint="default"/>
                <w:sz w:val="20"/>
                <w:szCs w:val="20"/>
              </w:rPr>
              <w:t xml:space="preserve"> podaná</w:t>
            </w:r>
            <w:r>
              <w:rPr>
                <w:rFonts w:hint="default"/>
                <w:sz w:val="20"/>
                <w:szCs w:val="20"/>
              </w:rPr>
              <w:t xml:space="preserve"> pred uplynutí</w:t>
            </w:r>
            <w:r>
              <w:rPr>
                <w:rFonts w:hint="default"/>
                <w:sz w:val="20"/>
                <w:szCs w:val="20"/>
              </w:rPr>
              <w:t>m stanovenej lehoty, tá</w:t>
            </w:r>
            <w:r>
              <w:rPr>
                <w:rFonts w:hint="default"/>
                <w:sz w:val="20"/>
                <w:szCs w:val="20"/>
              </w:rPr>
              <w:t>to lehota je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prič</w:t>
            </w:r>
            <w:r>
              <w:rPr>
                <w:rFonts w:hint="default"/>
                <w:sz w:val="20"/>
                <w:szCs w:val="20"/>
              </w:rPr>
              <w:t>om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</w:t>
            </w:r>
            <w:r>
              <w:rPr>
                <w:rFonts w:hint="default"/>
                <w:sz w:val="20"/>
                <w:szCs w:val="20"/>
              </w:rPr>
              <w:t>o</w:t>
            </w:r>
            <w:r>
              <w:rPr>
                <w:rFonts w:hint="default"/>
                <w:sz w:val="20"/>
                <w:szCs w:val="20"/>
              </w:rPr>
              <w:t xml:space="preserve"> dni, keď</w:t>
            </w:r>
            <w:r>
              <w:rPr>
                <w:rFonts w:hint="default"/>
                <w:sz w:val="20"/>
                <w:szCs w:val="20"/>
              </w:rPr>
              <w:t xml:space="preserve"> bolo rozhodnutie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poslané</w:t>
            </w:r>
            <w:r>
              <w:rPr>
                <w:rFonts w:hint="default"/>
                <w:sz w:val="20"/>
                <w:szCs w:val="20"/>
              </w:rPr>
              <w:t xml:space="preserve">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ovi alebo zá</w:t>
            </w:r>
            <w:r>
              <w:rPr>
                <w:rFonts w:hint="default"/>
                <w:sz w:val="20"/>
                <w:szCs w:val="20"/>
              </w:rPr>
              <w:t>ujemcovi faxom alebo elektronický</w:t>
            </w:r>
            <w:r>
              <w:rPr>
                <w:rFonts w:hint="default"/>
                <w:sz w:val="20"/>
                <w:szCs w:val="20"/>
              </w:rPr>
              <w:t>mi prostriedkami, alebo pri využ</w:t>
            </w:r>
            <w:r>
              <w:rPr>
                <w:rFonts w:hint="default"/>
                <w:sz w:val="20"/>
                <w:szCs w:val="20"/>
              </w:rPr>
              <w:t>ití</w:t>
            </w:r>
            <w:r>
              <w:rPr>
                <w:rFonts w:hint="default"/>
                <w:sz w:val="20"/>
                <w:szCs w:val="20"/>
              </w:rPr>
              <w:t xml:space="preserve"> iný</w:t>
            </w:r>
            <w:r>
              <w:rPr>
                <w:rFonts w:hint="default"/>
                <w:sz w:val="20"/>
                <w:szCs w:val="20"/>
              </w:rPr>
              <w:t>ch komunikač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prostriedkov pred uplynutí</w:t>
            </w:r>
            <w:r>
              <w:rPr>
                <w:rFonts w:hint="default"/>
                <w:sz w:val="20"/>
                <w:szCs w:val="20"/>
              </w:rPr>
              <w:t>m lehoty, ktorá</w:t>
            </w:r>
            <w:r>
              <w:rPr>
                <w:rFonts w:hint="default"/>
                <w:sz w:val="20"/>
                <w:szCs w:val="20"/>
              </w:rPr>
              <w:t xml:space="preserve"> je najmenej 15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prič</w:t>
            </w:r>
            <w:r>
              <w:rPr>
                <w:rFonts w:hint="default"/>
                <w:sz w:val="20"/>
                <w:szCs w:val="20"/>
              </w:rPr>
              <w:t>om začí</w:t>
            </w:r>
            <w:r>
              <w:rPr>
                <w:rFonts w:hint="default"/>
                <w:sz w:val="20"/>
                <w:szCs w:val="20"/>
              </w:rPr>
              <w:t>n</w:t>
            </w:r>
            <w:r>
              <w:rPr>
                <w:rFonts w:hint="default"/>
                <w:sz w:val="20"/>
                <w:szCs w:val="20"/>
              </w:rPr>
              <w:t>a</w:t>
            </w:r>
            <w:r>
              <w:rPr>
                <w:rFonts w:hint="default"/>
                <w:sz w:val="20"/>
                <w:szCs w:val="20"/>
              </w:rPr>
              <w:t xml:space="preserve">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dni, keď</w:t>
            </w:r>
            <w:r>
              <w:rPr>
                <w:rFonts w:hint="default"/>
                <w:sz w:val="20"/>
                <w:szCs w:val="20"/>
              </w:rPr>
              <w:t xml:space="preserve"> bolo rozhodnutie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poslané</w:t>
            </w:r>
            <w:r>
              <w:rPr>
                <w:rFonts w:hint="default"/>
                <w:sz w:val="20"/>
                <w:szCs w:val="20"/>
              </w:rPr>
              <w:t xml:space="preserve">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ovi alebo zá</w:t>
            </w:r>
            <w:r>
              <w:rPr>
                <w:rFonts w:hint="default"/>
                <w:sz w:val="20"/>
                <w:szCs w:val="20"/>
              </w:rPr>
              <w:t>ujemcovi, alebo pred uplynutí</w:t>
            </w:r>
            <w:r>
              <w:rPr>
                <w:rFonts w:hint="default"/>
                <w:sz w:val="20"/>
                <w:szCs w:val="20"/>
              </w:rPr>
              <w:t>m lehoty, ktorá</w:t>
            </w:r>
            <w:r>
              <w:rPr>
                <w:rFonts w:hint="default"/>
                <w:sz w:val="20"/>
                <w:szCs w:val="20"/>
              </w:rPr>
              <w:t xml:space="preserve"> je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prič</w:t>
            </w:r>
            <w:r>
              <w:rPr>
                <w:rFonts w:hint="default"/>
                <w:sz w:val="20"/>
                <w:szCs w:val="20"/>
              </w:rPr>
              <w:t>om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 doruč</w:t>
            </w:r>
            <w:r>
              <w:rPr>
                <w:rFonts w:hint="default"/>
                <w:sz w:val="20"/>
                <w:szCs w:val="20"/>
              </w:rPr>
              <w:t>enia rozhodnutia ve</w:t>
            </w:r>
            <w:r>
              <w:rPr>
                <w:rFonts w:hint="default"/>
                <w:sz w:val="20"/>
                <w:szCs w:val="20"/>
              </w:rPr>
              <w:t>r</w:t>
            </w:r>
            <w:r>
              <w:rPr>
                <w:rFonts w:hint="default"/>
                <w:sz w:val="20"/>
                <w:szCs w:val="20"/>
              </w:rPr>
              <w:t>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a. K ozná</w:t>
            </w:r>
            <w:r>
              <w:rPr>
                <w:rFonts w:hint="default"/>
                <w:sz w:val="20"/>
                <w:szCs w:val="20"/>
              </w:rPr>
              <w:t>meniu rozhodnutia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kaž</w:t>
            </w:r>
            <w:r>
              <w:rPr>
                <w:rFonts w:hint="default"/>
                <w:sz w:val="20"/>
                <w:szCs w:val="20"/>
              </w:rPr>
              <w:t>dé</w:t>
            </w:r>
            <w:r>
              <w:rPr>
                <w:rFonts w:hint="default"/>
                <w:sz w:val="20"/>
                <w:szCs w:val="20"/>
              </w:rPr>
              <w:t>mu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ovi alebo zá</w:t>
            </w:r>
            <w:r>
              <w:rPr>
                <w:rFonts w:hint="default"/>
                <w:sz w:val="20"/>
                <w:szCs w:val="20"/>
              </w:rPr>
              <w:t>ujemcovi sa pripojí</w:t>
            </w:r>
            <w:r>
              <w:rPr>
                <w:rFonts w:hint="default"/>
                <w:sz w:val="20"/>
                <w:szCs w:val="20"/>
              </w:rPr>
              <w:t xml:space="preserve"> zhrnutie relevantný</w:t>
            </w:r>
            <w:r>
              <w:rPr>
                <w:rFonts w:hint="default"/>
                <w:sz w:val="20"/>
                <w:szCs w:val="20"/>
              </w:rPr>
              <w:t>ch dô</w:t>
            </w:r>
            <w:r>
              <w:rPr>
                <w:rFonts w:hint="default"/>
                <w:sz w:val="20"/>
                <w:szCs w:val="20"/>
              </w:rPr>
              <w:t>vodov. V prí</w:t>
            </w:r>
            <w:r>
              <w:rPr>
                <w:rFonts w:hint="default"/>
                <w:sz w:val="20"/>
                <w:szCs w:val="20"/>
              </w:rPr>
              <w:t>pade ž</w:t>
            </w:r>
            <w:r>
              <w:rPr>
                <w:rFonts w:hint="default"/>
                <w:sz w:val="20"/>
                <w:szCs w:val="20"/>
              </w:rPr>
              <w:t>iadosti o preskú</w:t>
            </w:r>
            <w:r>
              <w:rPr>
                <w:rFonts w:hint="default"/>
                <w:sz w:val="20"/>
                <w:szCs w:val="20"/>
              </w:rPr>
              <w:t>manie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cej sa rozhodnutí</w:t>
            </w:r>
            <w:r>
              <w:rPr>
                <w:rFonts w:hint="default"/>
                <w:sz w:val="20"/>
                <w:szCs w:val="20"/>
              </w:rPr>
              <w:t xml:space="preserve"> uvedený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 ods. 1 pí</w:t>
            </w:r>
            <w:r>
              <w:rPr>
                <w:rFonts w:hint="default"/>
                <w:sz w:val="20"/>
                <w:szCs w:val="20"/>
              </w:rPr>
              <w:t>sm. b) tejto smerni</w:t>
            </w:r>
            <w:r>
              <w:rPr>
                <w:rFonts w:hint="default"/>
                <w:sz w:val="20"/>
                <w:szCs w:val="20"/>
              </w:rPr>
              <w:t>c</w:t>
            </w:r>
            <w:r>
              <w:rPr>
                <w:rFonts w:hint="default"/>
                <w:sz w:val="20"/>
                <w:szCs w:val="20"/>
              </w:rPr>
              <w:t>e, ktoré</w:t>
            </w:r>
            <w:r>
              <w:rPr>
                <w:rFonts w:hint="default"/>
                <w:sz w:val="20"/>
                <w:szCs w:val="20"/>
              </w:rPr>
              <w:t xml:space="preserve"> nie sú</w:t>
            </w:r>
            <w:r>
              <w:rPr>
                <w:rFonts w:hint="default"/>
                <w:sz w:val="20"/>
                <w:szCs w:val="20"/>
              </w:rPr>
              <w:t xml:space="preserve"> predmetom osobitné</w:t>
            </w:r>
            <w:r>
              <w:rPr>
                <w:rFonts w:hint="default"/>
                <w:sz w:val="20"/>
                <w:szCs w:val="20"/>
              </w:rPr>
              <w:t>ho oznamovania, je lehota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uverejnenia dotknuté</w:t>
            </w:r>
            <w:r>
              <w:rPr>
                <w:rFonts w:hint="default"/>
                <w:sz w:val="20"/>
                <w:szCs w:val="20"/>
              </w:rPr>
              <w:t>ho rozhodnutia.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164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3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170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4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(3)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musí</w:t>
            </w:r>
            <w:r>
              <w:rPr>
                <w:rFonts w:hint="default"/>
                <w:sz w:val="20"/>
                <w:szCs w:val="20"/>
              </w:rPr>
              <w:t xml:space="preserve"> byť</w:t>
            </w:r>
            <w:r>
              <w:rPr>
                <w:rFonts w:hint="default"/>
                <w:sz w:val="20"/>
                <w:szCs w:val="20"/>
              </w:rPr>
              <w:t xml:space="preserve"> v listinnej podobe, faxom alebo v </w:t>
            </w:r>
            <w:r>
              <w:rPr>
                <w:rFonts w:hint="default"/>
                <w:sz w:val="20"/>
                <w:szCs w:val="20"/>
              </w:rPr>
              <w:t>elektronickej podobe doruč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ovi,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osobe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8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do 10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uverejnenia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ozná</w:t>
            </w:r>
            <w:r>
              <w:rPr>
                <w:rFonts w:hint="default"/>
                <w:sz w:val="20"/>
                <w:szCs w:val="20"/>
              </w:rPr>
              <w:t>menia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 v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pskom vestní</w:t>
            </w:r>
            <w:r>
              <w:rPr>
                <w:rFonts w:hint="default"/>
                <w:sz w:val="20"/>
                <w:szCs w:val="20"/>
              </w:rPr>
              <w:t>ku,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ozná</w:t>
            </w:r>
            <w:r>
              <w:rPr>
                <w:rFonts w:hint="default"/>
                <w:sz w:val="20"/>
                <w:szCs w:val="20"/>
              </w:rPr>
              <w:t>meniu o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</w:t>
            </w:r>
            <w:r>
              <w:rPr>
                <w:rFonts w:hint="default"/>
                <w:sz w:val="20"/>
                <w:szCs w:val="20"/>
              </w:rPr>
              <w:t xml:space="preserve"> alebo koncesnú</w:t>
            </w:r>
            <w:r>
              <w:rPr>
                <w:rFonts w:hint="default"/>
                <w:sz w:val="20"/>
                <w:szCs w:val="20"/>
              </w:rPr>
              <w:t xml:space="preserve"> zmluvu alebo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 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vý</w:t>
            </w:r>
            <w:r>
              <w:rPr>
                <w:rFonts w:hint="default"/>
                <w:sz w:val="20"/>
                <w:szCs w:val="20"/>
              </w:rPr>
              <w:t>zvy na predkladanie ponú</w:t>
            </w:r>
            <w:r>
              <w:rPr>
                <w:rFonts w:hint="default"/>
                <w:sz w:val="20"/>
                <w:szCs w:val="20"/>
              </w:rPr>
              <w:t>k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a) vo vestní</w:t>
            </w:r>
            <w:r>
              <w:rPr>
                <w:rFonts w:hint="default"/>
                <w:sz w:val="20"/>
                <w:szCs w:val="20"/>
              </w:rPr>
              <w:t>ku, ak ide o </w:t>
            </w:r>
            <w:r>
              <w:rPr>
                <w:rFonts w:hint="default"/>
                <w:sz w:val="20"/>
                <w:szCs w:val="20"/>
              </w:rPr>
              <w:t>podlimitnú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kazku bez využ</w:t>
            </w:r>
            <w:r>
              <w:rPr>
                <w:rFonts w:hint="default"/>
                <w:sz w:val="20"/>
                <w:szCs w:val="20"/>
              </w:rPr>
              <w:t>itia elektronické</w:t>
            </w:r>
            <w:r>
              <w:rPr>
                <w:rFonts w:hint="default"/>
                <w:sz w:val="20"/>
                <w:szCs w:val="20"/>
              </w:rPr>
              <w:t xml:space="preserve">ho trhoviska a </w:t>
            </w:r>
            <w:r>
              <w:rPr>
                <w:rFonts w:hint="default"/>
                <w:sz w:val="20"/>
                <w:szCs w:val="20"/>
              </w:rPr>
              <w:t>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zve na predkladanie ponú</w:t>
            </w:r>
            <w:r>
              <w:rPr>
                <w:rFonts w:hint="default"/>
                <w:sz w:val="20"/>
                <w:szCs w:val="20"/>
              </w:rPr>
              <w:t>k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do 10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prevzatia dokumentov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b), ak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smeruje proti podmienkam uvedený</w:t>
            </w:r>
            <w:r>
              <w:rPr>
                <w:rFonts w:hint="default"/>
                <w:sz w:val="20"/>
                <w:szCs w:val="20"/>
              </w:rPr>
              <w:t>m v </w:t>
            </w: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chto dokumentoch; najneskô</w:t>
            </w:r>
            <w:r>
              <w:rPr>
                <w:rFonts w:hint="default"/>
                <w:sz w:val="20"/>
                <w:szCs w:val="20"/>
              </w:rPr>
              <w:t>r vš</w:t>
            </w:r>
            <w:r>
              <w:rPr>
                <w:rFonts w:hint="default"/>
                <w:sz w:val="20"/>
                <w:szCs w:val="20"/>
              </w:rPr>
              <w:t>ak do 10 dní</w:t>
            </w:r>
            <w:r>
              <w:rPr>
                <w:rFonts w:hint="default"/>
                <w:sz w:val="20"/>
                <w:szCs w:val="20"/>
              </w:rPr>
              <w:t xml:space="preserve"> o</w:t>
            </w:r>
            <w:r>
              <w:rPr>
                <w:rFonts w:hint="default"/>
                <w:sz w:val="20"/>
                <w:szCs w:val="20"/>
              </w:rPr>
              <w:t>do dň</w:t>
            </w:r>
            <w:r>
              <w:rPr>
                <w:rFonts w:hint="default"/>
                <w:sz w:val="20"/>
                <w:szCs w:val="20"/>
              </w:rPr>
              <w:t>a uplynutia lehoty na predkladanie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vrhov.</w:t>
            </w:r>
          </w:p>
          <w:p w:rsidR="00282BBF">
            <w:pPr>
              <w:bidi w:val="0"/>
              <w:spacing w:line="240" w:lineRule="auto"/>
              <w:ind w:hanging="73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  <w:r>
              <w:t xml:space="preserve"> 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mietky sa podá</w:t>
            </w:r>
            <w:r>
              <w:rPr>
                <w:rFonts w:hint="default"/>
                <w:sz w:val="20"/>
                <w:szCs w:val="20"/>
              </w:rPr>
              <w:t>vajú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listinnej podobe alebo elektronickej podobe podľ</w:t>
            </w:r>
            <w:r>
              <w:rPr>
                <w:rFonts w:hint="default"/>
                <w:sz w:val="20"/>
                <w:szCs w:val="20"/>
              </w:rPr>
              <w:t>a osobitné</w:t>
            </w:r>
            <w:r>
              <w:rPr>
                <w:rFonts w:hint="default"/>
                <w:sz w:val="20"/>
                <w:szCs w:val="20"/>
              </w:rPr>
              <w:t>ho predpisu</w:t>
            </w:r>
            <w:r w:rsidR="00AE6A87">
              <w:rPr>
                <w:sz w:val="20"/>
                <w:szCs w:val="20"/>
                <w:vertAlign w:val="superscript"/>
              </w:rPr>
              <w:t>73</w:t>
            </w:r>
            <w:r>
              <w:rPr>
                <w:sz w:val="20"/>
                <w:szCs w:val="20"/>
              </w:rPr>
              <w:t>) a </w:t>
            </w:r>
            <w:r>
              <w:rPr>
                <w:rFonts w:hint="default"/>
                <w:sz w:val="20"/>
                <w:szCs w:val="20"/>
              </w:rPr>
              <w:t>musia byť</w:t>
            </w:r>
            <w:r>
              <w:rPr>
                <w:rFonts w:hint="default"/>
                <w:sz w:val="20"/>
                <w:szCs w:val="20"/>
              </w:rPr>
              <w:t xml:space="preserve"> doruč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radu a </w:t>
            </w:r>
            <w:r>
              <w:rPr>
                <w:rFonts w:hint="default"/>
                <w:sz w:val="20"/>
                <w:szCs w:val="20"/>
              </w:rPr>
              <w:t>kontrolované</w:t>
            </w:r>
            <w:r>
              <w:rPr>
                <w:rFonts w:hint="default"/>
                <w:sz w:val="20"/>
                <w:szCs w:val="20"/>
              </w:rPr>
              <w:t>mu najneskô</w:t>
            </w:r>
            <w:r>
              <w:rPr>
                <w:rFonts w:hint="default"/>
                <w:sz w:val="20"/>
                <w:szCs w:val="20"/>
              </w:rPr>
              <w:t>r do 10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</w:t>
            </w:r>
          </w:p>
          <w:p w:rsidR="00282BBF">
            <w:pPr>
              <w:numPr>
                <w:numId w:val="29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doruč</w:t>
            </w:r>
            <w:r>
              <w:rPr>
                <w:rFonts w:hint="default"/>
                <w:sz w:val="20"/>
                <w:szCs w:val="20"/>
              </w:rPr>
              <w:t>enia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 xml:space="preserve">ho </w:t>
            </w: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vybavenia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alebo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ak kontrolovaný</w:t>
            </w:r>
            <w:r>
              <w:rPr>
                <w:rFonts w:hint="default"/>
                <w:sz w:val="20"/>
                <w:szCs w:val="20"/>
              </w:rPr>
              <w:t xml:space="preserve"> splnil povinnosť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alebo ods. 4,</w:t>
            </w:r>
          </w:p>
          <w:p w:rsidR="00282BBF">
            <w:pPr>
              <w:numPr>
                <w:numId w:val="29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uplynutia lehoty na doruč</w:t>
            </w:r>
            <w:r>
              <w:rPr>
                <w:rFonts w:hint="default"/>
                <w:sz w:val="20"/>
                <w:szCs w:val="20"/>
              </w:rPr>
              <w:t>enie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vybavenia ž</w:t>
            </w:r>
            <w:r>
              <w:rPr>
                <w:rFonts w:hint="default"/>
                <w:sz w:val="20"/>
                <w:szCs w:val="20"/>
              </w:rPr>
              <w:t>iadost</w:t>
            </w:r>
            <w:r>
              <w:rPr>
                <w:rFonts w:hint="default"/>
                <w:sz w:val="20"/>
                <w:szCs w:val="20"/>
              </w:rPr>
              <w:t>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 alebo pí</w:t>
            </w:r>
            <w:r>
              <w:rPr>
                <w:rFonts w:hint="default"/>
                <w:sz w:val="20"/>
                <w:szCs w:val="20"/>
              </w:rPr>
              <w:t>somné</w:t>
            </w:r>
            <w:r>
              <w:rPr>
                <w:rFonts w:hint="default"/>
                <w:sz w:val="20"/>
                <w:szCs w:val="20"/>
              </w:rPr>
              <w:t>ho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zamietnutí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iadosti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ak kontrolovaný</w:t>
            </w:r>
            <w:r>
              <w:rPr>
                <w:rFonts w:hint="default"/>
                <w:sz w:val="20"/>
                <w:szCs w:val="20"/>
              </w:rPr>
              <w:t xml:space="preserve"> nesplnil povinnosť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165 ods. 3 alebo ods. 4,</w:t>
            </w:r>
          </w:p>
          <w:p w:rsidR="00282BBF">
            <w:pPr>
              <w:numPr>
                <w:numId w:val="29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prevzatia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vý</w:t>
            </w:r>
            <w:r>
              <w:rPr>
                <w:rFonts w:hint="default"/>
                <w:sz w:val="20"/>
                <w:szCs w:val="20"/>
              </w:rPr>
              <w:t>beru zá</w:t>
            </w:r>
            <w:r>
              <w:rPr>
                <w:rFonts w:hint="default"/>
                <w:sz w:val="20"/>
                <w:szCs w:val="20"/>
              </w:rPr>
              <w:t>ujemcov,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vý</w:t>
            </w:r>
            <w:r>
              <w:rPr>
                <w:rFonts w:hint="default"/>
                <w:sz w:val="20"/>
                <w:szCs w:val="20"/>
              </w:rPr>
              <w:t>beru podľ</w:t>
            </w:r>
            <w:r>
              <w:rPr>
                <w:rFonts w:hint="default"/>
                <w:sz w:val="20"/>
                <w:szCs w:val="20"/>
              </w:rPr>
              <w:t>a odseku 3 pí</w:t>
            </w:r>
            <w:r>
              <w:rPr>
                <w:rFonts w:hint="default"/>
                <w:sz w:val="20"/>
                <w:szCs w:val="20"/>
              </w:rPr>
              <w:t>sm. c),</w:t>
            </w:r>
          </w:p>
          <w:p w:rsidR="00282BBF">
            <w:pPr>
              <w:numPr>
                <w:numId w:val="29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</w:t>
            </w:r>
            <w:r>
              <w:rPr>
                <w:rFonts w:hint="default"/>
                <w:sz w:val="20"/>
                <w:szCs w:val="20"/>
              </w:rPr>
              <w:t>zatia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vylúč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vylúč</w:t>
            </w:r>
            <w:r>
              <w:rPr>
                <w:rFonts w:hint="default"/>
                <w:sz w:val="20"/>
                <w:szCs w:val="20"/>
              </w:rPr>
              <w:t xml:space="preserve">eniu, </w:t>
            </w:r>
          </w:p>
          <w:p w:rsidR="00282BBF">
            <w:pPr>
              <w:numPr>
                <w:numId w:val="29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prevzatia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nezaradení</w:t>
            </w:r>
            <w:r>
              <w:rPr>
                <w:rFonts w:hint="default"/>
                <w:sz w:val="20"/>
                <w:szCs w:val="20"/>
              </w:rPr>
              <w:t xml:space="preserve"> do dynamické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kupné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alebo kvalifikač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nezaradeniu do dynamické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kupné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alebo kvalifikač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</w:t>
            </w:r>
            <w:r>
              <w:rPr>
                <w:rFonts w:hint="default"/>
                <w:sz w:val="20"/>
                <w:szCs w:val="20"/>
              </w:rPr>
              <w:t xml:space="preserve"> systé</w:t>
            </w:r>
            <w:r>
              <w:rPr>
                <w:rFonts w:hint="default"/>
                <w:sz w:val="20"/>
                <w:szCs w:val="20"/>
              </w:rPr>
              <w:t>mu,</w:t>
            </w:r>
          </w:p>
          <w:p w:rsidR="00282BBF">
            <w:pPr>
              <w:numPr>
                <w:numId w:val="29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prevzatia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vyhodnotenia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vyhodnoteniu ponú</w:t>
            </w:r>
            <w:r>
              <w:rPr>
                <w:rFonts w:hint="default"/>
                <w:sz w:val="20"/>
                <w:szCs w:val="20"/>
              </w:rPr>
              <w:t>k alebo ná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numPr>
                <w:numId w:val="29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vykonania ú</w:t>
            </w:r>
            <w:r>
              <w:rPr>
                <w:rFonts w:hint="default"/>
                <w:sz w:val="20"/>
                <w:szCs w:val="20"/>
              </w:rPr>
              <w:t>konu kontrolované</w:t>
            </w:r>
            <w:r>
              <w:rPr>
                <w:rFonts w:hint="default"/>
                <w:sz w:val="20"/>
                <w:szCs w:val="20"/>
              </w:rPr>
              <w:t>ho, ak ná</w:t>
            </w:r>
            <w:r>
              <w:rPr>
                <w:rFonts w:hint="default"/>
                <w:sz w:val="20"/>
                <w:szCs w:val="20"/>
              </w:rPr>
              <w:t>mietky smerujú</w:t>
            </w:r>
            <w:r>
              <w:rPr>
                <w:rFonts w:hint="default"/>
                <w:sz w:val="20"/>
                <w:szCs w:val="20"/>
              </w:rPr>
              <w:t xml:space="preserve"> proti ú</w:t>
            </w:r>
            <w:r>
              <w:rPr>
                <w:rFonts w:hint="default"/>
                <w:sz w:val="20"/>
                <w:szCs w:val="20"/>
              </w:rPr>
              <w:t>konu kontrolované</w:t>
            </w:r>
            <w:r>
              <w:rPr>
                <w:rFonts w:hint="default"/>
                <w:sz w:val="20"/>
                <w:szCs w:val="20"/>
              </w:rPr>
              <w:t>ho iné</w:t>
            </w:r>
            <w:r>
              <w:rPr>
                <w:rFonts w:hint="default"/>
                <w:sz w:val="20"/>
                <w:szCs w:val="20"/>
              </w:rPr>
              <w:t>mu ako uvedené</w:t>
            </w:r>
            <w:r>
              <w:rPr>
                <w:rFonts w:hint="default"/>
                <w:sz w:val="20"/>
                <w:szCs w:val="20"/>
              </w:rPr>
              <w:t>mu v </w:t>
            </w:r>
            <w:r>
              <w:rPr>
                <w:rFonts w:hint="default"/>
                <w:sz w:val="20"/>
                <w:szCs w:val="20"/>
              </w:rPr>
              <w:t>odseku 3 pí</w:t>
            </w:r>
            <w:r>
              <w:rPr>
                <w:rFonts w:hint="default"/>
                <w:sz w:val="20"/>
                <w:szCs w:val="20"/>
              </w:rPr>
              <w:t>sm.</w:t>
            </w:r>
            <w:r>
              <w:rPr>
                <w:rFonts w:hint="default"/>
                <w:sz w:val="20"/>
                <w:szCs w:val="20"/>
              </w:rPr>
              <w:t xml:space="preserve"> a) až</w:t>
            </w:r>
            <w:r>
              <w:rPr>
                <w:rFonts w:hint="default"/>
                <w:sz w:val="20"/>
                <w:szCs w:val="20"/>
              </w:rPr>
              <w:t xml:space="preserve"> f); to neplatí</w:t>
            </w:r>
            <w:r>
              <w:rPr>
                <w:rFonts w:hint="default"/>
                <w:sz w:val="20"/>
                <w:szCs w:val="20"/>
              </w:rPr>
              <w:t>, ak ide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mietky podané</w:t>
            </w:r>
            <w:r>
              <w:rPr>
                <w:rFonts w:hint="default"/>
                <w:sz w:val="20"/>
                <w:szCs w:val="20"/>
              </w:rPr>
              <w:t xml:space="preserve"> orgá</w:t>
            </w:r>
            <w:r>
              <w:rPr>
                <w:rFonts w:hint="default"/>
                <w:sz w:val="20"/>
                <w:szCs w:val="20"/>
              </w:rPr>
              <w:t>nom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tnej sprá</w:t>
            </w:r>
            <w:r>
              <w:rPr>
                <w:rFonts w:hint="default"/>
                <w:sz w:val="20"/>
                <w:szCs w:val="20"/>
              </w:rPr>
              <w:t>vy podľ</w:t>
            </w:r>
            <w:r>
              <w:rPr>
                <w:rFonts w:hint="default"/>
                <w:sz w:val="20"/>
                <w:szCs w:val="20"/>
              </w:rPr>
              <w:t>a odseku 1 pí</w:t>
            </w:r>
            <w:r>
              <w:rPr>
                <w:rFonts w:hint="default"/>
                <w:sz w:val="20"/>
                <w:szCs w:val="20"/>
              </w:rPr>
              <w:t>sm. e).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 Č</w:t>
            </w:r>
            <w:r>
              <w:rPr>
                <w:rFonts w:hint="default"/>
                <w:sz w:val="16"/>
                <w:szCs w:val="16"/>
              </w:rPr>
              <w:t>: 2d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 O: 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 P: a, b, c 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Neplatnosť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ia, aby orgá</w:t>
            </w:r>
            <w:r>
              <w:rPr>
                <w:rFonts w:hint="default"/>
                <w:sz w:val="20"/>
                <w:szCs w:val="20"/>
              </w:rPr>
              <w:t>n zodpovedný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manie, ktorý</w:t>
            </w:r>
            <w:r>
              <w:rPr>
                <w:rFonts w:hint="default"/>
                <w:sz w:val="20"/>
                <w:szCs w:val="20"/>
              </w:rPr>
              <w:t xml:space="preserve"> je nezá</w:t>
            </w:r>
            <w:r>
              <w:rPr>
                <w:rFonts w:hint="default"/>
                <w:sz w:val="20"/>
                <w:szCs w:val="20"/>
              </w:rPr>
              <w:t>vislý</w:t>
            </w:r>
            <w:r>
              <w:rPr>
                <w:rFonts w:hint="default"/>
                <w:sz w:val="20"/>
                <w:szCs w:val="20"/>
              </w:rPr>
              <w:t xml:space="preserve"> od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považ</w:t>
            </w:r>
            <w:r>
              <w:rPr>
                <w:rFonts w:hint="default"/>
                <w:sz w:val="20"/>
                <w:szCs w:val="20"/>
              </w:rPr>
              <w:t>oval zmluvu za neplatnú</w:t>
            </w:r>
            <w:r>
              <w:rPr>
                <w:rFonts w:hint="default"/>
                <w:sz w:val="20"/>
                <w:szCs w:val="20"/>
              </w:rPr>
              <w:t xml:space="preserve"> alebo aby tento orgá</w:t>
            </w:r>
            <w:r>
              <w:rPr>
                <w:rFonts w:hint="default"/>
                <w:sz w:val="20"/>
                <w:szCs w:val="20"/>
              </w:rPr>
              <w:t>n rozhodol o neplatnosti zmluvy v tý</w:t>
            </w:r>
            <w:r>
              <w:rPr>
                <w:rFonts w:hint="default"/>
                <w:sz w:val="20"/>
                <w:szCs w:val="20"/>
              </w:rPr>
              <w:t>chto prí</w:t>
            </w:r>
            <w:r>
              <w:rPr>
                <w:rFonts w:hint="default"/>
                <w:sz w:val="20"/>
                <w:szCs w:val="20"/>
              </w:rPr>
              <w:t>padoch: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8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zadal zá</w:t>
            </w:r>
            <w:r>
              <w:rPr>
                <w:rFonts w:hint="default"/>
                <w:sz w:val="20"/>
                <w:szCs w:val="20"/>
              </w:rPr>
              <w:t>kazku bez predchá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ceho uverejnenia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v Ú</w:t>
            </w:r>
            <w:r>
              <w:rPr>
                <w:rFonts w:hint="default"/>
                <w:sz w:val="20"/>
                <w:szCs w:val="20"/>
              </w:rPr>
              <w:t>radnom vestní</w:t>
            </w:r>
            <w:r>
              <w:rPr>
                <w:rFonts w:hint="default"/>
                <w:sz w:val="20"/>
                <w:szCs w:val="20"/>
              </w:rPr>
              <w:t>ku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</w:t>
            </w:r>
            <w:r>
              <w:rPr>
                <w:rFonts w:hint="default"/>
                <w:sz w:val="20"/>
                <w:szCs w:val="20"/>
              </w:rPr>
              <w:t>e bez toho, aby to bolo prí</w:t>
            </w:r>
            <w:r>
              <w:rPr>
                <w:rFonts w:hint="default"/>
                <w:sz w:val="20"/>
                <w:szCs w:val="20"/>
              </w:rPr>
              <w:t>pustné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so smernicou 2014/24/EÚ</w:t>
            </w:r>
            <w:r>
              <w:rPr>
                <w:rFonts w:hint="default"/>
                <w:sz w:val="20"/>
                <w:szCs w:val="20"/>
              </w:rPr>
              <w:t xml:space="preserve"> alebo smernicou 2014/23/EÚ</w:t>
            </w:r>
            <w:r>
              <w:rPr>
                <w:rFonts w:hint="default"/>
                <w:sz w:val="20"/>
                <w:szCs w:val="20"/>
              </w:rPr>
              <w:t>;</w:t>
            </w:r>
          </w:p>
          <w:p w:rsidR="00282BBF">
            <w:pPr>
              <w:numPr>
                <w:numId w:val="8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 prí</w:t>
            </w:r>
            <w:r>
              <w:rPr>
                <w:rFonts w:hint="default"/>
                <w:sz w:val="20"/>
                <w:szCs w:val="20"/>
              </w:rPr>
              <w:t>pade poruš</w:t>
            </w:r>
            <w:r>
              <w:rPr>
                <w:rFonts w:hint="default"/>
                <w:sz w:val="20"/>
                <w:szCs w:val="20"/>
              </w:rPr>
              <w:t>enia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1 ods. 5,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 ods. 3 alebo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 tejto smernice, ak také</w:t>
            </w:r>
            <w:r>
              <w:rPr>
                <w:rFonts w:hint="default"/>
                <w:sz w:val="20"/>
                <w:szCs w:val="20"/>
              </w:rPr>
              <w:t>to poruš</w:t>
            </w:r>
            <w:r>
              <w:rPr>
                <w:rFonts w:hint="default"/>
                <w:sz w:val="20"/>
                <w:szCs w:val="20"/>
              </w:rPr>
              <w:t>enie neumož</w:t>
            </w:r>
            <w:r>
              <w:rPr>
                <w:rFonts w:hint="default"/>
                <w:sz w:val="20"/>
                <w:szCs w:val="20"/>
              </w:rPr>
              <w:t>nilo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ovi, ktorý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iada o preskú</w:t>
            </w:r>
            <w:r>
              <w:rPr>
                <w:rFonts w:hint="default"/>
                <w:sz w:val="20"/>
                <w:szCs w:val="20"/>
              </w:rPr>
              <w:t>ma</w:t>
            </w:r>
            <w:r>
              <w:rPr>
                <w:rFonts w:hint="default"/>
                <w:sz w:val="20"/>
                <w:szCs w:val="20"/>
              </w:rPr>
              <w:t>nie, využ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opravné</w:t>
            </w:r>
            <w:r>
              <w:rPr>
                <w:rFonts w:hint="default"/>
                <w:sz w:val="20"/>
                <w:szCs w:val="20"/>
              </w:rPr>
              <w:t xml:space="preserve"> prostriedky pred zadaní</w:t>
            </w:r>
            <w:r>
              <w:rPr>
                <w:rFonts w:hint="default"/>
                <w:sz w:val="20"/>
                <w:szCs w:val="20"/>
              </w:rPr>
              <w:t>m zá</w:t>
            </w:r>
            <w:r>
              <w:rPr>
                <w:rFonts w:hint="default"/>
                <w:sz w:val="20"/>
                <w:szCs w:val="20"/>
              </w:rPr>
              <w:t>kazky; v prí</w:t>
            </w:r>
            <w:r>
              <w:rPr>
                <w:rFonts w:hint="default"/>
                <w:sz w:val="20"/>
                <w:szCs w:val="20"/>
              </w:rPr>
              <w:t>pade poruš</w:t>
            </w:r>
            <w:r>
              <w:rPr>
                <w:rFonts w:hint="default"/>
                <w:sz w:val="20"/>
                <w:szCs w:val="20"/>
              </w:rPr>
              <w:t>enia spojené</w:t>
            </w:r>
            <w:r>
              <w:rPr>
                <w:rFonts w:hint="default"/>
                <w:sz w:val="20"/>
                <w:szCs w:val="20"/>
              </w:rPr>
              <w:t>ho s poruš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>m smernice 2014/24/EÚ</w:t>
            </w:r>
            <w:r>
              <w:rPr>
                <w:rFonts w:hint="default"/>
                <w:sz w:val="20"/>
                <w:szCs w:val="20"/>
              </w:rPr>
              <w:t xml:space="preserve"> alebo smernice 2014/23/EÚ</w:t>
            </w:r>
            <w:r>
              <w:rPr>
                <w:rFonts w:hint="default"/>
                <w:sz w:val="20"/>
                <w:szCs w:val="20"/>
              </w:rPr>
              <w:t>, ak také</w:t>
            </w:r>
            <w:r>
              <w:rPr>
                <w:rFonts w:hint="default"/>
                <w:sz w:val="20"/>
                <w:szCs w:val="20"/>
              </w:rPr>
              <w:t>to poruš</w:t>
            </w:r>
            <w:r>
              <w:rPr>
                <w:rFonts w:hint="default"/>
                <w:sz w:val="20"/>
                <w:szCs w:val="20"/>
              </w:rPr>
              <w:t>enie ovplyvnilo mož</w:t>
            </w:r>
            <w:r>
              <w:rPr>
                <w:rFonts w:hint="default"/>
                <w:sz w:val="20"/>
                <w:szCs w:val="20"/>
              </w:rPr>
              <w:t>nosť</w:t>
            </w:r>
            <w:r>
              <w:rPr>
                <w:rFonts w:hint="default"/>
                <w:sz w:val="20"/>
                <w:szCs w:val="20"/>
              </w:rPr>
              <w:t xml:space="preserve">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a ž</w:t>
            </w:r>
            <w:r>
              <w:rPr>
                <w:rFonts w:hint="default"/>
                <w:sz w:val="20"/>
                <w:szCs w:val="20"/>
              </w:rPr>
              <w:t>iadajú</w:t>
            </w:r>
            <w:r>
              <w:rPr>
                <w:rFonts w:hint="default"/>
                <w:sz w:val="20"/>
                <w:szCs w:val="20"/>
              </w:rPr>
              <w:t>ceho o preskú</w:t>
            </w:r>
            <w:r>
              <w:rPr>
                <w:rFonts w:hint="default"/>
                <w:sz w:val="20"/>
                <w:szCs w:val="20"/>
              </w:rPr>
              <w:t>manie zí</w:t>
            </w:r>
            <w:r>
              <w:rPr>
                <w:rFonts w:hint="default"/>
                <w:sz w:val="20"/>
                <w:szCs w:val="20"/>
              </w:rPr>
              <w:t>skať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kazku, alebo</w:t>
            </w:r>
          </w:p>
          <w:p w:rsidR="00282BBF">
            <w:pPr>
              <w:numPr>
                <w:numId w:val="8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 prí</w:t>
            </w:r>
            <w:r>
              <w:rPr>
                <w:rFonts w:hint="default"/>
                <w:sz w:val="20"/>
                <w:szCs w:val="20"/>
              </w:rPr>
              <w:t>padoch u</w:t>
            </w:r>
            <w:r>
              <w:rPr>
                <w:rFonts w:hint="default"/>
                <w:sz w:val="20"/>
                <w:szCs w:val="20"/>
              </w:rPr>
              <w:t>vedený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2b pí</w:t>
            </w:r>
            <w:r>
              <w:rPr>
                <w:rFonts w:hint="default"/>
                <w:sz w:val="20"/>
                <w:szCs w:val="20"/>
              </w:rPr>
              <w:t>sm. c) druhom pododseku tejto smernice, ak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uplatnili vý</w:t>
            </w:r>
            <w:r>
              <w:rPr>
                <w:rFonts w:hint="default"/>
                <w:sz w:val="20"/>
                <w:szCs w:val="20"/>
              </w:rPr>
              <w:t>nimku z odkladnej lehoty pre zá</w:t>
            </w:r>
            <w:r>
              <w:rPr>
                <w:rFonts w:hint="default"/>
                <w:sz w:val="20"/>
                <w:szCs w:val="20"/>
              </w:rPr>
              <w:t>kazky zadané</w:t>
            </w:r>
            <w:r>
              <w:rPr>
                <w:rFonts w:hint="default"/>
                <w:sz w:val="20"/>
                <w:szCs w:val="20"/>
              </w:rPr>
              <w:t xml:space="preserve">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 a dynamické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vacieho systé</w:t>
            </w:r>
            <w:r>
              <w:rPr>
                <w:rFonts w:hint="default"/>
                <w:sz w:val="20"/>
                <w:szCs w:val="20"/>
              </w:rPr>
              <w:t>mu.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§</w:t>
            </w:r>
            <w:r>
              <w:rPr>
                <w:rFonts w:hint="default"/>
                <w:sz w:val="16"/>
                <w:szCs w:val="16"/>
              </w:rPr>
              <w:t>: 181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O:5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(5) Sú</w:t>
            </w:r>
            <w:r>
              <w:rPr>
                <w:rFonts w:hint="default"/>
                <w:sz w:val="20"/>
                <w:szCs w:val="20"/>
              </w:rPr>
              <w:t>d rozhodne o </w:t>
            </w:r>
            <w:r>
              <w:rPr>
                <w:rFonts w:hint="default"/>
                <w:sz w:val="20"/>
                <w:szCs w:val="20"/>
              </w:rPr>
              <w:t>neplatnosti zmluvy, koncesnej zmluvy alebo rá</w:t>
            </w:r>
            <w:r>
              <w:rPr>
                <w:rFonts w:hint="default"/>
                <w:sz w:val="20"/>
                <w:szCs w:val="20"/>
              </w:rPr>
              <w:t>mcovej dohody,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</w:p>
          <w:p w:rsidR="00282BBF">
            <w:pPr>
              <w:numPr>
                <w:ilvl w:val="1"/>
                <w:numId w:val="30"/>
              </w:numPr>
              <w:bidi w:val="0"/>
              <w:spacing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neuverejnil ozná</w:t>
            </w:r>
            <w:r>
              <w:rPr>
                <w:rFonts w:hint="default"/>
                <w:sz w:val="20"/>
                <w:szCs w:val="20"/>
              </w:rPr>
              <w:t>menie o </w:t>
            </w:r>
            <w:r>
              <w:rPr>
                <w:rFonts w:hint="default"/>
                <w:sz w:val="20"/>
                <w:szCs w:val="20"/>
              </w:rPr>
              <w:t>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ozná</w:t>
            </w:r>
            <w:r>
              <w:rPr>
                <w:rFonts w:hint="default"/>
                <w:sz w:val="20"/>
                <w:szCs w:val="20"/>
              </w:rPr>
              <w:t>menie použ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ako vý</w:t>
            </w:r>
            <w:r>
              <w:rPr>
                <w:rFonts w:hint="default"/>
                <w:sz w:val="20"/>
                <w:szCs w:val="20"/>
              </w:rPr>
              <w:t>zva na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, ozná</w:t>
            </w:r>
            <w:r>
              <w:rPr>
                <w:rFonts w:hint="default"/>
                <w:sz w:val="20"/>
                <w:szCs w:val="20"/>
              </w:rPr>
              <w:t>menie o </w:t>
            </w:r>
            <w:r>
              <w:rPr>
                <w:rFonts w:hint="default"/>
                <w:sz w:val="20"/>
                <w:szCs w:val="20"/>
              </w:rPr>
              <w:t>koncesii alebo ozná</w:t>
            </w:r>
            <w:r>
              <w:rPr>
                <w:rFonts w:hint="default"/>
                <w:sz w:val="20"/>
                <w:szCs w:val="20"/>
              </w:rPr>
              <w:t>me</w:t>
            </w:r>
            <w:r>
              <w:rPr>
                <w:rFonts w:hint="default"/>
                <w:sz w:val="20"/>
                <w:szCs w:val="20"/>
              </w:rPr>
              <w:t>nie o </w:t>
            </w:r>
            <w:r>
              <w:rPr>
                <w:rFonts w:hint="default"/>
                <w:sz w:val="20"/>
                <w:szCs w:val="20"/>
              </w:rPr>
              <w:t>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 podľ</w:t>
            </w:r>
            <w:r>
              <w:rPr>
                <w:rFonts w:hint="default"/>
                <w:sz w:val="20"/>
                <w:szCs w:val="20"/>
              </w:rPr>
              <w:t>a tohto zá</w:t>
            </w:r>
            <w:r>
              <w:rPr>
                <w:rFonts w:hint="default"/>
                <w:sz w:val="20"/>
                <w:szCs w:val="20"/>
              </w:rPr>
              <w:t>kona,</w:t>
            </w:r>
          </w:p>
          <w:p w:rsidR="00282BBF">
            <w:pPr>
              <w:numPr>
                <w:ilvl w:val="1"/>
                <w:numId w:val="30"/>
              </w:numPr>
              <w:bidi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pri uzavretí</w:t>
            </w:r>
            <w:r>
              <w:rPr>
                <w:rFonts w:hint="default"/>
                <w:sz w:val="20"/>
                <w:szCs w:val="20"/>
              </w:rPr>
              <w:t xml:space="preserve"> zmluvy, koncesnej zmluvy alebo rá</w:t>
            </w:r>
            <w:r>
              <w:rPr>
                <w:rFonts w:hint="default"/>
                <w:sz w:val="20"/>
                <w:szCs w:val="20"/>
              </w:rPr>
              <w:t>mcovej dohody nedodrž</w:t>
            </w:r>
            <w:r>
              <w:rPr>
                <w:rFonts w:hint="default"/>
                <w:sz w:val="20"/>
                <w:szCs w:val="20"/>
              </w:rPr>
              <w:t>al lehoty podľ</w:t>
            </w:r>
            <w:r>
              <w:rPr>
                <w:rFonts w:hint="default"/>
                <w:sz w:val="20"/>
                <w:szCs w:val="20"/>
              </w:rPr>
              <w:t>a § </w:t>
            </w:r>
            <w:r>
              <w:rPr>
                <w:rFonts w:hint="default"/>
                <w:sz w:val="20"/>
                <w:szCs w:val="20"/>
              </w:rPr>
              <w:t xml:space="preserve">56 ods. </w:t>
            </w:r>
            <w:r w:rsidR="00EB54D6"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</w:rPr>
              <w:t xml:space="preserve"> až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 w:rsidR="00EB54D6">
              <w:rPr>
                <w:sz w:val="20"/>
                <w:szCs w:val="20"/>
              </w:rPr>
              <w:t>9</w:t>
            </w:r>
          </w:p>
          <w:p w:rsidR="00282BBF">
            <w:pPr>
              <w:numPr>
                <w:ilvl w:val="6"/>
                <w:numId w:val="30"/>
              </w:numPr>
              <w:bidi w:val="0"/>
              <w:spacing w:line="240" w:lineRule="auto"/>
              <w:ind w:left="1007" w:hanging="18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m oprá</w:t>
            </w:r>
            <w:r>
              <w:rPr>
                <w:rFonts w:hint="default"/>
                <w:sz w:val="20"/>
                <w:szCs w:val="20"/>
              </w:rPr>
              <w:t>vnenej osobe zmaril použ</w:t>
            </w:r>
            <w:r>
              <w:rPr>
                <w:rFonts w:hint="default"/>
                <w:sz w:val="20"/>
                <w:szCs w:val="20"/>
              </w:rPr>
              <w:t>itie reví</w:t>
            </w:r>
            <w:r>
              <w:rPr>
                <w:rFonts w:hint="default"/>
                <w:sz w:val="20"/>
                <w:szCs w:val="20"/>
              </w:rPr>
              <w:t>znych postupov pred uzavretí</w:t>
            </w:r>
            <w:r>
              <w:rPr>
                <w:rFonts w:hint="default"/>
                <w:sz w:val="20"/>
                <w:szCs w:val="20"/>
              </w:rPr>
              <w:t xml:space="preserve">m zmluvy, koncesnej zmluvy na </w:t>
            </w:r>
            <w:r>
              <w:rPr>
                <w:rFonts w:hint="default"/>
                <w:sz w:val="20"/>
                <w:szCs w:val="20"/>
              </w:rPr>
              <w:t>prá</w:t>
            </w:r>
            <w:r>
              <w:rPr>
                <w:rFonts w:hint="default"/>
                <w:sz w:val="20"/>
                <w:szCs w:val="20"/>
              </w:rPr>
              <w:t>ce alebo rá</w:t>
            </w:r>
            <w:r>
              <w:rPr>
                <w:rFonts w:hint="default"/>
                <w:sz w:val="20"/>
                <w:szCs w:val="20"/>
              </w:rPr>
              <w:t>mcovej dohody, alebo zmaril úč</w:t>
            </w:r>
            <w:r>
              <w:rPr>
                <w:rFonts w:hint="default"/>
                <w:sz w:val="20"/>
                <w:szCs w:val="20"/>
              </w:rPr>
              <w:t>innú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pravu prostrední</w:t>
            </w:r>
            <w:r>
              <w:rPr>
                <w:rFonts w:hint="default"/>
                <w:sz w:val="20"/>
                <w:szCs w:val="20"/>
              </w:rPr>
              <w:t>ctvom použ</w:t>
            </w:r>
            <w:r>
              <w:rPr>
                <w:rFonts w:hint="default"/>
                <w:sz w:val="20"/>
                <w:szCs w:val="20"/>
              </w:rPr>
              <w:t>itia reví</w:t>
            </w:r>
            <w:r>
              <w:rPr>
                <w:rFonts w:hint="default"/>
                <w:sz w:val="20"/>
                <w:szCs w:val="20"/>
              </w:rPr>
              <w:t>znych postupov pred uzavretí</w:t>
            </w:r>
            <w:r>
              <w:rPr>
                <w:rFonts w:hint="default"/>
                <w:sz w:val="20"/>
                <w:szCs w:val="20"/>
              </w:rPr>
              <w:t>m zmluvy, koncesnej zmluvy na prá</w:t>
            </w:r>
            <w:r>
              <w:rPr>
                <w:rFonts w:hint="default"/>
                <w:sz w:val="20"/>
                <w:szCs w:val="20"/>
              </w:rPr>
              <w:t>ce alebo rá</w:t>
            </w:r>
            <w:r>
              <w:rPr>
                <w:rFonts w:hint="default"/>
                <w:sz w:val="20"/>
                <w:szCs w:val="20"/>
              </w:rPr>
              <w:t>mcovej dohody a</w:t>
            </w:r>
          </w:p>
          <w:p w:rsidR="00282BBF">
            <w:pPr>
              <w:numPr>
                <w:ilvl w:val="6"/>
                <w:numId w:val="30"/>
              </w:numPr>
              <w:bidi w:val="0"/>
              <w:spacing w:line="240" w:lineRule="auto"/>
              <w:ind w:left="1007" w:hanging="18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poruš</w:t>
            </w:r>
            <w:r>
              <w:rPr>
                <w:rFonts w:hint="default"/>
                <w:sz w:val="20"/>
                <w:szCs w:val="20"/>
              </w:rPr>
              <w:t>il tento zá</w:t>
            </w:r>
            <w:r>
              <w:rPr>
                <w:rFonts w:hint="default"/>
                <w:sz w:val="20"/>
                <w:szCs w:val="20"/>
              </w:rPr>
              <w:t>kon spô</w:t>
            </w:r>
            <w:r>
              <w:rPr>
                <w:rFonts w:hint="default"/>
                <w:sz w:val="20"/>
                <w:szCs w:val="20"/>
              </w:rPr>
              <w:t>sobom, ktorý</w:t>
            </w:r>
            <w:r>
              <w:rPr>
                <w:rFonts w:hint="default"/>
                <w:sz w:val="20"/>
                <w:szCs w:val="20"/>
              </w:rPr>
              <w:t>m ovplyvnil mož</w:t>
            </w:r>
            <w:r>
              <w:rPr>
                <w:rFonts w:hint="default"/>
                <w:sz w:val="20"/>
                <w:szCs w:val="20"/>
              </w:rPr>
              <w:t>nosť</w:t>
            </w:r>
            <w:r>
              <w:rPr>
                <w:rFonts w:hint="default"/>
                <w:sz w:val="20"/>
                <w:szCs w:val="20"/>
              </w:rPr>
              <w:t xml:space="preserve"> oprá</w:t>
            </w:r>
            <w:r>
              <w:rPr>
                <w:rFonts w:hint="default"/>
                <w:sz w:val="20"/>
                <w:szCs w:val="20"/>
              </w:rPr>
              <w:t>vnenej osoby zí</w:t>
            </w:r>
            <w:r>
              <w:rPr>
                <w:rFonts w:hint="default"/>
                <w:sz w:val="20"/>
                <w:szCs w:val="20"/>
              </w:rPr>
              <w:t>skať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kazku, alebo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 xml:space="preserve">      c) nepredlož</w:t>
            </w:r>
            <w:r>
              <w:rPr>
                <w:rFonts w:hint="default"/>
                <w:lang w:val="sk-SK"/>
              </w:rPr>
              <w:t>il sú</w:t>
            </w:r>
            <w:r>
              <w:rPr>
                <w:rFonts w:hint="default"/>
                <w:lang w:val="sk-SK"/>
              </w:rPr>
              <w:t>du kompletnú</w:t>
            </w:r>
            <w:r>
              <w:rPr>
                <w:rFonts w:hint="default"/>
                <w:lang w:val="sk-SK"/>
              </w:rPr>
              <w:t xml:space="preserve"> dokumentá</w:t>
            </w:r>
            <w:r>
              <w:rPr>
                <w:rFonts w:hint="default"/>
                <w:lang w:val="sk-SK"/>
              </w:rPr>
              <w:t>ciu podľ</w:t>
            </w:r>
            <w:r>
              <w:rPr>
                <w:rFonts w:hint="default"/>
                <w:lang w:val="sk-SK"/>
              </w:rPr>
              <w:t>a odseku 4.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Sú</w:t>
            </w:r>
            <w:r>
              <w:rPr>
                <w:rFonts w:hint="default"/>
                <w:sz w:val="16"/>
                <w:szCs w:val="16"/>
              </w:rPr>
              <w:t>visí</w:t>
            </w:r>
            <w:r>
              <w:rPr>
                <w:rFonts w:hint="default"/>
                <w:sz w:val="16"/>
                <w:szCs w:val="16"/>
              </w:rPr>
              <w:t xml:space="preserve"> s </w:t>
            </w:r>
            <w:r>
              <w:rPr>
                <w:rFonts w:hint="default"/>
                <w:sz w:val="16"/>
                <w:szCs w:val="16"/>
              </w:rPr>
              <w:t>neumož</w:t>
            </w:r>
            <w:r>
              <w:rPr>
                <w:rFonts w:hint="default"/>
                <w:sz w:val="16"/>
                <w:szCs w:val="16"/>
              </w:rPr>
              <w:t>není</w:t>
            </w:r>
            <w:r>
              <w:rPr>
                <w:rFonts w:hint="default"/>
                <w:sz w:val="16"/>
                <w:szCs w:val="16"/>
              </w:rPr>
              <w:t>m vý</w:t>
            </w:r>
            <w:r>
              <w:rPr>
                <w:rFonts w:hint="default"/>
                <w:sz w:val="16"/>
                <w:szCs w:val="16"/>
              </w:rPr>
              <w:t>nimky z odkladnej lehoty pre DNS.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2d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2. </w:t>
            </w:r>
            <w:r>
              <w:rPr>
                <w:rFonts w:hint="default"/>
                <w:sz w:val="20"/>
                <w:szCs w:val="20"/>
              </w:rPr>
              <w:t>Dô</w:t>
            </w:r>
            <w:r>
              <w:rPr>
                <w:rFonts w:hint="default"/>
                <w:sz w:val="20"/>
                <w:szCs w:val="20"/>
              </w:rPr>
              <w:t>sle</w:t>
            </w:r>
            <w:r>
              <w:rPr>
                <w:rFonts w:hint="default"/>
                <w:sz w:val="20"/>
                <w:szCs w:val="20"/>
              </w:rPr>
              <w:t>dky neplatnosti zmluvy sa upravia vo </w:t>
            </w: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tnom prá</w:t>
            </w:r>
            <w:r>
              <w:rPr>
                <w:rFonts w:hint="default"/>
                <w:sz w:val="20"/>
                <w:szCs w:val="20"/>
              </w:rPr>
              <w:t>ve.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Vo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tnom prá</w:t>
            </w:r>
            <w:r>
              <w:rPr>
                <w:rFonts w:hint="default"/>
                <w:sz w:val="20"/>
                <w:szCs w:val="20"/>
              </w:rPr>
              <w:t>ve sa môž</w:t>
            </w:r>
            <w:r>
              <w:rPr>
                <w:rFonts w:hint="default"/>
                <w:sz w:val="20"/>
                <w:szCs w:val="20"/>
              </w:rPr>
              <w:t>e so spä</w:t>
            </w:r>
            <w:r>
              <w:rPr>
                <w:rFonts w:hint="default"/>
                <w:sz w:val="20"/>
                <w:szCs w:val="20"/>
              </w:rPr>
              <w:t>tnou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>ou ustanoviť</w:t>
            </w:r>
            <w:r>
              <w:rPr>
                <w:rFonts w:hint="default"/>
                <w:sz w:val="20"/>
                <w:szCs w:val="20"/>
              </w:rPr>
              <w:t xml:space="preserve"> zruš</w:t>
            </w:r>
            <w:r>
              <w:rPr>
                <w:rFonts w:hint="default"/>
                <w:sz w:val="20"/>
                <w:szCs w:val="20"/>
              </w:rPr>
              <w:t>enie 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ch zmluvný</w:t>
            </w:r>
            <w:r>
              <w:rPr>
                <w:rFonts w:hint="default"/>
                <w:sz w:val="20"/>
                <w:szCs w:val="20"/>
              </w:rPr>
              <w:t>ch povinností</w:t>
            </w:r>
            <w:r>
              <w:rPr>
                <w:rFonts w:hint="default"/>
                <w:sz w:val="20"/>
                <w:szCs w:val="20"/>
              </w:rPr>
              <w:t xml:space="preserve"> alebo obmedzenie rozsahu zruš</w:t>
            </w:r>
            <w:r>
              <w:rPr>
                <w:rFonts w:hint="default"/>
                <w:sz w:val="20"/>
                <w:szCs w:val="20"/>
              </w:rPr>
              <w:t>enia na tie povinnosti, ktoré</w:t>
            </w:r>
            <w:r>
              <w:rPr>
                <w:rFonts w:hint="default"/>
                <w:sz w:val="20"/>
                <w:szCs w:val="20"/>
              </w:rPr>
              <w:t xml:space="preserve"> sa eš</w:t>
            </w:r>
            <w:r>
              <w:rPr>
                <w:rFonts w:hint="default"/>
                <w:sz w:val="20"/>
                <w:szCs w:val="20"/>
              </w:rPr>
              <w:t>te majú</w:t>
            </w:r>
            <w:r>
              <w:rPr>
                <w:rFonts w:hint="default"/>
                <w:sz w:val="20"/>
                <w:szCs w:val="20"/>
              </w:rPr>
              <w:t xml:space="preserve"> vykonať</w:t>
            </w:r>
            <w:r>
              <w:rPr>
                <w:rFonts w:hint="default"/>
                <w:sz w:val="20"/>
                <w:szCs w:val="20"/>
              </w:rPr>
              <w:t>. V druhom prí</w:t>
            </w:r>
            <w:r>
              <w:rPr>
                <w:rFonts w:hint="default"/>
                <w:sz w:val="20"/>
                <w:szCs w:val="20"/>
              </w:rPr>
              <w:t>pa</w:t>
            </w:r>
            <w:r>
              <w:rPr>
                <w:rFonts w:hint="default"/>
                <w:sz w:val="20"/>
                <w:szCs w:val="20"/>
              </w:rPr>
              <w:t>de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zabezpeč</w:t>
            </w:r>
            <w:r>
              <w:rPr>
                <w:rFonts w:hint="default"/>
                <w:sz w:val="20"/>
                <w:szCs w:val="20"/>
              </w:rPr>
              <w:t>ia uplatnenie iný</w:t>
            </w:r>
            <w:r>
              <w:rPr>
                <w:rFonts w:hint="default"/>
                <w:sz w:val="20"/>
                <w:szCs w:val="20"/>
              </w:rPr>
              <w:t>ch sankcií</w:t>
            </w:r>
            <w:r>
              <w:rPr>
                <w:rFonts w:hint="default"/>
                <w:sz w:val="20"/>
                <w:szCs w:val="20"/>
              </w:rPr>
              <w:t xml:space="preserve">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2e ods. 2.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Predmetnú</w:t>
            </w:r>
            <w:r>
              <w:rPr>
                <w:rFonts w:hint="default"/>
                <w:sz w:val="16"/>
                <w:szCs w:val="16"/>
              </w:rPr>
              <w:t xml:space="preserve"> problematiku rieš</w:t>
            </w:r>
            <w:r>
              <w:rPr>
                <w:rFonts w:hint="default"/>
                <w:sz w:val="16"/>
                <w:szCs w:val="16"/>
              </w:rPr>
              <w:t>i skutoč</w:t>
            </w:r>
            <w:r>
              <w:rPr>
                <w:rFonts w:hint="default"/>
                <w:sz w:val="16"/>
                <w:szCs w:val="16"/>
              </w:rPr>
              <w:t>nosť</w:t>
            </w:r>
            <w:r>
              <w:rPr>
                <w:rFonts w:hint="default"/>
                <w:sz w:val="16"/>
                <w:szCs w:val="16"/>
              </w:rPr>
              <w:t>, ž</w:t>
            </w:r>
            <w:r>
              <w:rPr>
                <w:rFonts w:hint="default"/>
                <w:sz w:val="16"/>
                <w:szCs w:val="16"/>
              </w:rPr>
              <w:t>e ide o </w:t>
            </w:r>
            <w:r>
              <w:rPr>
                <w:rFonts w:hint="default"/>
                <w:sz w:val="16"/>
                <w:szCs w:val="16"/>
              </w:rPr>
              <w:t>absolú</w:t>
            </w:r>
            <w:r>
              <w:rPr>
                <w:rFonts w:hint="default"/>
                <w:sz w:val="16"/>
                <w:szCs w:val="16"/>
              </w:rPr>
              <w:t>tnu neplatnosť</w:t>
            </w:r>
            <w:r>
              <w:rPr>
                <w:rFonts w:hint="default"/>
                <w:sz w:val="16"/>
                <w:szCs w:val="16"/>
              </w:rPr>
              <w:t xml:space="preserve"> zmluvy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2d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3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orgá</w:t>
            </w:r>
            <w:r>
              <w:rPr>
                <w:rFonts w:hint="default"/>
                <w:sz w:val="20"/>
                <w:szCs w:val="20"/>
              </w:rPr>
              <w:t>n zodpovedný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manie, ktorý</w:t>
            </w:r>
            <w:r>
              <w:rPr>
                <w:rFonts w:hint="default"/>
                <w:sz w:val="20"/>
                <w:szCs w:val="20"/>
              </w:rPr>
              <w:t xml:space="preserve"> je nezá</w:t>
            </w:r>
            <w:r>
              <w:rPr>
                <w:rFonts w:hint="default"/>
                <w:sz w:val="20"/>
                <w:szCs w:val="20"/>
              </w:rPr>
              <w:t>vislý</w:t>
            </w:r>
            <w:r>
              <w:rPr>
                <w:rFonts w:hint="default"/>
                <w:sz w:val="20"/>
                <w:szCs w:val="20"/>
              </w:rPr>
              <w:t xml:space="preserve"> od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nesmie vyhlá</w:t>
            </w:r>
            <w:r>
              <w:rPr>
                <w:rFonts w:hint="default"/>
                <w:sz w:val="20"/>
                <w:szCs w:val="20"/>
              </w:rPr>
              <w:t>siť</w:t>
            </w:r>
            <w:r>
              <w:rPr>
                <w:rFonts w:hint="default"/>
                <w:sz w:val="20"/>
                <w:szCs w:val="20"/>
              </w:rPr>
              <w:t xml:space="preserve"> zmluvu za neplatnú</w:t>
            </w:r>
            <w:r>
              <w:rPr>
                <w:rFonts w:hint="default"/>
                <w:sz w:val="20"/>
                <w:szCs w:val="20"/>
              </w:rPr>
              <w:t>, aj keď</w:t>
            </w:r>
            <w:r>
              <w:rPr>
                <w:rFonts w:hint="default"/>
                <w:sz w:val="20"/>
                <w:szCs w:val="20"/>
              </w:rPr>
              <w:t xml:space="preserve"> sa uzavrela nezá</w:t>
            </w:r>
            <w:r>
              <w:rPr>
                <w:rFonts w:hint="default"/>
                <w:sz w:val="20"/>
                <w:szCs w:val="20"/>
              </w:rPr>
              <w:t>konne z dô</w:t>
            </w:r>
            <w:r>
              <w:rPr>
                <w:rFonts w:hint="default"/>
                <w:sz w:val="20"/>
                <w:szCs w:val="20"/>
              </w:rPr>
              <w:t>vodov uvedený</w:t>
            </w:r>
            <w:r>
              <w:rPr>
                <w:rFonts w:hint="default"/>
                <w:sz w:val="20"/>
                <w:szCs w:val="20"/>
              </w:rPr>
              <w:t>ch v odseku 1, ak tento orgá</w:t>
            </w:r>
            <w:r>
              <w:rPr>
                <w:rFonts w:hint="default"/>
                <w:sz w:val="20"/>
                <w:szCs w:val="20"/>
              </w:rPr>
              <w:t>n po preskú</w:t>
            </w:r>
            <w:r>
              <w:rPr>
                <w:rFonts w:hint="default"/>
                <w:sz w:val="20"/>
                <w:szCs w:val="20"/>
              </w:rPr>
              <w:t>maní</w:t>
            </w:r>
            <w:r>
              <w:rPr>
                <w:rFonts w:hint="default"/>
                <w:sz w:val="20"/>
                <w:szCs w:val="20"/>
              </w:rPr>
              <w:t xml:space="preserve"> 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ch relevantný</w:t>
            </w:r>
            <w:r>
              <w:rPr>
                <w:rFonts w:hint="default"/>
                <w:sz w:val="20"/>
                <w:szCs w:val="20"/>
              </w:rPr>
              <w:t>ch aspektov zistí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prevaž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>ce dô</w:t>
            </w:r>
            <w:r>
              <w:rPr>
                <w:rFonts w:hint="default"/>
                <w:sz w:val="20"/>
                <w:szCs w:val="20"/>
              </w:rPr>
              <w:t>vody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vš</w:t>
            </w:r>
            <w:r>
              <w:rPr>
                <w:rFonts w:hint="default"/>
                <w:sz w:val="20"/>
                <w:szCs w:val="20"/>
              </w:rPr>
              <w:t>eobecné</w:t>
            </w:r>
            <w:r>
              <w:rPr>
                <w:rFonts w:hint="default"/>
                <w:sz w:val="20"/>
                <w:szCs w:val="20"/>
              </w:rPr>
              <w:t>ho zá</w:t>
            </w:r>
            <w:r>
              <w:rPr>
                <w:rFonts w:hint="default"/>
                <w:sz w:val="20"/>
                <w:szCs w:val="20"/>
              </w:rPr>
              <w:t>u</w:t>
            </w:r>
            <w:r>
              <w:rPr>
                <w:rFonts w:hint="default"/>
                <w:sz w:val="20"/>
                <w:szCs w:val="20"/>
              </w:rPr>
              <w:t>j</w:t>
            </w:r>
            <w:r>
              <w:rPr>
                <w:rFonts w:hint="default"/>
                <w:sz w:val="20"/>
                <w:szCs w:val="20"/>
              </w:rPr>
              <w:t>mu si vyž</w:t>
            </w:r>
            <w:r>
              <w:rPr>
                <w:rFonts w:hint="default"/>
                <w:sz w:val="20"/>
                <w:szCs w:val="20"/>
              </w:rPr>
              <w:t>adujú</w:t>
            </w:r>
            <w:r>
              <w:rPr>
                <w:rFonts w:hint="default"/>
                <w:sz w:val="20"/>
                <w:szCs w:val="20"/>
              </w:rPr>
              <w:t>, aby sa úč</w:t>
            </w:r>
            <w:r>
              <w:rPr>
                <w:rFonts w:hint="default"/>
                <w:sz w:val="20"/>
                <w:szCs w:val="20"/>
              </w:rPr>
              <w:t>inky zmluvy zachovali. V tomto prí</w:t>
            </w:r>
            <w:r>
              <w:rPr>
                <w:rFonts w:hint="default"/>
                <w:sz w:val="20"/>
                <w:szCs w:val="20"/>
              </w:rPr>
              <w:t>pade sa namiesto toho uplatň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alternatí</w:t>
            </w:r>
            <w:r>
              <w:rPr>
                <w:rFonts w:hint="default"/>
                <w:sz w:val="20"/>
                <w:szCs w:val="20"/>
              </w:rPr>
              <w:t>vne sankcie, ktoré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ustanovia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2e ods. 2.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Hospodá</w:t>
            </w:r>
            <w:r>
              <w:rPr>
                <w:rFonts w:hint="default"/>
                <w:sz w:val="20"/>
                <w:szCs w:val="20"/>
              </w:rPr>
              <w:t>rske zá</w:t>
            </w:r>
            <w:r>
              <w:rPr>
                <w:rFonts w:hint="default"/>
                <w:sz w:val="20"/>
                <w:szCs w:val="20"/>
              </w:rPr>
              <w:t>ujmy sa môž</w:t>
            </w:r>
            <w:r>
              <w:rPr>
                <w:rFonts w:hint="default"/>
                <w:sz w:val="20"/>
                <w:szCs w:val="20"/>
              </w:rPr>
              <w:t>u v prí</w:t>
            </w:r>
            <w:r>
              <w:rPr>
                <w:rFonts w:hint="default"/>
                <w:sz w:val="20"/>
                <w:szCs w:val="20"/>
              </w:rPr>
              <w:t>pade neplatnosti zmluvy považ</w:t>
            </w:r>
            <w:r>
              <w:rPr>
                <w:rFonts w:hint="default"/>
                <w:sz w:val="20"/>
                <w:szCs w:val="20"/>
              </w:rPr>
              <w:t>ovať</w:t>
            </w:r>
            <w:r>
              <w:rPr>
                <w:rFonts w:hint="default"/>
                <w:sz w:val="20"/>
                <w:szCs w:val="20"/>
              </w:rPr>
              <w:t xml:space="preserve"> za prevaž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>ce dô</w:t>
            </w:r>
            <w:r>
              <w:rPr>
                <w:rFonts w:hint="default"/>
                <w:sz w:val="20"/>
                <w:szCs w:val="20"/>
              </w:rPr>
              <w:t>vo</w:t>
            </w:r>
            <w:r>
              <w:rPr>
                <w:rFonts w:hint="default"/>
                <w:sz w:val="20"/>
                <w:szCs w:val="20"/>
              </w:rPr>
              <w:t>dy len vtedy, ak by neplatnosť</w:t>
            </w:r>
            <w:r>
              <w:rPr>
                <w:rFonts w:hint="default"/>
                <w:sz w:val="20"/>
                <w:szCs w:val="20"/>
              </w:rPr>
              <w:t xml:space="preserve"> mala za mimoriadnych okolností</w:t>
            </w:r>
            <w:r>
              <w:rPr>
                <w:rFonts w:hint="default"/>
                <w:sz w:val="20"/>
                <w:szCs w:val="20"/>
              </w:rPr>
              <w:t xml:space="preserve"> neprimerané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sledky.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Hospodá</w:t>
            </w:r>
            <w:r>
              <w:rPr>
                <w:rFonts w:hint="default"/>
                <w:sz w:val="20"/>
                <w:szCs w:val="20"/>
              </w:rPr>
              <w:t>rske zá</w:t>
            </w:r>
            <w:r>
              <w:rPr>
                <w:rFonts w:hint="default"/>
                <w:sz w:val="20"/>
                <w:szCs w:val="20"/>
              </w:rPr>
              <w:t>ujmy priamo spojené</w:t>
            </w:r>
            <w:r>
              <w:rPr>
                <w:rFonts w:hint="default"/>
                <w:sz w:val="20"/>
                <w:szCs w:val="20"/>
              </w:rPr>
              <w:t xml:space="preserve"> so zá</w:t>
            </w:r>
            <w:r>
              <w:rPr>
                <w:rFonts w:hint="default"/>
                <w:sz w:val="20"/>
                <w:szCs w:val="20"/>
              </w:rPr>
              <w:t>kazkou vš</w:t>
            </w:r>
            <w:r>
              <w:rPr>
                <w:rFonts w:hint="default"/>
                <w:sz w:val="20"/>
                <w:szCs w:val="20"/>
              </w:rPr>
              <w:t>ak nesmú</w:t>
            </w:r>
            <w:r>
              <w:rPr>
                <w:rFonts w:hint="default"/>
                <w:sz w:val="20"/>
                <w:szCs w:val="20"/>
              </w:rPr>
              <w:t xml:space="preserve"> byť</w:t>
            </w:r>
            <w:r>
              <w:rPr>
                <w:rFonts w:hint="default"/>
                <w:sz w:val="20"/>
                <w:szCs w:val="20"/>
              </w:rPr>
              <w:t xml:space="preserve"> prevaž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>cimi dô</w:t>
            </w:r>
            <w:r>
              <w:rPr>
                <w:rFonts w:hint="default"/>
                <w:sz w:val="20"/>
                <w:szCs w:val="20"/>
              </w:rPr>
              <w:t>vodmi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cimi sa vš</w:t>
            </w:r>
            <w:r>
              <w:rPr>
                <w:rFonts w:hint="default"/>
                <w:sz w:val="20"/>
                <w:szCs w:val="20"/>
              </w:rPr>
              <w:t>eobecné</w:t>
            </w:r>
            <w:r>
              <w:rPr>
                <w:rFonts w:hint="default"/>
                <w:sz w:val="20"/>
                <w:szCs w:val="20"/>
              </w:rPr>
              <w:t>ho zá</w:t>
            </w:r>
            <w:r>
              <w:rPr>
                <w:rFonts w:hint="default"/>
                <w:sz w:val="20"/>
                <w:szCs w:val="20"/>
              </w:rPr>
              <w:t>ujmu. Hospodá</w:t>
            </w:r>
            <w:r>
              <w:rPr>
                <w:rFonts w:hint="default"/>
                <w:sz w:val="20"/>
                <w:szCs w:val="20"/>
              </w:rPr>
              <w:t>rske zá</w:t>
            </w:r>
            <w:r>
              <w:rPr>
                <w:rFonts w:hint="default"/>
                <w:sz w:val="20"/>
                <w:szCs w:val="20"/>
              </w:rPr>
              <w:t>ujmy priamo spojené</w:t>
            </w:r>
            <w:r>
              <w:rPr>
                <w:rFonts w:hint="default"/>
                <w:sz w:val="20"/>
                <w:szCs w:val="20"/>
              </w:rPr>
              <w:t xml:space="preserve"> so zá</w:t>
            </w:r>
            <w:r>
              <w:rPr>
                <w:rFonts w:hint="default"/>
                <w:sz w:val="20"/>
                <w:szCs w:val="20"/>
              </w:rPr>
              <w:t>kazkou zahŕň</w:t>
            </w:r>
            <w:r>
              <w:rPr>
                <w:rFonts w:hint="default"/>
                <w:sz w:val="20"/>
                <w:szCs w:val="20"/>
              </w:rPr>
              <w:t>ajú</w:t>
            </w:r>
            <w:r>
              <w:rPr>
                <w:rFonts w:hint="default"/>
                <w:sz w:val="20"/>
                <w:szCs w:val="20"/>
              </w:rPr>
              <w:t xml:space="preserve"> okrem iné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klady vzniknuté</w:t>
            </w:r>
            <w:r>
              <w:rPr>
                <w:rFonts w:hint="default"/>
                <w:sz w:val="20"/>
                <w:szCs w:val="20"/>
              </w:rPr>
              <w:t xml:space="preserve"> v dô</w:t>
            </w:r>
            <w:r>
              <w:rPr>
                <w:rFonts w:hint="default"/>
                <w:sz w:val="20"/>
                <w:szCs w:val="20"/>
              </w:rPr>
              <w:t>sledku oneskorenia pri vykonaní</w:t>
            </w:r>
            <w:r>
              <w:rPr>
                <w:rFonts w:hint="default"/>
                <w:sz w:val="20"/>
                <w:szCs w:val="20"/>
              </w:rPr>
              <w:t xml:space="preserve"> zmluvy, ná</w:t>
            </w:r>
            <w:r>
              <w:rPr>
                <w:rFonts w:hint="default"/>
                <w:sz w:val="20"/>
                <w:szCs w:val="20"/>
              </w:rPr>
              <w:t>klady vzniknuté</w:t>
            </w:r>
            <w:r>
              <w:rPr>
                <w:rFonts w:hint="default"/>
                <w:sz w:val="20"/>
                <w:szCs w:val="20"/>
              </w:rPr>
              <w:t xml:space="preserve"> v dô</w:t>
            </w:r>
            <w:r>
              <w:rPr>
                <w:rFonts w:hint="default"/>
                <w:sz w:val="20"/>
                <w:szCs w:val="20"/>
              </w:rPr>
              <w:t>sledku zač</w:t>
            </w:r>
            <w:r>
              <w:rPr>
                <w:rFonts w:hint="default"/>
                <w:sz w:val="20"/>
                <w:szCs w:val="20"/>
              </w:rPr>
              <w:t>atia nové</w:t>
            </w:r>
            <w:r>
              <w:rPr>
                <w:rFonts w:hint="default"/>
                <w:sz w:val="20"/>
                <w:szCs w:val="20"/>
              </w:rPr>
              <w:t>ho postupu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ná</w:t>
            </w:r>
            <w:r>
              <w:rPr>
                <w:rFonts w:hint="default"/>
                <w:sz w:val="20"/>
                <w:szCs w:val="20"/>
              </w:rPr>
              <w:t>klady vzniknuté</w:t>
            </w:r>
            <w:r>
              <w:rPr>
                <w:rFonts w:hint="default"/>
                <w:sz w:val="20"/>
                <w:szCs w:val="20"/>
              </w:rPr>
              <w:t xml:space="preserve"> v dô</w:t>
            </w:r>
            <w:r>
              <w:rPr>
                <w:rFonts w:hint="default"/>
                <w:sz w:val="20"/>
                <w:szCs w:val="20"/>
              </w:rPr>
              <w:t>sledku zmeny hospodá</w:t>
            </w:r>
            <w:r>
              <w:rPr>
                <w:rFonts w:hint="default"/>
                <w:sz w:val="20"/>
                <w:szCs w:val="20"/>
              </w:rPr>
              <w:t>rskeho subjektu vykoná</w:t>
            </w:r>
            <w:r>
              <w:rPr>
                <w:rFonts w:hint="default"/>
                <w:sz w:val="20"/>
                <w:szCs w:val="20"/>
              </w:rPr>
              <w:t>vajú</w:t>
            </w:r>
            <w:r>
              <w:rPr>
                <w:rFonts w:hint="default"/>
                <w:sz w:val="20"/>
                <w:szCs w:val="20"/>
              </w:rPr>
              <w:t>ceho zmluvu a ná</w:t>
            </w:r>
            <w:r>
              <w:rPr>
                <w:rFonts w:hint="default"/>
                <w:sz w:val="20"/>
                <w:szCs w:val="20"/>
              </w:rPr>
              <w:t>klady spojené</w:t>
            </w:r>
            <w:r>
              <w:rPr>
                <w:rFonts w:hint="default"/>
                <w:sz w:val="20"/>
                <w:szCs w:val="20"/>
              </w:rPr>
              <w:t xml:space="preserve"> s prá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n</w:t>
            </w:r>
            <w:r>
              <w:rPr>
                <w:rFonts w:hint="default"/>
                <w:sz w:val="20"/>
                <w:szCs w:val="20"/>
              </w:rPr>
              <w:t>ymi zá</w:t>
            </w:r>
            <w:r>
              <w:rPr>
                <w:rFonts w:hint="default"/>
                <w:sz w:val="20"/>
                <w:szCs w:val="20"/>
              </w:rPr>
              <w:t>vä</w:t>
            </w:r>
            <w:r>
              <w:rPr>
                <w:rFonts w:hint="default"/>
                <w:sz w:val="20"/>
                <w:szCs w:val="20"/>
              </w:rPr>
              <w:t>zkami, ktoré</w:t>
            </w:r>
            <w:r>
              <w:rPr>
                <w:rFonts w:hint="default"/>
                <w:sz w:val="20"/>
                <w:szCs w:val="20"/>
              </w:rPr>
              <w:t xml:space="preserve"> vznikli v dô</w:t>
            </w:r>
            <w:r>
              <w:rPr>
                <w:rFonts w:hint="default"/>
                <w:sz w:val="20"/>
                <w:szCs w:val="20"/>
              </w:rPr>
              <w:t>sledku neplatnosti.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9, 7, 8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jc w:val="both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(9) Ak sú</w:t>
            </w:r>
            <w:r>
              <w:rPr>
                <w:rFonts w:hint="default"/>
                <w:lang w:val="sk-SK"/>
              </w:rPr>
              <w:t>d svojim rozhodnutí</w:t>
            </w:r>
            <w:r>
              <w:rPr>
                <w:rFonts w:hint="default"/>
                <w:lang w:val="sk-SK"/>
              </w:rPr>
              <w:t>m ponechá</w:t>
            </w:r>
            <w:r>
              <w:rPr>
                <w:rFonts w:hint="default"/>
                <w:lang w:val="sk-SK"/>
              </w:rPr>
              <w:t xml:space="preserve"> zmluvu, koncesnú</w:t>
            </w:r>
            <w:r>
              <w:rPr>
                <w:rFonts w:hint="default"/>
                <w:lang w:val="sk-SK"/>
              </w:rPr>
              <w:t xml:space="preserve"> zmluvu alebo rá</w:t>
            </w:r>
            <w:r>
              <w:rPr>
                <w:rFonts w:hint="default"/>
                <w:lang w:val="sk-SK"/>
              </w:rPr>
              <w:t>mcovú</w:t>
            </w:r>
            <w:r>
              <w:rPr>
                <w:rFonts w:hint="default"/>
                <w:lang w:val="sk-SK"/>
              </w:rPr>
              <w:t xml:space="preserve"> dohodu v platnosti, pretož</w:t>
            </w:r>
            <w:r>
              <w:rPr>
                <w:rFonts w:hint="default"/>
                <w:lang w:val="sk-SK"/>
              </w:rPr>
              <w:t>e existujú</w:t>
            </w:r>
            <w:r>
              <w:rPr>
                <w:rFonts w:hint="default"/>
                <w:lang w:val="sk-SK"/>
              </w:rPr>
              <w:t xml:space="preserve"> prevaž</w:t>
            </w:r>
            <w:r>
              <w:rPr>
                <w:rFonts w:hint="default"/>
                <w:lang w:val="sk-SK"/>
              </w:rPr>
              <w:t>ujú</w:t>
            </w:r>
            <w:r>
              <w:rPr>
                <w:rFonts w:hint="default"/>
                <w:lang w:val="sk-SK"/>
              </w:rPr>
              <w:t>ce dô</w:t>
            </w:r>
            <w:r>
              <w:rPr>
                <w:rFonts w:hint="default"/>
                <w:lang w:val="sk-SK"/>
              </w:rPr>
              <w:t>vody tý</w:t>
            </w:r>
            <w:r>
              <w:rPr>
                <w:rFonts w:hint="default"/>
                <w:lang w:val="sk-SK"/>
              </w:rPr>
              <w:t>kajú</w:t>
            </w:r>
            <w:r>
              <w:rPr>
                <w:rFonts w:hint="default"/>
                <w:lang w:val="sk-SK"/>
              </w:rPr>
              <w:t>ce sa vš</w:t>
            </w:r>
            <w:r>
              <w:rPr>
                <w:rFonts w:hint="default"/>
                <w:lang w:val="sk-SK"/>
              </w:rPr>
              <w:t>eobecné</w:t>
            </w:r>
            <w:r>
              <w:rPr>
                <w:rFonts w:hint="default"/>
                <w:lang w:val="sk-SK"/>
              </w:rPr>
              <w:t>ho zá</w:t>
            </w:r>
            <w:r>
              <w:rPr>
                <w:rFonts w:hint="default"/>
                <w:lang w:val="sk-SK"/>
              </w:rPr>
              <w:t>ujmu, ktor</w:t>
            </w:r>
            <w:r>
              <w:rPr>
                <w:rFonts w:hint="default"/>
                <w:lang w:val="sk-SK"/>
              </w:rPr>
              <w:t>é</w:t>
            </w:r>
            <w:r>
              <w:rPr>
                <w:rFonts w:hint="default"/>
                <w:lang w:val="sk-SK"/>
              </w:rPr>
              <w:t xml:space="preserve"> si vyž</w:t>
            </w:r>
            <w:r>
              <w:rPr>
                <w:rFonts w:hint="default"/>
                <w:lang w:val="sk-SK"/>
              </w:rPr>
              <w:t>adujú</w:t>
            </w:r>
            <w:r>
              <w:rPr>
                <w:rFonts w:hint="default"/>
                <w:lang w:val="sk-SK"/>
              </w:rPr>
              <w:t xml:space="preserve"> pokrač</w:t>
            </w:r>
            <w:r>
              <w:rPr>
                <w:rFonts w:hint="default"/>
                <w:lang w:val="sk-SK"/>
              </w:rPr>
              <w:t>ovanie v plnení</w:t>
            </w:r>
            <w:r>
              <w:rPr>
                <w:rFonts w:hint="default"/>
                <w:lang w:val="sk-SK"/>
              </w:rPr>
              <w:t xml:space="preserve"> zmluvy, plnení</w:t>
            </w:r>
            <w:r>
              <w:rPr>
                <w:rFonts w:hint="default"/>
                <w:lang w:val="sk-SK"/>
              </w:rPr>
              <w:t xml:space="preserve"> koncesnej zmluvy alebo plnení</w:t>
            </w:r>
            <w:r>
              <w:rPr>
                <w:rFonts w:hint="default"/>
                <w:lang w:val="sk-SK"/>
              </w:rPr>
              <w:t xml:space="preserve">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dohody, ú</w:t>
            </w:r>
            <w:r>
              <w:rPr>
                <w:rFonts w:hint="default"/>
                <w:lang w:val="sk-SK"/>
              </w:rPr>
              <w:t>rad uloží</w:t>
            </w:r>
            <w:r>
              <w:rPr>
                <w:rFonts w:hint="default"/>
                <w:lang w:val="sk-SK"/>
              </w:rPr>
              <w:t xml:space="preserve"> verejné</w:t>
            </w:r>
            <w:r>
              <w:rPr>
                <w:rFonts w:hint="default"/>
                <w:lang w:val="sk-SK"/>
              </w:rPr>
              <w:t>mu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ovi alebo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ovi pokutu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182 ods. 1 pí</w:t>
            </w:r>
            <w:r>
              <w:rPr>
                <w:rFonts w:hint="default"/>
                <w:lang w:val="sk-SK"/>
              </w:rPr>
              <w:t>sm. a), ak bol poruš</w:t>
            </w:r>
            <w:r>
              <w:rPr>
                <w:rFonts w:hint="default"/>
                <w:lang w:val="sk-SK"/>
              </w:rPr>
              <w:t>ený</w:t>
            </w:r>
            <w:r>
              <w:rPr>
                <w:rFonts w:hint="default"/>
                <w:lang w:val="sk-SK"/>
              </w:rPr>
              <w:t xml:space="preserve"> tento zá</w:t>
            </w:r>
            <w:r>
              <w:rPr>
                <w:rFonts w:hint="default"/>
                <w:lang w:val="sk-SK"/>
              </w:rPr>
              <w:t>kon podľ</w:t>
            </w:r>
            <w:r>
              <w:rPr>
                <w:rFonts w:hint="default"/>
                <w:lang w:val="sk-SK"/>
              </w:rPr>
              <w:t>a odseku 5.</w:t>
            </w:r>
          </w:p>
          <w:p w:rsidR="00282BBF">
            <w:pPr>
              <w:pStyle w:val="FootnoteText"/>
              <w:bidi w:val="0"/>
              <w:spacing w:after="0" w:line="240" w:lineRule="auto"/>
              <w:jc w:val="both"/>
              <w:rPr>
                <w:rFonts w:hint="default"/>
                <w:lang w:val="sk-SK"/>
              </w:rPr>
            </w:pPr>
          </w:p>
          <w:p w:rsidR="00282BBF">
            <w:pPr>
              <w:pStyle w:val="FootnoteText"/>
              <w:bidi w:val="0"/>
              <w:spacing w:after="0" w:line="240" w:lineRule="auto"/>
              <w:jc w:val="both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(7) Eko</w:t>
            </w:r>
            <w:r>
              <w:rPr>
                <w:rFonts w:hint="default"/>
                <w:lang w:val="sk-SK"/>
              </w:rPr>
              <w:t>nomický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ujem na plnení</w:t>
            </w:r>
            <w:r>
              <w:rPr>
                <w:rFonts w:hint="default"/>
                <w:lang w:val="sk-SK"/>
              </w:rPr>
              <w:t xml:space="preserve"> zmluvy alebo koncesnej zmluvy môž</w:t>
            </w:r>
            <w:r>
              <w:rPr>
                <w:rFonts w:hint="default"/>
                <w:lang w:val="sk-SK"/>
              </w:rPr>
              <w:t>e byť</w:t>
            </w:r>
            <w:r>
              <w:rPr>
                <w:rFonts w:hint="default"/>
                <w:lang w:val="sk-SK"/>
              </w:rPr>
              <w:t xml:space="preserve"> považ</w:t>
            </w:r>
            <w:r>
              <w:rPr>
                <w:rFonts w:hint="default"/>
                <w:lang w:val="sk-SK"/>
              </w:rPr>
              <w:t>ovaný</w:t>
            </w:r>
            <w:r>
              <w:rPr>
                <w:rFonts w:hint="default"/>
                <w:lang w:val="sk-SK"/>
              </w:rPr>
              <w:t xml:space="preserve"> za dô</w:t>
            </w:r>
            <w:r>
              <w:rPr>
                <w:rFonts w:hint="default"/>
                <w:lang w:val="sk-SK"/>
              </w:rPr>
              <w:t>vod tý</w:t>
            </w:r>
            <w:r>
              <w:rPr>
                <w:rFonts w:hint="default"/>
                <w:lang w:val="sk-SK"/>
              </w:rPr>
              <w:t>kajú</w:t>
            </w:r>
            <w:r>
              <w:rPr>
                <w:rFonts w:hint="default"/>
                <w:lang w:val="sk-SK"/>
              </w:rPr>
              <w:t>ci sa vš</w:t>
            </w:r>
            <w:r>
              <w:rPr>
                <w:rFonts w:hint="default"/>
                <w:lang w:val="sk-SK"/>
              </w:rPr>
              <w:t>eobecné</w:t>
            </w:r>
            <w:r>
              <w:rPr>
                <w:rFonts w:hint="default"/>
                <w:lang w:val="sk-SK"/>
              </w:rPr>
              <w:t>ho zá</w:t>
            </w:r>
            <w:r>
              <w:rPr>
                <w:rFonts w:hint="default"/>
                <w:lang w:val="sk-SK"/>
              </w:rPr>
              <w:t>ujmu, ktorý</w:t>
            </w:r>
            <w:r>
              <w:rPr>
                <w:rFonts w:hint="default"/>
                <w:lang w:val="sk-SK"/>
              </w:rPr>
              <w:t xml:space="preserve"> si vyž</w:t>
            </w:r>
            <w:r>
              <w:rPr>
                <w:rFonts w:hint="default"/>
                <w:lang w:val="sk-SK"/>
              </w:rPr>
              <w:t>aduje pokrač</w:t>
            </w:r>
            <w:r>
              <w:rPr>
                <w:rFonts w:hint="default"/>
                <w:lang w:val="sk-SK"/>
              </w:rPr>
              <w:t>ovanie plnenia zmluvy, plnenia koncesnej zmluvy alebo plnení</w:t>
            </w:r>
            <w:r>
              <w:rPr>
                <w:rFonts w:hint="default"/>
                <w:lang w:val="sk-SK"/>
              </w:rPr>
              <w:t xml:space="preserve">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 len za vý</w:t>
            </w:r>
            <w:r>
              <w:rPr>
                <w:rFonts w:hint="default"/>
                <w:lang w:val="sk-SK"/>
              </w:rPr>
              <w:t>nimoč</w:t>
            </w:r>
            <w:r>
              <w:rPr>
                <w:rFonts w:hint="default"/>
                <w:lang w:val="sk-SK"/>
              </w:rPr>
              <w:t>ný</w:t>
            </w:r>
            <w:r>
              <w:rPr>
                <w:rFonts w:hint="default"/>
                <w:lang w:val="sk-SK"/>
              </w:rPr>
              <w:t>ch okolnost</w:t>
            </w:r>
            <w:r>
              <w:rPr>
                <w:rFonts w:hint="default"/>
                <w:lang w:val="sk-SK"/>
              </w:rPr>
              <w:t>í</w:t>
            </w:r>
            <w:r>
              <w:rPr>
                <w:rFonts w:hint="default"/>
                <w:lang w:val="sk-SK"/>
              </w:rPr>
              <w:t>, ak by neplatnosť</w:t>
            </w:r>
            <w:r>
              <w:rPr>
                <w:rFonts w:hint="default"/>
                <w:lang w:val="sk-SK"/>
              </w:rPr>
              <w:t xml:space="preserve"> zmluvy, koncesnej zmluvy alebo rá</w:t>
            </w:r>
            <w:r>
              <w:rPr>
                <w:rFonts w:hint="default"/>
                <w:lang w:val="sk-SK"/>
              </w:rPr>
              <w:t>mcovej dohody viedla k </w:t>
            </w:r>
            <w:r>
              <w:rPr>
                <w:rFonts w:hint="default"/>
                <w:lang w:val="sk-SK"/>
              </w:rPr>
              <w:t>neprimeraný</w:t>
            </w:r>
            <w:r>
              <w:rPr>
                <w:rFonts w:hint="default"/>
                <w:lang w:val="sk-SK"/>
              </w:rPr>
              <w:t>m ná</w:t>
            </w:r>
            <w:r>
              <w:rPr>
                <w:rFonts w:hint="default"/>
                <w:lang w:val="sk-SK"/>
              </w:rPr>
              <w:t>sledkom. Ekonomický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ujem vš</w:t>
            </w:r>
            <w:r>
              <w:rPr>
                <w:rFonts w:hint="default"/>
                <w:lang w:val="sk-SK"/>
              </w:rPr>
              <w:t>ak nesmie prevyš</w:t>
            </w:r>
            <w:r>
              <w:rPr>
                <w:rFonts w:hint="default"/>
                <w:lang w:val="sk-SK"/>
              </w:rPr>
              <w:t>ovať</w:t>
            </w:r>
            <w:r>
              <w:rPr>
                <w:rFonts w:hint="default"/>
                <w:lang w:val="sk-SK"/>
              </w:rPr>
              <w:t xml:space="preserve"> vš</w:t>
            </w:r>
            <w:r>
              <w:rPr>
                <w:rFonts w:hint="default"/>
                <w:lang w:val="sk-SK"/>
              </w:rPr>
              <w:t>eobecný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ujem. Ekonomické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ujmy priamo spojené</w:t>
            </w:r>
            <w:r>
              <w:rPr>
                <w:rFonts w:hint="default"/>
                <w:lang w:val="sk-SK"/>
              </w:rPr>
              <w:t xml:space="preserve"> s </w:t>
            </w:r>
            <w:r>
              <w:rPr>
                <w:rFonts w:hint="default"/>
                <w:lang w:val="sk-SK"/>
              </w:rPr>
              <w:t>dotknutou zá</w:t>
            </w:r>
            <w:r>
              <w:rPr>
                <w:rFonts w:hint="default"/>
                <w:lang w:val="sk-SK"/>
              </w:rPr>
              <w:t>kazkou alebo koncesiou, najmä</w:t>
            </w:r>
            <w:r>
              <w:rPr>
                <w:rFonts w:hint="default"/>
                <w:lang w:val="sk-SK"/>
              </w:rPr>
              <w:t xml:space="preserve"> ná</w:t>
            </w:r>
            <w:r>
              <w:rPr>
                <w:rFonts w:hint="default"/>
                <w:lang w:val="sk-SK"/>
              </w:rPr>
              <w:t>klady vyplý</w:t>
            </w:r>
            <w:r>
              <w:rPr>
                <w:rFonts w:hint="default"/>
                <w:lang w:val="sk-SK"/>
              </w:rPr>
              <w:t>vajú</w:t>
            </w:r>
            <w:r>
              <w:rPr>
                <w:rFonts w:hint="default"/>
                <w:lang w:val="sk-SK"/>
              </w:rPr>
              <w:t xml:space="preserve">ce </w:t>
            </w:r>
            <w:r>
              <w:rPr>
                <w:rFonts w:hint="default"/>
                <w:lang w:val="sk-SK"/>
              </w:rPr>
              <w:t>z </w:t>
            </w:r>
            <w:r>
              <w:rPr>
                <w:rFonts w:hint="default"/>
                <w:lang w:val="sk-SK"/>
              </w:rPr>
              <w:t>oneskorenia pri plnení</w:t>
            </w:r>
            <w:r>
              <w:rPr>
                <w:rFonts w:hint="default"/>
                <w:lang w:val="sk-SK"/>
              </w:rPr>
              <w:t xml:space="preserve"> zmluvy, plnení</w:t>
            </w:r>
            <w:r>
              <w:rPr>
                <w:rFonts w:hint="default"/>
                <w:lang w:val="sk-SK"/>
              </w:rPr>
              <w:t xml:space="preserve">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 alebo plnení</w:t>
            </w:r>
            <w:r>
              <w:rPr>
                <w:rFonts w:hint="default"/>
                <w:lang w:val="sk-SK"/>
              </w:rPr>
              <w:t xml:space="preserve"> koncesnej zmluvy, ná</w:t>
            </w:r>
            <w:r>
              <w:rPr>
                <w:rFonts w:hint="default"/>
                <w:lang w:val="sk-SK"/>
              </w:rPr>
              <w:t>klady spojené</w:t>
            </w:r>
            <w:r>
              <w:rPr>
                <w:rFonts w:hint="default"/>
                <w:lang w:val="sk-SK"/>
              </w:rPr>
              <w:t xml:space="preserve"> so zač</w:t>
            </w:r>
            <w:r>
              <w:rPr>
                <w:rFonts w:hint="default"/>
                <w:lang w:val="sk-SK"/>
              </w:rPr>
              <w:t>atí</w:t>
            </w:r>
            <w:r>
              <w:rPr>
                <w:rFonts w:hint="default"/>
                <w:lang w:val="sk-SK"/>
              </w:rPr>
              <w:t>m nové</w:t>
            </w:r>
            <w:r>
              <w:rPr>
                <w:rFonts w:hint="default"/>
                <w:lang w:val="sk-SK"/>
              </w:rPr>
              <w:t>ho postupu verejné</w:t>
            </w:r>
            <w:r>
              <w:rPr>
                <w:rFonts w:hint="default"/>
                <w:lang w:val="sk-SK"/>
              </w:rPr>
              <w:t>ho obstará</w:t>
            </w:r>
            <w:r>
              <w:rPr>
                <w:rFonts w:hint="default"/>
                <w:lang w:val="sk-SK"/>
              </w:rPr>
              <w:t>vania, ná</w:t>
            </w:r>
            <w:r>
              <w:rPr>
                <w:rFonts w:hint="default"/>
                <w:lang w:val="sk-SK"/>
              </w:rPr>
              <w:t>klady vzniknuté</w:t>
            </w:r>
            <w:r>
              <w:rPr>
                <w:rFonts w:hint="default"/>
                <w:lang w:val="sk-SK"/>
              </w:rPr>
              <w:t xml:space="preserve"> v </w:t>
            </w:r>
            <w:r>
              <w:rPr>
                <w:rFonts w:hint="default"/>
                <w:lang w:val="sk-SK"/>
              </w:rPr>
              <w:t>dô</w:t>
            </w:r>
            <w:r>
              <w:rPr>
                <w:rFonts w:hint="default"/>
                <w:lang w:val="sk-SK"/>
              </w:rPr>
              <w:t>sledku zmeny dodá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a a </w:t>
            </w:r>
            <w:r>
              <w:rPr>
                <w:rFonts w:hint="default"/>
                <w:lang w:val="sk-SK"/>
              </w:rPr>
              <w:t>ná</w:t>
            </w:r>
            <w:r>
              <w:rPr>
                <w:rFonts w:hint="default"/>
                <w:lang w:val="sk-SK"/>
              </w:rPr>
              <w:t>klady spojené</w:t>
            </w:r>
            <w:r>
              <w:rPr>
                <w:rFonts w:hint="default"/>
                <w:lang w:val="sk-SK"/>
              </w:rPr>
              <w:t xml:space="preserve"> s </w:t>
            </w:r>
            <w:r>
              <w:rPr>
                <w:rFonts w:hint="default"/>
                <w:lang w:val="sk-SK"/>
              </w:rPr>
              <w:t>prá</w:t>
            </w:r>
            <w:r>
              <w:rPr>
                <w:rFonts w:hint="default"/>
                <w:lang w:val="sk-SK"/>
              </w:rPr>
              <w:t>vnymi zá</w:t>
            </w:r>
            <w:r>
              <w:rPr>
                <w:rFonts w:hint="default"/>
                <w:lang w:val="sk-SK"/>
              </w:rPr>
              <w:t>vä</w:t>
            </w:r>
            <w:r>
              <w:rPr>
                <w:rFonts w:hint="default"/>
                <w:lang w:val="sk-SK"/>
              </w:rPr>
              <w:t>zkami, ktoré</w:t>
            </w:r>
            <w:r>
              <w:rPr>
                <w:rFonts w:hint="default"/>
                <w:lang w:val="sk-SK"/>
              </w:rPr>
              <w:t xml:space="preserve"> </w:t>
            </w:r>
            <w:r>
              <w:rPr>
                <w:rFonts w:hint="default"/>
                <w:lang w:val="sk-SK"/>
              </w:rPr>
              <w:t>b</w:t>
            </w:r>
            <w:r>
              <w:rPr>
                <w:rFonts w:hint="default"/>
                <w:lang w:val="sk-SK"/>
              </w:rPr>
              <w:t>y vznikli v </w:t>
            </w:r>
            <w:r>
              <w:rPr>
                <w:rFonts w:hint="default"/>
                <w:lang w:val="sk-SK"/>
              </w:rPr>
              <w:t>dô</w:t>
            </w:r>
            <w:r>
              <w:rPr>
                <w:rFonts w:hint="default"/>
                <w:lang w:val="sk-SK"/>
              </w:rPr>
              <w:t>sledku neplatnosti zmluvy, koncesnej zmluvy alebo rá</w:t>
            </w:r>
            <w:r>
              <w:rPr>
                <w:rFonts w:hint="default"/>
                <w:lang w:val="sk-SK"/>
              </w:rPr>
              <w:t>mcovej dohody, nepredstavujú</w:t>
            </w:r>
            <w:r>
              <w:rPr>
                <w:rFonts w:hint="default"/>
                <w:lang w:val="sk-SK"/>
              </w:rPr>
              <w:t xml:space="preserve"> dô</w:t>
            </w:r>
            <w:r>
              <w:rPr>
                <w:rFonts w:hint="default"/>
                <w:lang w:val="sk-SK"/>
              </w:rPr>
              <w:t>vody tý</w:t>
            </w:r>
            <w:r>
              <w:rPr>
                <w:rFonts w:hint="default"/>
                <w:lang w:val="sk-SK"/>
              </w:rPr>
              <w:t>kajú</w:t>
            </w:r>
            <w:r>
              <w:rPr>
                <w:rFonts w:hint="default"/>
                <w:lang w:val="sk-SK"/>
              </w:rPr>
              <w:t>ce sa vš</w:t>
            </w:r>
            <w:r>
              <w:rPr>
                <w:rFonts w:hint="default"/>
                <w:lang w:val="sk-SK"/>
              </w:rPr>
              <w:t>eobecné</w:t>
            </w:r>
            <w:r>
              <w:rPr>
                <w:rFonts w:hint="default"/>
                <w:lang w:val="sk-SK"/>
              </w:rPr>
              <w:t>ho zá</w:t>
            </w:r>
            <w:r>
              <w:rPr>
                <w:rFonts w:hint="default"/>
                <w:lang w:val="sk-SK"/>
              </w:rPr>
              <w:t>ujmu, vyž</w:t>
            </w:r>
            <w:r>
              <w:rPr>
                <w:rFonts w:hint="default"/>
                <w:lang w:val="sk-SK"/>
              </w:rPr>
              <w:t>adujú</w:t>
            </w:r>
            <w:r>
              <w:rPr>
                <w:rFonts w:hint="default"/>
                <w:lang w:val="sk-SK"/>
              </w:rPr>
              <w:t>ce pokrač</w:t>
            </w:r>
            <w:r>
              <w:rPr>
                <w:rFonts w:hint="default"/>
                <w:lang w:val="sk-SK"/>
              </w:rPr>
              <w:t>ovanie plnenia zmluvy, plnenia koncesnej zmluvy alebo plnení</w:t>
            </w:r>
            <w:r>
              <w:rPr>
                <w:rFonts w:hint="default"/>
                <w:lang w:val="sk-SK"/>
              </w:rPr>
              <w:t xml:space="preserve">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dohody. (8) Obranné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</w:t>
            </w:r>
            <w:r>
              <w:rPr>
                <w:rFonts w:hint="default"/>
                <w:lang w:val="sk-SK"/>
              </w:rPr>
              <w:t>j</w:t>
            </w:r>
            <w:r>
              <w:rPr>
                <w:rFonts w:hint="default"/>
                <w:lang w:val="sk-SK"/>
              </w:rPr>
              <w:t>my alebo bezpeč</w:t>
            </w:r>
            <w:r>
              <w:rPr>
                <w:rFonts w:hint="default"/>
                <w:lang w:val="sk-SK"/>
              </w:rPr>
              <w:t>nostné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ujmy sa považ</w:t>
            </w:r>
            <w:r>
              <w:rPr>
                <w:rFonts w:hint="default"/>
                <w:lang w:val="sk-SK"/>
              </w:rPr>
              <w:t>ujú</w:t>
            </w:r>
            <w:r>
              <w:rPr>
                <w:rFonts w:hint="default"/>
                <w:lang w:val="sk-SK"/>
              </w:rPr>
              <w:t xml:space="preserve"> za dô</w:t>
            </w:r>
            <w:r>
              <w:rPr>
                <w:rFonts w:hint="default"/>
                <w:lang w:val="sk-SK"/>
              </w:rPr>
              <w:t>vody tý</w:t>
            </w:r>
            <w:r>
              <w:rPr>
                <w:rFonts w:hint="default"/>
                <w:lang w:val="sk-SK"/>
              </w:rPr>
              <w:t>kajú</w:t>
            </w:r>
            <w:r>
              <w:rPr>
                <w:rFonts w:hint="default"/>
                <w:lang w:val="sk-SK"/>
              </w:rPr>
              <w:t>ce sa vš</w:t>
            </w:r>
            <w:r>
              <w:rPr>
                <w:rFonts w:hint="default"/>
                <w:lang w:val="sk-SK"/>
              </w:rPr>
              <w:t>eobecné</w:t>
            </w:r>
            <w:r>
              <w:rPr>
                <w:rFonts w:hint="default"/>
                <w:lang w:val="sk-SK"/>
              </w:rPr>
              <w:t>ho zá</w:t>
            </w:r>
            <w:r>
              <w:rPr>
                <w:rFonts w:hint="default"/>
                <w:lang w:val="sk-SK"/>
              </w:rPr>
              <w:t>ujmu, ktoré</w:t>
            </w:r>
            <w:r>
              <w:rPr>
                <w:rFonts w:hint="default"/>
                <w:lang w:val="sk-SK"/>
              </w:rPr>
              <w:t xml:space="preserve"> si vyž</w:t>
            </w:r>
            <w:r>
              <w:rPr>
                <w:rFonts w:hint="default"/>
                <w:lang w:val="sk-SK"/>
              </w:rPr>
              <w:t>adujú</w:t>
            </w:r>
            <w:r>
              <w:rPr>
                <w:rFonts w:hint="default"/>
                <w:lang w:val="sk-SK"/>
              </w:rPr>
              <w:t xml:space="preserve"> pokrač</w:t>
            </w:r>
            <w:r>
              <w:rPr>
                <w:rFonts w:hint="default"/>
                <w:lang w:val="sk-SK"/>
              </w:rPr>
              <w:t>ovanie plnenia zmluvy, plnení</w:t>
            </w:r>
            <w:r>
              <w:rPr>
                <w:rFonts w:hint="default"/>
                <w:lang w:val="sk-SK"/>
              </w:rPr>
              <w:t xml:space="preserve">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 alebo plnenia koncesnej zmluvy, ak by neplatnosť</w:t>
            </w:r>
            <w:r>
              <w:rPr>
                <w:rFonts w:hint="default"/>
                <w:lang w:val="sk-SK"/>
              </w:rPr>
              <w:t xml:space="preserve"> zmluvy, neplatnosť</w:t>
            </w:r>
            <w:r>
              <w:rPr>
                <w:rFonts w:hint="default"/>
                <w:lang w:val="sk-SK"/>
              </w:rPr>
              <w:t xml:space="preserve"> rá</w:t>
            </w:r>
            <w:r>
              <w:rPr>
                <w:rFonts w:hint="default"/>
                <w:lang w:val="sk-SK"/>
              </w:rPr>
              <w:t>mcovej dohody alebo k</w:t>
            </w:r>
            <w:r>
              <w:rPr>
                <w:rFonts w:hint="default"/>
                <w:lang w:val="sk-SK"/>
              </w:rPr>
              <w:t>o</w:t>
            </w:r>
            <w:r>
              <w:rPr>
                <w:rFonts w:hint="default"/>
                <w:lang w:val="sk-SK"/>
              </w:rPr>
              <w:t>ncesnej zmluvy viedla k </w:t>
            </w:r>
            <w:r>
              <w:rPr>
                <w:rFonts w:hint="default"/>
                <w:lang w:val="sk-SK"/>
              </w:rPr>
              <w:t>neprimeraný</w:t>
            </w:r>
            <w:r>
              <w:rPr>
                <w:rFonts w:hint="default"/>
                <w:lang w:val="sk-SK"/>
              </w:rPr>
              <w:t>m ná</w:t>
            </w:r>
            <w:r>
              <w:rPr>
                <w:rFonts w:hint="default"/>
                <w:lang w:val="sk-SK"/>
              </w:rPr>
              <w:t>sledkom. Za dô</w:t>
            </w:r>
            <w:r>
              <w:rPr>
                <w:rFonts w:hint="default"/>
                <w:lang w:val="sk-SK"/>
              </w:rPr>
              <w:t>vod tý</w:t>
            </w:r>
            <w:r>
              <w:rPr>
                <w:rFonts w:hint="default"/>
                <w:lang w:val="sk-SK"/>
              </w:rPr>
              <w:t>kajú</w:t>
            </w:r>
            <w:r>
              <w:rPr>
                <w:rFonts w:hint="default"/>
                <w:lang w:val="sk-SK"/>
              </w:rPr>
              <w:t>ci sa vš</w:t>
            </w:r>
            <w:r>
              <w:rPr>
                <w:rFonts w:hint="default"/>
                <w:lang w:val="sk-SK"/>
              </w:rPr>
              <w:t>eobecné</w:t>
            </w:r>
            <w:r>
              <w:rPr>
                <w:rFonts w:hint="default"/>
                <w:lang w:val="sk-SK"/>
              </w:rPr>
              <w:t>ho zá</w:t>
            </w:r>
            <w:r>
              <w:rPr>
                <w:rFonts w:hint="default"/>
                <w:lang w:val="sk-SK"/>
              </w:rPr>
              <w:t>ujmu, ktorý</w:t>
            </w:r>
            <w:r>
              <w:rPr>
                <w:rFonts w:hint="default"/>
                <w:lang w:val="sk-SK"/>
              </w:rPr>
              <w:t xml:space="preserve"> si vyž</w:t>
            </w:r>
            <w:r>
              <w:rPr>
                <w:rFonts w:hint="default"/>
                <w:lang w:val="sk-SK"/>
              </w:rPr>
              <w:t>aduje pokrač</w:t>
            </w:r>
            <w:r>
              <w:rPr>
                <w:rFonts w:hint="default"/>
                <w:lang w:val="sk-SK"/>
              </w:rPr>
              <w:t>ovanie plnenia zmluvy, plnení</w:t>
            </w:r>
            <w:r>
              <w:rPr>
                <w:rFonts w:hint="default"/>
                <w:lang w:val="sk-SK"/>
              </w:rPr>
              <w:t xml:space="preserve">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 alebo koncesnej zmluvy, sa považ</w:t>
            </w:r>
            <w:r>
              <w:rPr>
                <w:rFonts w:hint="default"/>
                <w:lang w:val="sk-SK"/>
              </w:rPr>
              <w:t>uje ochrana existencie š</w:t>
            </w:r>
            <w:r>
              <w:rPr>
                <w:rFonts w:hint="default"/>
                <w:lang w:val="sk-SK"/>
              </w:rPr>
              <w:t>irš</w:t>
            </w:r>
            <w:r>
              <w:rPr>
                <w:rFonts w:hint="default"/>
                <w:lang w:val="sk-SK"/>
              </w:rPr>
              <w:t>ieho obranné</w:t>
            </w:r>
            <w:r>
              <w:rPr>
                <w:rFonts w:hint="default"/>
                <w:lang w:val="sk-SK"/>
              </w:rPr>
              <w:t>ho alebo bezpe</w:t>
            </w:r>
            <w:r>
              <w:rPr>
                <w:rFonts w:hint="default"/>
                <w:lang w:val="sk-SK"/>
              </w:rPr>
              <w:t>č</w:t>
            </w:r>
            <w:r>
              <w:rPr>
                <w:rFonts w:hint="default"/>
                <w:lang w:val="sk-SK"/>
              </w:rPr>
              <w:t>nostné</w:t>
            </w:r>
            <w:r>
              <w:rPr>
                <w:rFonts w:hint="default"/>
                <w:lang w:val="sk-SK"/>
              </w:rPr>
              <w:t>ho programu, ktorý</w:t>
            </w:r>
            <w:r>
              <w:rPr>
                <w:rFonts w:hint="default"/>
                <w:lang w:val="sk-SK"/>
              </w:rPr>
              <w:t xml:space="preserve"> je zá</w:t>
            </w:r>
            <w:r>
              <w:rPr>
                <w:rFonts w:hint="default"/>
                <w:lang w:val="sk-SK"/>
              </w:rPr>
              <w:t>sadný</w:t>
            </w:r>
            <w:r>
              <w:rPr>
                <w:rFonts w:hint="default"/>
                <w:lang w:val="sk-SK"/>
              </w:rPr>
              <w:t xml:space="preserve"> pre bezpeč</w:t>
            </w:r>
            <w:r>
              <w:rPr>
                <w:rFonts w:hint="default"/>
                <w:lang w:val="sk-SK"/>
              </w:rPr>
              <w:t>nostné</w:t>
            </w:r>
            <w:r>
              <w:rPr>
                <w:rFonts w:hint="default"/>
                <w:lang w:val="sk-SK"/>
              </w:rPr>
              <w:t xml:space="preserve"> zá</w:t>
            </w:r>
            <w:r>
              <w:rPr>
                <w:rFonts w:hint="default"/>
                <w:lang w:val="sk-SK"/>
              </w:rPr>
              <w:t>ujmy Slovenskej republiky.</w:t>
            </w:r>
          </w:p>
          <w:p w:rsidR="00282BBF">
            <w:pPr>
              <w:pStyle w:val="FootnoteText"/>
              <w:bidi w:val="0"/>
              <w:spacing w:after="0" w:line="240" w:lineRule="auto"/>
              <w:jc w:val="both"/>
              <w:rPr>
                <w:rFonts w:hint="default"/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2d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4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ustanovia, ž</w:t>
            </w:r>
            <w:r>
              <w:rPr>
                <w:rFonts w:hint="default"/>
                <w:sz w:val="20"/>
                <w:szCs w:val="20"/>
              </w:rPr>
              <w:t>e odsek 1 pí</w:t>
            </w:r>
            <w:r>
              <w:rPr>
                <w:rFonts w:hint="default"/>
                <w:sz w:val="20"/>
                <w:szCs w:val="20"/>
              </w:rPr>
              <w:t>sm. a) tohto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sa neuplatň</w:t>
            </w:r>
            <w:r>
              <w:rPr>
                <w:rFonts w:hint="default"/>
                <w:sz w:val="20"/>
                <w:szCs w:val="20"/>
              </w:rPr>
              <w:t>uje, ak: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považ</w:t>
            </w:r>
            <w:r>
              <w:rPr>
                <w:rFonts w:hint="default"/>
                <w:sz w:val="20"/>
                <w:szCs w:val="20"/>
              </w:rPr>
              <w:t>uje zadanie zá</w:t>
            </w:r>
            <w:r>
              <w:rPr>
                <w:rFonts w:hint="default"/>
                <w:sz w:val="20"/>
                <w:szCs w:val="20"/>
              </w:rPr>
              <w:t>kazky bez predchá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ceho uverejnenia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v Ú</w:t>
            </w:r>
            <w:r>
              <w:rPr>
                <w:rFonts w:hint="default"/>
                <w:sz w:val="20"/>
                <w:szCs w:val="20"/>
              </w:rPr>
              <w:t>radnom vestní</w:t>
            </w:r>
            <w:r>
              <w:rPr>
                <w:rFonts w:hint="default"/>
                <w:sz w:val="20"/>
                <w:szCs w:val="20"/>
              </w:rPr>
              <w:t>ku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 za prí</w:t>
            </w:r>
            <w:r>
              <w:rPr>
                <w:rFonts w:hint="default"/>
                <w:sz w:val="20"/>
                <w:szCs w:val="20"/>
              </w:rPr>
              <w:t>pustné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so smernicou 2014/24/EÚ</w:t>
            </w:r>
            <w:r>
              <w:rPr>
                <w:rFonts w:hint="default"/>
                <w:sz w:val="20"/>
                <w:szCs w:val="20"/>
              </w:rPr>
              <w:t xml:space="preserve"> alebo smernicou 2014/23/EÚ,</w:t>
            </w:r>
          </w:p>
          <w:p w:rsidR="00282BBF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uverejnil v Ú</w:t>
            </w:r>
            <w:r>
              <w:rPr>
                <w:rFonts w:hint="default"/>
                <w:sz w:val="20"/>
                <w:szCs w:val="20"/>
              </w:rPr>
              <w:t>radnom vestní</w:t>
            </w:r>
            <w:r>
              <w:rPr>
                <w:rFonts w:hint="default"/>
                <w:sz w:val="20"/>
                <w:szCs w:val="20"/>
              </w:rPr>
              <w:t>ku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 ozná</w:t>
            </w:r>
            <w:r>
              <w:rPr>
                <w:rFonts w:hint="default"/>
                <w:sz w:val="20"/>
                <w:szCs w:val="20"/>
              </w:rPr>
              <w:t>menie uvedené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3a tejto smernice, v ktorom vyjadruje svoj zá</w:t>
            </w:r>
            <w:r>
              <w:rPr>
                <w:rFonts w:hint="default"/>
                <w:sz w:val="20"/>
                <w:szCs w:val="20"/>
              </w:rPr>
              <w:t>mer uzavrieť</w:t>
            </w:r>
            <w:r>
              <w:rPr>
                <w:rFonts w:hint="default"/>
                <w:sz w:val="20"/>
                <w:szCs w:val="20"/>
              </w:rPr>
              <w:t xml:space="preserve"> zmluvu, a</w:t>
            </w:r>
          </w:p>
          <w:p w:rsidR="00282BBF" w:rsidP="00740696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zmluva sa neuzavrela pred uplynutí</w:t>
            </w:r>
            <w:r>
              <w:rPr>
                <w:rFonts w:hint="default"/>
                <w:sz w:val="20"/>
                <w:szCs w:val="20"/>
              </w:rPr>
              <w:t>m lehoty najmenej 10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>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 uverejnenia tohto ozná</w:t>
            </w:r>
            <w:r>
              <w:rPr>
                <w:rFonts w:hint="default"/>
                <w:sz w:val="20"/>
                <w:szCs w:val="20"/>
              </w:rPr>
              <w:t>menia.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sz w:val="20"/>
                <w:szCs w:val="20"/>
              </w:rPr>
            </w:pPr>
            <w:r w:rsidR="00EB54D6">
              <w:rPr>
                <w:rFonts w:hint="default"/>
                <w:sz w:val="20"/>
                <w:szCs w:val="20"/>
              </w:rPr>
              <w:t>§</w:t>
            </w:r>
            <w:r w:rsidR="00EB54D6">
              <w:rPr>
                <w:rFonts w:hint="default"/>
                <w:sz w:val="20"/>
                <w:szCs w:val="20"/>
              </w:rPr>
              <w:t>: 181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6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BodyText3"/>
              <w:bidi w:val="0"/>
              <w:spacing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(6) Neplatnosť</w:t>
            </w:r>
            <w:r>
              <w:rPr>
                <w:rFonts w:hint="default"/>
                <w:sz w:val="20"/>
                <w:szCs w:val="20"/>
              </w:rPr>
              <w:t xml:space="preserve"> zmluvy, koncesnej zmluvy na prá</w:t>
            </w:r>
            <w:r>
              <w:rPr>
                <w:rFonts w:hint="default"/>
                <w:sz w:val="20"/>
                <w:szCs w:val="20"/>
              </w:rPr>
              <w:t>ce alebo rá</w:t>
            </w:r>
            <w:r>
              <w:rPr>
                <w:rFonts w:hint="default"/>
                <w:sz w:val="20"/>
                <w:szCs w:val="20"/>
              </w:rPr>
              <w:t>mcovej dohody nie je mož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vysloviť</w:t>
            </w:r>
            <w:r>
              <w:rPr>
                <w:rFonts w:hint="default"/>
                <w:sz w:val="20"/>
                <w:szCs w:val="20"/>
              </w:rPr>
              <w:t>,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uverejnil ozná</w:t>
            </w:r>
            <w:r>
              <w:rPr>
                <w:rFonts w:hint="default"/>
                <w:sz w:val="20"/>
                <w:szCs w:val="20"/>
              </w:rPr>
              <w:t>menie o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 a </w:t>
            </w:r>
            <w:r>
              <w:rPr>
                <w:rFonts w:hint="default"/>
                <w:sz w:val="20"/>
                <w:szCs w:val="20"/>
              </w:rPr>
              <w:t>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uzavrel najskô</w:t>
            </w:r>
            <w:r>
              <w:rPr>
                <w:rFonts w:hint="default"/>
                <w:sz w:val="20"/>
                <w:szCs w:val="20"/>
              </w:rPr>
              <w:t>r jedená</w:t>
            </w:r>
            <w:r>
              <w:rPr>
                <w:rFonts w:hint="default"/>
                <w:sz w:val="20"/>
                <w:szCs w:val="20"/>
              </w:rPr>
              <w:t xml:space="preserve">sty </w:t>
            </w:r>
            <w:r>
              <w:rPr>
                <w:rFonts w:hint="default"/>
                <w:sz w:val="20"/>
                <w:szCs w:val="20"/>
              </w:rPr>
              <w:t>d</w:t>
            </w:r>
            <w:r>
              <w:rPr>
                <w:rFonts w:hint="default"/>
                <w:sz w:val="20"/>
                <w:szCs w:val="20"/>
              </w:rPr>
              <w:t>eň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uverejnenia tohto ozná</w:t>
            </w:r>
            <w:r>
              <w:rPr>
                <w:rFonts w:hint="default"/>
                <w:sz w:val="20"/>
                <w:szCs w:val="20"/>
              </w:rPr>
              <w:t>menia v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pskom vestní</w:t>
            </w:r>
            <w:r>
              <w:rPr>
                <w:rFonts w:hint="default"/>
                <w:sz w:val="20"/>
                <w:szCs w:val="20"/>
              </w:rPr>
              <w:t>ku.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 Č</w:t>
            </w:r>
            <w:r>
              <w:rPr>
                <w:rFonts w:hint="default"/>
                <w:sz w:val="16"/>
                <w:szCs w:val="16"/>
              </w:rPr>
              <w:t>: 2d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 O: 5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5.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ustanovia, ž</w:t>
            </w:r>
            <w:r>
              <w:rPr>
                <w:rFonts w:hint="default"/>
                <w:sz w:val="20"/>
                <w:szCs w:val="20"/>
              </w:rPr>
              <w:t>e odsek 1 pí</w:t>
            </w:r>
            <w:r>
              <w:rPr>
                <w:rFonts w:hint="default"/>
                <w:sz w:val="20"/>
                <w:szCs w:val="20"/>
              </w:rPr>
              <w:t>sm. c) tohto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sa neuplatň</w:t>
            </w:r>
            <w:r>
              <w:rPr>
                <w:rFonts w:hint="default"/>
                <w:sz w:val="20"/>
                <w:szCs w:val="20"/>
              </w:rPr>
              <w:t>uje, ak: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5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dospel k ná</w:t>
            </w:r>
            <w:r>
              <w:rPr>
                <w:rFonts w:hint="default"/>
                <w:sz w:val="20"/>
                <w:szCs w:val="20"/>
              </w:rPr>
              <w:t>zoru, ž</w:t>
            </w:r>
            <w:r>
              <w:rPr>
                <w:rFonts w:hint="default"/>
                <w:sz w:val="20"/>
                <w:szCs w:val="20"/>
              </w:rPr>
              <w:t>e zadanie zá</w:t>
            </w:r>
            <w:r>
              <w:rPr>
                <w:rFonts w:hint="default"/>
                <w:sz w:val="20"/>
                <w:szCs w:val="20"/>
              </w:rPr>
              <w:t>kazky je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33 ods. 4 pí</w:t>
            </w:r>
            <w:r>
              <w:rPr>
                <w:rFonts w:hint="default"/>
                <w:sz w:val="20"/>
                <w:szCs w:val="20"/>
              </w:rPr>
              <w:t>sm. c) alebo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34 ods. 6 smernice 2014/24/EÚ,</w:t>
            </w:r>
          </w:p>
          <w:p w:rsidR="00282BBF">
            <w:pPr>
              <w:numPr>
                <w:numId w:val="5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zaslal dotknutý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rozhodnutie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spolu so zhrnutí</w:t>
            </w:r>
            <w:r>
              <w:rPr>
                <w:rFonts w:hint="default"/>
                <w:sz w:val="20"/>
                <w:szCs w:val="20"/>
              </w:rPr>
              <w:t>m dô</w:t>
            </w:r>
            <w:r>
              <w:rPr>
                <w:rFonts w:hint="default"/>
                <w:sz w:val="20"/>
                <w:szCs w:val="20"/>
              </w:rPr>
              <w:t>vodov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 š</w:t>
            </w:r>
            <w:r>
              <w:rPr>
                <w:rFonts w:hint="default"/>
                <w:sz w:val="20"/>
                <w:szCs w:val="20"/>
              </w:rPr>
              <w:t>tvrté</w:t>
            </w:r>
            <w:r>
              <w:rPr>
                <w:rFonts w:hint="default"/>
                <w:sz w:val="20"/>
                <w:szCs w:val="20"/>
              </w:rPr>
              <w:t>ho pododseku prvej zaráž</w:t>
            </w:r>
            <w:r>
              <w:rPr>
                <w:rFonts w:hint="default"/>
                <w:sz w:val="20"/>
                <w:szCs w:val="20"/>
              </w:rPr>
              <w:t>ky tejto smernice, a</w:t>
            </w:r>
          </w:p>
          <w:p w:rsidR="00282BBF" w:rsidP="00740696">
            <w:pPr>
              <w:numPr>
                <w:numId w:val="5"/>
              </w:num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 w:rsidRPr="00740696">
              <w:rPr>
                <w:sz w:val="20"/>
                <w:szCs w:val="20"/>
              </w:rPr>
              <w:t>zmluva sa neuzavrel</w:t>
            </w:r>
            <w:r w:rsidRPr="00740696">
              <w:rPr>
                <w:rFonts w:hint="default"/>
                <w:sz w:val="20"/>
                <w:szCs w:val="20"/>
              </w:rPr>
              <w:t>a pred uplynutí</w:t>
            </w:r>
            <w:r w:rsidRPr="00740696">
              <w:rPr>
                <w:rFonts w:hint="default"/>
                <w:sz w:val="20"/>
                <w:szCs w:val="20"/>
              </w:rPr>
              <w:t>m lehoty najmenej 10 kalendá</w:t>
            </w:r>
            <w:r w:rsidRPr="00740696">
              <w:rPr>
                <w:rFonts w:hint="default"/>
                <w:sz w:val="20"/>
                <w:szCs w:val="20"/>
              </w:rPr>
              <w:t>rnych dní</w:t>
            </w:r>
            <w:r w:rsidRPr="00740696">
              <w:rPr>
                <w:rFonts w:hint="default"/>
                <w:sz w:val="20"/>
                <w:szCs w:val="20"/>
              </w:rPr>
              <w:t>, ktorá</w:t>
            </w:r>
            <w:r w:rsidRPr="00740696">
              <w:rPr>
                <w:rFonts w:hint="default"/>
                <w:sz w:val="20"/>
                <w:szCs w:val="20"/>
              </w:rPr>
              <w:t xml:space="preserve"> začí</w:t>
            </w:r>
            <w:r w:rsidRPr="00740696">
              <w:rPr>
                <w:rFonts w:hint="default"/>
                <w:sz w:val="20"/>
                <w:szCs w:val="20"/>
              </w:rPr>
              <w:t>na plynúť</w:t>
            </w:r>
            <w:r w:rsidRPr="00740696">
              <w:rPr>
                <w:rFonts w:hint="default"/>
                <w:sz w:val="20"/>
                <w:szCs w:val="20"/>
              </w:rPr>
              <w:t xml:space="preserve"> dň</w:t>
            </w:r>
            <w:r w:rsidRPr="00740696">
              <w:rPr>
                <w:rFonts w:hint="default"/>
                <w:sz w:val="20"/>
                <w:szCs w:val="20"/>
              </w:rPr>
              <w:t>om nasledujú</w:t>
            </w:r>
            <w:r w:rsidRPr="00740696">
              <w:rPr>
                <w:rFonts w:hint="default"/>
                <w:sz w:val="20"/>
                <w:szCs w:val="20"/>
              </w:rPr>
              <w:t>cim po dni, keď</w:t>
            </w:r>
            <w:r w:rsidRPr="00740696">
              <w:rPr>
                <w:rFonts w:hint="default"/>
                <w:sz w:val="20"/>
                <w:szCs w:val="20"/>
              </w:rPr>
              <w:t xml:space="preserve"> bolo rozhodnutie o zadaní</w:t>
            </w:r>
            <w:r w:rsidRPr="00740696">
              <w:rPr>
                <w:rFonts w:hint="default"/>
                <w:sz w:val="20"/>
                <w:szCs w:val="20"/>
              </w:rPr>
              <w:t xml:space="preserve"> zá</w:t>
            </w:r>
            <w:r w:rsidRPr="00740696">
              <w:rPr>
                <w:rFonts w:hint="default"/>
                <w:sz w:val="20"/>
                <w:szCs w:val="20"/>
              </w:rPr>
              <w:t>kazky poslané</w:t>
            </w:r>
            <w:r w:rsidRPr="00740696">
              <w:rPr>
                <w:rFonts w:hint="default"/>
                <w:sz w:val="20"/>
                <w:szCs w:val="20"/>
              </w:rPr>
              <w:t xml:space="preserve"> dotknutý</w:t>
            </w:r>
            <w:r w:rsidRPr="00740696">
              <w:rPr>
                <w:rFonts w:hint="default"/>
                <w:sz w:val="20"/>
                <w:szCs w:val="20"/>
              </w:rPr>
              <w:t>m uchá</w:t>
            </w:r>
            <w:r w:rsidRPr="00740696">
              <w:rPr>
                <w:rFonts w:hint="default"/>
                <w:sz w:val="20"/>
                <w:szCs w:val="20"/>
              </w:rPr>
              <w:t>dzač</w:t>
            </w:r>
            <w:r w:rsidRPr="00740696">
              <w:rPr>
                <w:rFonts w:hint="default"/>
                <w:sz w:val="20"/>
                <w:szCs w:val="20"/>
              </w:rPr>
              <w:t>om faxom alebo elektronický</w:t>
            </w:r>
            <w:r w:rsidRPr="00740696">
              <w:rPr>
                <w:rFonts w:hint="default"/>
                <w:sz w:val="20"/>
                <w:szCs w:val="20"/>
              </w:rPr>
              <w:t>mi prostriedkami, alebo pri využ</w:t>
            </w:r>
            <w:r w:rsidRPr="00740696">
              <w:rPr>
                <w:rFonts w:hint="default"/>
                <w:sz w:val="20"/>
                <w:szCs w:val="20"/>
              </w:rPr>
              <w:t>ití</w:t>
            </w:r>
            <w:r w:rsidRPr="00740696">
              <w:rPr>
                <w:rFonts w:hint="default"/>
                <w:sz w:val="20"/>
                <w:szCs w:val="20"/>
              </w:rPr>
              <w:t xml:space="preserve"> iný</w:t>
            </w:r>
            <w:r w:rsidRPr="00740696">
              <w:rPr>
                <w:rFonts w:hint="default"/>
                <w:sz w:val="20"/>
                <w:szCs w:val="20"/>
              </w:rPr>
              <w:t>ch komunikač</w:t>
            </w:r>
            <w:r w:rsidRPr="00740696">
              <w:rPr>
                <w:rFonts w:hint="default"/>
                <w:sz w:val="20"/>
                <w:szCs w:val="20"/>
              </w:rPr>
              <w:t>ný</w:t>
            </w:r>
            <w:r w:rsidRPr="00740696">
              <w:rPr>
                <w:rFonts w:hint="default"/>
                <w:sz w:val="20"/>
                <w:szCs w:val="20"/>
              </w:rPr>
              <w:t>ch prostrie</w:t>
            </w:r>
            <w:r w:rsidRPr="00740696">
              <w:rPr>
                <w:rFonts w:hint="default"/>
                <w:sz w:val="20"/>
                <w:szCs w:val="20"/>
              </w:rPr>
              <w:t>d</w:t>
            </w:r>
            <w:r w:rsidRPr="00740696">
              <w:rPr>
                <w:rFonts w:hint="default"/>
                <w:sz w:val="20"/>
                <w:szCs w:val="20"/>
              </w:rPr>
              <w:t>kov pred uplynutí</w:t>
            </w:r>
            <w:r w:rsidRPr="00740696">
              <w:rPr>
                <w:rFonts w:hint="default"/>
                <w:sz w:val="20"/>
                <w:szCs w:val="20"/>
              </w:rPr>
              <w:t>m lehoty najmenej 15 kalendá</w:t>
            </w:r>
            <w:r w:rsidRPr="00740696">
              <w:rPr>
                <w:rFonts w:hint="default"/>
                <w:sz w:val="20"/>
                <w:szCs w:val="20"/>
              </w:rPr>
              <w:t>rnych dní</w:t>
            </w:r>
            <w:r w:rsidRPr="00740696">
              <w:rPr>
                <w:rFonts w:hint="default"/>
                <w:sz w:val="20"/>
                <w:szCs w:val="20"/>
              </w:rPr>
              <w:t>, ktorá</w:t>
            </w:r>
            <w:r w:rsidRPr="00740696">
              <w:rPr>
                <w:rFonts w:hint="default"/>
                <w:sz w:val="20"/>
                <w:szCs w:val="20"/>
              </w:rPr>
              <w:t xml:space="preserve"> začí</w:t>
            </w:r>
            <w:r w:rsidRPr="00740696">
              <w:rPr>
                <w:rFonts w:hint="default"/>
                <w:sz w:val="20"/>
                <w:szCs w:val="20"/>
              </w:rPr>
              <w:t>na plynúť</w:t>
            </w:r>
            <w:r w:rsidRPr="00740696">
              <w:rPr>
                <w:rFonts w:hint="default"/>
                <w:sz w:val="20"/>
                <w:szCs w:val="20"/>
              </w:rPr>
              <w:t xml:space="preserve"> dň</w:t>
            </w:r>
            <w:r w:rsidRPr="00740696">
              <w:rPr>
                <w:rFonts w:hint="default"/>
                <w:sz w:val="20"/>
                <w:szCs w:val="20"/>
              </w:rPr>
              <w:t>om nasledujú</w:t>
            </w:r>
            <w:r w:rsidRPr="00740696">
              <w:rPr>
                <w:rFonts w:hint="default"/>
                <w:sz w:val="20"/>
                <w:szCs w:val="20"/>
              </w:rPr>
              <w:t>cim po dni, keď</w:t>
            </w:r>
            <w:r w:rsidRPr="00740696">
              <w:rPr>
                <w:rFonts w:hint="default"/>
                <w:sz w:val="20"/>
                <w:szCs w:val="20"/>
              </w:rPr>
              <w:t xml:space="preserve"> bolo rozhodnutie o zadaní</w:t>
            </w:r>
            <w:r w:rsidRPr="00740696">
              <w:rPr>
                <w:rFonts w:hint="default"/>
                <w:sz w:val="20"/>
                <w:szCs w:val="20"/>
              </w:rPr>
              <w:t xml:space="preserve"> zá</w:t>
            </w:r>
            <w:r w:rsidRPr="00740696">
              <w:rPr>
                <w:rFonts w:hint="default"/>
                <w:sz w:val="20"/>
                <w:szCs w:val="20"/>
              </w:rPr>
              <w:t>kazky poslané</w:t>
            </w:r>
            <w:r w:rsidRPr="00740696">
              <w:rPr>
                <w:rFonts w:hint="default"/>
                <w:sz w:val="20"/>
                <w:szCs w:val="20"/>
              </w:rPr>
              <w:t xml:space="preserve"> dotknutý</w:t>
            </w:r>
            <w:r w:rsidRPr="00740696">
              <w:rPr>
                <w:rFonts w:hint="default"/>
                <w:sz w:val="20"/>
                <w:szCs w:val="20"/>
              </w:rPr>
              <w:t>m uchá</w:t>
            </w:r>
            <w:r w:rsidRPr="00740696">
              <w:rPr>
                <w:rFonts w:hint="default"/>
                <w:sz w:val="20"/>
                <w:szCs w:val="20"/>
              </w:rPr>
              <w:t>dzač</w:t>
            </w:r>
            <w:r w:rsidRPr="00740696">
              <w:rPr>
                <w:rFonts w:hint="default"/>
                <w:sz w:val="20"/>
                <w:szCs w:val="20"/>
              </w:rPr>
              <w:t>om, alebo pred uplynutí</w:t>
            </w:r>
            <w:r w:rsidRPr="00740696">
              <w:rPr>
                <w:rFonts w:hint="default"/>
                <w:sz w:val="20"/>
                <w:szCs w:val="20"/>
              </w:rPr>
              <w:t>m lehoty najmenej 10 kalendá</w:t>
            </w:r>
            <w:r w:rsidRPr="00740696">
              <w:rPr>
                <w:rFonts w:hint="default"/>
                <w:sz w:val="20"/>
                <w:szCs w:val="20"/>
              </w:rPr>
              <w:t>rnych dní</w:t>
            </w:r>
            <w:r w:rsidRPr="00740696">
              <w:rPr>
                <w:rFonts w:hint="default"/>
                <w:sz w:val="20"/>
                <w:szCs w:val="20"/>
              </w:rPr>
              <w:t>, ktorá</w:t>
            </w:r>
            <w:r w:rsidRPr="00740696">
              <w:rPr>
                <w:rFonts w:hint="default"/>
                <w:sz w:val="20"/>
                <w:szCs w:val="20"/>
              </w:rPr>
              <w:t xml:space="preserve"> začí</w:t>
            </w:r>
            <w:r w:rsidRPr="00740696">
              <w:rPr>
                <w:rFonts w:hint="default"/>
                <w:sz w:val="20"/>
                <w:szCs w:val="20"/>
              </w:rPr>
              <w:t>na plynúť</w:t>
            </w:r>
            <w:r w:rsidRPr="00740696">
              <w:rPr>
                <w:rFonts w:hint="default"/>
                <w:sz w:val="20"/>
                <w:szCs w:val="20"/>
              </w:rPr>
              <w:t xml:space="preserve"> dň</w:t>
            </w:r>
            <w:r w:rsidRPr="00740696">
              <w:rPr>
                <w:rFonts w:hint="default"/>
                <w:sz w:val="20"/>
                <w:szCs w:val="20"/>
              </w:rPr>
              <w:t>om na</w:t>
            </w:r>
            <w:r w:rsidRPr="00740696">
              <w:rPr>
                <w:rFonts w:hint="default"/>
                <w:sz w:val="20"/>
                <w:szCs w:val="20"/>
              </w:rPr>
              <w:t>s</w:t>
            </w:r>
            <w:r w:rsidRPr="00740696">
              <w:rPr>
                <w:rFonts w:hint="default"/>
                <w:sz w:val="20"/>
                <w:szCs w:val="20"/>
              </w:rPr>
              <w:t>ledujú</w:t>
            </w:r>
            <w:r w:rsidRPr="00740696">
              <w:rPr>
                <w:rFonts w:hint="default"/>
                <w:sz w:val="20"/>
                <w:szCs w:val="20"/>
              </w:rPr>
              <w:t>cim po dni doruč</w:t>
            </w:r>
            <w:r w:rsidRPr="00740696">
              <w:rPr>
                <w:rFonts w:hint="default"/>
                <w:sz w:val="20"/>
                <w:szCs w:val="20"/>
              </w:rPr>
              <w:t>enia rozhodnutia o zadaní</w:t>
            </w:r>
            <w:r w:rsidRPr="00740696">
              <w:rPr>
                <w:rFonts w:hint="default"/>
                <w:sz w:val="20"/>
                <w:szCs w:val="20"/>
              </w:rPr>
              <w:t xml:space="preserve"> zá</w:t>
            </w:r>
            <w:r w:rsidRPr="00740696">
              <w:rPr>
                <w:rFonts w:hint="default"/>
                <w:sz w:val="20"/>
                <w:szCs w:val="20"/>
              </w:rPr>
              <w:t>kazky.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Sú</w:t>
            </w:r>
            <w:r>
              <w:rPr>
                <w:rFonts w:hint="default"/>
                <w:sz w:val="16"/>
                <w:szCs w:val="16"/>
              </w:rPr>
              <w:t>visí</w:t>
            </w:r>
            <w:r>
              <w:rPr>
                <w:rFonts w:hint="default"/>
                <w:sz w:val="16"/>
                <w:szCs w:val="16"/>
              </w:rPr>
              <w:t xml:space="preserve"> s </w:t>
            </w:r>
            <w:r>
              <w:rPr>
                <w:rFonts w:hint="default"/>
                <w:sz w:val="16"/>
                <w:szCs w:val="16"/>
              </w:rPr>
              <w:t>neumož</w:t>
            </w:r>
            <w:r>
              <w:rPr>
                <w:rFonts w:hint="default"/>
                <w:sz w:val="16"/>
                <w:szCs w:val="16"/>
              </w:rPr>
              <w:t>není</w:t>
            </w:r>
            <w:r>
              <w:rPr>
                <w:rFonts w:hint="default"/>
                <w:sz w:val="16"/>
                <w:szCs w:val="16"/>
              </w:rPr>
              <w:t>m vý</w:t>
            </w:r>
            <w:r>
              <w:rPr>
                <w:rFonts w:hint="default"/>
                <w:sz w:val="16"/>
                <w:szCs w:val="16"/>
              </w:rPr>
              <w:t>nimky z odkladnej lehoty pre DNS.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2e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Poruš</w:t>
            </w:r>
            <w:r>
              <w:rPr>
                <w:rFonts w:hint="default"/>
                <w:sz w:val="20"/>
                <w:szCs w:val="20"/>
              </w:rPr>
              <w:t>enia tejto smernice a alternatí</w:t>
            </w:r>
            <w:r>
              <w:rPr>
                <w:rFonts w:hint="default"/>
                <w:sz w:val="20"/>
                <w:szCs w:val="20"/>
              </w:rPr>
              <w:t>vne sankcie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V prí</w:t>
            </w:r>
            <w:r>
              <w:rPr>
                <w:rFonts w:hint="default"/>
                <w:sz w:val="20"/>
                <w:szCs w:val="20"/>
              </w:rPr>
              <w:t>pade poruš</w:t>
            </w:r>
            <w:r>
              <w:rPr>
                <w:rFonts w:hint="default"/>
                <w:sz w:val="20"/>
                <w:szCs w:val="20"/>
              </w:rPr>
              <w:t>enia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1 ods. 5,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 ods. 3 alebo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2, na ktoré</w:t>
            </w:r>
            <w:r>
              <w:rPr>
                <w:rFonts w:hint="default"/>
                <w:sz w:val="20"/>
                <w:szCs w:val="20"/>
              </w:rPr>
              <w:t xml:space="preserve"> sa nevzť</w:t>
            </w:r>
            <w:r>
              <w:rPr>
                <w:rFonts w:hint="default"/>
                <w:sz w:val="20"/>
                <w:szCs w:val="20"/>
              </w:rPr>
              <w:t>ahuje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nok 2d ods. 1 pí</w:t>
            </w:r>
            <w:r>
              <w:rPr>
                <w:rFonts w:hint="default"/>
                <w:sz w:val="20"/>
                <w:szCs w:val="20"/>
              </w:rPr>
              <w:t>sm. b),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ustanovia neplatnosť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2d ods. 1 až</w:t>
            </w:r>
            <w:r>
              <w:rPr>
                <w:rFonts w:hint="default"/>
                <w:sz w:val="20"/>
                <w:szCs w:val="20"/>
              </w:rPr>
              <w:t xml:space="preserve"> 3 alebo alternatí</w:t>
            </w:r>
            <w:r>
              <w:rPr>
                <w:rFonts w:hint="default"/>
                <w:sz w:val="20"/>
                <w:szCs w:val="20"/>
              </w:rPr>
              <w:t>vne sankcie.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orgá</w:t>
            </w:r>
            <w:r>
              <w:rPr>
                <w:rFonts w:hint="default"/>
                <w:sz w:val="20"/>
                <w:szCs w:val="20"/>
              </w:rPr>
              <w:t>n zodpovedný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manie, ktorý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je nezá</w:t>
            </w:r>
            <w:r>
              <w:rPr>
                <w:rFonts w:hint="default"/>
                <w:sz w:val="20"/>
                <w:szCs w:val="20"/>
              </w:rPr>
              <w:t>vislý</w:t>
            </w:r>
            <w:r>
              <w:rPr>
                <w:rFonts w:hint="default"/>
                <w:sz w:val="20"/>
                <w:szCs w:val="20"/>
              </w:rPr>
              <w:t xml:space="preserve"> od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 po posú</w:t>
            </w:r>
            <w:r>
              <w:rPr>
                <w:rFonts w:hint="default"/>
                <w:sz w:val="20"/>
                <w:szCs w:val="20"/>
              </w:rPr>
              <w:t>dení</w:t>
            </w:r>
            <w:r>
              <w:rPr>
                <w:rFonts w:hint="default"/>
                <w:sz w:val="20"/>
                <w:szCs w:val="20"/>
              </w:rPr>
              <w:t xml:space="preserve"> 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ch relevantný</w:t>
            </w:r>
            <w:r>
              <w:rPr>
                <w:rFonts w:hint="default"/>
                <w:sz w:val="20"/>
                <w:szCs w:val="20"/>
              </w:rPr>
              <w:t>ch aspektov rozhodne, č</w:t>
            </w:r>
            <w:r>
              <w:rPr>
                <w:rFonts w:hint="default"/>
                <w:sz w:val="20"/>
                <w:szCs w:val="20"/>
              </w:rPr>
              <w:t>i by sa mala zmluva považ</w:t>
            </w:r>
            <w:r>
              <w:rPr>
                <w:rFonts w:hint="default"/>
                <w:sz w:val="20"/>
                <w:szCs w:val="20"/>
              </w:rPr>
              <w:t>ovať</w:t>
            </w:r>
            <w:r>
              <w:rPr>
                <w:rFonts w:hint="default"/>
                <w:sz w:val="20"/>
                <w:szCs w:val="20"/>
              </w:rPr>
              <w:t xml:space="preserve"> za neplatnú</w:t>
            </w:r>
            <w:r>
              <w:rPr>
                <w:rFonts w:hint="default"/>
                <w:sz w:val="20"/>
                <w:szCs w:val="20"/>
              </w:rPr>
              <w:t xml:space="preserve"> alebo č</w:t>
            </w:r>
            <w:r>
              <w:rPr>
                <w:rFonts w:hint="default"/>
                <w:sz w:val="20"/>
                <w:szCs w:val="20"/>
              </w:rPr>
              <w:t>i by sa mali ulož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 alternatí</w:t>
            </w:r>
            <w:r>
              <w:rPr>
                <w:rFonts w:hint="default"/>
                <w:sz w:val="20"/>
                <w:szCs w:val="20"/>
              </w:rPr>
              <w:t>vne sankcie.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 w:rsidRPr="00740696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 w:rsidRPr="00740696">
              <w:rPr>
                <w:rFonts w:hint="default"/>
                <w:sz w:val="20"/>
                <w:szCs w:val="20"/>
              </w:rPr>
              <w:t>§</w:t>
            </w:r>
            <w:r w:rsidRPr="00740696">
              <w:rPr>
                <w:rFonts w:hint="default"/>
                <w:sz w:val="20"/>
                <w:szCs w:val="20"/>
              </w:rPr>
              <w:t>: 181</w:t>
            </w:r>
          </w:p>
          <w:p w:rsidR="00282BBF" w:rsidRPr="00740696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 w:rsidRPr="00740696">
              <w:rPr>
                <w:rFonts w:hint="default"/>
                <w:sz w:val="20"/>
                <w:szCs w:val="20"/>
              </w:rPr>
              <w:t>O: 9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(9) Ak sú</w:t>
            </w:r>
            <w:r>
              <w:rPr>
                <w:rFonts w:hint="default"/>
                <w:lang w:val="sk-SK"/>
              </w:rPr>
              <w:t>d svojim rozhodnutí</w:t>
            </w:r>
            <w:r>
              <w:rPr>
                <w:rFonts w:hint="default"/>
                <w:lang w:val="sk-SK"/>
              </w:rPr>
              <w:t>m ponechá</w:t>
            </w:r>
            <w:r>
              <w:rPr>
                <w:rFonts w:hint="default"/>
                <w:lang w:val="sk-SK"/>
              </w:rPr>
              <w:t xml:space="preserve"> zmluvu, koncesnú</w:t>
            </w:r>
            <w:r>
              <w:rPr>
                <w:rFonts w:hint="default"/>
                <w:lang w:val="sk-SK"/>
              </w:rPr>
              <w:t xml:space="preserve"> zmluvu alebo rá</w:t>
            </w:r>
            <w:r>
              <w:rPr>
                <w:rFonts w:hint="default"/>
                <w:lang w:val="sk-SK"/>
              </w:rPr>
              <w:t>mcovú</w:t>
            </w:r>
            <w:r>
              <w:rPr>
                <w:rFonts w:hint="default"/>
                <w:lang w:val="sk-SK"/>
              </w:rPr>
              <w:t xml:space="preserve"> dohodu v </w:t>
            </w:r>
            <w:r>
              <w:rPr>
                <w:rFonts w:hint="default"/>
                <w:lang w:val="sk-SK"/>
              </w:rPr>
              <w:t>platnosti, pretož</w:t>
            </w:r>
            <w:r>
              <w:rPr>
                <w:rFonts w:hint="default"/>
                <w:lang w:val="sk-SK"/>
              </w:rPr>
              <w:t>e existujú</w:t>
            </w:r>
            <w:r>
              <w:rPr>
                <w:rFonts w:hint="default"/>
                <w:lang w:val="sk-SK"/>
              </w:rPr>
              <w:t xml:space="preserve"> prevaž</w:t>
            </w:r>
            <w:r>
              <w:rPr>
                <w:rFonts w:hint="default"/>
                <w:lang w:val="sk-SK"/>
              </w:rPr>
              <w:t>ujú</w:t>
            </w:r>
            <w:r>
              <w:rPr>
                <w:rFonts w:hint="default"/>
                <w:lang w:val="sk-SK"/>
              </w:rPr>
              <w:t>ce dô</w:t>
            </w:r>
            <w:r>
              <w:rPr>
                <w:rFonts w:hint="default"/>
                <w:lang w:val="sk-SK"/>
              </w:rPr>
              <w:t>vody tý</w:t>
            </w:r>
            <w:r>
              <w:rPr>
                <w:rFonts w:hint="default"/>
                <w:lang w:val="sk-SK"/>
              </w:rPr>
              <w:t>kajú</w:t>
            </w:r>
            <w:r>
              <w:rPr>
                <w:rFonts w:hint="default"/>
                <w:lang w:val="sk-SK"/>
              </w:rPr>
              <w:t>ce sa vš</w:t>
            </w:r>
            <w:r>
              <w:rPr>
                <w:rFonts w:hint="default"/>
                <w:lang w:val="sk-SK"/>
              </w:rPr>
              <w:t>eobecné</w:t>
            </w:r>
            <w:r>
              <w:rPr>
                <w:rFonts w:hint="default"/>
                <w:lang w:val="sk-SK"/>
              </w:rPr>
              <w:t>ho zá</w:t>
            </w:r>
            <w:r>
              <w:rPr>
                <w:rFonts w:hint="default"/>
                <w:lang w:val="sk-SK"/>
              </w:rPr>
              <w:t>ujmu, ktoré</w:t>
            </w:r>
            <w:r>
              <w:rPr>
                <w:rFonts w:hint="default"/>
                <w:lang w:val="sk-SK"/>
              </w:rPr>
              <w:t xml:space="preserve"> si vyž</w:t>
            </w:r>
            <w:r>
              <w:rPr>
                <w:rFonts w:hint="default"/>
                <w:lang w:val="sk-SK"/>
              </w:rPr>
              <w:t>adujú</w:t>
            </w:r>
            <w:r>
              <w:rPr>
                <w:rFonts w:hint="default"/>
                <w:lang w:val="sk-SK"/>
              </w:rPr>
              <w:t xml:space="preserve"> pokrač</w:t>
            </w:r>
            <w:r>
              <w:rPr>
                <w:rFonts w:hint="default"/>
                <w:lang w:val="sk-SK"/>
              </w:rPr>
              <w:t>ovanie v </w:t>
            </w:r>
            <w:r>
              <w:rPr>
                <w:rFonts w:hint="default"/>
                <w:lang w:val="sk-SK"/>
              </w:rPr>
              <w:t>plnení</w:t>
            </w:r>
            <w:r>
              <w:rPr>
                <w:rFonts w:hint="default"/>
                <w:lang w:val="sk-SK"/>
              </w:rPr>
              <w:t xml:space="preserve"> zmluvy, plnení</w:t>
            </w:r>
            <w:r>
              <w:rPr>
                <w:rFonts w:hint="default"/>
                <w:lang w:val="sk-SK"/>
              </w:rPr>
              <w:t xml:space="preserve"> koncesnej zmluvy alebo plnení</w:t>
            </w:r>
            <w:r>
              <w:rPr>
                <w:rFonts w:hint="default"/>
                <w:lang w:val="sk-SK"/>
              </w:rPr>
              <w:t xml:space="preserve"> na zá</w:t>
            </w:r>
            <w:r>
              <w:rPr>
                <w:rFonts w:hint="default"/>
                <w:lang w:val="sk-SK"/>
              </w:rPr>
              <w:t>klade rá</w:t>
            </w:r>
            <w:r>
              <w:rPr>
                <w:rFonts w:hint="default"/>
                <w:lang w:val="sk-SK"/>
              </w:rPr>
              <w:t>mcovej dohody, ú</w:t>
            </w:r>
            <w:r>
              <w:rPr>
                <w:rFonts w:hint="default"/>
                <w:lang w:val="sk-SK"/>
              </w:rPr>
              <w:t>rad uloží</w:t>
            </w:r>
            <w:r>
              <w:rPr>
                <w:rFonts w:hint="default"/>
                <w:lang w:val="sk-SK"/>
              </w:rPr>
              <w:t xml:space="preserve"> vere</w:t>
            </w:r>
            <w:r>
              <w:rPr>
                <w:rFonts w:hint="default"/>
                <w:lang w:val="sk-SK"/>
              </w:rPr>
              <w:t>j</w:t>
            </w:r>
            <w:r>
              <w:rPr>
                <w:rFonts w:hint="default"/>
                <w:lang w:val="sk-SK"/>
              </w:rPr>
              <w:t>né</w:t>
            </w:r>
            <w:r>
              <w:rPr>
                <w:rFonts w:hint="default"/>
                <w:lang w:val="sk-SK"/>
              </w:rPr>
              <w:t>mu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ovi alebo obstará</w:t>
            </w:r>
            <w:r>
              <w:rPr>
                <w:rFonts w:hint="default"/>
                <w:lang w:val="sk-SK"/>
              </w:rPr>
              <w:t>vateľ</w:t>
            </w:r>
            <w:r>
              <w:rPr>
                <w:rFonts w:hint="default"/>
                <w:lang w:val="sk-SK"/>
              </w:rPr>
              <w:t>ovi pokutu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182 ods. 1 pí</w:t>
            </w:r>
            <w:r>
              <w:rPr>
                <w:rFonts w:hint="default"/>
                <w:lang w:val="sk-SK"/>
              </w:rPr>
              <w:t>sm. a), ak bol poruš</w:t>
            </w:r>
            <w:r>
              <w:rPr>
                <w:rFonts w:hint="default"/>
                <w:lang w:val="sk-SK"/>
              </w:rPr>
              <w:t>ený</w:t>
            </w:r>
            <w:r>
              <w:rPr>
                <w:rFonts w:hint="default"/>
                <w:lang w:val="sk-SK"/>
              </w:rPr>
              <w:t xml:space="preserve"> tento zá</w:t>
            </w:r>
            <w:r>
              <w:rPr>
                <w:rFonts w:hint="default"/>
                <w:lang w:val="sk-SK"/>
              </w:rPr>
              <w:t>kon podľ</w:t>
            </w:r>
            <w:r>
              <w:rPr>
                <w:rFonts w:hint="default"/>
                <w:lang w:val="sk-SK"/>
              </w:rPr>
              <w:t>a odseku 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Alternatí</w:t>
            </w:r>
            <w:r>
              <w:rPr>
                <w:rFonts w:hint="default"/>
                <w:sz w:val="20"/>
                <w:szCs w:val="20"/>
              </w:rPr>
              <w:t>vne sankcie musia byť</w:t>
            </w:r>
            <w:r>
              <w:rPr>
                <w:rFonts w:hint="default"/>
                <w:sz w:val="20"/>
                <w:szCs w:val="20"/>
              </w:rPr>
              <w:t xml:space="preserve"> úč</w:t>
            </w:r>
            <w:r>
              <w:rPr>
                <w:rFonts w:hint="default"/>
                <w:sz w:val="20"/>
                <w:szCs w:val="20"/>
              </w:rPr>
              <w:t>inné</w:t>
            </w:r>
            <w:r>
              <w:rPr>
                <w:rFonts w:hint="default"/>
                <w:sz w:val="20"/>
                <w:szCs w:val="20"/>
              </w:rPr>
              <w:t>, primerané</w:t>
            </w:r>
            <w:r>
              <w:rPr>
                <w:rFonts w:hint="default"/>
                <w:sz w:val="20"/>
                <w:szCs w:val="20"/>
              </w:rPr>
              <w:t xml:space="preserve"> a odrá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ce. Alternatí</w:t>
            </w:r>
            <w:r>
              <w:rPr>
                <w:rFonts w:hint="default"/>
                <w:sz w:val="20"/>
                <w:szCs w:val="20"/>
              </w:rPr>
              <w:t>vne sankcie sú</w:t>
            </w:r>
            <w:r>
              <w:rPr>
                <w:rFonts w:hint="default"/>
                <w:sz w:val="20"/>
                <w:szCs w:val="20"/>
              </w:rPr>
              <w:t>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—</w:t>
            </w:r>
            <w:r>
              <w:rPr>
                <w:rFonts w:hint="default"/>
                <w:sz w:val="20"/>
                <w:szCs w:val="20"/>
              </w:rPr>
              <w:t xml:space="preserve"> ulož</w:t>
            </w:r>
            <w:r>
              <w:rPr>
                <w:rFonts w:hint="default"/>
                <w:sz w:val="20"/>
                <w:szCs w:val="20"/>
              </w:rPr>
              <w:t>enie pokú</w:t>
            </w:r>
            <w:r>
              <w:rPr>
                <w:rFonts w:hint="default"/>
                <w:sz w:val="20"/>
                <w:szCs w:val="20"/>
              </w:rPr>
              <w:t>t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—</w:t>
            </w:r>
            <w:r>
              <w:rPr>
                <w:rFonts w:hint="default"/>
                <w:sz w:val="20"/>
                <w:szCs w:val="20"/>
              </w:rPr>
              <w:t xml:space="preserve"> skrá</w:t>
            </w:r>
            <w:r>
              <w:rPr>
                <w:rFonts w:hint="default"/>
                <w:sz w:val="20"/>
                <w:szCs w:val="20"/>
              </w:rPr>
              <w:t>tenie dĺž</w:t>
            </w:r>
            <w:r>
              <w:rPr>
                <w:rFonts w:hint="default"/>
                <w:sz w:val="20"/>
                <w:szCs w:val="20"/>
              </w:rPr>
              <w:t>ky trvania zmluvy.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preniesť</w:t>
            </w:r>
            <w:r>
              <w:rPr>
                <w:rFonts w:hint="default"/>
                <w:sz w:val="20"/>
                <w:szCs w:val="20"/>
              </w:rPr>
              <w:t xml:space="preserve"> na orgá</w:t>
            </w:r>
            <w:r>
              <w:rPr>
                <w:rFonts w:hint="default"/>
                <w:sz w:val="20"/>
                <w:szCs w:val="20"/>
              </w:rPr>
              <w:t>n zodpovedný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 š</w:t>
            </w:r>
            <w:r>
              <w:rPr>
                <w:rFonts w:hint="default"/>
                <w:sz w:val="20"/>
                <w:szCs w:val="20"/>
              </w:rPr>
              <w:t>iroké</w:t>
            </w:r>
            <w:r>
              <w:rPr>
                <w:rFonts w:hint="default"/>
                <w:sz w:val="20"/>
                <w:szCs w:val="20"/>
              </w:rPr>
              <w:t xml:space="preserve"> rozhodovacie prá</w:t>
            </w:r>
            <w:r>
              <w:rPr>
                <w:rFonts w:hint="default"/>
                <w:sz w:val="20"/>
                <w:szCs w:val="20"/>
              </w:rPr>
              <w:t>vomoci o tom, č</w:t>
            </w:r>
            <w:r>
              <w:rPr>
                <w:rFonts w:hint="default"/>
                <w:sz w:val="20"/>
                <w:szCs w:val="20"/>
              </w:rPr>
              <w:t>i zohľ</w:t>
            </w:r>
            <w:r>
              <w:rPr>
                <w:rFonts w:hint="default"/>
                <w:sz w:val="20"/>
                <w:szCs w:val="20"/>
              </w:rPr>
              <w:t>adní</w:t>
            </w:r>
            <w:r>
              <w:rPr>
                <w:rFonts w:hint="default"/>
                <w:sz w:val="20"/>
                <w:szCs w:val="20"/>
              </w:rPr>
              <w:t xml:space="preserve"> vš</w:t>
            </w:r>
            <w:r>
              <w:rPr>
                <w:rFonts w:hint="default"/>
                <w:sz w:val="20"/>
                <w:szCs w:val="20"/>
              </w:rPr>
              <w:t>etky prí</w:t>
            </w:r>
            <w:r>
              <w:rPr>
                <w:rFonts w:hint="default"/>
                <w:sz w:val="20"/>
                <w:szCs w:val="20"/>
              </w:rPr>
              <w:t>sluš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faktory vrá</w:t>
            </w:r>
            <w:r>
              <w:rPr>
                <w:rFonts w:hint="default"/>
                <w:sz w:val="20"/>
                <w:szCs w:val="20"/>
              </w:rPr>
              <w:t>tane zá</w:t>
            </w:r>
            <w:r>
              <w:rPr>
                <w:rFonts w:hint="default"/>
                <w:sz w:val="20"/>
                <w:szCs w:val="20"/>
              </w:rPr>
              <w:t>važ</w:t>
            </w:r>
            <w:r>
              <w:rPr>
                <w:rFonts w:hint="default"/>
                <w:sz w:val="20"/>
                <w:szCs w:val="20"/>
              </w:rPr>
              <w:t>nosti poruš</w:t>
            </w:r>
            <w:r>
              <w:rPr>
                <w:rFonts w:hint="default"/>
                <w:sz w:val="20"/>
                <w:szCs w:val="20"/>
              </w:rPr>
              <w:t>enia, sprá</w:t>
            </w:r>
            <w:r>
              <w:rPr>
                <w:rFonts w:hint="default"/>
                <w:sz w:val="20"/>
                <w:szCs w:val="20"/>
              </w:rPr>
              <w:t>vania sa verejné</w:t>
            </w:r>
            <w:r>
              <w:rPr>
                <w:rFonts w:hint="default"/>
                <w:sz w:val="20"/>
                <w:szCs w:val="20"/>
              </w:rPr>
              <w:t>ho obsta</w:t>
            </w:r>
            <w:r>
              <w:rPr>
                <w:rFonts w:hint="default"/>
                <w:sz w:val="20"/>
                <w:szCs w:val="20"/>
              </w:rPr>
              <w:t>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 v prí</w:t>
            </w:r>
            <w:r>
              <w:rPr>
                <w:rFonts w:hint="default"/>
                <w:sz w:val="20"/>
                <w:szCs w:val="20"/>
              </w:rPr>
              <w:t>padoch uvedený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2d ods. 2 rozsah, v ktorom zmluva ostá</w:t>
            </w:r>
            <w:r>
              <w:rPr>
                <w:rFonts w:hint="default"/>
                <w:sz w:val="20"/>
                <w:szCs w:val="20"/>
              </w:rPr>
              <w:t>va v platnosti.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hrada š</w:t>
            </w:r>
            <w:r>
              <w:rPr>
                <w:rFonts w:hint="default"/>
                <w:sz w:val="20"/>
                <w:szCs w:val="20"/>
              </w:rPr>
              <w:t>kody nie je primeranou sankciou na úč</w:t>
            </w:r>
            <w:r>
              <w:rPr>
                <w:rFonts w:hint="default"/>
                <w:sz w:val="20"/>
                <w:szCs w:val="20"/>
              </w:rPr>
              <w:t>ely tohto odseku.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9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rad uloží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mu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pokutu vo výš</w:t>
            </w:r>
            <w:r>
              <w:rPr>
                <w:rFonts w:hint="default"/>
                <w:sz w:val="20"/>
                <w:szCs w:val="20"/>
              </w:rPr>
              <w:t>ke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5% zmluvnej ceny, ak sa vyhol povinnosti uzavrieť</w:t>
            </w:r>
            <w:r>
              <w:rPr>
                <w:rFonts w:hint="default"/>
                <w:sz w:val="20"/>
                <w:szCs w:val="20"/>
              </w:rPr>
              <w:t xml:space="preserve"> zmluvu,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podľ</w:t>
            </w:r>
            <w:r>
              <w:rPr>
                <w:rFonts w:hint="default"/>
                <w:sz w:val="20"/>
                <w:szCs w:val="20"/>
              </w:rPr>
              <w:t>a tohto zá</w:t>
            </w:r>
            <w:r>
              <w:rPr>
                <w:rFonts w:hint="default"/>
                <w:sz w:val="20"/>
                <w:szCs w:val="20"/>
              </w:rPr>
              <w:t>kona, spô</w:t>
            </w:r>
            <w:r>
              <w:rPr>
                <w:rFonts w:hint="default"/>
                <w:sz w:val="20"/>
                <w:szCs w:val="20"/>
              </w:rPr>
              <w:t>sobom alebo postupom ustanovený</w:t>
            </w:r>
            <w:r>
              <w:rPr>
                <w:rFonts w:hint="default"/>
                <w:sz w:val="20"/>
                <w:szCs w:val="20"/>
              </w:rPr>
              <w:t>m tý</w:t>
            </w:r>
            <w:r>
              <w:rPr>
                <w:rFonts w:hint="default"/>
                <w:sz w:val="20"/>
                <w:szCs w:val="20"/>
              </w:rPr>
              <w:t>mto zá</w:t>
            </w:r>
            <w:r>
              <w:rPr>
                <w:rFonts w:hint="default"/>
                <w:sz w:val="20"/>
                <w:szCs w:val="20"/>
              </w:rPr>
              <w:t>konom,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(9) Ak sú</w:t>
            </w:r>
            <w:r>
              <w:rPr>
                <w:rFonts w:hint="default"/>
                <w:sz w:val="20"/>
                <w:szCs w:val="20"/>
              </w:rPr>
              <w:t>d svojim rozhodnutí</w:t>
            </w:r>
            <w:r>
              <w:rPr>
                <w:rFonts w:hint="default"/>
                <w:sz w:val="20"/>
                <w:szCs w:val="20"/>
              </w:rPr>
              <w:t>m ponechá</w:t>
            </w:r>
            <w:r>
              <w:rPr>
                <w:rFonts w:hint="default"/>
                <w:sz w:val="20"/>
                <w:szCs w:val="20"/>
              </w:rPr>
              <w:t xml:space="preserve"> zmluv</w:t>
            </w:r>
            <w:r>
              <w:rPr>
                <w:rFonts w:hint="default"/>
                <w:sz w:val="20"/>
                <w:szCs w:val="20"/>
              </w:rPr>
              <w:t>u, koncesnú</w:t>
            </w:r>
            <w:r>
              <w:rPr>
                <w:rFonts w:hint="default"/>
                <w:sz w:val="20"/>
                <w:szCs w:val="20"/>
              </w:rPr>
              <w:t xml:space="preserve"> zmluvu alebo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v </w:t>
            </w:r>
            <w:r>
              <w:rPr>
                <w:rFonts w:hint="default"/>
                <w:sz w:val="20"/>
                <w:szCs w:val="20"/>
              </w:rPr>
              <w:t>platnosti, pretož</w:t>
            </w:r>
            <w:r>
              <w:rPr>
                <w:rFonts w:hint="default"/>
                <w:sz w:val="20"/>
                <w:szCs w:val="20"/>
              </w:rPr>
              <w:t>e existujú</w:t>
            </w:r>
            <w:r>
              <w:rPr>
                <w:rFonts w:hint="default"/>
                <w:sz w:val="20"/>
                <w:szCs w:val="20"/>
              </w:rPr>
              <w:t xml:space="preserve"> prevaž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>ce dô</w:t>
            </w:r>
            <w:r>
              <w:rPr>
                <w:rFonts w:hint="default"/>
                <w:sz w:val="20"/>
                <w:szCs w:val="20"/>
              </w:rPr>
              <w:t>vody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vš</w:t>
            </w:r>
            <w:r>
              <w:rPr>
                <w:rFonts w:hint="default"/>
                <w:sz w:val="20"/>
                <w:szCs w:val="20"/>
              </w:rPr>
              <w:t>eobecné</w:t>
            </w:r>
            <w:r>
              <w:rPr>
                <w:rFonts w:hint="default"/>
                <w:sz w:val="20"/>
                <w:szCs w:val="20"/>
              </w:rPr>
              <w:t>ho zá</w:t>
            </w:r>
            <w:r>
              <w:rPr>
                <w:rFonts w:hint="default"/>
                <w:sz w:val="20"/>
                <w:szCs w:val="20"/>
              </w:rPr>
              <w:t>ujmu, ktoré</w:t>
            </w:r>
            <w:r>
              <w:rPr>
                <w:rFonts w:hint="default"/>
                <w:sz w:val="20"/>
                <w:szCs w:val="20"/>
              </w:rPr>
              <w:t xml:space="preserve"> si vyž</w:t>
            </w:r>
            <w:r>
              <w:rPr>
                <w:rFonts w:hint="default"/>
                <w:sz w:val="20"/>
                <w:szCs w:val="20"/>
              </w:rPr>
              <w:t>adujú</w:t>
            </w:r>
            <w:r>
              <w:rPr>
                <w:rFonts w:hint="default"/>
                <w:sz w:val="20"/>
                <w:szCs w:val="20"/>
              </w:rPr>
              <w:t xml:space="preserve"> pokrač</w:t>
            </w:r>
            <w:r>
              <w:rPr>
                <w:rFonts w:hint="default"/>
                <w:sz w:val="20"/>
                <w:szCs w:val="20"/>
              </w:rPr>
              <w:t>ovanie v </w:t>
            </w:r>
            <w:r>
              <w:rPr>
                <w:rFonts w:hint="default"/>
                <w:sz w:val="20"/>
                <w:szCs w:val="20"/>
              </w:rPr>
              <w:t>plnení</w:t>
            </w:r>
            <w:r>
              <w:rPr>
                <w:rFonts w:hint="default"/>
                <w:sz w:val="20"/>
                <w:szCs w:val="20"/>
              </w:rPr>
              <w:t xml:space="preserve"> zmluvy, plnení</w:t>
            </w:r>
            <w:r>
              <w:rPr>
                <w:rFonts w:hint="default"/>
                <w:sz w:val="20"/>
                <w:szCs w:val="20"/>
              </w:rPr>
              <w:t xml:space="preserve"> koncesnej zmluvy alebo plnení</w:t>
            </w:r>
            <w:r>
              <w:rPr>
                <w:rFonts w:hint="default"/>
                <w:sz w:val="20"/>
                <w:szCs w:val="20"/>
              </w:rPr>
              <w:t xml:space="preserve">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dohody, ú</w:t>
            </w:r>
            <w:r>
              <w:rPr>
                <w:rFonts w:hint="default"/>
                <w:sz w:val="20"/>
                <w:szCs w:val="20"/>
              </w:rPr>
              <w:t>rad uloží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 xml:space="preserve">mu </w:t>
            </w:r>
            <w:r>
              <w:rPr>
                <w:rFonts w:hint="default"/>
                <w:sz w:val="20"/>
                <w:szCs w:val="20"/>
              </w:rPr>
              <w:t>o</w:t>
            </w:r>
            <w:r>
              <w:rPr>
                <w:rFonts w:hint="default"/>
                <w:sz w:val="20"/>
                <w:szCs w:val="20"/>
              </w:rPr>
              <w:t>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ovi pokutu podľ</w:t>
            </w:r>
            <w:r>
              <w:rPr>
                <w:rFonts w:hint="default"/>
                <w:sz w:val="20"/>
                <w:szCs w:val="20"/>
              </w:rPr>
              <w:t>a §</w:t>
            </w:r>
            <w:r>
              <w:rPr>
                <w:rFonts w:hint="default"/>
                <w:sz w:val="20"/>
                <w:szCs w:val="20"/>
              </w:rPr>
              <w:t xml:space="preserve"> 182 ods. 1 pí</w:t>
            </w:r>
            <w:r>
              <w:rPr>
                <w:rFonts w:hint="default"/>
                <w:sz w:val="20"/>
                <w:szCs w:val="20"/>
              </w:rPr>
              <w:t>sm. a), ak bol poruš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 xml:space="preserve"> tento zá</w:t>
            </w:r>
            <w:r>
              <w:rPr>
                <w:rFonts w:hint="default"/>
                <w:sz w:val="20"/>
                <w:szCs w:val="20"/>
              </w:rPr>
              <w:t>kon podľ</w:t>
            </w:r>
            <w:r>
              <w:rPr>
                <w:rFonts w:hint="default"/>
                <w:sz w:val="20"/>
                <w:szCs w:val="20"/>
              </w:rPr>
              <w:t>a odseku 5.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outlineLvl w:val="4"/>
              <w:rPr>
                <w:rFonts w:hint="defaul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outlineLvl w:val="4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2f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ž</w:t>
            </w:r>
            <w:r>
              <w:rPr>
                <w:rFonts w:hint="default"/>
                <w:sz w:val="20"/>
                <w:szCs w:val="20"/>
              </w:rPr>
              <w:t>iadosť</w:t>
            </w:r>
            <w:r>
              <w:rPr>
                <w:rFonts w:hint="default"/>
                <w:sz w:val="20"/>
                <w:szCs w:val="20"/>
              </w:rPr>
              <w:t xml:space="preserve"> o preskú</w:t>
            </w:r>
            <w:r>
              <w:rPr>
                <w:rFonts w:hint="default"/>
                <w:sz w:val="20"/>
                <w:szCs w:val="20"/>
              </w:rPr>
              <w:t>manie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2d ods. 1 sa musí</w:t>
            </w:r>
            <w:r>
              <w:rPr>
                <w:rFonts w:hint="default"/>
                <w:sz w:val="20"/>
                <w:szCs w:val="20"/>
              </w:rPr>
              <w:t xml:space="preserve"> predlož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>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10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pred uplynutí</w:t>
            </w:r>
            <w:r>
              <w:rPr>
                <w:rFonts w:hint="default"/>
                <w:sz w:val="20"/>
                <w:szCs w:val="20"/>
              </w:rPr>
              <w:t>m najmenej 30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nasledujú</w:t>
            </w:r>
            <w:r>
              <w:rPr>
                <w:rFonts w:hint="default"/>
                <w:sz w:val="20"/>
                <w:szCs w:val="20"/>
              </w:rPr>
              <w:t>ceho po dni, keď</w:t>
            </w:r>
            <w:r>
              <w:rPr>
                <w:rFonts w:hint="default"/>
                <w:sz w:val="20"/>
                <w:szCs w:val="20"/>
              </w:rPr>
              <w:t>:</w:t>
            </w:r>
          </w:p>
          <w:p w:rsidR="00282BBF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uverejnil ozná</w:t>
            </w:r>
            <w:r>
              <w:rPr>
                <w:rFonts w:hint="default"/>
                <w:sz w:val="20"/>
                <w:szCs w:val="20"/>
              </w:rPr>
              <w:t>menie o vý</w:t>
            </w:r>
            <w:r>
              <w:rPr>
                <w:rFonts w:hint="default"/>
                <w:sz w:val="20"/>
                <w:szCs w:val="20"/>
              </w:rPr>
              <w:t>sledku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nkami 50 a 51 smernice 2014/24/EÚ</w:t>
            </w:r>
            <w:r>
              <w:rPr>
                <w:rFonts w:hint="default"/>
                <w:sz w:val="20"/>
                <w:szCs w:val="20"/>
              </w:rPr>
              <w:t xml:space="preserve"> alebo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nkami 31 a 32 smernice 2014/23/EÚ</w:t>
            </w:r>
            <w:r>
              <w:rPr>
                <w:rFonts w:hint="default"/>
                <w:sz w:val="20"/>
                <w:szCs w:val="20"/>
              </w:rPr>
              <w:t xml:space="preserve"> za predpo</w:t>
            </w:r>
            <w:r>
              <w:rPr>
                <w:rFonts w:hint="default"/>
                <w:sz w:val="20"/>
                <w:szCs w:val="20"/>
              </w:rPr>
              <w:t>kladu, ž</w:t>
            </w:r>
            <w:r>
              <w:rPr>
                <w:rFonts w:hint="default"/>
                <w:sz w:val="20"/>
                <w:szCs w:val="20"/>
              </w:rPr>
              <w:t>e toto ozná</w:t>
            </w:r>
            <w:r>
              <w:rPr>
                <w:rFonts w:hint="default"/>
                <w:sz w:val="20"/>
                <w:szCs w:val="20"/>
              </w:rPr>
              <w:t>menie zahŕň</w:t>
            </w:r>
            <w:r>
              <w:rPr>
                <w:rFonts w:hint="default"/>
                <w:sz w:val="20"/>
                <w:szCs w:val="20"/>
              </w:rPr>
              <w:t>a odô</w:t>
            </w:r>
            <w:r>
              <w:rPr>
                <w:rFonts w:hint="default"/>
                <w:sz w:val="20"/>
                <w:szCs w:val="20"/>
              </w:rPr>
              <w:t>vodnenie rozhodnutia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bez predchá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ceho uverejnenia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v Ú</w:t>
            </w:r>
            <w:r>
              <w:rPr>
                <w:rFonts w:hint="default"/>
                <w:sz w:val="20"/>
                <w:szCs w:val="20"/>
              </w:rPr>
              <w:t>radnom vestní</w:t>
            </w:r>
            <w:r>
              <w:rPr>
                <w:rFonts w:hint="default"/>
                <w:sz w:val="20"/>
                <w:szCs w:val="20"/>
              </w:rPr>
              <w:t>ku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nie, alebo</w:t>
            </w:r>
          </w:p>
          <w:p w:rsidR="00282BBF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ozná</w:t>
            </w:r>
            <w:r>
              <w:rPr>
                <w:rFonts w:hint="default"/>
                <w:sz w:val="20"/>
                <w:szCs w:val="20"/>
              </w:rPr>
              <w:t>mil dotknutý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a zá</w:t>
            </w:r>
            <w:r>
              <w:rPr>
                <w:rFonts w:hint="default"/>
                <w:sz w:val="20"/>
                <w:szCs w:val="20"/>
              </w:rPr>
              <w:t>ujemcom uzavretie zmluvy, a to za predpokladu, ž</w:t>
            </w:r>
            <w:r>
              <w:rPr>
                <w:rFonts w:hint="default"/>
                <w:sz w:val="20"/>
                <w:szCs w:val="20"/>
              </w:rPr>
              <w:t>e tieto informá</w:t>
            </w:r>
            <w:r>
              <w:rPr>
                <w:rFonts w:hint="default"/>
                <w:sz w:val="20"/>
                <w:szCs w:val="20"/>
              </w:rPr>
              <w:t>cie obsahujú</w:t>
            </w:r>
            <w:r>
              <w:rPr>
                <w:rFonts w:hint="default"/>
                <w:sz w:val="20"/>
                <w:szCs w:val="20"/>
              </w:rPr>
              <w:t xml:space="preserve"> zhrnutie relevantný</w:t>
            </w:r>
            <w:r>
              <w:rPr>
                <w:rFonts w:hint="default"/>
                <w:sz w:val="20"/>
                <w:szCs w:val="20"/>
              </w:rPr>
              <w:t>ch dô</w:t>
            </w:r>
            <w:r>
              <w:rPr>
                <w:rFonts w:hint="default"/>
                <w:sz w:val="20"/>
                <w:szCs w:val="20"/>
              </w:rPr>
              <w:t>vodov stanovený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55 ods. 2 smernice 2014/24/EÚ</w:t>
            </w:r>
            <w:r>
              <w:rPr>
                <w:rFonts w:hint="default"/>
                <w:sz w:val="20"/>
                <w:szCs w:val="20"/>
              </w:rPr>
              <w:t xml:space="preserve"> s vý</w:t>
            </w:r>
            <w:r>
              <w:rPr>
                <w:rFonts w:hint="default"/>
                <w:sz w:val="20"/>
                <w:szCs w:val="20"/>
              </w:rPr>
              <w:t>hradou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55 ods. 3 uvedenej smernice alebo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40 ods. 1 druhom pod</w:t>
            </w:r>
            <w:r>
              <w:rPr>
                <w:rFonts w:hint="default"/>
                <w:sz w:val="20"/>
                <w:szCs w:val="20"/>
              </w:rPr>
              <w:t>o</w:t>
            </w:r>
            <w:r>
              <w:rPr>
                <w:rFonts w:hint="default"/>
                <w:sz w:val="20"/>
                <w:szCs w:val="20"/>
              </w:rPr>
              <w:t>dseku smernice 2014/23/EÚ</w:t>
            </w:r>
            <w:r>
              <w:rPr>
                <w:rFonts w:hint="default"/>
                <w:sz w:val="20"/>
                <w:szCs w:val="20"/>
              </w:rPr>
              <w:t xml:space="preserve"> s vý</w:t>
            </w:r>
            <w:r>
              <w:rPr>
                <w:rFonts w:hint="default"/>
                <w:sz w:val="20"/>
                <w:szCs w:val="20"/>
              </w:rPr>
              <w:t>hradou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40 ods. 2 uvedenej smernice. Tá</w:t>
            </w:r>
            <w:r>
              <w:rPr>
                <w:rFonts w:hint="default"/>
                <w:sz w:val="20"/>
                <w:szCs w:val="20"/>
              </w:rPr>
              <w:t>to mož</w:t>
            </w:r>
            <w:r>
              <w:rPr>
                <w:rFonts w:hint="default"/>
                <w:sz w:val="20"/>
                <w:szCs w:val="20"/>
              </w:rPr>
              <w:t>nosť</w:t>
            </w:r>
            <w:r>
              <w:rPr>
                <w:rFonts w:hint="default"/>
                <w:sz w:val="20"/>
                <w:szCs w:val="20"/>
              </w:rPr>
              <w:t xml:space="preserve"> sa vzť</w:t>
            </w:r>
            <w:r>
              <w:rPr>
                <w:rFonts w:hint="default"/>
                <w:sz w:val="20"/>
                <w:szCs w:val="20"/>
              </w:rPr>
              <w:t>ahuje aj na prí</w:t>
            </w:r>
            <w:r>
              <w:rPr>
                <w:rFonts w:hint="default"/>
                <w:sz w:val="20"/>
                <w:szCs w:val="20"/>
              </w:rPr>
              <w:t>pady uvedené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2b prvom odseku pí</w:t>
            </w:r>
            <w:r>
              <w:rPr>
                <w:rFonts w:hint="default"/>
                <w:sz w:val="20"/>
                <w:szCs w:val="20"/>
              </w:rPr>
              <w:t>sm. c) tejto smernice;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ind w:left="72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a v kaž</w:t>
            </w:r>
            <w:r>
              <w:rPr>
                <w:rFonts w:hint="default"/>
                <w:sz w:val="20"/>
                <w:szCs w:val="20"/>
              </w:rPr>
              <w:t>dom prí</w:t>
            </w:r>
            <w:r>
              <w:rPr>
                <w:rFonts w:hint="default"/>
                <w:sz w:val="20"/>
                <w:szCs w:val="20"/>
              </w:rPr>
              <w:t>pade pred uplynutí</w:t>
            </w:r>
            <w:r>
              <w:rPr>
                <w:rFonts w:hint="default"/>
                <w:sz w:val="20"/>
                <w:szCs w:val="20"/>
              </w:rPr>
              <w:t>m lehoty najmenej 6 mesiacov, ktorá</w:t>
            </w:r>
            <w:r>
              <w:rPr>
                <w:rFonts w:hint="default"/>
                <w:sz w:val="20"/>
                <w:szCs w:val="20"/>
              </w:rPr>
              <w:t xml:space="preserve"> začí</w:t>
            </w:r>
            <w:r>
              <w:rPr>
                <w:rFonts w:hint="default"/>
                <w:sz w:val="20"/>
                <w:szCs w:val="20"/>
              </w:rPr>
              <w:t>na plynúť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dň</w:t>
            </w:r>
            <w:r>
              <w:rPr>
                <w:rFonts w:hint="default"/>
                <w:sz w:val="20"/>
                <w:szCs w:val="20"/>
              </w:rPr>
              <w:t>om nasledujú</w:t>
            </w:r>
            <w:r>
              <w:rPr>
                <w:rFonts w:hint="default"/>
                <w:sz w:val="20"/>
                <w:szCs w:val="20"/>
              </w:rPr>
              <w:t>cim po dni uzavretia zmluvy.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Vo 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ch ostatný</w:t>
            </w:r>
            <w:r>
              <w:rPr>
                <w:rFonts w:hint="default"/>
                <w:sz w:val="20"/>
                <w:szCs w:val="20"/>
              </w:rPr>
              <w:t>ch prí</w:t>
            </w:r>
            <w:r>
              <w:rPr>
                <w:rFonts w:hint="default"/>
                <w:sz w:val="20"/>
                <w:szCs w:val="20"/>
              </w:rPr>
              <w:t>padoch, vrá</w:t>
            </w:r>
            <w:r>
              <w:rPr>
                <w:rFonts w:hint="default"/>
                <w:sz w:val="20"/>
                <w:szCs w:val="20"/>
              </w:rPr>
              <w:t>tane ž</w:t>
            </w:r>
            <w:r>
              <w:rPr>
                <w:rFonts w:hint="default"/>
                <w:sz w:val="20"/>
                <w:szCs w:val="20"/>
              </w:rPr>
              <w:t>iadostí</w:t>
            </w:r>
            <w:r>
              <w:rPr>
                <w:rFonts w:hint="default"/>
                <w:sz w:val="20"/>
                <w:szCs w:val="20"/>
              </w:rPr>
              <w:t xml:space="preserve"> o preskú</w:t>
            </w:r>
            <w:r>
              <w:rPr>
                <w:rFonts w:hint="default"/>
                <w:sz w:val="20"/>
                <w:szCs w:val="20"/>
              </w:rPr>
              <w:t>manie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2e ods. 1, sa urč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lehoty na podanie ž</w:t>
            </w:r>
            <w:r>
              <w:rPr>
                <w:rFonts w:hint="default"/>
                <w:sz w:val="20"/>
                <w:szCs w:val="20"/>
              </w:rPr>
              <w:t>iadosti o preskú</w:t>
            </w:r>
            <w:r>
              <w:rPr>
                <w:rFonts w:hint="default"/>
                <w:sz w:val="20"/>
                <w:szCs w:val="20"/>
              </w:rPr>
              <w:t>manie podľ</w:t>
            </w:r>
            <w:r>
              <w:rPr>
                <w:rFonts w:hint="default"/>
                <w:sz w:val="20"/>
                <w:szCs w:val="20"/>
              </w:rPr>
              <w:t>a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tneho prá</w:t>
            </w:r>
            <w:r>
              <w:rPr>
                <w:rFonts w:hint="default"/>
                <w:sz w:val="20"/>
                <w:szCs w:val="20"/>
              </w:rPr>
              <w:t>va s prihliadnutí</w:t>
            </w:r>
            <w:r>
              <w:rPr>
                <w:rFonts w:hint="default"/>
                <w:sz w:val="20"/>
                <w:szCs w:val="20"/>
              </w:rPr>
              <w:t>m na ustanovenia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</w:t>
            </w:r>
            <w:r>
              <w:rPr>
                <w:rFonts w:hint="default"/>
                <w:sz w:val="20"/>
                <w:szCs w:val="20"/>
              </w:rPr>
              <w:t>u 2c.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(10) Prá</w:t>
            </w:r>
            <w:r>
              <w:rPr>
                <w:rFonts w:hint="default"/>
                <w:sz w:val="20"/>
                <w:szCs w:val="20"/>
              </w:rPr>
              <w:t>vo domá</w:t>
            </w:r>
            <w:r>
              <w:rPr>
                <w:rFonts w:hint="default"/>
                <w:sz w:val="20"/>
                <w:szCs w:val="20"/>
              </w:rPr>
              <w:t>hať</w:t>
            </w:r>
            <w:r>
              <w:rPr>
                <w:rFonts w:hint="default"/>
                <w:sz w:val="20"/>
                <w:szCs w:val="20"/>
              </w:rPr>
              <w:t xml:space="preserve"> sa urč</w:t>
            </w:r>
            <w:r>
              <w:rPr>
                <w:rFonts w:hint="default"/>
                <w:sz w:val="20"/>
                <w:szCs w:val="20"/>
              </w:rPr>
              <w:t>enia neplatnosti zmluvy, koncesnej zmluvy alebo rá</w:t>
            </w:r>
            <w:r>
              <w:rPr>
                <w:rFonts w:hint="default"/>
                <w:sz w:val="20"/>
                <w:szCs w:val="20"/>
              </w:rPr>
              <w:t>mcovej dohody zaniká</w:t>
            </w:r>
            <w:r>
              <w:rPr>
                <w:rFonts w:hint="default"/>
                <w:sz w:val="20"/>
                <w:szCs w:val="20"/>
              </w:rPr>
              <w:t>, ak sa neuplatní</w:t>
            </w:r>
          </w:p>
          <w:p w:rsidR="00282BBF">
            <w:pPr>
              <w:numPr>
                <w:numId w:val="23"/>
              </w:numPr>
              <w:tabs>
                <w:tab w:val="clear" w:pos="765"/>
              </w:tabs>
              <w:bidi w:val="0"/>
              <w:spacing w:before="0" w:beforeAutospacing="0" w:after="0" w:afterAutospacing="0" w:line="240" w:lineRule="auto"/>
              <w:ind w:left="284" w:hanging="284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 30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uverejnenia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v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pskom vestní</w:t>
            </w:r>
            <w:r>
              <w:rPr>
                <w:rFonts w:hint="default"/>
                <w:sz w:val="20"/>
                <w:szCs w:val="20"/>
              </w:rPr>
              <w:t>ku podľ</w:t>
            </w:r>
            <w:r>
              <w:rPr>
                <w:rFonts w:hint="default"/>
                <w:sz w:val="20"/>
                <w:szCs w:val="20"/>
              </w:rPr>
              <w:t>a to</w:t>
            </w:r>
            <w:r>
              <w:rPr>
                <w:rFonts w:hint="default"/>
                <w:sz w:val="20"/>
                <w:szCs w:val="20"/>
              </w:rPr>
              <w:t>hto zá</w:t>
            </w:r>
            <w:r>
              <w:rPr>
                <w:rFonts w:hint="default"/>
                <w:sz w:val="20"/>
                <w:szCs w:val="20"/>
              </w:rPr>
              <w:t>kona, ak toto ozná</w:t>
            </w:r>
            <w:r>
              <w:rPr>
                <w:rFonts w:hint="default"/>
                <w:sz w:val="20"/>
                <w:szCs w:val="20"/>
              </w:rPr>
              <w:t>menie obsahuje aj odô</w:t>
            </w:r>
            <w:r>
              <w:rPr>
                <w:rFonts w:hint="default"/>
                <w:sz w:val="20"/>
                <w:szCs w:val="20"/>
              </w:rPr>
              <w:t>vodnenie o </w:t>
            </w:r>
            <w:r>
              <w:rPr>
                <w:rFonts w:hint="default"/>
                <w:sz w:val="20"/>
                <w:szCs w:val="20"/>
              </w:rPr>
              <w:t>neuverejnení</w:t>
            </w:r>
            <w:r>
              <w:rPr>
                <w:rFonts w:hint="default"/>
                <w:sz w:val="20"/>
                <w:szCs w:val="20"/>
              </w:rPr>
              <w:t xml:space="preserve">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ozná</w:t>
            </w:r>
            <w:r>
              <w:rPr>
                <w:rFonts w:hint="default"/>
                <w:sz w:val="20"/>
                <w:szCs w:val="20"/>
              </w:rPr>
              <w:t>menia použ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>ho ako vý</w:t>
            </w:r>
            <w:r>
              <w:rPr>
                <w:rFonts w:hint="default"/>
                <w:sz w:val="20"/>
                <w:szCs w:val="20"/>
              </w:rPr>
              <w:t>zva na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,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koncesii alebo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numPr>
                <w:numId w:val="23"/>
              </w:numPr>
              <w:tabs>
                <w:tab w:val="clear" w:pos="765"/>
              </w:tabs>
              <w:bidi w:val="0"/>
              <w:spacing w:before="0" w:beforeAutospacing="0" w:after="0" w:afterAutospacing="0" w:line="240" w:lineRule="auto"/>
              <w:ind w:left="284" w:hanging="284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 </w:t>
            </w:r>
            <w:r>
              <w:rPr>
                <w:rFonts w:hint="default"/>
                <w:sz w:val="20"/>
                <w:szCs w:val="20"/>
              </w:rPr>
              <w:t>lehote š</w:t>
            </w:r>
            <w:r>
              <w:rPr>
                <w:rFonts w:hint="default"/>
                <w:sz w:val="20"/>
                <w:szCs w:val="20"/>
              </w:rPr>
              <w:t>iestich mesiacov</w:t>
            </w:r>
          </w:p>
          <w:p w:rsidR="00282BBF">
            <w:pPr>
              <w:numPr>
                <w:ilvl w:val="1"/>
                <w:numId w:val="23"/>
              </w:numPr>
              <w:tabs>
                <w:tab w:val="clear" w:pos="1440"/>
              </w:tabs>
              <w:bidi w:val="0"/>
              <w:spacing w:before="0" w:beforeAutospacing="0" w:after="0" w:afterAutospacing="0" w:line="240" w:lineRule="auto"/>
              <w:ind w:left="567" w:hanging="283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odo dň</w:t>
            </w:r>
            <w:r>
              <w:rPr>
                <w:rFonts w:hint="default"/>
                <w:sz w:val="20"/>
                <w:szCs w:val="20"/>
              </w:rPr>
              <w:t>a uverejnenia ozná</w:t>
            </w:r>
            <w:r>
              <w:rPr>
                <w:rFonts w:hint="default"/>
                <w:sz w:val="20"/>
                <w:szCs w:val="20"/>
              </w:rPr>
              <w:t>menia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v </w:t>
            </w:r>
            <w:r>
              <w:rPr>
                <w:rFonts w:hint="default"/>
                <w:sz w:val="20"/>
                <w:szCs w:val="20"/>
              </w:rPr>
              <w:t>euró</w:t>
            </w:r>
            <w:r>
              <w:rPr>
                <w:rFonts w:hint="default"/>
                <w:sz w:val="20"/>
                <w:szCs w:val="20"/>
              </w:rPr>
              <w:t>pskom vestní</w:t>
            </w:r>
            <w:r>
              <w:rPr>
                <w:rFonts w:hint="default"/>
                <w:sz w:val="20"/>
                <w:szCs w:val="20"/>
              </w:rPr>
              <w:t>ku, ak toto ozná</w:t>
            </w:r>
            <w:r>
              <w:rPr>
                <w:rFonts w:hint="default"/>
                <w:sz w:val="20"/>
                <w:szCs w:val="20"/>
              </w:rPr>
              <w:t>menie neobsahuje odô</w:t>
            </w:r>
            <w:r>
              <w:rPr>
                <w:rFonts w:hint="default"/>
                <w:sz w:val="20"/>
                <w:szCs w:val="20"/>
              </w:rPr>
              <w:t>vodnenie podľ</w:t>
            </w:r>
            <w:r>
              <w:rPr>
                <w:rFonts w:hint="default"/>
                <w:sz w:val="20"/>
                <w:szCs w:val="20"/>
              </w:rPr>
              <w:t>a pí</w:t>
            </w:r>
            <w:r>
              <w:rPr>
                <w:rFonts w:hint="default"/>
                <w:sz w:val="20"/>
                <w:szCs w:val="20"/>
              </w:rPr>
              <w:t>smena a) alebo</w:t>
            </w:r>
          </w:p>
          <w:p w:rsidR="00282BBF">
            <w:pPr>
              <w:numPr>
                <w:ilvl w:val="1"/>
                <w:numId w:val="23"/>
              </w:numPr>
              <w:tabs>
                <w:tab w:val="clear" w:pos="1440"/>
              </w:tabs>
              <w:bidi w:val="0"/>
              <w:spacing w:before="0" w:beforeAutospacing="0" w:after="0" w:afterAutospacing="0" w:line="240" w:lineRule="auto"/>
              <w:ind w:left="567" w:hanging="283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odo dň</w:t>
            </w:r>
            <w:r>
              <w:rPr>
                <w:rFonts w:hint="default"/>
                <w:sz w:val="20"/>
                <w:szCs w:val="20"/>
              </w:rPr>
              <w:t>a uzavretia zmluvy, koncesnej zmluvy na prá</w:t>
            </w:r>
            <w:r>
              <w:rPr>
                <w:rFonts w:hint="default"/>
                <w:sz w:val="20"/>
                <w:szCs w:val="20"/>
              </w:rPr>
              <w:t>ce alebo rá</w:t>
            </w:r>
            <w:r>
              <w:rPr>
                <w:rFonts w:hint="default"/>
                <w:sz w:val="20"/>
                <w:szCs w:val="20"/>
              </w:rPr>
              <w:t>mcovej dohody v </w:t>
            </w:r>
            <w:r>
              <w:rPr>
                <w:rFonts w:hint="default"/>
                <w:sz w:val="20"/>
                <w:szCs w:val="20"/>
              </w:rPr>
              <w:t>iný</w:t>
            </w:r>
            <w:r>
              <w:rPr>
                <w:rFonts w:hint="default"/>
                <w:sz w:val="20"/>
                <w:szCs w:val="20"/>
              </w:rPr>
              <w:t>ch prí</w:t>
            </w:r>
            <w:r>
              <w:rPr>
                <w:rFonts w:hint="default"/>
                <w:sz w:val="20"/>
                <w:szCs w:val="20"/>
              </w:rPr>
              <w:t>padoch ako uvedený</w:t>
            </w:r>
            <w:r>
              <w:rPr>
                <w:rFonts w:hint="default"/>
                <w:sz w:val="20"/>
                <w:szCs w:val="20"/>
              </w:rPr>
              <w:t>ch v </w:t>
            </w:r>
            <w:r>
              <w:rPr>
                <w:rFonts w:hint="default"/>
                <w:sz w:val="20"/>
                <w:szCs w:val="20"/>
              </w:rPr>
              <w:t>pí</w:t>
            </w:r>
            <w:r>
              <w:rPr>
                <w:rFonts w:hint="default"/>
                <w:sz w:val="20"/>
                <w:szCs w:val="20"/>
              </w:rPr>
              <w:t>smene a) a v prvom bode.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Opravný</w:t>
            </w:r>
            <w:r>
              <w:rPr>
                <w:rFonts w:hint="default"/>
                <w:sz w:val="20"/>
                <w:szCs w:val="20"/>
              </w:rPr>
              <w:t xml:space="preserve"> mechanizmus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Komisia môž</w:t>
            </w:r>
            <w:r>
              <w:rPr>
                <w:rFonts w:hint="default"/>
                <w:sz w:val="20"/>
                <w:szCs w:val="20"/>
              </w:rPr>
              <w:t>e uplatniť</w:t>
            </w:r>
            <w:r>
              <w:rPr>
                <w:rFonts w:hint="default"/>
                <w:sz w:val="20"/>
                <w:szCs w:val="20"/>
              </w:rPr>
              <w:t xml:space="preserve"> postup stanovený</w:t>
            </w:r>
            <w:r>
              <w:rPr>
                <w:rFonts w:hint="default"/>
                <w:sz w:val="20"/>
                <w:szCs w:val="20"/>
              </w:rPr>
              <w:t xml:space="preserve"> v odsekoch 2 až</w:t>
            </w:r>
            <w:r>
              <w:rPr>
                <w:rFonts w:hint="default"/>
                <w:sz w:val="20"/>
                <w:szCs w:val="20"/>
              </w:rPr>
              <w:t xml:space="preserve"> 5, ak pred uzavretí</w:t>
            </w:r>
            <w:r>
              <w:rPr>
                <w:rFonts w:hint="default"/>
                <w:sz w:val="20"/>
                <w:szCs w:val="20"/>
              </w:rPr>
              <w:t>m zmluvy usú</w:t>
            </w:r>
            <w:r>
              <w:rPr>
                <w:rFonts w:hint="default"/>
                <w:sz w:val="20"/>
                <w:szCs w:val="20"/>
              </w:rPr>
              <w:t>di, ž</w:t>
            </w:r>
            <w:r>
              <w:rPr>
                <w:rFonts w:hint="default"/>
                <w:sz w:val="20"/>
                <w:szCs w:val="20"/>
              </w:rPr>
              <w:t>e v priebehu postupu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kazky, ktorá</w:t>
            </w:r>
            <w:r>
              <w:rPr>
                <w:rFonts w:hint="default"/>
                <w:sz w:val="20"/>
                <w:szCs w:val="20"/>
              </w:rPr>
              <w:t xml:space="preserve"> patrí</w:t>
            </w:r>
            <w:r>
              <w:rPr>
                <w:rFonts w:hint="default"/>
                <w:sz w:val="20"/>
                <w:szCs w:val="20"/>
              </w:rPr>
              <w:t xml:space="preserve"> do rozsahu pô</w:t>
            </w:r>
            <w:r>
              <w:rPr>
                <w:rFonts w:hint="default"/>
                <w:sz w:val="20"/>
                <w:szCs w:val="20"/>
              </w:rPr>
              <w:t>sobnosti smernice 2014/24/EÚ</w:t>
            </w:r>
            <w:r>
              <w:rPr>
                <w:rFonts w:hint="default"/>
                <w:sz w:val="20"/>
                <w:szCs w:val="20"/>
              </w:rPr>
              <w:t xml:space="preserve"> a</w:t>
            </w:r>
            <w:r>
              <w:rPr>
                <w:rFonts w:hint="default"/>
                <w:sz w:val="20"/>
                <w:szCs w:val="20"/>
              </w:rPr>
              <w:t>lebo smernice 2014/23/EÚ</w:t>
            </w:r>
            <w:r>
              <w:rPr>
                <w:rFonts w:hint="default"/>
                <w:sz w:val="20"/>
                <w:szCs w:val="20"/>
              </w:rPr>
              <w:t>, doš</w:t>
            </w:r>
            <w:r>
              <w:rPr>
                <w:rFonts w:hint="default"/>
                <w:sz w:val="20"/>
                <w:szCs w:val="20"/>
              </w:rPr>
              <w:t>lo k zá</w:t>
            </w:r>
            <w:r>
              <w:rPr>
                <w:rFonts w:hint="default"/>
                <w:sz w:val="20"/>
                <w:szCs w:val="20"/>
              </w:rPr>
              <w:t>važ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mu poruš</w:t>
            </w:r>
            <w:r>
              <w:rPr>
                <w:rFonts w:hint="default"/>
                <w:sz w:val="20"/>
                <w:szCs w:val="20"/>
              </w:rPr>
              <w:t>eniu prá</w:t>
            </w:r>
            <w:r>
              <w:rPr>
                <w:rFonts w:hint="default"/>
                <w:sz w:val="20"/>
                <w:szCs w:val="20"/>
              </w:rPr>
              <w:t>va Ú</w:t>
            </w:r>
            <w:r>
              <w:rPr>
                <w:rFonts w:hint="default"/>
                <w:sz w:val="20"/>
                <w:szCs w:val="20"/>
              </w:rPr>
              <w:t>nie v oblasti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vania.“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§</w:t>
            </w:r>
            <w:r>
              <w:rPr>
                <w:rFonts w:hint="default"/>
                <w:sz w:val="16"/>
                <w:szCs w:val="16"/>
              </w:rPr>
              <w:t>: 150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O: 1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Ak Euró</w:t>
            </w:r>
            <w:r>
              <w:rPr>
                <w:rFonts w:hint="default"/>
                <w:sz w:val="20"/>
                <w:szCs w:val="20"/>
              </w:rPr>
              <w:t>pska komisia ozná</w:t>
            </w:r>
            <w:r>
              <w:rPr>
                <w:rFonts w:hint="default"/>
                <w:sz w:val="20"/>
                <w:szCs w:val="20"/>
              </w:rPr>
              <w:t>mi Slovenskej republike pred uzavretí</w:t>
            </w:r>
            <w:r>
              <w:rPr>
                <w:rFonts w:hint="default"/>
                <w:sz w:val="20"/>
                <w:szCs w:val="20"/>
              </w:rPr>
              <w:t>m zmluvy dô</w:t>
            </w:r>
            <w:r>
              <w:rPr>
                <w:rFonts w:hint="default"/>
                <w:sz w:val="20"/>
                <w:szCs w:val="20"/>
              </w:rPr>
              <w:t>vody, ktoré</w:t>
            </w:r>
            <w:r>
              <w:rPr>
                <w:rFonts w:hint="default"/>
                <w:sz w:val="20"/>
                <w:szCs w:val="20"/>
              </w:rPr>
              <w:t xml:space="preserve"> ju viedli k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veru, ž</w:t>
            </w:r>
            <w:r>
              <w:rPr>
                <w:rFonts w:hint="default"/>
                <w:sz w:val="20"/>
                <w:szCs w:val="20"/>
              </w:rPr>
              <w:t>e doš</w:t>
            </w:r>
            <w:r>
              <w:rPr>
                <w:rFonts w:hint="default"/>
                <w:sz w:val="20"/>
                <w:szCs w:val="20"/>
              </w:rPr>
              <w:t>lo k </w:t>
            </w:r>
            <w:r>
              <w:rPr>
                <w:rFonts w:hint="default"/>
                <w:sz w:val="20"/>
                <w:szCs w:val="20"/>
              </w:rPr>
              <w:t>poruš</w:t>
            </w:r>
            <w:r>
              <w:rPr>
                <w:rFonts w:hint="default"/>
                <w:sz w:val="20"/>
                <w:szCs w:val="20"/>
              </w:rPr>
              <w:t>eniu prá</w:t>
            </w:r>
            <w:r>
              <w:rPr>
                <w:rFonts w:hint="default"/>
                <w:sz w:val="20"/>
                <w:szCs w:val="20"/>
              </w:rPr>
              <w:t>vne zá</w:t>
            </w:r>
            <w:r>
              <w:rPr>
                <w:rFonts w:hint="default"/>
                <w:sz w:val="20"/>
                <w:szCs w:val="20"/>
              </w:rPr>
              <w:t>vä</w:t>
            </w:r>
            <w:r>
              <w:rPr>
                <w:rFonts w:hint="default"/>
                <w:sz w:val="20"/>
                <w:szCs w:val="20"/>
              </w:rPr>
              <w:t>zný</w:t>
            </w:r>
            <w:r>
              <w:rPr>
                <w:rFonts w:hint="default"/>
                <w:sz w:val="20"/>
                <w:szCs w:val="20"/>
              </w:rPr>
              <w:t>ch aktov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 v </w:t>
            </w:r>
            <w:r>
              <w:rPr>
                <w:rFonts w:hint="default"/>
                <w:sz w:val="20"/>
                <w:szCs w:val="20"/>
              </w:rPr>
              <w:t>oblasti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a </w:t>
            </w:r>
            <w:r>
              <w:rPr>
                <w:rFonts w:hint="default"/>
                <w:sz w:val="20"/>
                <w:szCs w:val="20"/>
              </w:rPr>
              <w:t>pož</w:t>
            </w:r>
            <w:r>
              <w:rPr>
                <w:rFonts w:hint="default"/>
                <w:sz w:val="20"/>
                <w:szCs w:val="20"/>
              </w:rPr>
              <w:t>iada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pravu, postupuje sa podľ</w:t>
            </w:r>
            <w:r>
              <w:rPr>
                <w:rFonts w:hint="default"/>
                <w:sz w:val="20"/>
                <w:szCs w:val="20"/>
              </w:rPr>
              <w:t>a odsekov 2 až </w:t>
            </w:r>
            <w:r>
              <w:rPr>
                <w:rFonts w:hint="default"/>
                <w:sz w:val="20"/>
                <w:szCs w:val="20"/>
              </w:rPr>
              <w:t>4.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2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Komisia ozná</w:t>
            </w:r>
            <w:r>
              <w:rPr>
                <w:rFonts w:hint="default"/>
                <w:sz w:val="20"/>
                <w:szCs w:val="20"/>
              </w:rPr>
              <w:t>mi dotknuté</w:t>
            </w:r>
            <w:r>
              <w:rPr>
                <w:rFonts w:hint="default"/>
                <w:sz w:val="20"/>
                <w:szCs w:val="20"/>
              </w:rPr>
              <w:t>mu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>mu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tu dô</w:t>
            </w:r>
            <w:r>
              <w:rPr>
                <w:rFonts w:hint="default"/>
                <w:sz w:val="20"/>
                <w:szCs w:val="20"/>
              </w:rPr>
              <w:t>vody, ktoré</w:t>
            </w:r>
            <w:r>
              <w:rPr>
                <w:rFonts w:hint="default"/>
                <w:sz w:val="20"/>
                <w:szCs w:val="20"/>
              </w:rPr>
              <w:t xml:space="preserve"> ju viedli k zá</w:t>
            </w:r>
            <w:r>
              <w:rPr>
                <w:rFonts w:hint="default"/>
                <w:sz w:val="20"/>
                <w:szCs w:val="20"/>
              </w:rPr>
              <w:t>veru, ž</w:t>
            </w:r>
            <w:r>
              <w:rPr>
                <w:rFonts w:hint="default"/>
                <w:sz w:val="20"/>
                <w:szCs w:val="20"/>
              </w:rPr>
              <w:t>e doš</w:t>
            </w:r>
            <w:r>
              <w:rPr>
                <w:rFonts w:hint="default"/>
                <w:sz w:val="20"/>
                <w:szCs w:val="20"/>
              </w:rPr>
              <w:t>lo k zá</w:t>
            </w:r>
            <w:r>
              <w:rPr>
                <w:rFonts w:hint="default"/>
                <w:sz w:val="20"/>
                <w:szCs w:val="20"/>
              </w:rPr>
              <w:t>važ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mu poruš</w:t>
            </w:r>
            <w:r>
              <w:rPr>
                <w:rFonts w:hint="default"/>
                <w:sz w:val="20"/>
                <w:szCs w:val="20"/>
              </w:rPr>
              <w:t>eniu, a pož</w:t>
            </w:r>
            <w:r>
              <w:rPr>
                <w:rFonts w:hint="default"/>
                <w:sz w:val="20"/>
                <w:szCs w:val="20"/>
              </w:rPr>
              <w:t>iada o jeho ná</w:t>
            </w:r>
            <w:r>
              <w:rPr>
                <w:rFonts w:hint="default"/>
                <w:sz w:val="20"/>
                <w:szCs w:val="20"/>
              </w:rPr>
              <w:t>pravu vhodný</w:t>
            </w:r>
            <w:r>
              <w:rPr>
                <w:rFonts w:hint="default"/>
                <w:sz w:val="20"/>
                <w:szCs w:val="20"/>
              </w:rPr>
              <w:t>m prostriedkom.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caps/>
                <w:sz w:val="18"/>
                <w:szCs w:val="18"/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3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P: a, b, c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3. Do 21 kalendá</w:t>
            </w:r>
            <w:r>
              <w:rPr>
                <w:rFonts w:hint="default"/>
                <w:sz w:val="20"/>
                <w:szCs w:val="20"/>
              </w:rPr>
              <w:t>rnych dní</w:t>
            </w:r>
            <w:r>
              <w:rPr>
                <w:rFonts w:hint="default"/>
                <w:sz w:val="20"/>
                <w:szCs w:val="20"/>
              </w:rPr>
              <w:t xml:space="preserve"> od prijatia ozná</w:t>
            </w:r>
            <w:r>
              <w:rPr>
                <w:rFonts w:hint="default"/>
                <w:sz w:val="20"/>
                <w:szCs w:val="20"/>
              </w:rPr>
              <w:t>menia uvedené</w:t>
            </w:r>
            <w:r>
              <w:rPr>
                <w:rFonts w:hint="default"/>
                <w:sz w:val="20"/>
                <w:szCs w:val="20"/>
              </w:rPr>
              <w:t>ho v odseku 2 prí</w:t>
            </w:r>
            <w:r>
              <w:rPr>
                <w:rFonts w:hint="default"/>
                <w:sz w:val="20"/>
                <w:szCs w:val="20"/>
              </w:rPr>
              <w:t>sluš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Komisii: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potvrdí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doš</w:t>
            </w:r>
            <w:r>
              <w:rPr>
                <w:rFonts w:hint="default"/>
                <w:sz w:val="20"/>
                <w:szCs w:val="20"/>
              </w:rPr>
              <w:t>lo k ná</w:t>
            </w:r>
            <w:r>
              <w:rPr>
                <w:rFonts w:hint="default"/>
                <w:sz w:val="20"/>
                <w:szCs w:val="20"/>
              </w:rPr>
              <w:t>prave poruš</w:t>
            </w:r>
            <w:r>
              <w:rPr>
                <w:rFonts w:hint="default"/>
                <w:sz w:val="20"/>
                <w:szCs w:val="20"/>
              </w:rPr>
              <w:t>enia, alebo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odô</w:t>
            </w:r>
            <w:r>
              <w:rPr>
                <w:rFonts w:hint="default"/>
                <w:sz w:val="20"/>
                <w:szCs w:val="20"/>
              </w:rPr>
              <w:t>vodní</w:t>
            </w:r>
            <w:r>
              <w:rPr>
                <w:rFonts w:hint="default"/>
                <w:sz w:val="20"/>
                <w:szCs w:val="20"/>
              </w:rPr>
              <w:t>, preč</w:t>
            </w:r>
            <w:r>
              <w:rPr>
                <w:rFonts w:hint="default"/>
                <w:sz w:val="20"/>
                <w:szCs w:val="20"/>
              </w:rPr>
              <w:t>o k ná</w:t>
            </w:r>
            <w:r>
              <w:rPr>
                <w:rFonts w:hint="default"/>
                <w:sz w:val="20"/>
                <w:szCs w:val="20"/>
              </w:rPr>
              <w:t>prave nedoš</w:t>
            </w:r>
            <w:r>
              <w:rPr>
                <w:rFonts w:hint="default"/>
                <w:sz w:val="20"/>
                <w:szCs w:val="20"/>
              </w:rPr>
              <w:t>lo, alebo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rFonts w:hint="default"/>
                <w:sz w:val="20"/>
                <w:szCs w:val="20"/>
              </w:rPr>
              <w:t>c) ozná</w:t>
            </w:r>
            <w:r>
              <w:rPr>
                <w:rFonts w:hint="default"/>
                <w:sz w:val="20"/>
                <w:szCs w:val="20"/>
              </w:rPr>
              <w:t>mi, ž</w:t>
            </w:r>
            <w:r>
              <w:rPr>
                <w:rFonts w:hint="default"/>
                <w:sz w:val="20"/>
                <w:szCs w:val="20"/>
              </w:rPr>
              <w:t>e postup zadania zá</w:t>
            </w:r>
            <w:r>
              <w:rPr>
                <w:rFonts w:hint="default"/>
                <w:sz w:val="20"/>
                <w:szCs w:val="20"/>
              </w:rPr>
              <w:t>kazky bol pozastavený</w:t>
            </w:r>
            <w:r>
              <w:rPr>
                <w:rFonts w:hint="default"/>
                <w:sz w:val="20"/>
                <w:szCs w:val="20"/>
              </w:rPr>
              <w:t xml:space="preserve"> buď</w:t>
            </w:r>
            <w:r>
              <w:rPr>
                <w:rFonts w:hint="default"/>
                <w:sz w:val="20"/>
                <w:szCs w:val="20"/>
              </w:rPr>
              <w:t xml:space="preserve"> verejný</w:t>
            </w:r>
            <w:r>
              <w:rPr>
                <w:rFonts w:hint="default"/>
                <w:sz w:val="20"/>
                <w:szCs w:val="20"/>
              </w:rPr>
              <w:t>m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om z jeho vlastné</w:t>
            </w:r>
            <w:r>
              <w:rPr>
                <w:rFonts w:hint="default"/>
                <w:sz w:val="20"/>
                <w:szCs w:val="20"/>
              </w:rPr>
              <w:t>ho podnetu, alebo na zá</w:t>
            </w:r>
            <w:r>
              <w:rPr>
                <w:rFonts w:hint="default"/>
                <w:sz w:val="20"/>
                <w:szCs w:val="20"/>
              </w:rPr>
              <w:t>klade prá</w:t>
            </w:r>
            <w:r>
              <w:rPr>
                <w:rFonts w:hint="default"/>
                <w:sz w:val="20"/>
                <w:szCs w:val="20"/>
              </w:rPr>
              <w:t>vomocí</w:t>
            </w:r>
            <w:r>
              <w:rPr>
                <w:rFonts w:hint="default"/>
                <w:sz w:val="20"/>
                <w:szCs w:val="20"/>
              </w:rPr>
              <w:t xml:space="preserve"> uvedený</w:t>
            </w:r>
            <w:r>
              <w:rPr>
                <w:rFonts w:hint="default"/>
                <w:sz w:val="20"/>
                <w:szCs w:val="20"/>
              </w:rPr>
              <w:t>ch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 ods. 1 pí</w:t>
            </w:r>
            <w:r>
              <w:rPr>
                <w:rFonts w:hint="default"/>
                <w:sz w:val="20"/>
                <w:szCs w:val="20"/>
              </w:rPr>
              <w:t>sm. a).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§</w:t>
            </w:r>
            <w:r>
              <w:rPr>
                <w:rFonts w:hint="default"/>
                <w:sz w:val="16"/>
                <w:szCs w:val="16"/>
              </w:rPr>
              <w:t>: 150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2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(2) Ú</w:t>
            </w:r>
            <w:r>
              <w:rPr>
                <w:rFonts w:hint="default"/>
                <w:sz w:val="20"/>
                <w:szCs w:val="20"/>
              </w:rPr>
              <w:t>rad ozná</w:t>
            </w:r>
            <w:r>
              <w:rPr>
                <w:rFonts w:hint="default"/>
                <w:sz w:val="20"/>
                <w:szCs w:val="20"/>
              </w:rPr>
              <w:t>mi Eu</w:t>
            </w:r>
            <w:r>
              <w:rPr>
                <w:rFonts w:hint="default"/>
                <w:sz w:val="20"/>
                <w:szCs w:val="20"/>
              </w:rPr>
              <w:t>ró</w:t>
            </w:r>
            <w:r>
              <w:rPr>
                <w:rFonts w:hint="default"/>
                <w:sz w:val="20"/>
                <w:szCs w:val="20"/>
              </w:rPr>
              <w:t>pskej komisii v </w:t>
            </w:r>
            <w:r>
              <w:rPr>
                <w:rFonts w:hint="default"/>
                <w:sz w:val="20"/>
                <w:szCs w:val="20"/>
              </w:rPr>
              <w:t>lehote 21 dní</w:t>
            </w:r>
            <w:r>
              <w:rPr>
                <w:rFonts w:hint="default"/>
                <w:sz w:val="20"/>
                <w:szCs w:val="20"/>
              </w:rPr>
              <w:t xml:space="preserve"> odo dň</w:t>
            </w:r>
            <w:r>
              <w:rPr>
                <w:rFonts w:hint="default"/>
                <w:sz w:val="20"/>
                <w:szCs w:val="20"/>
              </w:rPr>
              <w:t>a doruč</w:t>
            </w:r>
            <w:r>
              <w:rPr>
                <w:rFonts w:hint="default"/>
                <w:sz w:val="20"/>
                <w:szCs w:val="20"/>
              </w:rPr>
              <w:t>enia ozná</w:t>
            </w:r>
            <w:r>
              <w:rPr>
                <w:rFonts w:hint="default"/>
                <w:sz w:val="20"/>
                <w:szCs w:val="20"/>
              </w:rPr>
              <w:t>menia podľ</w:t>
            </w:r>
            <w:r>
              <w:rPr>
                <w:rFonts w:hint="default"/>
                <w:sz w:val="20"/>
                <w:szCs w:val="20"/>
              </w:rPr>
              <w:t>a odseku 1</w:t>
            </w:r>
          </w:p>
          <w:p w:rsidR="00282BBF">
            <w:pPr>
              <w:numPr>
                <w:numId w:val="24"/>
              </w:numPr>
              <w:tabs>
                <w:tab w:val="clear" w:pos="720"/>
              </w:tabs>
              <w:bidi w:val="0"/>
              <w:spacing w:before="0" w:beforeAutospacing="0" w:after="0" w:afterAutospacing="0" w:line="240" w:lineRule="auto"/>
              <w:ind w:left="284" w:hanging="284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informá</w:t>
            </w:r>
            <w:r>
              <w:rPr>
                <w:rFonts w:hint="default"/>
                <w:sz w:val="20"/>
                <w:szCs w:val="20"/>
              </w:rPr>
              <w:t>ciu, ž</w:t>
            </w:r>
            <w:r>
              <w:rPr>
                <w:rFonts w:hint="default"/>
                <w:sz w:val="20"/>
                <w:szCs w:val="20"/>
              </w:rPr>
              <w:t>e poruš</w:t>
            </w:r>
            <w:r>
              <w:rPr>
                <w:rFonts w:hint="default"/>
                <w:sz w:val="20"/>
                <w:szCs w:val="20"/>
              </w:rPr>
              <w:t>enie podľ</w:t>
            </w:r>
            <w:r>
              <w:rPr>
                <w:rFonts w:hint="default"/>
                <w:sz w:val="20"/>
                <w:szCs w:val="20"/>
              </w:rPr>
              <w:t>a odseku 1 bolo napravené</w:t>
            </w:r>
            <w:r>
              <w:rPr>
                <w:rFonts w:hint="default"/>
                <w:sz w:val="20"/>
                <w:szCs w:val="20"/>
              </w:rPr>
              <w:t>, a </w:t>
            </w:r>
            <w:r>
              <w:rPr>
                <w:rFonts w:hint="default"/>
                <w:sz w:val="20"/>
                <w:szCs w:val="20"/>
              </w:rPr>
              <w:t>pripojí</w:t>
            </w:r>
            <w:r>
              <w:rPr>
                <w:rFonts w:hint="default"/>
                <w:sz w:val="20"/>
                <w:szCs w:val="20"/>
              </w:rPr>
              <w:t xml:space="preserve"> dô</w:t>
            </w:r>
            <w:r>
              <w:rPr>
                <w:rFonts w:hint="default"/>
                <w:sz w:val="20"/>
                <w:szCs w:val="20"/>
              </w:rPr>
              <w:t>kaz o </w:t>
            </w:r>
            <w:r>
              <w:rPr>
                <w:rFonts w:hint="default"/>
                <w:sz w:val="20"/>
                <w:szCs w:val="20"/>
              </w:rPr>
              <w:t>tejto skutoč</w:t>
            </w:r>
            <w:r>
              <w:rPr>
                <w:rFonts w:hint="default"/>
                <w:sz w:val="20"/>
                <w:szCs w:val="20"/>
              </w:rPr>
              <w:t>nosti,</w:t>
            </w:r>
          </w:p>
          <w:p w:rsidR="00282BBF">
            <w:pPr>
              <w:numPr>
                <w:numId w:val="24"/>
              </w:numPr>
              <w:tabs>
                <w:tab w:val="clear" w:pos="720"/>
              </w:tabs>
              <w:bidi w:val="0"/>
              <w:spacing w:before="0" w:beforeAutospacing="0" w:after="0" w:afterAutospacing="0" w:line="240" w:lineRule="auto"/>
              <w:ind w:left="284" w:hanging="284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odô</w:t>
            </w:r>
            <w:r>
              <w:rPr>
                <w:rFonts w:hint="default"/>
                <w:sz w:val="20"/>
                <w:szCs w:val="20"/>
              </w:rPr>
              <w:t>vodnené</w:t>
            </w:r>
            <w:r>
              <w:rPr>
                <w:rFonts w:hint="default"/>
                <w:sz w:val="20"/>
                <w:szCs w:val="20"/>
              </w:rPr>
              <w:t xml:space="preserve"> vysvetlenie, preč</w:t>
            </w:r>
            <w:r>
              <w:rPr>
                <w:rFonts w:hint="default"/>
                <w:sz w:val="20"/>
                <w:szCs w:val="20"/>
              </w:rPr>
              <w:t>o nedoš</w:t>
            </w:r>
            <w:r>
              <w:rPr>
                <w:rFonts w:hint="default"/>
                <w:sz w:val="20"/>
                <w:szCs w:val="20"/>
              </w:rPr>
              <w:t>lo k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prave poruš</w:t>
            </w:r>
            <w:r>
              <w:rPr>
                <w:rFonts w:hint="default"/>
                <w:sz w:val="20"/>
                <w:szCs w:val="20"/>
              </w:rPr>
              <w:t>enia alebo</w:t>
            </w:r>
          </w:p>
          <w:p w:rsidR="00282BBF">
            <w:pPr>
              <w:numPr>
                <w:numId w:val="24"/>
              </w:numPr>
              <w:tabs>
                <w:tab w:val="clear" w:pos="720"/>
              </w:tabs>
              <w:bidi w:val="0"/>
              <w:spacing w:before="0" w:beforeAutospacing="0" w:after="0" w:afterAutospacing="0" w:line="240" w:lineRule="auto"/>
              <w:ind w:left="284" w:hanging="284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informá</w:t>
            </w:r>
            <w:r>
              <w:rPr>
                <w:rFonts w:hint="default"/>
                <w:sz w:val="20"/>
                <w:szCs w:val="20"/>
              </w:rPr>
              <w:t>ciu, ž</w:t>
            </w:r>
            <w:r>
              <w:rPr>
                <w:rFonts w:hint="default"/>
                <w:sz w:val="20"/>
                <w:szCs w:val="20"/>
              </w:rPr>
              <w:t xml:space="preserve">e </w:t>
            </w:r>
            <w:r>
              <w:rPr>
                <w:rFonts w:hint="default"/>
                <w:sz w:val="20"/>
                <w:szCs w:val="20"/>
              </w:rPr>
              <w:t>postup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 je pozastavený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dô</w:t>
            </w:r>
            <w:r>
              <w:rPr>
                <w:rFonts w:hint="default"/>
                <w:sz w:val="20"/>
                <w:szCs w:val="20"/>
              </w:rPr>
              <w:t>sledku uplatnenia reví</w:t>
            </w:r>
            <w:r>
              <w:rPr>
                <w:rFonts w:hint="default"/>
                <w:sz w:val="20"/>
                <w:szCs w:val="20"/>
              </w:rPr>
              <w:t>znych postupov.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4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4. Odô</w:t>
            </w:r>
            <w:r>
              <w:rPr>
                <w:rFonts w:hint="default"/>
                <w:sz w:val="20"/>
                <w:szCs w:val="20"/>
              </w:rPr>
              <w:t>vodnenie ozná</w:t>
            </w:r>
            <w:r>
              <w:rPr>
                <w:rFonts w:hint="default"/>
                <w:sz w:val="20"/>
                <w:szCs w:val="20"/>
              </w:rPr>
              <w:t>mené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odseku 3 pí</w:t>
            </w:r>
            <w:r>
              <w:rPr>
                <w:rFonts w:hint="default"/>
                <w:sz w:val="20"/>
                <w:szCs w:val="20"/>
              </w:rPr>
              <w:t>sm. b) sa môž</w:t>
            </w:r>
            <w:r>
              <w:rPr>
                <w:rFonts w:hint="default"/>
                <w:sz w:val="20"/>
                <w:szCs w:val="20"/>
              </w:rPr>
              <w:t>e okrem iné</w:t>
            </w:r>
            <w:r>
              <w:rPr>
                <w:rFonts w:hint="default"/>
                <w:sz w:val="20"/>
                <w:szCs w:val="20"/>
              </w:rPr>
              <w:t>ho opierať</w:t>
            </w:r>
            <w:r>
              <w:rPr>
                <w:rFonts w:hint="default"/>
                <w:sz w:val="20"/>
                <w:szCs w:val="20"/>
              </w:rPr>
              <w:t xml:space="preserve"> o skutoč</w:t>
            </w:r>
            <w:r>
              <w:rPr>
                <w:rFonts w:hint="default"/>
                <w:sz w:val="20"/>
                <w:szCs w:val="20"/>
              </w:rPr>
              <w:t>nosť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ú</w:t>
            </w:r>
            <w:r>
              <w:rPr>
                <w:rFonts w:hint="default"/>
                <w:sz w:val="20"/>
                <w:szCs w:val="20"/>
              </w:rPr>
              <w:t>dajné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je už</w:t>
            </w:r>
            <w:r>
              <w:rPr>
                <w:rFonts w:hint="default"/>
                <w:sz w:val="20"/>
                <w:szCs w:val="20"/>
              </w:rPr>
              <w:t xml:space="preserve"> predmetom sú</w:t>
            </w:r>
            <w:r>
              <w:rPr>
                <w:rFonts w:hint="default"/>
                <w:sz w:val="20"/>
                <w:szCs w:val="20"/>
              </w:rPr>
              <w:t>dneho alebo iné</w:t>
            </w:r>
            <w:r>
              <w:rPr>
                <w:rFonts w:hint="default"/>
                <w:sz w:val="20"/>
                <w:szCs w:val="20"/>
              </w:rPr>
              <w:t>ho konania o preskú</w:t>
            </w:r>
            <w:r>
              <w:rPr>
                <w:rFonts w:hint="default"/>
                <w:sz w:val="20"/>
                <w:szCs w:val="20"/>
              </w:rPr>
              <w:t>maní</w:t>
            </w:r>
            <w:r>
              <w:rPr>
                <w:rFonts w:hint="default"/>
                <w:sz w:val="20"/>
                <w:szCs w:val="20"/>
              </w:rPr>
              <w:t>, alebo preskú</w:t>
            </w:r>
            <w:r>
              <w:rPr>
                <w:rFonts w:hint="default"/>
                <w:sz w:val="20"/>
                <w:szCs w:val="20"/>
              </w:rPr>
              <w:t>mania uvedené</w:t>
            </w:r>
            <w:r>
              <w:rPr>
                <w:rFonts w:hint="default"/>
                <w:sz w:val="20"/>
                <w:szCs w:val="20"/>
              </w:rPr>
              <w:t>ho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 ods. 9. V takom prí</w:t>
            </w:r>
            <w:r>
              <w:rPr>
                <w:rFonts w:hint="default"/>
                <w:sz w:val="20"/>
                <w:szCs w:val="20"/>
              </w:rPr>
              <w:t>pade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ozná</w:t>
            </w:r>
            <w:r>
              <w:rPr>
                <w:rFonts w:hint="default"/>
                <w:sz w:val="20"/>
                <w:szCs w:val="20"/>
              </w:rPr>
              <w:t>mi Komisii vý</w:t>
            </w:r>
            <w:r>
              <w:rPr>
                <w:rFonts w:hint="default"/>
                <w:sz w:val="20"/>
                <w:szCs w:val="20"/>
              </w:rPr>
              <w:t>sledok tohto konania ihneď</w:t>
            </w:r>
            <w:r>
              <w:rPr>
                <w:rFonts w:hint="default"/>
                <w:sz w:val="20"/>
                <w:szCs w:val="20"/>
              </w:rPr>
              <w:t>, ako je zná</w:t>
            </w:r>
            <w:r>
              <w:rPr>
                <w:rFonts w:hint="default"/>
                <w:sz w:val="20"/>
                <w:szCs w:val="20"/>
              </w:rPr>
              <w:t>my.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§</w:t>
            </w:r>
            <w:r>
              <w:rPr>
                <w:rFonts w:hint="default"/>
                <w:sz w:val="16"/>
                <w:szCs w:val="16"/>
              </w:rPr>
              <w:t>: 150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3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(3) V </w:t>
            </w:r>
            <w:r>
              <w:rPr>
                <w:rFonts w:hint="default"/>
                <w:sz w:val="20"/>
                <w:szCs w:val="20"/>
              </w:rPr>
              <w:t>odô</w:t>
            </w:r>
            <w:r>
              <w:rPr>
                <w:rFonts w:hint="default"/>
                <w:sz w:val="20"/>
                <w:szCs w:val="20"/>
              </w:rPr>
              <w:t>vodnenom vysvetlení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odseku 2 pí</w:t>
            </w:r>
            <w:r>
              <w:rPr>
                <w:rFonts w:hint="default"/>
                <w:sz w:val="20"/>
                <w:szCs w:val="20"/>
              </w:rPr>
              <w:t>sm. b) sa môž</w:t>
            </w:r>
            <w:r>
              <w:rPr>
                <w:rFonts w:hint="default"/>
                <w:sz w:val="20"/>
                <w:szCs w:val="20"/>
              </w:rPr>
              <w:t>e uviesť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ú</w:t>
            </w:r>
            <w:r>
              <w:rPr>
                <w:rFonts w:hint="default"/>
                <w:sz w:val="20"/>
                <w:szCs w:val="20"/>
              </w:rPr>
              <w:t>dajné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podľ</w:t>
            </w:r>
            <w:r>
              <w:rPr>
                <w:rFonts w:hint="default"/>
                <w:sz w:val="20"/>
                <w:szCs w:val="20"/>
              </w:rPr>
              <w:t>a odseku 1 je predmetom reví</w:t>
            </w:r>
            <w:r>
              <w:rPr>
                <w:rFonts w:hint="default"/>
                <w:sz w:val="20"/>
                <w:szCs w:val="20"/>
              </w:rPr>
              <w:t>znych postupov podľ</w:t>
            </w:r>
            <w:r>
              <w:rPr>
                <w:rFonts w:hint="default"/>
                <w:sz w:val="20"/>
                <w:szCs w:val="20"/>
              </w:rPr>
              <w:t>a tohto zá</w:t>
            </w:r>
            <w:r>
              <w:rPr>
                <w:rFonts w:hint="default"/>
                <w:sz w:val="20"/>
                <w:szCs w:val="20"/>
              </w:rPr>
              <w:t>kona. Ú</w:t>
            </w:r>
            <w:r>
              <w:rPr>
                <w:rFonts w:hint="default"/>
                <w:sz w:val="20"/>
                <w:szCs w:val="20"/>
              </w:rPr>
              <w:t>rad je povinný</w:t>
            </w:r>
            <w:r>
              <w:rPr>
                <w:rFonts w:hint="default"/>
                <w:sz w:val="20"/>
                <w:szCs w:val="20"/>
              </w:rPr>
              <w:t xml:space="preserve"> o 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sledku konania bezodkladne informovať</w:t>
            </w:r>
            <w:r>
              <w:rPr>
                <w:rFonts w:hint="default"/>
                <w:sz w:val="20"/>
                <w:szCs w:val="20"/>
              </w:rPr>
              <w:t xml:space="preserve"> Euró</w:t>
            </w:r>
            <w:r>
              <w:rPr>
                <w:rFonts w:hint="default"/>
                <w:sz w:val="20"/>
                <w:szCs w:val="20"/>
              </w:rPr>
              <w:t>psku komisiu.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5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5. Ak dotknutý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ozná</w:t>
            </w:r>
            <w:r>
              <w:rPr>
                <w:rFonts w:hint="default"/>
                <w:sz w:val="20"/>
                <w:szCs w:val="20"/>
              </w:rPr>
              <w:t>mil, ž</w:t>
            </w:r>
            <w:r>
              <w:rPr>
                <w:rFonts w:hint="default"/>
                <w:sz w:val="20"/>
                <w:szCs w:val="20"/>
              </w:rPr>
              <w:t>e sa postup zadania zá</w:t>
            </w:r>
            <w:r>
              <w:rPr>
                <w:rFonts w:hint="default"/>
                <w:sz w:val="20"/>
                <w:szCs w:val="20"/>
              </w:rPr>
              <w:t>kazky pozastavil v sú</w:t>
            </w:r>
            <w:r>
              <w:rPr>
                <w:rFonts w:hint="default"/>
                <w:sz w:val="20"/>
                <w:szCs w:val="20"/>
              </w:rPr>
              <w:t>lade s odsekom 3 pí</w:t>
            </w:r>
            <w:r>
              <w:rPr>
                <w:rFonts w:hint="default"/>
                <w:sz w:val="20"/>
                <w:szCs w:val="20"/>
              </w:rPr>
              <w:t>sm. c),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ozná</w:t>
            </w:r>
            <w:r>
              <w:rPr>
                <w:rFonts w:hint="default"/>
                <w:sz w:val="20"/>
                <w:szCs w:val="20"/>
              </w:rPr>
              <w:t>mi Komisii ukonč</w:t>
            </w:r>
            <w:r>
              <w:rPr>
                <w:rFonts w:hint="default"/>
                <w:sz w:val="20"/>
                <w:szCs w:val="20"/>
              </w:rPr>
              <w:t>enie tohto pozastavenia alebo zač</w:t>
            </w:r>
            <w:r>
              <w:rPr>
                <w:rFonts w:hint="default"/>
                <w:sz w:val="20"/>
                <w:szCs w:val="20"/>
              </w:rPr>
              <w:t>atie iné</w:t>
            </w:r>
            <w:r>
              <w:rPr>
                <w:rFonts w:hint="default"/>
                <w:sz w:val="20"/>
                <w:szCs w:val="20"/>
              </w:rPr>
              <w:t>ho postupu zadania zá</w:t>
            </w:r>
            <w:r>
              <w:rPr>
                <w:rFonts w:hint="default"/>
                <w:sz w:val="20"/>
                <w:szCs w:val="20"/>
              </w:rPr>
              <w:t>kazky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ceho sa, ako celok alebo sč</w:t>
            </w:r>
            <w:r>
              <w:rPr>
                <w:rFonts w:hint="default"/>
                <w:sz w:val="20"/>
                <w:szCs w:val="20"/>
              </w:rPr>
              <w:t>asti, rovnaké</w:t>
            </w:r>
            <w:r>
              <w:rPr>
                <w:rFonts w:hint="default"/>
                <w:sz w:val="20"/>
                <w:szCs w:val="20"/>
              </w:rPr>
              <w:t>ho predmetu zadania zá</w:t>
            </w:r>
            <w:r>
              <w:rPr>
                <w:rFonts w:hint="default"/>
                <w:sz w:val="20"/>
                <w:szCs w:val="20"/>
              </w:rPr>
              <w:t>kazky.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sa potvrdí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sa ú</w:t>
            </w:r>
            <w:r>
              <w:rPr>
                <w:rFonts w:hint="default"/>
                <w:sz w:val="20"/>
                <w:szCs w:val="20"/>
              </w:rPr>
              <w:t>d</w:t>
            </w:r>
            <w:r>
              <w:rPr>
                <w:rFonts w:hint="default"/>
                <w:sz w:val="20"/>
                <w:szCs w:val="20"/>
              </w:rPr>
              <w:t>a</w:t>
            </w:r>
            <w:r>
              <w:rPr>
                <w:rFonts w:hint="default"/>
                <w:sz w:val="20"/>
                <w:szCs w:val="20"/>
              </w:rPr>
              <w:t>jné</w:t>
            </w:r>
            <w:r>
              <w:rPr>
                <w:rFonts w:hint="default"/>
                <w:sz w:val="20"/>
                <w:szCs w:val="20"/>
              </w:rPr>
              <w:t xml:space="preserve"> poruš</w:t>
            </w:r>
            <w:r>
              <w:rPr>
                <w:rFonts w:hint="default"/>
                <w:sz w:val="20"/>
                <w:szCs w:val="20"/>
              </w:rPr>
              <w:t>enie napravilo, alebo sa v ň</w:t>
            </w:r>
            <w:r>
              <w:rPr>
                <w:rFonts w:hint="default"/>
                <w:sz w:val="20"/>
                <w:szCs w:val="20"/>
              </w:rPr>
              <w:t>om uvedie odô</w:t>
            </w:r>
            <w:r>
              <w:rPr>
                <w:rFonts w:hint="default"/>
                <w:sz w:val="20"/>
                <w:szCs w:val="20"/>
              </w:rPr>
              <w:t>vodnenie, preč</w:t>
            </w:r>
            <w:r>
              <w:rPr>
                <w:rFonts w:hint="default"/>
                <w:sz w:val="20"/>
                <w:szCs w:val="20"/>
              </w:rPr>
              <w:t>o k ná</w:t>
            </w:r>
            <w:r>
              <w:rPr>
                <w:rFonts w:hint="default"/>
                <w:sz w:val="20"/>
                <w:szCs w:val="20"/>
              </w:rPr>
              <w:t>prave nedoš</w:t>
            </w:r>
            <w:r>
              <w:rPr>
                <w:rFonts w:hint="default"/>
                <w:sz w:val="20"/>
                <w:szCs w:val="20"/>
              </w:rPr>
              <w:t>lo.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§</w:t>
            </w:r>
            <w:r>
              <w:rPr>
                <w:rFonts w:hint="default"/>
                <w:sz w:val="16"/>
                <w:szCs w:val="16"/>
              </w:rPr>
              <w:t>: 150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O: 4 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caps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(4) Ú</w:t>
            </w:r>
            <w:r>
              <w:rPr>
                <w:rFonts w:hint="default"/>
                <w:sz w:val="20"/>
                <w:szCs w:val="20"/>
              </w:rPr>
              <w:t>rad je povinný</w:t>
            </w:r>
            <w:r>
              <w:rPr>
                <w:rFonts w:hint="default"/>
                <w:sz w:val="20"/>
                <w:szCs w:val="20"/>
              </w:rPr>
              <w:t xml:space="preserve"> po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informá</w:t>
            </w:r>
            <w:r>
              <w:rPr>
                <w:rFonts w:hint="default"/>
                <w:sz w:val="20"/>
                <w:szCs w:val="20"/>
              </w:rPr>
              <w:t>cií</w:t>
            </w:r>
            <w:r>
              <w:rPr>
                <w:rFonts w:hint="default"/>
                <w:sz w:val="20"/>
                <w:szCs w:val="20"/>
              </w:rPr>
              <w:t xml:space="preserve"> podľ</w:t>
            </w:r>
            <w:r>
              <w:rPr>
                <w:rFonts w:hint="default"/>
                <w:sz w:val="20"/>
                <w:szCs w:val="20"/>
              </w:rPr>
              <w:t>a odseku 2 pí</w:t>
            </w:r>
            <w:r>
              <w:rPr>
                <w:rFonts w:hint="default"/>
                <w:sz w:val="20"/>
                <w:szCs w:val="20"/>
              </w:rPr>
              <w:t>sm. c) bezodkladne informovať</w:t>
            </w:r>
            <w:r>
              <w:rPr>
                <w:rFonts w:hint="default"/>
                <w:sz w:val="20"/>
                <w:szCs w:val="20"/>
              </w:rPr>
              <w:t xml:space="preserve"> Euró</w:t>
            </w:r>
            <w:r>
              <w:rPr>
                <w:rFonts w:hint="default"/>
                <w:sz w:val="20"/>
                <w:szCs w:val="20"/>
              </w:rPr>
              <w:t>psku komisiu o </w:t>
            </w:r>
            <w:r>
              <w:rPr>
                <w:rFonts w:hint="default"/>
                <w:sz w:val="20"/>
                <w:szCs w:val="20"/>
              </w:rPr>
              <w:t>pokrač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postupe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 alebo koncesie  pozastavenom v </w:t>
            </w:r>
            <w:r>
              <w:rPr>
                <w:rFonts w:hint="default"/>
                <w:sz w:val="20"/>
                <w:szCs w:val="20"/>
              </w:rPr>
              <w:t>dô</w:t>
            </w:r>
            <w:r>
              <w:rPr>
                <w:rFonts w:hint="default"/>
                <w:sz w:val="20"/>
                <w:szCs w:val="20"/>
              </w:rPr>
              <w:t>sledku uplatnenia reví</w:t>
            </w:r>
            <w:r>
              <w:rPr>
                <w:rFonts w:hint="default"/>
                <w:sz w:val="20"/>
                <w:szCs w:val="20"/>
              </w:rPr>
              <w:t>znych postupov alebo o </w:t>
            </w:r>
            <w:r>
              <w:rPr>
                <w:rFonts w:hint="default"/>
                <w:sz w:val="20"/>
                <w:szCs w:val="20"/>
              </w:rPr>
              <w:t>zač</w:t>
            </w:r>
            <w:r>
              <w:rPr>
                <w:rFonts w:hint="default"/>
                <w:sz w:val="20"/>
                <w:szCs w:val="20"/>
              </w:rPr>
              <w:t>atí</w:t>
            </w:r>
            <w:r>
              <w:rPr>
                <w:rFonts w:hint="default"/>
                <w:sz w:val="20"/>
                <w:szCs w:val="20"/>
              </w:rPr>
              <w:t xml:space="preserve"> nové</w:t>
            </w:r>
            <w:r>
              <w:rPr>
                <w:rFonts w:hint="default"/>
                <w:sz w:val="20"/>
                <w:szCs w:val="20"/>
              </w:rPr>
              <w:t>ho postupu zadá</w:t>
            </w:r>
            <w:r>
              <w:rPr>
                <w:rFonts w:hint="default"/>
                <w:sz w:val="20"/>
                <w:szCs w:val="20"/>
              </w:rPr>
              <w:t>vania zá</w:t>
            </w:r>
            <w:r>
              <w:rPr>
                <w:rFonts w:hint="default"/>
                <w:sz w:val="20"/>
                <w:szCs w:val="20"/>
              </w:rPr>
              <w:t>kazky alebo koncesie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ceho sa pô</w:t>
            </w:r>
            <w:r>
              <w:rPr>
                <w:rFonts w:hint="default"/>
                <w:sz w:val="20"/>
                <w:szCs w:val="20"/>
              </w:rPr>
              <w:t>vodné</w:t>
            </w:r>
            <w:r>
              <w:rPr>
                <w:rFonts w:hint="default"/>
                <w:sz w:val="20"/>
                <w:szCs w:val="20"/>
              </w:rPr>
              <w:t>ho predmetu zá</w:t>
            </w:r>
            <w:r>
              <w:rPr>
                <w:rFonts w:hint="default"/>
                <w:sz w:val="20"/>
                <w:szCs w:val="20"/>
              </w:rPr>
              <w:t>kazky, koncesie alebo ich č</w:t>
            </w:r>
            <w:r>
              <w:rPr>
                <w:rFonts w:hint="default"/>
                <w:sz w:val="20"/>
                <w:szCs w:val="20"/>
              </w:rPr>
              <w:t>asti. V </w:t>
            </w:r>
            <w:r>
              <w:rPr>
                <w:rFonts w:hint="default"/>
                <w:sz w:val="20"/>
                <w:szCs w:val="20"/>
              </w:rPr>
              <w:t>tejto novej informá</w:t>
            </w:r>
            <w:r>
              <w:rPr>
                <w:rFonts w:hint="default"/>
                <w:sz w:val="20"/>
                <w:szCs w:val="20"/>
              </w:rPr>
              <w:t>cii sa uvedie, č</w:t>
            </w:r>
            <w:r>
              <w:rPr>
                <w:rFonts w:hint="default"/>
                <w:sz w:val="20"/>
                <w:szCs w:val="20"/>
              </w:rPr>
              <w:t>i d</w:t>
            </w:r>
            <w:r>
              <w:rPr>
                <w:rFonts w:hint="default"/>
                <w:sz w:val="20"/>
                <w:szCs w:val="20"/>
              </w:rPr>
              <w:t>o</w:t>
            </w:r>
            <w:r>
              <w:rPr>
                <w:rFonts w:hint="default"/>
                <w:sz w:val="20"/>
                <w:szCs w:val="20"/>
              </w:rPr>
              <w:t>š</w:t>
            </w:r>
            <w:r>
              <w:rPr>
                <w:rFonts w:hint="default"/>
                <w:sz w:val="20"/>
                <w:szCs w:val="20"/>
              </w:rPr>
              <w:t>lo k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prave alebo odô</w:t>
            </w:r>
            <w:r>
              <w:rPr>
                <w:rFonts w:hint="default"/>
                <w:sz w:val="20"/>
                <w:szCs w:val="20"/>
              </w:rPr>
              <w:t>vodnenie, preč</w:t>
            </w:r>
            <w:r>
              <w:rPr>
                <w:rFonts w:hint="default"/>
                <w:sz w:val="20"/>
                <w:szCs w:val="20"/>
              </w:rPr>
              <w:t>o nedoš</w:t>
            </w:r>
            <w:r>
              <w:rPr>
                <w:rFonts w:hint="default"/>
                <w:sz w:val="20"/>
                <w:szCs w:val="20"/>
              </w:rPr>
              <w:t>lo k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prave.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P: a, b, c, d, e,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Obsah ozná</w:t>
            </w:r>
            <w:r>
              <w:rPr>
                <w:rFonts w:hint="default"/>
                <w:sz w:val="20"/>
                <w:szCs w:val="20"/>
              </w:rPr>
              <w:t>menia pre dobrovoľ</w:t>
            </w:r>
            <w:r>
              <w:rPr>
                <w:rFonts w:hint="default"/>
                <w:sz w:val="20"/>
                <w:szCs w:val="20"/>
              </w:rPr>
              <w:t>nú</w:t>
            </w:r>
            <w:r>
              <w:rPr>
                <w:rFonts w:hint="default"/>
                <w:sz w:val="20"/>
                <w:szCs w:val="20"/>
              </w:rPr>
              <w:t xml:space="preserve"> transparentnosť</w:t>
            </w:r>
            <w:r>
              <w:rPr>
                <w:rFonts w:hint="default"/>
                <w:sz w:val="20"/>
                <w:szCs w:val="20"/>
              </w:rPr>
              <w:t xml:space="preserve"> ex-ante 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Ozná</w:t>
            </w:r>
            <w:r>
              <w:rPr>
                <w:rFonts w:hint="default"/>
                <w:sz w:val="20"/>
                <w:szCs w:val="20"/>
              </w:rPr>
              <w:t>menie uvedené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2d ods. 4 druhej zaráž</w:t>
            </w:r>
            <w:r>
              <w:rPr>
                <w:rFonts w:hint="default"/>
                <w:sz w:val="20"/>
                <w:szCs w:val="20"/>
              </w:rPr>
              <w:t>ke, ktoré</w:t>
            </w:r>
            <w:r>
              <w:rPr>
                <w:rFonts w:hint="default"/>
                <w:sz w:val="20"/>
                <w:szCs w:val="20"/>
              </w:rPr>
              <w:t>ho formá</w:t>
            </w:r>
            <w:r>
              <w:rPr>
                <w:rFonts w:hint="default"/>
                <w:sz w:val="20"/>
                <w:szCs w:val="20"/>
              </w:rPr>
              <w:t>t prijme Komisia v sú</w:t>
            </w:r>
            <w:r>
              <w:rPr>
                <w:rFonts w:hint="default"/>
                <w:sz w:val="20"/>
                <w:szCs w:val="20"/>
              </w:rPr>
              <w:t>lade s poradný</w:t>
            </w:r>
            <w:r>
              <w:rPr>
                <w:rFonts w:hint="default"/>
                <w:sz w:val="20"/>
                <w:szCs w:val="20"/>
              </w:rPr>
              <w:t>m postupom uvedený</w:t>
            </w:r>
            <w:r>
              <w:rPr>
                <w:rFonts w:hint="default"/>
                <w:sz w:val="20"/>
                <w:szCs w:val="20"/>
              </w:rPr>
              <w:t>m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3b ods. 2, obsahuje tieto informá</w:t>
            </w:r>
            <w:r>
              <w:rPr>
                <w:rFonts w:hint="default"/>
                <w:sz w:val="20"/>
                <w:szCs w:val="20"/>
              </w:rPr>
              <w:t>cie: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meno a kontaktné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daje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a;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opis predmetu zá</w:t>
            </w:r>
            <w:r>
              <w:rPr>
                <w:rFonts w:hint="default"/>
                <w:sz w:val="20"/>
                <w:szCs w:val="20"/>
              </w:rPr>
              <w:t>kazky;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c) odô</w:t>
            </w:r>
            <w:r>
              <w:rPr>
                <w:rFonts w:hint="default"/>
                <w:sz w:val="20"/>
                <w:szCs w:val="20"/>
              </w:rPr>
              <w:t>vodnenie rozhodnutia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 bez predchá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ceho uverejnenia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zadá</w:t>
            </w:r>
            <w:r>
              <w:rPr>
                <w:rFonts w:hint="default"/>
                <w:sz w:val="20"/>
                <w:szCs w:val="20"/>
              </w:rPr>
              <w:t>vacieho konania v Ú</w:t>
            </w:r>
            <w:r>
              <w:rPr>
                <w:rFonts w:hint="default"/>
                <w:sz w:val="20"/>
                <w:szCs w:val="20"/>
              </w:rPr>
              <w:t>radnom vestní</w:t>
            </w:r>
            <w:r>
              <w:rPr>
                <w:rFonts w:hint="default"/>
                <w:sz w:val="20"/>
                <w:szCs w:val="20"/>
              </w:rPr>
              <w:t>ku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nie;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d) ná</w:t>
            </w:r>
            <w:r>
              <w:rPr>
                <w:rFonts w:hint="default"/>
                <w:sz w:val="20"/>
                <w:szCs w:val="20"/>
              </w:rPr>
              <w:t>zov a kontaktné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daje hospodá</w:t>
            </w:r>
            <w:r>
              <w:rPr>
                <w:rFonts w:hint="default"/>
                <w:sz w:val="20"/>
                <w:szCs w:val="20"/>
              </w:rPr>
              <w:t>rskeho subjektu, v prospech ktoré</w:t>
            </w:r>
            <w:r>
              <w:rPr>
                <w:rFonts w:hint="default"/>
                <w:sz w:val="20"/>
                <w:szCs w:val="20"/>
              </w:rPr>
              <w:t>ho sa rozhodlo o zadaní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kazky, 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e) v prí</w:t>
            </w:r>
            <w:r>
              <w:rPr>
                <w:rFonts w:hint="default"/>
                <w:sz w:val="20"/>
                <w:szCs w:val="20"/>
              </w:rPr>
              <w:t>pade potreby ď</w:t>
            </w:r>
            <w:r>
              <w:rPr>
                <w:rFonts w:hint="default"/>
                <w:sz w:val="20"/>
                <w:szCs w:val="20"/>
              </w:rPr>
              <w:t>alš</w:t>
            </w:r>
            <w:r>
              <w:rPr>
                <w:rFonts w:hint="default"/>
                <w:sz w:val="20"/>
                <w:szCs w:val="20"/>
              </w:rPr>
              <w:t>ie informá</w:t>
            </w:r>
            <w:r>
              <w:rPr>
                <w:rFonts w:hint="default"/>
                <w:sz w:val="20"/>
                <w:szCs w:val="20"/>
              </w:rPr>
              <w:t>cie, ktoré</w:t>
            </w:r>
            <w:r>
              <w:rPr>
                <w:rFonts w:hint="default"/>
                <w:sz w:val="20"/>
                <w:szCs w:val="20"/>
              </w:rPr>
              <w:t xml:space="preserve"> považ</w:t>
            </w:r>
            <w:r>
              <w:rPr>
                <w:rFonts w:hint="default"/>
                <w:sz w:val="20"/>
                <w:szCs w:val="20"/>
              </w:rPr>
              <w:t>uje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za </w:t>
            </w:r>
            <w:r>
              <w:rPr>
                <w:rFonts w:hint="default"/>
                <w:sz w:val="20"/>
                <w:szCs w:val="20"/>
              </w:rPr>
              <w:t>už</w:t>
            </w:r>
            <w:r>
              <w:rPr>
                <w:rFonts w:hint="default"/>
                <w:sz w:val="20"/>
                <w:szCs w:val="20"/>
              </w:rPr>
              <w:t>itoč</w:t>
            </w:r>
            <w:r>
              <w:rPr>
                <w:rFonts w:hint="default"/>
                <w:sz w:val="20"/>
                <w:szCs w:val="20"/>
              </w:rPr>
              <w:t>né.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ná</w:t>
            </w:r>
            <w:r>
              <w:rPr>
                <w:rFonts w:hint="default"/>
                <w:sz w:val="16"/>
                <w:szCs w:val="16"/>
              </w:rPr>
              <w:t>vrh zá</w:t>
            </w:r>
            <w:r>
              <w:rPr>
                <w:rFonts w:hint="default"/>
                <w:sz w:val="16"/>
                <w:szCs w:val="16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§</w:t>
            </w:r>
            <w:r>
              <w:rPr>
                <w:rFonts w:hint="default"/>
                <w:sz w:val="16"/>
                <w:szCs w:val="16"/>
              </w:rPr>
              <w:t>: 26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7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default"/>
                <w:sz w:val="20"/>
                <w:szCs w:val="20"/>
              </w:rPr>
              <w:t>7)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pokladá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kazku alebo koncesiu za takú</w:t>
            </w:r>
            <w:r>
              <w:rPr>
                <w:rFonts w:hint="default"/>
                <w:sz w:val="20"/>
                <w:szCs w:val="20"/>
              </w:rPr>
              <w:t>, pri ktorej zadá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nie je povinný</w:t>
            </w:r>
            <w:r>
              <w:rPr>
                <w:rFonts w:hint="default"/>
                <w:sz w:val="20"/>
                <w:szCs w:val="20"/>
              </w:rPr>
              <w:t xml:space="preserve"> uverejniť</w:t>
            </w:r>
            <w:r>
              <w:rPr>
                <w:rFonts w:hint="default"/>
                <w:sz w:val="20"/>
                <w:szCs w:val="20"/>
              </w:rPr>
              <w:t xml:space="preserve"> ozná</w:t>
            </w:r>
            <w:r>
              <w:rPr>
                <w:rFonts w:hint="default"/>
                <w:sz w:val="20"/>
                <w:szCs w:val="20"/>
              </w:rPr>
              <w:t>menie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ozná</w:t>
            </w:r>
            <w:r>
              <w:rPr>
                <w:rFonts w:hint="default"/>
                <w:sz w:val="20"/>
                <w:szCs w:val="20"/>
              </w:rPr>
              <w:t>menie použ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ako vý</w:t>
            </w:r>
            <w:r>
              <w:rPr>
                <w:rFonts w:hint="default"/>
                <w:sz w:val="20"/>
                <w:szCs w:val="20"/>
              </w:rPr>
              <w:t>zva na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, oz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menie o koncesii alebo ozná</w:t>
            </w:r>
            <w:r>
              <w:rPr>
                <w:rFonts w:hint="default"/>
                <w:sz w:val="20"/>
                <w:szCs w:val="20"/>
              </w:rPr>
              <w:t>menie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vrhov, môž</w:t>
            </w:r>
            <w:r>
              <w:rPr>
                <w:rFonts w:hint="default"/>
                <w:sz w:val="20"/>
                <w:szCs w:val="20"/>
              </w:rPr>
              <w:t>e poslať</w:t>
            </w:r>
            <w:r>
              <w:rPr>
                <w:rFonts w:hint="default"/>
                <w:sz w:val="20"/>
                <w:szCs w:val="20"/>
              </w:rPr>
              <w:t xml:space="preserve"> publikač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mu ú</w:t>
            </w:r>
            <w:r>
              <w:rPr>
                <w:rFonts w:hint="default"/>
                <w:sz w:val="20"/>
                <w:szCs w:val="20"/>
              </w:rPr>
              <w:t>radu a ú</w:t>
            </w:r>
            <w:r>
              <w:rPr>
                <w:rFonts w:hint="default"/>
                <w:sz w:val="20"/>
                <w:szCs w:val="20"/>
              </w:rPr>
              <w:t>radu na uverejnenie ozná</w:t>
            </w:r>
            <w:r>
              <w:rPr>
                <w:rFonts w:hint="default"/>
                <w:sz w:val="20"/>
                <w:szCs w:val="20"/>
              </w:rPr>
              <w:t>menie o 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zmluvu. Ak verejný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a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 xml:space="preserve"> použ</w:t>
            </w:r>
            <w:r>
              <w:rPr>
                <w:rFonts w:hint="default"/>
                <w:sz w:val="20"/>
                <w:szCs w:val="20"/>
              </w:rPr>
              <w:t>ijú</w:t>
            </w:r>
            <w:r>
              <w:rPr>
                <w:rFonts w:hint="default"/>
                <w:sz w:val="20"/>
                <w:szCs w:val="20"/>
              </w:rPr>
              <w:t xml:space="preserve"> priame rokovacie konanie, sú</w:t>
            </w:r>
            <w:r>
              <w:rPr>
                <w:rFonts w:hint="default"/>
                <w:sz w:val="20"/>
                <w:szCs w:val="20"/>
              </w:rPr>
              <w:t xml:space="preserve"> povinní</w:t>
            </w:r>
            <w:r>
              <w:rPr>
                <w:rFonts w:hint="default"/>
                <w:sz w:val="20"/>
                <w:szCs w:val="20"/>
              </w:rPr>
              <w:t xml:space="preserve"> poslať</w:t>
            </w:r>
            <w:r>
              <w:rPr>
                <w:rFonts w:hint="default"/>
                <w:sz w:val="20"/>
                <w:szCs w:val="20"/>
              </w:rPr>
              <w:t xml:space="preserve"> publikač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m</w:t>
            </w:r>
            <w:r>
              <w:rPr>
                <w:rFonts w:hint="default"/>
                <w:sz w:val="20"/>
                <w:szCs w:val="20"/>
              </w:rPr>
              <w:t>u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radu a ú</w:t>
            </w:r>
            <w:r>
              <w:rPr>
                <w:rFonts w:hint="default"/>
                <w:sz w:val="20"/>
                <w:szCs w:val="20"/>
              </w:rPr>
              <w:t>radu ozná</w:t>
            </w:r>
            <w:r>
              <w:rPr>
                <w:rFonts w:hint="default"/>
                <w:sz w:val="20"/>
                <w:szCs w:val="20"/>
              </w:rPr>
              <w:t>menie o 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zmluvu; to neplatí</w:t>
            </w:r>
            <w:r>
              <w:rPr>
                <w:rFonts w:hint="default"/>
                <w:sz w:val="20"/>
                <w:szCs w:val="20"/>
              </w:rPr>
              <w:t>, ak ide o priame rokovacie konanie z dô</w:t>
            </w:r>
            <w:r>
              <w:rPr>
                <w:rFonts w:hint="default"/>
                <w:sz w:val="20"/>
                <w:szCs w:val="20"/>
              </w:rPr>
              <w:t>vodu mimoriadnej udalosti. V ozná</w:t>
            </w:r>
            <w:r>
              <w:rPr>
                <w:rFonts w:hint="default"/>
                <w:sz w:val="20"/>
                <w:szCs w:val="20"/>
              </w:rPr>
              <w:t>mení</w:t>
            </w:r>
            <w:r>
              <w:rPr>
                <w:rFonts w:hint="default"/>
                <w:sz w:val="20"/>
                <w:szCs w:val="20"/>
              </w:rPr>
              <w:t xml:space="preserve"> o zá</w:t>
            </w:r>
            <w:r>
              <w:rPr>
                <w:rFonts w:hint="default"/>
                <w:sz w:val="20"/>
                <w:szCs w:val="20"/>
              </w:rPr>
              <w:t>mere uzavrieť</w:t>
            </w:r>
            <w:r>
              <w:rPr>
                <w:rFonts w:hint="default"/>
                <w:sz w:val="20"/>
                <w:szCs w:val="20"/>
              </w:rPr>
              <w:t xml:space="preserve"> zmluvu uvedú</w:t>
            </w:r>
            <w:r>
              <w:rPr>
                <w:rFonts w:hint="default"/>
                <w:sz w:val="20"/>
                <w:szCs w:val="20"/>
              </w:rPr>
              <w:t xml:space="preserve"> najmä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a) ná</w:t>
            </w:r>
            <w:r>
              <w:rPr>
                <w:rFonts w:hint="default"/>
                <w:sz w:val="20"/>
                <w:szCs w:val="20"/>
              </w:rPr>
              <w:t>zov, adresu a kontaktné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daje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alebo obstará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b) opis predmetu a celkovú</w:t>
            </w:r>
            <w:r>
              <w:rPr>
                <w:rFonts w:hint="default"/>
                <w:sz w:val="20"/>
                <w:szCs w:val="20"/>
              </w:rPr>
              <w:t xml:space="preserve"> hodnotu zá</w:t>
            </w:r>
            <w:r>
              <w:rPr>
                <w:rFonts w:hint="default"/>
                <w:sz w:val="20"/>
                <w:szCs w:val="20"/>
              </w:rPr>
              <w:t>kazky alebo koncesie,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c) odô</w:t>
            </w:r>
            <w:r>
              <w:rPr>
                <w:rFonts w:hint="default"/>
                <w:sz w:val="20"/>
                <w:szCs w:val="20"/>
              </w:rPr>
              <w:t>vodnenie zá</w:t>
            </w:r>
            <w:r>
              <w:rPr>
                <w:rFonts w:hint="default"/>
                <w:sz w:val="20"/>
                <w:szCs w:val="20"/>
              </w:rPr>
              <w:t>meru uzavrieť</w:t>
            </w:r>
            <w:r>
              <w:rPr>
                <w:rFonts w:hint="default"/>
                <w:sz w:val="20"/>
                <w:szCs w:val="20"/>
              </w:rPr>
              <w:t xml:space="preserve">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 bez uverejnenia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vania, ozná</w:t>
            </w:r>
            <w:r>
              <w:rPr>
                <w:rFonts w:hint="default"/>
                <w:sz w:val="20"/>
                <w:szCs w:val="20"/>
              </w:rPr>
              <w:t>menia použ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>ho ako vý</w:t>
            </w:r>
            <w:r>
              <w:rPr>
                <w:rFonts w:hint="default"/>
                <w:sz w:val="20"/>
                <w:szCs w:val="20"/>
              </w:rPr>
              <w:t>zva na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, ozná</w:t>
            </w:r>
            <w:r>
              <w:rPr>
                <w:rFonts w:hint="default"/>
                <w:sz w:val="20"/>
                <w:szCs w:val="20"/>
              </w:rPr>
              <w:t>menia o koncesi</w:t>
            </w:r>
            <w:r>
              <w:rPr>
                <w:rFonts w:hint="default"/>
                <w:sz w:val="20"/>
                <w:szCs w:val="20"/>
              </w:rPr>
              <w:t>i alebo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súť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e ná</w:t>
            </w:r>
            <w:r>
              <w:rPr>
                <w:rFonts w:hint="default"/>
                <w:sz w:val="20"/>
                <w:szCs w:val="20"/>
              </w:rPr>
              <w:t>vrhov,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d) ná</w:t>
            </w:r>
            <w:r>
              <w:rPr>
                <w:rFonts w:hint="default"/>
                <w:sz w:val="20"/>
                <w:szCs w:val="20"/>
              </w:rPr>
              <w:t>zov, adresu a kontaktné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daje dodá</w:t>
            </w:r>
            <w:r>
              <w:rPr>
                <w:rFonts w:hint="default"/>
                <w:sz w:val="20"/>
                <w:szCs w:val="20"/>
              </w:rPr>
              <w:t>vateľ</w:t>
            </w:r>
            <w:r>
              <w:rPr>
                <w:rFonts w:hint="default"/>
                <w:sz w:val="20"/>
                <w:szCs w:val="20"/>
              </w:rPr>
              <w:t>a alebo zá</w:t>
            </w:r>
            <w:r>
              <w:rPr>
                <w:rFonts w:hint="default"/>
                <w:sz w:val="20"/>
                <w:szCs w:val="20"/>
              </w:rPr>
              <w:t>ujemcu, s ktorý</w:t>
            </w:r>
            <w:r>
              <w:rPr>
                <w:rFonts w:hint="default"/>
                <w:sz w:val="20"/>
                <w:szCs w:val="20"/>
              </w:rPr>
              <w:t>m uzavrie zmluvu, rá</w:t>
            </w:r>
            <w:r>
              <w:rPr>
                <w:rFonts w:hint="default"/>
                <w:sz w:val="20"/>
                <w:szCs w:val="20"/>
              </w:rPr>
              <w:t>mcovú</w:t>
            </w:r>
            <w:r>
              <w:rPr>
                <w:rFonts w:hint="default"/>
                <w:sz w:val="20"/>
                <w:szCs w:val="20"/>
              </w:rPr>
              <w:t xml:space="preserve"> dohodu alebo koncesnú</w:t>
            </w:r>
            <w:r>
              <w:rPr>
                <w:rFonts w:hint="default"/>
                <w:sz w:val="20"/>
                <w:szCs w:val="20"/>
              </w:rPr>
              <w:t xml:space="preserve"> zmluvu,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caps/>
                <w:sz w:val="18"/>
                <w:szCs w:val="18"/>
                <w:lang w:val="sk-SK"/>
              </w:rPr>
            </w:pPr>
            <w:r>
              <w:rPr>
                <w:rFonts w:hint="default"/>
                <w:lang w:val="sk-SK"/>
              </w:rPr>
              <w:t>e) ď</w:t>
            </w:r>
            <w:r>
              <w:rPr>
                <w:rFonts w:hint="default"/>
                <w:lang w:val="sk-SK"/>
              </w:rPr>
              <w:t>alš</w:t>
            </w:r>
            <w:r>
              <w:rPr>
                <w:rFonts w:hint="default"/>
                <w:lang w:val="sk-SK"/>
              </w:rPr>
              <w:t>ie potrebné</w:t>
            </w:r>
            <w:r>
              <w:rPr>
                <w:rFonts w:hint="default"/>
                <w:lang w:val="sk-SK"/>
              </w:rPr>
              <w:t xml:space="preserve"> informá</w:t>
            </w:r>
            <w:r>
              <w:rPr>
                <w:rFonts w:hint="default"/>
                <w:lang w:val="sk-SK"/>
              </w:rPr>
              <w:t>cie.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Postup vo vý</w:t>
            </w:r>
            <w:r>
              <w:rPr>
                <w:rFonts w:hint="default"/>
                <w:sz w:val="20"/>
                <w:szCs w:val="20"/>
              </w:rPr>
              <w:t>bore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1. </w:t>
            </w:r>
            <w:r>
              <w:rPr>
                <w:rFonts w:hint="default"/>
                <w:sz w:val="20"/>
                <w:szCs w:val="20"/>
              </w:rPr>
              <w:t>Komisii pomá</w:t>
            </w:r>
            <w:r>
              <w:rPr>
                <w:rFonts w:hint="default"/>
                <w:sz w:val="20"/>
                <w:szCs w:val="20"/>
              </w:rPr>
              <w:t>ha Poradný</w:t>
            </w:r>
            <w:r>
              <w:rPr>
                <w:rFonts w:hint="default"/>
                <w:sz w:val="20"/>
                <w:szCs w:val="20"/>
              </w:rPr>
              <w:t xml:space="preserve"> vý</w:t>
            </w:r>
            <w:r>
              <w:rPr>
                <w:rFonts w:hint="default"/>
                <w:sz w:val="20"/>
                <w:szCs w:val="20"/>
              </w:rPr>
              <w:t>bor pre verejné</w:t>
            </w:r>
            <w:r>
              <w:rPr>
                <w:rFonts w:hint="default"/>
                <w:sz w:val="20"/>
                <w:szCs w:val="20"/>
              </w:rPr>
              <w:t xml:space="preserve"> obstará</w:t>
            </w:r>
            <w:r>
              <w:rPr>
                <w:rFonts w:hint="default"/>
                <w:sz w:val="20"/>
                <w:szCs w:val="20"/>
              </w:rPr>
              <w:t>vanie zriadený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1 rozhodnutia Rady 71/306/EHS z 26. jú</w:t>
            </w:r>
            <w:r>
              <w:rPr>
                <w:rFonts w:hint="default"/>
                <w:sz w:val="20"/>
                <w:szCs w:val="20"/>
              </w:rPr>
              <w:t xml:space="preserve">la 1971 </w:t>
            </w:r>
            <w:r>
              <w:rPr>
                <w:sz w:val="20"/>
                <w:szCs w:val="20"/>
                <w:vertAlign w:val="superscript"/>
              </w:rPr>
              <w:t xml:space="preserve">(9) </w:t>
            </w:r>
            <w:r>
              <w:rPr>
                <w:rFonts w:hint="default"/>
                <w:sz w:val="20"/>
                <w:szCs w:val="20"/>
              </w:rPr>
              <w:t>(ď</w:t>
            </w:r>
            <w:r>
              <w:rPr>
                <w:rFonts w:hint="default"/>
                <w:sz w:val="20"/>
                <w:szCs w:val="20"/>
              </w:rPr>
              <w:t>alej len „</w:t>
            </w: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bor“</w:t>
            </w:r>
            <w:r>
              <w:rPr>
                <w:rFonts w:hint="default"/>
                <w:sz w:val="20"/>
                <w:szCs w:val="20"/>
              </w:rPr>
              <w:t>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  <w:vertAlign w:val="superscript"/>
              </w:rPr>
            </w:pPr>
            <w:r>
              <w:rPr>
                <w:rFonts w:hint="default"/>
                <w:sz w:val="20"/>
                <w:szCs w:val="20"/>
                <w:vertAlign w:val="superscript"/>
              </w:rPr>
              <w:t>(9) Ú</w:t>
            </w:r>
            <w:r>
              <w:rPr>
                <w:rFonts w:hint="default"/>
                <w:sz w:val="20"/>
                <w:szCs w:val="20"/>
                <w:vertAlign w:val="superscript"/>
              </w:rPr>
              <w:t>. v. ES L 185, 16.8.1971, s. 15. Rozhodnutie zmenené</w:t>
            </w:r>
            <w:r>
              <w:rPr>
                <w:rFonts w:hint="default"/>
                <w:sz w:val="20"/>
                <w:szCs w:val="20"/>
                <w:vertAlign w:val="superscript"/>
              </w:rPr>
              <w:t xml:space="preserve"> a doplnené</w:t>
            </w:r>
            <w:r>
              <w:rPr>
                <w:rFonts w:hint="default"/>
                <w:sz w:val="20"/>
                <w:szCs w:val="20"/>
                <w:vertAlign w:val="superscript"/>
              </w:rPr>
              <w:t xml:space="preserve"> rozhodnutí</w:t>
            </w:r>
            <w:r>
              <w:rPr>
                <w:rFonts w:hint="default"/>
                <w:sz w:val="20"/>
                <w:szCs w:val="20"/>
                <w:vertAlign w:val="superscript"/>
              </w:rPr>
              <w:t>m 77/63/EHS (Ú</w:t>
            </w:r>
            <w:r>
              <w:rPr>
                <w:rFonts w:hint="default"/>
                <w:sz w:val="20"/>
                <w:szCs w:val="20"/>
                <w:vertAlign w:val="superscript"/>
              </w:rPr>
              <w:t>. v. ES L 13, 15.1.1977, s. 15).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Č</w:t>
            </w:r>
            <w:r>
              <w:rPr>
                <w:rFonts w:hint="default"/>
                <w:sz w:val="16"/>
                <w:szCs w:val="16"/>
              </w:rPr>
              <w:t>: 3b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O: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Ak sa odkazuje na tento odsek, uplatň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sa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nky 3 a 7 rozhodnutia Rady 1999/468/ES z 28. jú</w:t>
            </w:r>
            <w:r>
              <w:rPr>
                <w:rFonts w:hint="default"/>
                <w:sz w:val="20"/>
                <w:szCs w:val="20"/>
              </w:rPr>
              <w:t>na 1999, ktorý</w:t>
            </w:r>
            <w:r>
              <w:rPr>
                <w:rFonts w:hint="default"/>
                <w:sz w:val="20"/>
                <w:szCs w:val="20"/>
              </w:rPr>
              <w:t>m sa ustanovujú</w:t>
            </w:r>
            <w:r>
              <w:rPr>
                <w:rFonts w:hint="default"/>
                <w:sz w:val="20"/>
                <w:szCs w:val="20"/>
              </w:rPr>
              <w:t xml:space="preserve"> postupy pre vý</w:t>
            </w:r>
            <w:r>
              <w:rPr>
                <w:rFonts w:hint="default"/>
                <w:sz w:val="20"/>
                <w:szCs w:val="20"/>
              </w:rPr>
              <w:t>kon vykoná</w:t>
            </w:r>
            <w:r>
              <w:rPr>
                <w:rFonts w:hint="default"/>
                <w:sz w:val="20"/>
                <w:szCs w:val="20"/>
              </w:rPr>
              <w:t>vací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vomocí</w:t>
            </w:r>
            <w:r>
              <w:rPr>
                <w:rFonts w:hint="default"/>
                <w:sz w:val="20"/>
                <w:szCs w:val="20"/>
              </w:rPr>
              <w:t xml:space="preserve"> prenesený</w:t>
            </w:r>
            <w:r>
              <w:rPr>
                <w:rFonts w:hint="default"/>
                <w:sz w:val="20"/>
                <w:szCs w:val="20"/>
              </w:rPr>
              <w:t xml:space="preserve">ch na Komisiu </w:t>
            </w:r>
            <w:r>
              <w:rPr>
                <w:sz w:val="20"/>
                <w:szCs w:val="20"/>
                <w:vertAlign w:val="superscript"/>
              </w:rPr>
              <w:t>(10)</w:t>
            </w:r>
            <w:r>
              <w:rPr>
                <w:rFonts w:hint="default"/>
                <w:sz w:val="20"/>
                <w:szCs w:val="20"/>
              </w:rPr>
              <w:t>, so zreteľ</w:t>
            </w:r>
            <w:r>
              <w:rPr>
                <w:rFonts w:hint="default"/>
                <w:sz w:val="20"/>
                <w:szCs w:val="20"/>
              </w:rPr>
              <w:t>om na jeho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nok 8.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  <w:vertAlign w:val="superscript"/>
              </w:rPr>
            </w:pPr>
            <w:r>
              <w:rPr>
                <w:rFonts w:hint="default"/>
                <w:sz w:val="20"/>
                <w:szCs w:val="20"/>
                <w:vertAlign w:val="superscript"/>
              </w:rPr>
              <w:t>(10) Ú</w:t>
            </w:r>
            <w:r>
              <w:rPr>
                <w:rFonts w:hint="default"/>
                <w:sz w:val="20"/>
                <w:szCs w:val="20"/>
                <w:vertAlign w:val="superscript"/>
              </w:rPr>
              <w:t>. v. ES L 184, 17.7.1999, s. 23. Rozhodnutie zmenené</w:t>
            </w:r>
            <w:r>
              <w:rPr>
                <w:rFonts w:hint="default"/>
                <w:sz w:val="20"/>
                <w:szCs w:val="20"/>
                <w:vertAlign w:val="superscript"/>
              </w:rPr>
              <w:t xml:space="preserve"> a doplnené</w:t>
            </w:r>
            <w:r>
              <w:rPr>
                <w:rFonts w:hint="default"/>
                <w:sz w:val="20"/>
                <w:szCs w:val="20"/>
                <w:vertAlign w:val="superscript"/>
              </w:rPr>
              <w:t xml:space="preserve"> rozhodnutí</w:t>
            </w:r>
            <w:r>
              <w:rPr>
                <w:rFonts w:hint="default"/>
                <w:sz w:val="20"/>
                <w:szCs w:val="20"/>
                <w:vertAlign w:val="superscript"/>
              </w:rPr>
              <w:t>m 2006/512/ES (Ú</w:t>
            </w:r>
            <w:r>
              <w:rPr>
                <w:rFonts w:hint="default"/>
                <w:sz w:val="20"/>
                <w:szCs w:val="20"/>
                <w:vertAlign w:val="superscript"/>
              </w:rPr>
              <w:t>. v. EÚ</w:t>
            </w:r>
            <w:r>
              <w:rPr>
                <w:rFonts w:hint="default"/>
                <w:sz w:val="20"/>
                <w:szCs w:val="20"/>
                <w:vertAlign w:val="superscript"/>
              </w:rPr>
              <w:t xml:space="preserve"> L 200, 22.7.2006, s. 11).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  <w:vertAlign w:val="superscript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  <w:vertAlign w:val="superscript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caps/>
                <w:sz w:val="18"/>
                <w:szCs w:val="18"/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4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Vykoná</w:t>
            </w:r>
            <w:r>
              <w:rPr>
                <w:rFonts w:hint="default"/>
                <w:sz w:val="20"/>
                <w:szCs w:val="20"/>
              </w:rPr>
              <w:t>vanie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1. Komisia môž</w:t>
            </w:r>
            <w:r>
              <w:rPr>
                <w:rFonts w:hint="default"/>
                <w:sz w:val="20"/>
                <w:szCs w:val="20"/>
              </w:rPr>
              <w:t>e po porade s vý</w:t>
            </w:r>
            <w:r>
              <w:rPr>
                <w:rFonts w:hint="default"/>
                <w:sz w:val="20"/>
                <w:szCs w:val="20"/>
              </w:rPr>
              <w:t>borom pož</w:t>
            </w:r>
            <w:r>
              <w:rPr>
                <w:rFonts w:hint="default"/>
                <w:sz w:val="20"/>
                <w:szCs w:val="20"/>
              </w:rPr>
              <w:t>iadať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ty, aby jej poskytli informá</w:t>
            </w:r>
            <w:r>
              <w:rPr>
                <w:rFonts w:hint="default"/>
                <w:sz w:val="20"/>
                <w:szCs w:val="20"/>
              </w:rPr>
              <w:t>cie o fungovaní</w:t>
            </w:r>
            <w:r>
              <w:rPr>
                <w:rFonts w:hint="default"/>
                <w:sz w:val="20"/>
                <w:szCs w:val="20"/>
              </w:rPr>
              <w:t xml:space="preserve"> vnú</w:t>
            </w:r>
            <w:r>
              <w:rPr>
                <w:rFonts w:hint="default"/>
                <w:sz w:val="20"/>
                <w:szCs w:val="20"/>
              </w:rPr>
              <w:t>troš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tnych postupov preskú</w:t>
            </w:r>
            <w:r>
              <w:rPr>
                <w:rFonts w:hint="default"/>
                <w:sz w:val="20"/>
                <w:szCs w:val="20"/>
              </w:rPr>
              <w:t>mania.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4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kaž</w:t>
            </w:r>
            <w:r>
              <w:rPr>
                <w:rFonts w:hint="default"/>
                <w:sz w:val="20"/>
                <w:szCs w:val="20"/>
              </w:rPr>
              <w:t>doroč</w:t>
            </w:r>
            <w:r>
              <w:rPr>
                <w:rFonts w:hint="default"/>
                <w:sz w:val="20"/>
                <w:szCs w:val="20"/>
              </w:rPr>
              <w:t>ne oznamujú</w:t>
            </w:r>
            <w:r>
              <w:rPr>
                <w:rFonts w:hint="default"/>
                <w:sz w:val="20"/>
                <w:szCs w:val="20"/>
              </w:rPr>
              <w:t xml:space="preserve"> Komisii znenie vš</w:t>
            </w:r>
            <w:r>
              <w:rPr>
                <w:rFonts w:hint="default"/>
                <w:sz w:val="20"/>
                <w:szCs w:val="20"/>
              </w:rPr>
              <w:t>etký</w:t>
            </w:r>
            <w:r>
              <w:rPr>
                <w:rFonts w:hint="default"/>
                <w:sz w:val="20"/>
                <w:szCs w:val="20"/>
              </w:rPr>
              <w:t>ch rozhodnutí</w:t>
            </w:r>
            <w:r>
              <w:rPr>
                <w:rFonts w:hint="default"/>
                <w:sz w:val="20"/>
                <w:szCs w:val="20"/>
              </w:rPr>
              <w:t>, ktoré</w:t>
            </w:r>
            <w:r>
              <w:rPr>
                <w:rFonts w:hint="default"/>
                <w:sz w:val="20"/>
                <w:szCs w:val="20"/>
              </w:rPr>
              <w:t xml:space="preserve"> ich orgá</w:t>
            </w:r>
            <w:r>
              <w:rPr>
                <w:rFonts w:hint="default"/>
                <w:sz w:val="20"/>
                <w:szCs w:val="20"/>
              </w:rPr>
              <w:t>ny zodpovedné</w:t>
            </w:r>
            <w:r>
              <w:rPr>
                <w:rFonts w:hint="default"/>
                <w:sz w:val="20"/>
                <w:szCs w:val="20"/>
              </w:rPr>
              <w:t xml:space="preserve"> za preskú</w:t>
            </w:r>
            <w:r>
              <w:rPr>
                <w:rFonts w:hint="default"/>
                <w:sz w:val="20"/>
                <w:szCs w:val="20"/>
              </w:rPr>
              <w:t>manie prijali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nkom 2d ods. 3, spolu s odô</w:t>
            </w:r>
            <w:r>
              <w:rPr>
                <w:rFonts w:hint="default"/>
                <w:sz w:val="20"/>
                <w:szCs w:val="20"/>
              </w:rPr>
              <w:t>vodneniami tý</w:t>
            </w:r>
            <w:r>
              <w:rPr>
                <w:rFonts w:hint="default"/>
                <w:sz w:val="20"/>
                <w:szCs w:val="20"/>
              </w:rPr>
              <w:t>chto rozhodnutí.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149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e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(1) Ú</w:t>
            </w:r>
            <w:r>
              <w:rPr>
                <w:rFonts w:hint="default"/>
                <w:lang w:val="sk-SK"/>
              </w:rPr>
              <w:t>rad</w:t>
            </w:r>
          </w:p>
          <w:p w:rsidR="00282BB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e) kaž</w:t>
            </w:r>
            <w:r>
              <w:rPr>
                <w:rFonts w:hint="default"/>
                <w:lang w:val="sk-SK"/>
              </w:rPr>
              <w:t>doroč</w:t>
            </w:r>
            <w:r>
              <w:rPr>
                <w:rFonts w:hint="default"/>
                <w:lang w:val="sk-SK"/>
              </w:rPr>
              <w:t>ne oznamuje Euró</w:t>
            </w:r>
            <w:r>
              <w:rPr>
                <w:rFonts w:hint="default"/>
                <w:lang w:val="sk-SK"/>
              </w:rPr>
              <w:t>pskej komisii znenie vš</w:t>
            </w:r>
            <w:r>
              <w:rPr>
                <w:rFonts w:hint="default"/>
                <w:lang w:val="sk-SK"/>
              </w:rPr>
              <w:t>etký</w:t>
            </w:r>
            <w:r>
              <w:rPr>
                <w:rFonts w:hint="default"/>
                <w:lang w:val="sk-SK"/>
              </w:rPr>
              <w:t>ch rozhodnutí</w:t>
            </w:r>
            <w:r>
              <w:rPr>
                <w:rFonts w:hint="default"/>
                <w:lang w:val="sk-SK"/>
              </w:rPr>
              <w:t xml:space="preserve"> podľ</w:t>
            </w:r>
            <w:r>
              <w:rPr>
                <w:rFonts w:hint="default"/>
                <w:lang w:val="sk-SK"/>
              </w:rPr>
              <w:t>a §</w:t>
            </w:r>
            <w:r>
              <w:rPr>
                <w:rFonts w:hint="default"/>
                <w:lang w:val="sk-SK"/>
              </w:rPr>
              <w:t xml:space="preserve"> 181 ods. 9,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4a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Preskú</w:t>
            </w:r>
            <w:r>
              <w:rPr>
                <w:rFonts w:hint="default"/>
                <w:sz w:val="20"/>
                <w:szCs w:val="20"/>
              </w:rPr>
              <w:t>manie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Komisia najneskô</w:t>
            </w:r>
            <w:r>
              <w:rPr>
                <w:rFonts w:hint="default"/>
                <w:sz w:val="20"/>
                <w:szCs w:val="20"/>
              </w:rPr>
              <w:t>r do 20. decembra 2012 preskú</w:t>
            </w:r>
            <w:r>
              <w:rPr>
                <w:rFonts w:hint="default"/>
                <w:sz w:val="20"/>
                <w:szCs w:val="20"/>
              </w:rPr>
              <w:t>ma vykoná</w:t>
            </w:r>
            <w:r>
              <w:rPr>
                <w:rFonts w:hint="default"/>
                <w:sz w:val="20"/>
                <w:szCs w:val="20"/>
              </w:rPr>
              <w:t>vanie tejto smernice a predloží</w:t>
            </w:r>
            <w:r>
              <w:rPr>
                <w:rFonts w:hint="default"/>
                <w:sz w:val="20"/>
                <w:szCs w:val="20"/>
              </w:rPr>
              <w:t xml:space="preserve"> Euró</w:t>
            </w:r>
            <w:r>
              <w:rPr>
                <w:rFonts w:hint="default"/>
                <w:sz w:val="20"/>
                <w:szCs w:val="20"/>
              </w:rPr>
              <w:t>pskemu parlamentu a Rade sprá</w:t>
            </w:r>
            <w:r>
              <w:rPr>
                <w:rFonts w:hint="default"/>
                <w:sz w:val="20"/>
                <w:szCs w:val="20"/>
              </w:rPr>
              <w:t>vu o jej úč</w:t>
            </w:r>
            <w:r>
              <w:rPr>
                <w:rFonts w:hint="default"/>
                <w:sz w:val="20"/>
                <w:szCs w:val="20"/>
              </w:rPr>
              <w:t>innosti, a najmä</w:t>
            </w:r>
            <w:r>
              <w:rPr>
                <w:rFonts w:hint="default"/>
                <w:sz w:val="20"/>
                <w:szCs w:val="20"/>
              </w:rPr>
              <w:t xml:space="preserve"> o úč</w:t>
            </w:r>
            <w:r>
              <w:rPr>
                <w:rFonts w:hint="default"/>
                <w:sz w:val="20"/>
                <w:szCs w:val="20"/>
              </w:rPr>
              <w:t>innosti alternatí</w:t>
            </w:r>
            <w:r>
              <w:rPr>
                <w:rFonts w:hint="default"/>
                <w:sz w:val="20"/>
                <w:szCs w:val="20"/>
              </w:rPr>
              <w:t>vnych sankcií</w:t>
            </w:r>
            <w:r>
              <w:rPr>
                <w:rFonts w:hint="default"/>
                <w:sz w:val="20"/>
                <w:szCs w:val="20"/>
              </w:rPr>
              <w:t xml:space="preserve"> a lehotá</w:t>
            </w:r>
            <w:r>
              <w:rPr>
                <w:rFonts w:hint="default"/>
                <w:sz w:val="20"/>
                <w:szCs w:val="20"/>
              </w:rPr>
              <w:t>ch.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Ú</w:t>
            </w:r>
            <w:r>
              <w:rPr>
                <w:rFonts w:hint="default"/>
                <w:sz w:val="16"/>
                <w:szCs w:val="16"/>
              </w:rPr>
              <w:t>prava bola obsiahnutá</w:t>
            </w:r>
            <w:r>
              <w:rPr>
                <w:rFonts w:hint="default"/>
                <w:sz w:val="16"/>
                <w:szCs w:val="16"/>
              </w:rPr>
              <w:t xml:space="preserve"> v </w:t>
            </w:r>
            <w:r>
              <w:rPr>
                <w:rFonts w:hint="default"/>
                <w:sz w:val="16"/>
                <w:szCs w:val="16"/>
              </w:rPr>
              <w:t>predchá</w:t>
            </w:r>
            <w:r>
              <w:rPr>
                <w:rFonts w:hint="default"/>
                <w:sz w:val="16"/>
                <w:szCs w:val="16"/>
              </w:rPr>
              <w:t>dzajú</w:t>
            </w:r>
            <w:r>
              <w:rPr>
                <w:rFonts w:hint="default"/>
                <w:sz w:val="16"/>
                <w:szCs w:val="16"/>
              </w:rPr>
              <w:t>cich predpisoch.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5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prijmú</w:t>
            </w:r>
            <w:r>
              <w:rPr>
                <w:rFonts w:hint="default"/>
                <w:sz w:val="20"/>
                <w:szCs w:val="20"/>
              </w:rPr>
              <w:t xml:space="preserve"> opatrenia potrebné</w:t>
            </w:r>
            <w:r>
              <w:rPr>
                <w:rFonts w:hint="default"/>
                <w:sz w:val="20"/>
                <w:szCs w:val="20"/>
              </w:rPr>
              <w:t xml:space="preserve"> na dosiahnutie sú</w:t>
            </w:r>
            <w:r>
              <w:rPr>
                <w:rFonts w:hint="default"/>
                <w:sz w:val="20"/>
                <w:szCs w:val="20"/>
              </w:rPr>
              <w:t>ladu s touto smernicou do 1. decembra 1991.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</w:t>
            </w:r>
            <w:r>
              <w:rPr>
                <w:rFonts w:hint="default"/>
                <w:sz w:val="20"/>
                <w:szCs w:val="20"/>
              </w:rPr>
              <w:t>prava bola obsiahnutá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predchá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cich predpisoch.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5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ozná</w:t>
            </w:r>
            <w:r>
              <w:rPr>
                <w:rFonts w:hint="default"/>
                <w:sz w:val="20"/>
                <w:szCs w:val="20"/>
              </w:rPr>
              <w:t>mia Komisii znenia hlavný</w:t>
            </w:r>
            <w:r>
              <w:rPr>
                <w:rFonts w:hint="default"/>
                <w:sz w:val="20"/>
                <w:szCs w:val="20"/>
              </w:rPr>
              <w:t>ch ustanovení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konov, iný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vnych predpisov a sprá</w:t>
            </w:r>
            <w:r>
              <w:rPr>
                <w:rFonts w:hint="default"/>
                <w:sz w:val="20"/>
                <w:szCs w:val="20"/>
              </w:rPr>
              <w:t>vnych opatrení</w:t>
            </w:r>
            <w:r>
              <w:rPr>
                <w:rFonts w:hint="default"/>
                <w:sz w:val="20"/>
                <w:szCs w:val="20"/>
              </w:rPr>
              <w:t>, ktoré</w:t>
            </w:r>
            <w:r>
              <w:rPr>
                <w:rFonts w:hint="default"/>
                <w:sz w:val="20"/>
                <w:szCs w:val="20"/>
              </w:rPr>
              <w:t xml:space="preserve"> prijmú</w:t>
            </w:r>
            <w:r>
              <w:rPr>
                <w:rFonts w:hint="default"/>
                <w:sz w:val="20"/>
                <w:szCs w:val="20"/>
              </w:rPr>
              <w:t xml:space="preserve"> v oblasti pô</w:t>
            </w:r>
            <w:r>
              <w:rPr>
                <w:rFonts w:hint="default"/>
                <w:sz w:val="20"/>
                <w:szCs w:val="20"/>
              </w:rPr>
              <w:t>sobnosti tejto smernice.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vrh zá</w:t>
            </w:r>
            <w:r>
              <w:rPr>
                <w:rFonts w:hint="default"/>
                <w:sz w:val="20"/>
                <w:szCs w:val="20"/>
              </w:rPr>
              <w:t>kona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149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1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c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(1) Ú</w:t>
            </w:r>
            <w:r>
              <w:rPr>
                <w:rFonts w:hint="default"/>
                <w:sz w:val="20"/>
                <w:szCs w:val="20"/>
              </w:rPr>
              <w:t>rad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15" w:firstLine="14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c) oznamuje Euró</w:t>
            </w:r>
            <w:r>
              <w:rPr>
                <w:rFonts w:hint="default"/>
                <w:sz w:val="20"/>
                <w:szCs w:val="20"/>
              </w:rPr>
              <w:t>pskej komisii znenie platný</w:t>
            </w:r>
            <w:r>
              <w:rPr>
                <w:rFonts w:hint="default"/>
                <w:sz w:val="20"/>
                <w:szCs w:val="20"/>
              </w:rPr>
              <w:t>ch vš</w:t>
            </w:r>
            <w:r>
              <w:rPr>
                <w:rFonts w:hint="default"/>
                <w:sz w:val="20"/>
                <w:szCs w:val="20"/>
              </w:rPr>
              <w:t>eobecne zá</w:t>
            </w:r>
            <w:r>
              <w:rPr>
                <w:rFonts w:hint="default"/>
                <w:sz w:val="20"/>
                <w:szCs w:val="20"/>
              </w:rPr>
              <w:t>vä</w:t>
            </w:r>
            <w:r>
              <w:rPr>
                <w:rFonts w:hint="default"/>
                <w:sz w:val="20"/>
                <w:szCs w:val="20"/>
              </w:rPr>
              <w:t>zný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vnych predpisov v oblasti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6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 smernica je adresovaná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>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tom.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82BBF">
      <w:pPr>
        <w:bidi w:val="0"/>
        <w:spacing w:before="0" w:beforeAutospacing="0" w:after="0" w:afterAutospacing="0"/>
        <w:rPr>
          <w:sz w:val="16"/>
          <w:szCs w:val="16"/>
        </w:rPr>
      </w:pPr>
    </w:p>
    <w:sectPr>
      <w:footerReference w:type="default" r:id="rId5"/>
      <w:pgSz w:w="16838" w:h="11906" w:orient="landscape"/>
      <w:pgMar w:top="1418" w:right="851" w:bottom="1134" w:left="851" w:header="709" w:footer="709" w:gutter="0"/>
      <w:pg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gBorders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BF">
    <w:pPr>
      <w:pStyle w:val="Footer"/>
      <w:bidi w:val="0"/>
      <w:ind w:right="57"/>
      <w:jc w:val="right"/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59121D">
      <w:rPr>
        <w:rStyle w:val="PageNumber"/>
        <w:noProof/>
        <w:sz w:val="18"/>
        <w:szCs w:val="18"/>
      </w:rPr>
      <w:t>34</w:t>
    </w:r>
    <w:r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38D">
      <w:pPr>
        <w:bidi w:val="0"/>
        <w:spacing w:before="0" w:beforeAutospacing="0" w:after="0" w:afterAutospacing="0"/>
      </w:pPr>
      <w:r>
        <w:separator/>
      </w:r>
    </w:p>
  </w:footnote>
  <w:footnote w:type="continuationSeparator" w:id="1">
    <w:p w:rsidR="0093538D">
      <w:pPr>
        <w:bidi w:val="0"/>
        <w:spacing w:before="0" w:beforeAutospacing="0" w:after="0" w:afterAutospacing="0"/>
      </w:pPr>
      <w:r>
        <w:continuationSeparator/>
      </w:r>
    </w:p>
  </w:footnote>
  <w:footnote w:id="2">
    <w:p>
      <w:pPr>
        <w:bidi w:val="0"/>
        <w:spacing w:before="0" w:beforeAutospacing="0" w:after="0" w:afterAutospacing="0" w:line="240" w:lineRule="auto"/>
        <w:jc w:val="both"/>
      </w:pPr>
      <w:r w:rsidR="00282BBF">
        <w:rPr>
          <w:sz w:val="20"/>
          <w:szCs w:val="20"/>
        </w:rPr>
        <w:footnoteRef/>
      </w:r>
      <w:r w:rsidR="00282BBF">
        <w:rPr>
          <w:rFonts w:hint="default"/>
          <w:sz w:val="20"/>
          <w:szCs w:val="20"/>
        </w:rPr>
        <w:t>)  Č</w:t>
      </w:r>
      <w:r w:rsidR="00282BBF">
        <w:rPr>
          <w:rFonts w:hint="default"/>
          <w:sz w:val="20"/>
          <w:szCs w:val="20"/>
        </w:rPr>
        <w:t>l. 346 Zmluvy o fungovaní</w:t>
      </w:r>
      <w:r w:rsidR="00282BBF">
        <w:rPr>
          <w:rFonts w:hint="default"/>
          <w:sz w:val="20"/>
          <w:szCs w:val="20"/>
        </w:rPr>
        <w:t xml:space="preserve"> Euró</w:t>
      </w:r>
      <w:r w:rsidR="00282BBF">
        <w:rPr>
          <w:rFonts w:hint="default"/>
          <w:sz w:val="20"/>
          <w:szCs w:val="20"/>
        </w:rPr>
        <w:t>pskej ú</w:t>
      </w:r>
      <w:r w:rsidR="00282BBF">
        <w:rPr>
          <w:rFonts w:hint="default"/>
          <w:sz w:val="20"/>
          <w:szCs w:val="20"/>
        </w:rPr>
        <w:t>nie (Ú</w:t>
      </w:r>
      <w:r w:rsidR="00282BBF">
        <w:rPr>
          <w:rFonts w:hint="default"/>
          <w:sz w:val="20"/>
          <w:szCs w:val="20"/>
        </w:rPr>
        <w:t>. v. EÚ</w:t>
      </w:r>
      <w:r w:rsidR="00282BBF">
        <w:rPr>
          <w:rFonts w:hint="default"/>
          <w:sz w:val="20"/>
          <w:szCs w:val="20"/>
        </w:rPr>
        <w:t xml:space="preserve"> C 326, 26. 10. 2012) v platnom znení.</w:t>
      </w:r>
    </w:p>
  </w:footnote>
  <w:footnote w:id="3">
    <w:p w:rsidR="00282BBF">
      <w:pPr>
        <w:pStyle w:val="FootnoteText"/>
        <w:bidi w:val="0"/>
        <w:spacing w:after="0" w:line="240" w:lineRule="auto"/>
        <w:rPr>
          <w:rFonts w:hint="default"/>
          <w:lang w:val="sk-SK"/>
        </w:rPr>
      </w:pPr>
      <w:r>
        <w:rPr>
          <w:lang w:val="sk-SK"/>
        </w:rPr>
        <w:footnoteRef/>
      </w:r>
      <w:r>
        <w:rPr>
          <w:rFonts w:hint="default"/>
          <w:lang w:val="sk-SK"/>
        </w:rPr>
        <w:t>) Prí</w:t>
      </w:r>
      <w:r>
        <w:rPr>
          <w:rFonts w:hint="default"/>
          <w:lang w:val="sk-SK"/>
        </w:rPr>
        <w:t>loha č</w:t>
      </w:r>
      <w:r>
        <w:rPr>
          <w:rFonts w:hint="default"/>
          <w:lang w:val="sk-SK"/>
        </w:rPr>
        <w:t>. 1 nariadenia Euró</w:t>
      </w:r>
      <w:r>
        <w:rPr>
          <w:rFonts w:hint="default"/>
          <w:lang w:val="sk-SK"/>
        </w:rPr>
        <w:t>pskeho parlamentu a </w:t>
      </w:r>
      <w:r>
        <w:rPr>
          <w:rFonts w:hint="default"/>
          <w:lang w:val="sk-SK"/>
        </w:rPr>
        <w:t>Rady (ES) č. </w:t>
      </w:r>
      <w:r>
        <w:rPr>
          <w:rFonts w:hint="default"/>
          <w:lang w:val="sk-SK"/>
        </w:rPr>
        <w:t>2195/2002 z 5. novembra 2002 o </w:t>
      </w:r>
      <w:r>
        <w:rPr>
          <w:rFonts w:hint="default"/>
          <w:lang w:val="sk-SK"/>
        </w:rPr>
        <w:t>spoloč</w:t>
      </w:r>
      <w:r>
        <w:rPr>
          <w:rFonts w:hint="default"/>
          <w:lang w:val="sk-SK"/>
        </w:rPr>
        <w:t>nom</w:t>
      </w:r>
    </w:p>
    <w:p>
      <w:pPr>
        <w:pStyle w:val="FootnoteText"/>
        <w:bidi w:val="0"/>
        <w:spacing w:after="0" w:line="240" w:lineRule="auto"/>
      </w:pPr>
      <w:r w:rsidR="00282BBF">
        <w:rPr>
          <w:rFonts w:hint="default"/>
          <w:lang w:val="sk-SK"/>
        </w:rPr>
        <w:t xml:space="preserve">    slovní</w:t>
      </w:r>
      <w:r w:rsidR="00282BBF">
        <w:rPr>
          <w:rFonts w:hint="default"/>
          <w:lang w:val="sk-SK"/>
        </w:rPr>
        <w:t>ku obstará</w:t>
      </w:r>
      <w:r w:rsidR="00282BBF">
        <w:rPr>
          <w:rFonts w:hint="default"/>
          <w:lang w:val="sk-SK"/>
        </w:rPr>
        <w:t>vania (CPV) (Mimoriad</w:t>
      </w:r>
      <w:r w:rsidR="00282BBF">
        <w:rPr>
          <w:rFonts w:hint="default"/>
          <w:lang w:val="sk-SK"/>
        </w:rPr>
        <w:t>ne vydanie Ú</w:t>
      </w:r>
      <w:r w:rsidR="00282BBF">
        <w:rPr>
          <w:rFonts w:hint="default"/>
          <w:lang w:val="sk-SK"/>
        </w:rPr>
        <w:t>. v. EÚ</w:t>
      </w:r>
      <w:r w:rsidR="00282BBF">
        <w:rPr>
          <w:rFonts w:hint="default"/>
          <w:lang w:val="sk-SK"/>
        </w:rPr>
        <w:t>, kap. 6/zv. 5) v </w:t>
      </w:r>
      <w:r w:rsidR="00282BBF">
        <w:rPr>
          <w:rFonts w:hint="default"/>
          <w:lang w:val="sk-SK"/>
        </w:rPr>
        <w:t>platnom znení.</w:t>
      </w:r>
    </w:p>
  </w:footnote>
  <w:footnote w:id="4">
    <w:p w:rsidR="00282BBF">
      <w:pPr>
        <w:pStyle w:val="FootnoteText"/>
        <w:bidi w:val="0"/>
        <w:spacing w:after="0" w:line="240" w:lineRule="auto"/>
        <w:rPr>
          <w:rFonts w:hint="default"/>
          <w:lang w:val="sk-SK"/>
        </w:rPr>
      </w:pPr>
      <w:r>
        <w:rPr>
          <w:lang w:val="sk-SK"/>
        </w:rPr>
        <w:footnoteRef/>
      </w:r>
      <w:r>
        <w:rPr>
          <w:rFonts w:hint="default"/>
          <w:lang w:val="sk-SK"/>
        </w:rPr>
        <w:t>) Naprí</w:t>
      </w:r>
      <w:r>
        <w:rPr>
          <w:rFonts w:hint="default"/>
          <w:lang w:val="sk-SK"/>
        </w:rPr>
        <w:t>klad §</w:t>
      </w:r>
      <w:r>
        <w:rPr>
          <w:rFonts w:hint="default"/>
          <w:lang w:val="sk-SK"/>
        </w:rPr>
        <w:t xml:space="preserve"> 5 zá</w:t>
      </w:r>
      <w:r>
        <w:rPr>
          <w:rFonts w:hint="default"/>
          <w:lang w:val="sk-SK"/>
        </w:rPr>
        <w:t>kona č</w:t>
      </w:r>
      <w:r>
        <w:rPr>
          <w:rFonts w:hint="default"/>
          <w:lang w:val="sk-SK"/>
        </w:rPr>
        <w:t>. 483/2001 Z. z. o </w:t>
      </w:r>
      <w:r>
        <w:rPr>
          <w:rFonts w:hint="default"/>
          <w:lang w:val="sk-SK"/>
        </w:rPr>
        <w:t>banká</w:t>
      </w:r>
      <w:r>
        <w:rPr>
          <w:rFonts w:hint="default"/>
          <w:lang w:val="sk-SK"/>
        </w:rPr>
        <w:t>ch a o zmene a </w:t>
      </w:r>
      <w:r>
        <w:rPr>
          <w:rFonts w:hint="default"/>
          <w:lang w:val="sk-SK"/>
        </w:rPr>
        <w:t>doplnení</w:t>
      </w:r>
      <w:r>
        <w:rPr>
          <w:rFonts w:hint="default"/>
          <w:lang w:val="sk-SK"/>
        </w:rPr>
        <w:t xml:space="preserve"> niektorý</w:t>
      </w:r>
      <w:r>
        <w:rPr>
          <w:rFonts w:hint="default"/>
          <w:lang w:val="sk-SK"/>
        </w:rPr>
        <w:t>ch zá</w:t>
      </w:r>
      <w:r>
        <w:rPr>
          <w:rFonts w:hint="default"/>
          <w:lang w:val="sk-SK"/>
        </w:rPr>
        <w:t>konov v </w:t>
      </w:r>
      <w:r>
        <w:rPr>
          <w:rFonts w:hint="default"/>
          <w:lang w:val="sk-SK"/>
        </w:rPr>
        <w:t>znení</w:t>
      </w:r>
    </w:p>
    <w:p w:rsidR="00282BBF">
      <w:pPr>
        <w:pStyle w:val="FootnoteText"/>
        <w:bidi w:val="0"/>
        <w:spacing w:after="0" w:line="240" w:lineRule="auto"/>
        <w:rPr>
          <w:rFonts w:hint="default"/>
          <w:lang w:val="sk-SK"/>
        </w:rPr>
      </w:pPr>
      <w:r>
        <w:rPr>
          <w:rFonts w:hint="default"/>
          <w:lang w:val="sk-SK"/>
        </w:rPr>
        <w:t xml:space="preserve">  </w:t>
      </w:r>
      <w:r>
        <w:rPr>
          <w:rFonts w:hint="default"/>
          <w:lang w:val="sk-SK"/>
        </w:rPr>
        <w:t xml:space="preserve">  neskorší</w:t>
      </w:r>
      <w:r>
        <w:rPr>
          <w:rFonts w:hint="default"/>
          <w:lang w:val="sk-SK"/>
        </w:rPr>
        <w:t>ch predpisov, §</w:t>
      </w:r>
      <w:r>
        <w:rPr>
          <w:rFonts w:hint="default"/>
          <w:lang w:val="sk-SK"/>
        </w:rPr>
        <w:t xml:space="preserve"> 8 zá</w:t>
      </w:r>
      <w:r>
        <w:rPr>
          <w:rFonts w:hint="default"/>
          <w:lang w:val="sk-SK"/>
        </w:rPr>
        <w:t>kona č</w:t>
      </w:r>
      <w:r>
        <w:rPr>
          <w:rFonts w:hint="default"/>
          <w:lang w:val="sk-SK"/>
        </w:rPr>
        <w:t>. 566/2001 Z. z. o </w:t>
      </w:r>
      <w:r>
        <w:rPr>
          <w:rFonts w:hint="default"/>
          <w:lang w:val="sk-SK"/>
        </w:rPr>
        <w:t>cenný</w:t>
      </w:r>
      <w:r>
        <w:rPr>
          <w:rFonts w:hint="default"/>
          <w:lang w:val="sk-SK"/>
        </w:rPr>
        <w:t>ch papieroch a </w:t>
      </w:r>
      <w:r>
        <w:rPr>
          <w:rFonts w:hint="default"/>
          <w:lang w:val="sk-SK"/>
        </w:rPr>
        <w:t>investič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>ch služ</w:t>
      </w:r>
      <w:r>
        <w:rPr>
          <w:rFonts w:hint="default"/>
          <w:lang w:val="sk-SK"/>
        </w:rPr>
        <w:t>bá</w:t>
      </w:r>
      <w:r>
        <w:rPr>
          <w:rFonts w:hint="default"/>
          <w:lang w:val="sk-SK"/>
        </w:rPr>
        <w:t>ch a o zmene</w:t>
      </w:r>
    </w:p>
    <w:p>
      <w:pPr>
        <w:pStyle w:val="FootnoteText"/>
        <w:bidi w:val="0"/>
        <w:spacing w:after="0" w:line="240" w:lineRule="auto"/>
      </w:pPr>
      <w:r w:rsidR="00282BBF">
        <w:rPr>
          <w:rFonts w:hint="default"/>
          <w:lang w:val="sk-SK"/>
        </w:rPr>
        <w:t xml:space="preserve">    a </w:t>
      </w:r>
      <w:r w:rsidR="00282BBF">
        <w:rPr>
          <w:rFonts w:hint="default"/>
          <w:lang w:val="sk-SK"/>
        </w:rPr>
        <w:t>doplnení</w:t>
      </w:r>
      <w:r w:rsidR="00282BBF">
        <w:rPr>
          <w:rFonts w:hint="default"/>
          <w:lang w:val="sk-SK"/>
        </w:rPr>
        <w:t xml:space="preserve"> niektorý</w:t>
      </w:r>
      <w:r w:rsidR="00282BBF">
        <w:rPr>
          <w:rFonts w:hint="default"/>
          <w:lang w:val="sk-SK"/>
        </w:rPr>
        <w:t>ch zá</w:t>
      </w:r>
      <w:r w:rsidR="00282BBF">
        <w:rPr>
          <w:rFonts w:hint="default"/>
          <w:lang w:val="sk-SK"/>
        </w:rPr>
        <w:t>konov (zá</w:t>
      </w:r>
      <w:r w:rsidR="00282BBF">
        <w:rPr>
          <w:rFonts w:hint="default"/>
          <w:lang w:val="sk-SK"/>
        </w:rPr>
        <w:t>kon o </w:t>
      </w:r>
      <w:r w:rsidR="00282BBF">
        <w:rPr>
          <w:rFonts w:hint="default"/>
          <w:lang w:val="sk-SK"/>
        </w:rPr>
        <w:t>cenný</w:t>
      </w:r>
      <w:r w:rsidR="00282BBF">
        <w:rPr>
          <w:rFonts w:hint="default"/>
          <w:lang w:val="sk-SK"/>
        </w:rPr>
        <w:t>ch papieroch) v </w:t>
      </w:r>
      <w:r w:rsidR="00282BBF">
        <w:rPr>
          <w:rFonts w:hint="default"/>
          <w:lang w:val="sk-SK"/>
        </w:rPr>
        <w:t>znení</w:t>
      </w:r>
      <w:r w:rsidR="00282BBF">
        <w:rPr>
          <w:rFonts w:hint="default"/>
          <w:lang w:val="sk-SK"/>
        </w:rPr>
        <w:t xml:space="preserve"> neskorší</w:t>
      </w:r>
      <w:r w:rsidR="00282BBF">
        <w:rPr>
          <w:rFonts w:hint="default"/>
          <w:lang w:val="sk-SK"/>
        </w:rPr>
        <w:t>ch predpisov.</w:t>
      </w:r>
    </w:p>
  </w:footnote>
  <w:footnote w:id="5">
    <w:p>
      <w:pPr>
        <w:bidi w:val="0"/>
        <w:spacing w:before="0" w:beforeAutospacing="0" w:after="0" w:afterAutospacing="0" w:line="240" w:lineRule="auto"/>
        <w:ind w:left="142" w:hanging="142"/>
      </w:pPr>
      <w:r w:rsidR="00282BBF">
        <w:rPr>
          <w:sz w:val="20"/>
          <w:szCs w:val="20"/>
        </w:rPr>
        <w:footnoteRef/>
      </w:r>
      <w:r w:rsidR="00282BBF">
        <w:rPr>
          <w:rFonts w:hint="default"/>
          <w:sz w:val="20"/>
          <w:szCs w:val="20"/>
        </w:rPr>
        <w:t>) Naprí</w:t>
      </w:r>
      <w:r w:rsidR="00282BBF">
        <w:rPr>
          <w:rFonts w:hint="default"/>
          <w:sz w:val="20"/>
          <w:szCs w:val="20"/>
        </w:rPr>
        <w:t>klad zá</w:t>
      </w:r>
      <w:r w:rsidR="00282BBF">
        <w:rPr>
          <w:rFonts w:hint="default"/>
          <w:sz w:val="20"/>
          <w:szCs w:val="20"/>
        </w:rPr>
        <w:t>kon Ná</w:t>
      </w:r>
      <w:r w:rsidR="00282BBF">
        <w:rPr>
          <w:rFonts w:hint="default"/>
          <w:sz w:val="20"/>
          <w:szCs w:val="20"/>
        </w:rPr>
        <w:t>r</w:t>
      </w:r>
      <w:r w:rsidR="00282BBF">
        <w:rPr>
          <w:rFonts w:hint="default"/>
          <w:sz w:val="20"/>
          <w:szCs w:val="20"/>
        </w:rPr>
        <w:t>odnej rady Slovenskej republiky č. </w:t>
      </w:r>
      <w:r w:rsidR="00282BBF">
        <w:rPr>
          <w:rFonts w:hint="default"/>
          <w:sz w:val="20"/>
          <w:szCs w:val="20"/>
        </w:rPr>
        <w:t>566/1992 </w:t>
      </w:r>
      <w:r w:rsidR="00282BBF">
        <w:rPr>
          <w:rFonts w:hint="default"/>
          <w:sz w:val="20"/>
          <w:szCs w:val="20"/>
        </w:rPr>
        <w:t>Zb. o Ná</w:t>
      </w:r>
      <w:r w:rsidR="00282BBF">
        <w:rPr>
          <w:rFonts w:hint="default"/>
          <w:sz w:val="20"/>
          <w:szCs w:val="20"/>
        </w:rPr>
        <w:t xml:space="preserve">rodnej banke Slovenska </w:t>
        <w:br/>
      </w:r>
      <w:r w:rsidR="00282BBF">
        <w:rPr>
          <w:rFonts w:hint="default"/>
          <w:sz w:val="20"/>
          <w:szCs w:val="20"/>
        </w:rPr>
        <w:t xml:space="preserve"> v znení</w:t>
      </w:r>
      <w:r w:rsidR="00282BBF">
        <w:rPr>
          <w:rFonts w:hint="default"/>
          <w:sz w:val="20"/>
          <w:szCs w:val="20"/>
        </w:rPr>
        <w:t xml:space="preserve"> neskorší</w:t>
      </w:r>
      <w:r w:rsidR="00282BBF">
        <w:rPr>
          <w:rFonts w:hint="default"/>
          <w:sz w:val="20"/>
          <w:szCs w:val="20"/>
        </w:rPr>
        <w:t>ch predpisov.</w:t>
      </w:r>
    </w:p>
  </w:footnote>
  <w:footnote w:id="6">
    <w:p>
      <w:pPr>
        <w:bidi w:val="0"/>
        <w:spacing w:before="0" w:beforeAutospacing="0" w:after="0" w:afterAutospacing="0" w:line="240" w:lineRule="auto"/>
        <w:ind w:left="142" w:hanging="142"/>
      </w:pPr>
      <w:r w:rsidR="00282BBF">
        <w:rPr>
          <w:sz w:val="20"/>
          <w:szCs w:val="20"/>
        </w:rPr>
        <w:footnoteRef/>
      </w:r>
      <w:r w:rsidR="00282BBF">
        <w:rPr>
          <w:rFonts w:hint="default"/>
          <w:sz w:val="20"/>
          <w:szCs w:val="20"/>
        </w:rPr>
        <w:t>) Naprí</w:t>
      </w:r>
      <w:r w:rsidR="00282BBF">
        <w:rPr>
          <w:rFonts w:hint="default"/>
          <w:sz w:val="20"/>
          <w:szCs w:val="20"/>
        </w:rPr>
        <w:t>klad č</w:t>
      </w:r>
      <w:r w:rsidR="00282BBF">
        <w:rPr>
          <w:rFonts w:hint="default"/>
          <w:sz w:val="20"/>
          <w:szCs w:val="20"/>
        </w:rPr>
        <w:t>l. 127 až</w:t>
      </w:r>
      <w:r w:rsidR="00282BBF">
        <w:rPr>
          <w:rFonts w:hint="default"/>
          <w:sz w:val="20"/>
          <w:szCs w:val="20"/>
        </w:rPr>
        <w:t xml:space="preserve"> č</w:t>
      </w:r>
      <w:r w:rsidR="00282BBF">
        <w:rPr>
          <w:rFonts w:hint="default"/>
          <w:sz w:val="20"/>
          <w:szCs w:val="20"/>
        </w:rPr>
        <w:t>l. 141 a č</w:t>
      </w:r>
      <w:r w:rsidR="00282BBF">
        <w:rPr>
          <w:rFonts w:hint="default"/>
          <w:sz w:val="20"/>
          <w:szCs w:val="20"/>
        </w:rPr>
        <w:t>l. 282 až</w:t>
      </w:r>
      <w:r w:rsidR="00282BBF">
        <w:rPr>
          <w:rFonts w:hint="default"/>
          <w:sz w:val="20"/>
          <w:szCs w:val="20"/>
        </w:rPr>
        <w:t xml:space="preserve"> č</w:t>
      </w:r>
      <w:r w:rsidR="00282BBF">
        <w:rPr>
          <w:rFonts w:hint="default"/>
          <w:sz w:val="20"/>
          <w:szCs w:val="20"/>
        </w:rPr>
        <w:t>l. 284 Zmluvy o fungovaní</w:t>
      </w:r>
      <w:r w:rsidR="00282BBF">
        <w:rPr>
          <w:rFonts w:hint="default"/>
          <w:sz w:val="20"/>
          <w:szCs w:val="20"/>
        </w:rPr>
        <w:t xml:space="preserve"> Euró</w:t>
      </w:r>
      <w:r w:rsidR="00282BBF">
        <w:rPr>
          <w:rFonts w:hint="default"/>
          <w:sz w:val="20"/>
          <w:szCs w:val="20"/>
        </w:rPr>
        <w:t>pskej ú</w:t>
      </w:r>
      <w:r w:rsidR="00282BBF">
        <w:rPr>
          <w:rFonts w:hint="default"/>
          <w:sz w:val="20"/>
          <w:szCs w:val="20"/>
        </w:rPr>
        <w:t>nie v platnom znení</w:t>
      </w:r>
      <w:r w:rsidR="00282BBF">
        <w:rPr>
          <w:rFonts w:hint="default"/>
          <w:sz w:val="20"/>
          <w:szCs w:val="20"/>
        </w:rPr>
        <w:t xml:space="preserve">, Protokol </w:t>
      </w:r>
      <w:r w:rsidR="00282BBF">
        <w:rPr>
          <w:rFonts w:hint="default"/>
          <w:sz w:val="20"/>
          <w:szCs w:val="20"/>
        </w:rPr>
        <w:t>o š</w:t>
      </w:r>
      <w:r w:rsidR="00282BBF">
        <w:rPr>
          <w:rFonts w:hint="default"/>
          <w:sz w:val="20"/>
          <w:szCs w:val="20"/>
        </w:rPr>
        <w:t>tatú</w:t>
      </w:r>
      <w:r w:rsidR="00282BBF">
        <w:rPr>
          <w:rFonts w:hint="default"/>
          <w:sz w:val="20"/>
          <w:szCs w:val="20"/>
        </w:rPr>
        <w:t>te Euró</w:t>
      </w:r>
      <w:r w:rsidR="00282BBF">
        <w:rPr>
          <w:rFonts w:hint="default"/>
          <w:sz w:val="20"/>
          <w:szCs w:val="20"/>
        </w:rPr>
        <w:t>pskeho systé</w:t>
      </w:r>
      <w:r w:rsidR="00282BBF">
        <w:rPr>
          <w:rFonts w:hint="default"/>
          <w:sz w:val="20"/>
          <w:szCs w:val="20"/>
        </w:rPr>
        <w:t>mu centrá</w:t>
      </w:r>
      <w:r w:rsidR="00282BBF">
        <w:rPr>
          <w:rFonts w:hint="default"/>
          <w:sz w:val="20"/>
          <w:szCs w:val="20"/>
        </w:rPr>
        <w:t>lnych bá</w:t>
      </w:r>
      <w:r w:rsidR="00282BBF">
        <w:rPr>
          <w:rFonts w:hint="default"/>
          <w:sz w:val="20"/>
          <w:szCs w:val="20"/>
        </w:rPr>
        <w:t>nk a Euró</w:t>
      </w:r>
      <w:r w:rsidR="00282BBF">
        <w:rPr>
          <w:rFonts w:hint="default"/>
          <w:sz w:val="20"/>
          <w:szCs w:val="20"/>
        </w:rPr>
        <w:t>pskej centrá</w:t>
      </w:r>
      <w:r w:rsidR="00282BBF">
        <w:rPr>
          <w:rFonts w:hint="default"/>
          <w:sz w:val="20"/>
          <w:szCs w:val="20"/>
        </w:rPr>
        <w:t>lnej banky (Ú</w:t>
      </w:r>
      <w:r w:rsidR="00282BBF">
        <w:rPr>
          <w:rFonts w:hint="default"/>
          <w:sz w:val="20"/>
          <w:szCs w:val="20"/>
        </w:rPr>
        <w:t>. v. EÚ</w:t>
      </w:r>
      <w:r w:rsidR="00282BBF">
        <w:rPr>
          <w:rFonts w:hint="default"/>
          <w:sz w:val="20"/>
          <w:szCs w:val="20"/>
        </w:rPr>
        <w:t xml:space="preserve"> C 326, 26. 10. 2012) v </w:t>
      </w:r>
      <w:r w:rsidR="00282BBF">
        <w:rPr>
          <w:rFonts w:hint="default"/>
          <w:sz w:val="20"/>
          <w:szCs w:val="20"/>
        </w:rPr>
        <w:t>platnom znení.</w:t>
      </w:r>
    </w:p>
  </w:footnote>
  <w:footnote w:id="7">
    <w:p>
      <w:pPr>
        <w:pStyle w:val="FootnoteText"/>
        <w:bidi w:val="0"/>
        <w:spacing w:after="0" w:line="240" w:lineRule="auto"/>
      </w:pPr>
      <w:r w:rsidR="00282BBF">
        <w:rPr>
          <w:rStyle w:val="FootnoteReference"/>
        </w:rPr>
        <w:footnoteRef/>
      </w:r>
      <w:r w:rsidR="00282BBF">
        <w:rPr>
          <w:rFonts w:hint="default"/>
          <w:lang w:val="sk-SK"/>
        </w:rPr>
        <w:t>) Zá</w:t>
      </w:r>
      <w:r w:rsidR="00282BBF">
        <w:rPr>
          <w:rFonts w:hint="default"/>
          <w:lang w:val="sk-SK"/>
        </w:rPr>
        <w:t>kon č</w:t>
      </w:r>
      <w:r w:rsidR="00282BBF">
        <w:rPr>
          <w:rFonts w:hint="default"/>
          <w:lang w:val="sk-SK"/>
        </w:rPr>
        <w:t>. 351/2011 Z. z. o elektronický</w:t>
      </w:r>
      <w:r w:rsidR="00282BBF">
        <w:rPr>
          <w:rFonts w:hint="default"/>
          <w:lang w:val="sk-SK"/>
        </w:rPr>
        <w:t>ch komuniká</w:t>
      </w:r>
      <w:r w:rsidR="00282BBF">
        <w:rPr>
          <w:rFonts w:hint="default"/>
          <w:lang w:val="sk-SK"/>
        </w:rPr>
        <w:t>ciá</w:t>
      </w:r>
      <w:r w:rsidR="00282BBF">
        <w:rPr>
          <w:rFonts w:hint="default"/>
          <w:lang w:val="sk-SK"/>
        </w:rPr>
        <w:t>ch v </w:t>
      </w:r>
      <w:r w:rsidR="00282BBF">
        <w:rPr>
          <w:rFonts w:hint="default"/>
          <w:lang w:val="sk-SK"/>
        </w:rPr>
        <w:t>znení</w:t>
      </w:r>
      <w:r w:rsidR="00282BBF">
        <w:rPr>
          <w:rFonts w:hint="default"/>
          <w:lang w:val="sk-SK"/>
        </w:rPr>
        <w:t xml:space="preserve"> neskorší</w:t>
      </w:r>
      <w:r w:rsidR="00282BBF">
        <w:rPr>
          <w:rFonts w:hint="default"/>
          <w:lang w:val="sk-SK"/>
        </w:rPr>
        <w:t>ch predpisov.</w:t>
      </w:r>
    </w:p>
  </w:footnote>
  <w:footnote w:id="8">
    <w:p>
      <w:pPr>
        <w:pStyle w:val="FootnoteText"/>
        <w:bidi w:val="0"/>
        <w:spacing w:after="0" w:line="240" w:lineRule="auto"/>
      </w:pPr>
      <w:r w:rsidR="00282BBF">
        <w:rPr>
          <w:rStyle w:val="FootnoteReference"/>
        </w:rPr>
        <w:footnoteRef/>
      </w:r>
      <w:r w:rsidR="00282BBF">
        <w:rPr>
          <w:rFonts w:hint="default"/>
          <w:lang w:val="sk-SK"/>
        </w:rPr>
        <w:t>) §</w:t>
      </w:r>
      <w:r w:rsidR="00282BBF">
        <w:rPr>
          <w:rFonts w:hint="default"/>
          <w:lang w:val="sk-SK"/>
        </w:rPr>
        <w:t xml:space="preserve"> 2 zá</w:t>
      </w:r>
      <w:r w:rsidR="00282BBF">
        <w:rPr>
          <w:rFonts w:hint="default"/>
          <w:lang w:val="sk-SK"/>
        </w:rPr>
        <w:t>kona č</w:t>
      </w:r>
      <w:r w:rsidR="00282BBF">
        <w:rPr>
          <w:rFonts w:hint="default"/>
          <w:lang w:val="sk-SK"/>
        </w:rPr>
        <w:t>. 513</w:t>
      </w:r>
      <w:r w:rsidR="00282BBF">
        <w:rPr>
          <w:rFonts w:hint="default"/>
          <w:lang w:val="sk-SK"/>
        </w:rPr>
        <w:t>/2009 Z. z. o </w:t>
      </w:r>
      <w:r w:rsidR="00282BBF">
        <w:rPr>
          <w:rFonts w:hint="default"/>
          <w:lang w:val="sk-SK"/>
        </w:rPr>
        <w:t>drá</w:t>
      </w:r>
      <w:r w:rsidR="00282BBF">
        <w:rPr>
          <w:rFonts w:hint="default"/>
          <w:lang w:val="sk-SK"/>
        </w:rPr>
        <w:t>hach a o zmene a </w:t>
      </w:r>
      <w:r w:rsidR="00282BBF">
        <w:rPr>
          <w:rFonts w:hint="default"/>
          <w:lang w:val="sk-SK"/>
        </w:rPr>
        <w:t>doplnení</w:t>
      </w:r>
      <w:r w:rsidR="00282BBF">
        <w:rPr>
          <w:rFonts w:hint="default"/>
          <w:lang w:val="sk-SK"/>
        </w:rPr>
        <w:t xml:space="preserve"> niektorý</w:t>
      </w:r>
      <w:r w:rsidR="00282BBF">
        <w:rPr>
          <w:rFonts w:hint="default"/>
          <w:lang w:val="sk-SK"/>
        </w:rPr>
        <w:t>ch zá</w:t>
      </w:r>
      <w:r w:rsidR="00282BBF">
        <w:rPr>
          <w:rFonts w:hint="default"/>
          <w:lang w:val="sk-SK"/>
        </w:rPr>
        <w:t>konov v </w:t>
      </w:r>
      <w:r w:rsidR="00282BBF">
        <w:rPr>
          <w:rFonts w:hint="default"/>
          <w:lang w:val="sk-SK"/>
        </w:rPr>
        <w:t>znení</w:t>
      </w:r>
      <w:r w:rsidR="00282BBF">
        <w:rPr>
          <w:rFonts w:hint="default"/>
          <w:lang w:val="sk-SK"/>
        </w:rPr>
        <w:t xml:space="preserve"> zá</w:t>
      </w:r>
      <w:r w:rsidR="00282BBF">
        <w:rPr>
          <w:rFonts w:hint="default"/>
          <w:lang w:val="sk-SK"/>
        </w:rPr>
        <w:t>kona č</w:t>
      </w:r>
      <w:r w:rsidR="00282BBF">
        <w:rPr>
          <w:rFonts w:hint="default"/>
          <w:lang w:val="sk-SK"/>
        </w:rPr>
        <w:t>. 432/2013 Z. z.</w:t>
      </w:r>
    </w:p>
  </w:footnote>
  <w:footnote w:id="9">
    <w:p w:rsidR="00282BBF">
      <w:pPr>
        <w:pStyle w:val="FootnoteText"/>
        <w:bidi w:val="0"/>
        <w:spacing w:after="0" w:line="240" w:lineRule="auto"/>
        <w:rPr>
          <w:rFonts w:hint="default"/>
          <w:lang w:val="sk-SK"/>
        </w:rPr>
      </w:pPr>
      <w:r>
        <w:rPr>
          <w:rStyle w:val="FootnoteReference"/>
        </w:rPr>
        <w:footnoteRef/>
      </w:r>
      <w:r>
        <w:rPr>
          <w:rFonts w:hint="default"/>
          <w:lang w:val="sk-SK"/>
        </w:rPr>
        <w:t>) Zá</w:t>
      </w:r>
      <w:r>
        <w:rPr>
          <w:rFonts w:hint="default"/>
          <w:lang w:val="sk-SK"/>
        </w:rPr>
        <w:t>kon Ná</w:t>
      </w:r>
      <w:r>
        <w:rPr>
          <w:rFonts w:hint="default"/>
          <w:lang w:val="sk-SK"/>
        </w:rPr>
        <w:t>rodnej rady Slovenskej republiky č</w:t>
      </w:r>
      <w:r>
        <w:rPr>
          <w:rFonts w:hint="default"/>
          <w:lang w:val="sk-SK"/>
        </w:rPr>
        <w:t>. 46/1993 Z. z. o </w:t>
      </w:r>
      <w:r>
        <w:rPr>
          <w:rFonts w:hint="default"/>
          <w:lang w:val="sk-SK"/>
        </w:rPr>
        <w:t>Slovenskej informač</w:t>
      </w:r>
      <w:r>
        <w:rPr>
          <w:rFonts w:hint="default"/>
          <w:lang w:val="sk-SK"/>
        </w:rPr>
        <w:t>nej služ</w:t>
      </w:r>
      <w:r>
        <w:rPr>
          <w:rFonts w:hint="default"/>
          <w:lang w:val="sk-SK"/>
        </w:rPr>
        <w:t>be v </w:t>
      </w:r>
      <w:r>
        <w:rPr>
          <w:rFonts w:hint="default"/>
          <w:lang w:val="sk-SK"/>
        </w:rPr>
        <w:t>znení</w:t>
      </w:r>
      <w:r>
        <w:rPr>
          <w:rFonts w:hint="default"/>
          <w:lang w:val="sk-SK"/>
        </w:rPr>
        <w:t xml:space="preserve"> neskorší</w:t>
      </w:r>
      <w:r>
        <w:rPr>
          <w:rFonts w:hint="default"/>
          <w:lang w:val="sk-SK"/>
        </w:rPr>
        <w:t>ch predpisov.</w:t>
      </w:r>
    </w:p>
    <w:p>
      <w:pPr>
        <w:pStyle w:val="FootnoteText"/>
        <w:bidi w:val="0"/>
        <w:spacing w:after="0" w:line="240" w:lineRule="auto"/>
      </w:pPr>
      <w:r w:rsidR="00282BBF">
        <w:rPr>
          <w:rFonts w:hint="default"/>
          <w:lang w:val="sk-SK"/>
        </w:rPr>
        <w:t xml:space="preserve">     Zá</w:t>
      </w:r>
      <w:r w:rsidR="00282BBF">
        <w:rPr>
          <w:rFonts w:hint="default"/>
          <w:lang w:val="sk-SK"/>
        </w:rPr>
        <w:t>kon Ná</w:t>
      </w:r>
      <w:r w:rsidR="00282BBF">
        <w:rPr>
          <w:rFonts w:hint="default"/>
          <w:lang w:val="sk-SK"/>
        </w:rPr>
        <w:t>rodnej rady Slovenskej republiky č</w:t>
      </w:r>
      <w:r w:rsidR="00282BBF">
        <w:rPr>
          <w:rFonts w:hint="default"/>
          <w:lang w:val="sk-SK"/>
        </w:rPr>
        <w:t>. 198</w:t>
      </w:r>
      <w:r w:rsidR="00282BBF">
        <w:rPr>
          <w:rFonts w:hint="default"/>
          <w:lang w:val="sk-SK"/>
        </w:rPr>
        <w:t>/1994 Z. z. o Vojenskom spravodajstve v </w:t>
      </w:r>
      <w:r w:rsidR="00282BBF">
        <w:rPr>
          <w:rFonts w:hint="default"/>
          <w:lang w:val="sk-SK"/>
        </w:rPr>
        <w:t>znení</w:t>
      </w:r>
      <w:r w:rsidR="00282BBF">
        <w:rPr>
          <w:rFonts w:hint="default"/>
          <w:lang w:val="sk-SK"/>
        </w:rPr>
        <w:t xml:space="preserve"> neskorší</w:t>
      </w:r>
      <w:r w:rsidR="00282BBF">
        <w:rPr>
          <w:rFonts w:hint="default"/>
          <w:lang w:val="sk-SK"/>
        </w:rPr>
        <w:t>ch predpisov.</w:t>
      </w:r>
    </w:p>
  </w:footnote>
  <w:footnote w:id="10">
    <w:p w:rsidR="00282BBF">
      <w:pPr>
        <w:pStyle w:val="FootnoteText"/>
        <w:bidi w:val="0"/>
        <w:spacing w:after="0" w:line="240" w:lineRule="auto"/>
        <w:rPr>
          <w:rFonts w:hint="default"/>
          <w:lang w:val="sk-SK"/>
        </w:rPr>
      </w:pPr>
      <w:r>
        <w:rPr>
          <w:rStyle w:val="FootnoteReference"/>
        </w:rPr>
        <w:footnoteRef/>
      </w:r>
      <w:r>
        <w:rPr>
          <w:rFonts w:hint="default"/>
          <w:lang w:val="sk-SK"/>
        </w:rPr>
        <w:t>) Zá</w:t>
      </w:r>
      <w:r>
        <w:rPr>
          <w:rFonts w:hint="default"/>
          <w:lang w:val="sk-SK"/>
        </w:rPr>
        <w:t>kon Ná</w:t>
      </w:r>
      <w:r>
        <w:rPr>
          <w:rFonts w:hint="default"/>
          <w:lang w:val="sk-SK"/>
        </w:rPr>
        <w:t>rodnej rady Slovenskej republiky č</w:t>
      </w:r>
      <w:r>
        <w:rPr>
          <w:rFonts w:hint="default"/>
          <w:lang w:val="sk-SK"/>
        </w:rPr>
        <w:t>. 171/1993 Z. z. o Policajnom zbore v </w:t>
      </w:r>
      <w:r>
        <w:rPr>
          <w:rFonts w:hint="default"/>
          <w:lang w:val="sk-SK"/>
        </w:rPr>
        <w:t>znení</w:t>
      </w:r>
      <w:r>
        <w:rPr>
          <w:rFonts w:hint="default"/>
          <w:lang w:val="sk-SK"/>
        </w:rPr>
        <w:t xml:space="preserve"> neskorší</w:t>
      </w:r>
      <w:r>
        <w:rPr>
          <w:rFonts w:hint="default"/>
          <w:lang w:val="sk-SK"/>
        </w:rPr>
        <w:t>ch pr</w:t>
      </w:r>
      <w:r>
        <w:rPr>
          <w:rFonts w:hint="default"/>
          <w:lang w:val="sk-SK"/>
        </w:rPr>
        <w:t>edpisov.</w:t>
      </w:r>
    </w:p>
    <w:p>
      <w:pPr>
        <w:pStyle w:val="FootnoteText"/>
        <w:bidi w:val="0"/>
        <w:spacing w:after="0" w:line="240" w:lineRule="auto"/>
      </w:pPr>
    </w:p>
  </w:footnote>
  <w:footnote w:id="11">
    <w:p w:rsidR="00282BBF">
      <w:pPr>
        <w:pStyle w:val="FootnoteText"/>
        <w:bidi w:val="0"/>
        <w:spacing w:after="0" w:line="240" w:lineRule="auto"/>
        <w:rPr>
          <w:rFonts w:hint="default"/>
        </w:rPr>
      </w:pPr>
      <w:r>
        <w:rPr>
          <w:rStyle w:val="FootnoteReference"/>
        </w:rPr>
        <w:footnoteRef/>
      </w:r>
      <w:r>
        <w:rPr>
          <w:rFonts w:hint="default"/>
        </w:rPr>
        <w:t>) Nariadenie Euró</w:t>
      </w:r>
      <w:r>
        <w:rPr>
          <w:rFonts w:hint="default"/>
        </w:rPr>
        <w:t>pskeho parlamentu a Rady (ES) č</w:t>
      </w:r>
      <w:r>
        <w:rPr>
          <w:rFonts w:hint="default"/>
        </w:rPr>
        <w:t>. 1008/2008 z 24. septembra 2008 o spoloč</w:t>
      </w:r>
      <w:r>
        <w:rPr>
          <w:rFonts w:hint="default"/>
        </w:rPr>
        <w:t>ný</w:t>
      </w:r>
      <w:r>
        <w:rPr>
          <w:rFonts w:hint="default"/>
        </w:rPr>
        <w:t>ch pravidlá</w:t>
      </w:r>
      <w:r>
        <w:rPr>
          <w:rFonts w:hint="default"/>
        </w:rPr>
        <w:t>ch</w:t>
      </w:r>
    </w:p>
    <w:p>
      <w:pPr>
        <w:pStyle w:val="FootnoteText"/>
        <w:bidi w:val="0"/>
        <w:spacing w:after="0" w:line="240" w:lineRule="auto"/>
      </w:pPr>
      <w:r w:rsidR="00282BBF">
        <w:rPr>
          <w:rFonts w:hint="default"/>
        </w:rPr>
        <w:t xml:space="preserve">     prevá</w:t>
      </w:r>
      <w:r w:rsidR="00282BBF">
        <w:rPr>
          <w:rFonts w:hint="default"/>
        </w:rPr>
        <w:t>dzky letecký</w:t>
      </w:r>
      <w:r w:rsidR="00282BBF">
        <w:rPr>
          <w:rFonts w:hint="default"/>
        </w:rPr>
        <w:t>ch dopravný</w:t>
      </w:r>
      <w:r w:rsidR="00282BBF">
        <w:rPr>
          <w:rFonts w:hint="default"/>
        </w:rPr>
        <w:t>ch služ</w:t>
      </w:r>
      <w:r w:rsidR="00282BBF">
        <w:rPr>
          <w:rFonts w:hint="default"/>
        </w:rPr>
        <w:t>ieb v </w:t>
      </w:r>
      <w:r w:rsidR="00282BBF">
        <w:rPr>
          <w:rFonts w:hint="default"/>
        </w:rPr>
        <w:t>Spoloč</w:t>
      </w:r>
      <w:r w:rsidR="00282BBF">
        <w:rPr>
          <w:rFonts w:hint="default"/>
        </w:rPr>
        <w:t>enstve (prepracované</w:t>
      </w:r>
      <w:r w:rsidR="00282BBF">
        <w:rPr>
          <w:rFonts w:hint="default"/>
        </w:rPr>
        <w:t xml:space="preserve"> </w:t>
      </w:r>
      <w:r w:rsidR="00282BBF">
        <w:rPr>
          <w:rFonts w:hint="default"/>
        </w:rPr>
        <w:t xml:space="preserve"> znenie) (Ú</w:t>
      </w:r>
      <w:r w:rsidR="00282BBF">
        <w:rPr>
          <w:rFonts w:hint="default"/>
        </w:rPr>
        <w:t>. v. EÚ</w:t>
      </w:r>
      <w:r w:rsidR="00282BBF">
        <w:rPr>
          <w:rFonts w:hint="default"/>
        </w:rPr>
        <w:t xml:space="preserve"> L 293,</w:t>
        <w:br/>
        <w:t xml:space="preserve">     31. 10. 2008).</w:t>
      </w:r>
    </w:p>
  </w:footnote>
  <w:footnote w:id="12">
    <w:p w:rsidR="00282BBF">
      <w:pPr>
        <w:pStyle w:val="FootnoteText"/>
        <w:bidi w:val="0"/>
        <w:spacing w:after="0" w:line="240" w:lineRule="auto"/>
        <w:rPr>
          <w:rFonts w:hint="default"/>
        </w:rPr>
      </w:pPr>
      <w:r>
        <w:rPr>
          <w:rStyle w:val="FootnoteReference"/>
        </w:rPr>
        <w:footnoteRef/>
      </w:r>
      <w:r>
        <w:rPr>
          <w:rFonts w:hint="default"/>
        </w:rPr>
        <w:t>) Nariadenie Euró</w:t>
      </w:r>
      <w:r>
        <w:rPr>
          <w:rFonts w:hint="default"/>
        </w:rPr>
        <w:t>pskeho parlamentu a Rady (ES) č</w:t>
      </w:r>
      <w:r>
        <w:rPr>
          <w:rFonts w:hint="default"/>
        </w:rPr>
        <w:t>. 1370/2007 z  23. </w:t>
      </w:r>
      <w:r>
        <w:rPr>
          <w:rFonts w:hint="default"/>
        </w:rPr>
        <w:t>októ</w:t>
      </w:r>
      <w:r>
        <w:rPr>
          <w:rFonts w:hint="default"/>
        </w:rPr>
        <w:t>bra 2007</w:t>
      </w:r>
      <w:r>
        <w:rPr>
          <w:b/>
          <w:bCs/>
        </w:rPr>
        <w:t xml:space="preserve"> </w:t>
      </w:r>
      <w:r>
        <w:t>o </w:t>
      </w:r>
      <w:r>
        <w:rPr>
          <w:rFonts w:hint="default"/>
        </w:rPr>
        <w:t>služ</w:t>
      </w:r>
      <w:r>
        <w:rPr>
          <w:rFonts w:hint="default"/>
        </w:rPr>
        <w:t>bá</w:t>
      </w:r>
      <w:r>
        <w:rPr>
          <w:rFonts w:hint="default"/>
        </w:rPr>
        <w:t>ch vo verejnom</w:t>
      </w:r>
    </w:p>
    <w:p w:rsidR="00282BBF">
      <w:pPr>
        <w:pStyle w:val="FootnoteText"/>
        <w:bidi w:val="0"/>
        <w:spacing w:after="0" w:line="240" w:lineRule="auto"/>
        <w:rPr>
          <w:rFonts w:hint="default"/>
        </w:rPr>
      </w:pPr>
      <w:r>
        <w:rPr>
          <w:rFonts w:hint="default"/>
        </w:rPr>
        <w:t xml:space="preserve">     zá</w:t>
      </w:r>
      <w:r>
        <w:rPr>
          <w:rFonts w:hint="default"/>
        </w:rPr>
        <w:t>ujme v </w:t>
      </w:r>
      <w:r>
        <w:rPr>
          <w:rFonts w:hint="default"/>
        </w:rPr>
        <w:t>ž</w:t>
      </w:r>
      <w:r>
        <w:rPr>
          <w:rFonts w:hint="default"/>
        </w:rPr>
        <w:t>e</w:t>
      </w:r>
      <w:r>
        <w:rPr>
          <w:rFonts w:hint="default"/>
        </w:rPr>
        <w:t>leznič</w:t>
      </w:r>
      <w:r>
        <w:rPr>
          <w:rFonts w:hint="default"/>
        </w:rPr>
        <w:t>nej a </w:t>
      </w:r>
      <w:r>
        <w:rPr>
          <w:rFonts w:hint="default"/>
        </w:rPr>
        <w:t>cestnej osobnej doprave, ktorý</w:t>
      </w:r>
      <w:r>
        <w:rPr>
          <w:rFonts w:hint="default"/>
        </w:rPr>
        <w:t>m sa zruš</w:t>
      </w:r>
      <w:r>
        <w:rPr>
          <w:rFonts w:hint="default"/>
        </w:rPr>
        <w:t>ujú</w:t>
      </w:r>
      <w:r>
        <w:rPr>
          <w:rFonts w:hint="default"/>
        </w:rPr>
        <w:t xml:space="preserve"> nariadenia Rady (EHS) č. </w:t>
      </w:r>
      <w:r>
        <w:rPr>
          <w:rFonts w:hint="default"/>
        </w:rPr>
        <w:t>1191/69</w:t>
      </w:r>
    </w:p>
    <w:p>
      <w:pPr>
        <w:pStyle w:val="FootnoteText"/>
        <w:bidi w:val="0"/>
        <w:spacing w:after="0" w:line="240" w:lineRule="auto"/>
      </w:pPr>
      <w:r w:rsidR="00282BBF">
        <w:rPr>
          <w:rFonts w:hint="default"/>
        </w:rPr>
        <w:t xml:space="preserve">     a </w:t>
      </w:r>
      <w:r w:rsidR="00282BBF">
        <w:rPr>
          <w:rFonts w:hint="default"/>
        </w:rPr>
        <w:t>(EHS) č. </w:t>
      </w:r>
      <w:r w:rsidR="00282BBF">
        <w:rPr>
          <w:rFonts w:hint="default"/>
        </w:rPr>
        <w:t>1107/70 (Ú</w:t>
      </w:r>
      <w:r w:rsidR="00282BBF">
        <w:rPr>
          <w:rFonts w:hint="default"/>
        </w:rPr>
        <w:t>. v. EÚ</w:t>
      </w:r>
      <w:r w:rsidR="00282BBF">
        <w:rPr>
          <w:rFonts w:hint="default"/>
        </w:rPr>
        <w:t xml:space="preserve"> L 315, 3. 12. 2007).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864"/>
    <w:multiLevelType w:val="multilevel"/>
    <w:tmpl w:val="4DC276D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">
    <w:nsid w:val="03CB43A5"/>
    <w:multiLevelType w:val="hybridMultilevel"/>
    <w:tmpl w:val="CBA044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CD0B56"/>
    <w:multiLevelType w:val="hybridMultilevel"/>
    <w:tmpl w:val="9DC06ED8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D7318"/>
    <w:multiLevelType w:val="hybridMultilevel"/>
    <w:tmpl w:val="B44C52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10F12610"/>
    <w:multiLevelType w:val="hybridMultilevel"/>
    <w:tmpl w:val="BC0CA7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3270400"/>
    <w:multiLevelType w:val="hybridMultilevel"/>
    <w:tmpl w:val="DDA6ED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16085568"/>
    <w:multiLevelType w:val="hybridMultilevel"/>
    <w:tmpl w:val="D848C4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1B1E7E02"/>
    <w:multiLevelType w:val="hybridMultilevel"/>
    <w:tmpl w:val="55DAEE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21F61E52"/>
    <w:multiLevelType w:val="hybridMultilevel"/>
    <w:tmpl w:val="D2A0F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223A48BD"/>
    <w:multiLevelType w:val="hybridMultilevel"/>
    <w:tmpl w:val="65803EB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24BD0DB3"/>
    <w:multiLevelType w:val="hybridMultilevel"/>
    <w:tmpl w:val="5D9A6E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E727F7"/>
    <w:multiLevelType w:val="hybridMultilevel"/>
    <w:tmpl w:val="E9946E6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29130298"/>
    <w:multiLevelType w:val="hybridMultilevel"/>
    <w:tmpl w:val="7CAA0FE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2A9316F0"/>
    <w:multiLevelType w:val="hybridMultilevel"/>
    <w:tmpl w:val="2DBCE9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2E750DA7"/>
    <w:multiLevelType w:val="hybridMultilevel"/>
    <w:tmpl w:val="C2FCF6B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30E34116"/>
    <w:multiLevelType w:val="hybridMultilevel"/>
    <w:tmpl w:val="059E022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6">
    <w:nsid w:val="316403D0"/>
    <w:multiLevelType w:val="hybridMultilevel"/>
    <w:tmpl w:val="192E7C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35FC4EF0"/>
    <w:multiLevelType w:val="hybridMultilevel"/>
    <w:tmpl w:val="115A0B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7DA73BF"/>
    <w:multiLevelType w:val="hybridMultilevel"/>
    <w:tmpl w:val="E99A4A4C"/>
    <w:lvl w:ilvl="0">
      <w:start w:val="1"/>
      <w:numFmt w:val="lowerLetter"/>
      <w:lvlText w:val="a%1)"/>
      <w:lvlJc w:val="left"/>
      <w:pPr>
        <w:tabs>
          <w:tab w:val="num" w:pos="2115"/>
        </w:tabs>
        <w:ind w:left="2115" w:hanging="1410"/>
      </w:pPr>
      <w:rPr>
        <w:rFonts w:ascii="Times New Roman" w:hAnsi="Times New Roman" w:cs="Times New Roman" w:hint="default"/>
        <w:b w:val="0"/>
        <w:bCs w:val="0"/>
        <w:caps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39E430AE"/>
    <w:multiLevelType w:val="hybridMultilevel"/>
    <w:tmpl w:val="E3FA8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3BC66366"/>
    <w:multiLevelType w:val="hybridMultilevel"/>
    <w:tmpl w:val="FB0CB4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3E8E07A1"/>
    <w:multiLevelType w:val="hybridMultilevel"/>
    <w:tmpl w:val="C69839BC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2F85F07"/>
    <w:multiLevelType w:val="hybridMultilevel"/>
    <w:tmpl w:val="96F227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hAnsi="Times New Roman" w:cs="Times New Roman"/>
        <w:sz w:val="20"/>
        <w:szCs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46130D72"/>
    <w:multiLevelType w:val="hybridMultilevel"/>
    <w:tmpl w:val="8BD299E0"/>
    <w:lvl w:ilvl="0">
      <w:start w:val="1"/>
      <w:numFmt w:val="lowerLetter"/>
      <w:lvlText w:val="%1)"/>
      <w:lvlJc w:val="left"/>
      <w:pPr>
        <w:tabs>
          <w:tab w:val="num" w:pos="2115"/>
        </w:tabs>
        <w:ind w:left="2115" w:hanging="1410"/>
      </w:pPr>
      <w:rPr>
        <w:rFonts w:ascii="Times New Roman" w:hAnsi="Times New Roman" w:cs="Times New Roman" w:hint="default"/>
        <w:b w:val="0"/>
        <w:bCs w:val="0"/>
        <w:cap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685" w:hanging="360"/>
      </w:pPr>
      <w:rPr>
        <w:rFonts w:ascii="Times New Roman" w:hAnsi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rtl w:val="0"/>
        <w:cs w:val="0"/>
      </w:rPr>
    </w:lvl>
  </w:abstractNum>
  <w:abstractNum w:abstractNumId="24">
    <w:nsid w:val="4DFE5C2D"/>
    <w:multiLevelType w:val="hybridMultilevel"/>
    <w:tmpl w:val="C28AC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5">
    <w:nsid w:val="5B191682"/>
    <w:multiLevelType w:val="hybridMultilevel"/>
    <w:tmpl w:val="B51C98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6">
    <w:nsid w:val="5E12247B"/>
    <w:multiLevelType w:val="hybridMultilevel"/>
    <w:tmpl w:val="44085994"/>
    <w:lvl w:ilvl="0">
      <w:start w:val="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76718"/>
    <w:multiLevelType w:val="hybridMultilevel"/>
    <w:tmpl w:val="C59CAA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05"/>
        </w:tabs>
        <w:ind w:left="1605" w:hanging="7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8">
    <w:nsid w:val="61990678"/>
    <w:multiLevelType w:val="hybridMultilevel"/>
    <w:tmpl w:val="BC06E7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ACD0C01"/>
    <w:multiLevelType w:val="hybridMultilevel"/>
    <w:tmpl w:val="433A73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0">
    <w:nsid w:val="7056502E"/>
    <w:multiLevelType w:val="hybridMultilevel"/>
    <w:tmpl w:val="8DAEB368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D31B2"/>
    <w:multiLevelType w:val="hybridMultilevel"/>
    <w:tmpl w:val="C58C0A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26"/>
  </w:num>
  <w:num w:numId="2">
    <w:abstractNumId w:val="4"/>
  </w:num>
  <w:num w:numId="3">
    <w:abstractNumId w:val="3"/>
  </w:num>
  <w:num w:numId="4">
    <w:abstractNumId w:val="25"/>
  </w:num>
  <w:num w:numId="5">
    <w:abstractNumId w:val="30"/>
  </w:num>
  <w:num w:numId="6">
    <w:abstractNumId w:val="5"/>
  </w:num>
  <w:num w:numId="7">
    <w:abstractNumId w:val="2"/>
  </w:num>
  <w:num w:numId="8">
    <w:abstractNumId w:val="20"/>
  </w:num>
  <w:num w:numId="9">
    <w:abstractNumId w:val="7"/>
  </w:num>
  <w:num w:numId="10">
    <w:abstractNumId w:val="31"/>
  </w:num>
  <w:num w:numId="11">
    <w:abstractNumId w:val="19"/>
  </w:num>
  <w:num w:numId="12">
    <w:abstractNumId w:val="23"/>
  </w:num>
  <w:num w:numId="13">
    <w:abstractNumId w:val="18"/>
  </w:num>
  <w:num w:numId="14">
    <w:abstractNumId w:val="14"/>
  </w:num>
  <w:num w:numId="15">
    <w:abstractNumId w:val="8"/>
  </w:num>
  <w:num w:numId="16">
    <w:abstractNumId w:val="6"/>
  </w:num>
  <w:num w:numId="17">
    <w:abstractNumId w:val="22"/>
  </w:num>
  <w:num w:numId="18">
    <w:abstractNumId w:val="29"/>
  </w:num>
  <w:num w:numId="19">
    <w:abstractNumId w:val="9"/>
  </w:num>
  <w:num w:numId="20">
    <w:abstractNumId w:val="12"/>
  </w:num>
  <w:num w:numId="21">
    <w:abstractNumId w:val="13"/>
  </w:num>
  <w:num w:numId="22">
    <w:abstractNumId w:val="16"/>
  </w:num>
  <w:num w:numId="23">
    <w:abstractNumId w:val="11"/>
  </w:num>
  <w:num w:numId="24">
    <w:abstractNumId w:val="24"/>
  </w:num>
  <w:num w:numId="25">
    <w:abstractNumId w:val="15"/>
  </w:num>
  <w:num w:numId="26">
    <w:abstractNumId w:val="27"/>
  </w:num>
  <w:num w:numId="27">
    <w:abstractNumId w:val="1"/>
  </w:num>
  <w:num w:numId="28">
    <w:abstractNumId w:val="21"/>
  </w:num>
  <w:num w:numId="29">
    <w:abstractNumId w:val="28"/>
  </w:num>
  <w:num w:numId="30">
    <w:abstractNumId w:val="0"/>
  </w:num>
  <w:num w:numId="31">
    <w:abstractNumId w:val="10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bordersDoNotSurroundHeader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0696"/>
    <w:rsid w:val="00056F0D"/>
    <w:rsid w:val="00124248"/>
    <w:rsid w:val="00151463"/>
    <w:rsid w:val="001B286A"/>
    <w:rsid w:val="001C0707"/>
    <w:rsid w:val="00282BBF"/>
    <w:rsid w:val="00381512"/>
    <w:rsid w:val="00506305"/>
    <w:rsid w:val="0059121D"/>
    <w:rsid w:val="006E4B05"/>
    <w:rsid w:val="00740696"/>
    <w:rsid w:val="0093538D"/>
    <w:rsid w:val="00AE6A87"/>
    <w:rsid w:val="00EB54D6"/>
    <w:rsid w:val="00FA69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beforeAutospacing="0" w:after="60" w:afterAutospacing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0" w:beforeAutospacing="0" w:after="0" w:afterAutospacing="0"/>
      <w:jc w:val="both"/>
      <w:outlineLvl w:val="1"/>
    </w:pPr>
    <w:rPr>
      <w:b/>
      <w:bCs/>
      <w:lang w:eastAsia="cs-CZ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beforeAutospacing="0" w:after="60" w:afterAutospacing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Calibri Light" w:hAnsi="Calibri Light" w:cs="Calibri Light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spacing w:before="0" w:beforeAutospacing="0" w:after="0" w:afterAutospacing="0"/>
      <w:jc w:val="left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  <w:rtl w:val="0"/>
      <w:cs w:val="0"/>
    </w:rPr>
  </w:style>
  <w:style w:type="paragraph" w:customStyle="1" w:styleId="JASPInormlny">
    <w:name w:val="JASPI normálny"/>
    <w:basedOn w:val="Normal"/>
    <w:uiPriority w:val="99"/>
    <w:pPr>
      <w:spacing w:before="0" w:beforeAutospacing="0" w:after="0" w:afterAutospacing="0"/>
      <w:jc w:val="both"/>
    </w:pPr>
    <w:rPr>
      <w:lang w:eastAsia="cs-CZ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beforeAutospacing="0" w:after="0" w:afterAutospacing="0"/>
      <w:ind w:firstLine="705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 w:beforeAutospacing="0" w:after="120" w:afterAutospacing="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before="0" w:beforeAutospacing="0" w:after="120" w:afterAutospacing="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 w:beforeAutospacing="0" w:after="120" w:afterAutospacing="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ew">
    <w:name w:val="new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NormalWeb">
    <w:name w:val="Normal (Web)"/>
    <w:basedOn w:val="Normal"/>
    <w:uiPriority w:val="99"/>
    <w:pPr>
      <w:spacing w:before="131" w:beforeAutospacing="0" w:after="131" w:afterAutospacing="0"/>
      <w:ind w:left="589" w:right="458"/>
      <w:jc w:val="left"/>
    </w:pPr>
    <w:rPr>
      <w:sz w:val="19"/>
      <w:szCs w:val="19"/>
    </w:rPr>
  </w:style>
  <w:style w:type="paragraph" w:styleId="BodyTextIndent3">
    <w:name w:val="Body Text Indent 3"/>
    <w:basedOn w:val="Normal"/>
    <w:link w:val="Zarkazkladnhotextu3Char"/>
    <w:uiPriority w:val="99"/>
    <w:pPr>
      <w:spacing w:before="0" w:beforeAutospacing="0" w:after="120" w:afterAutospacing="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ListParagraph">
    <w:name w:val="List Paragraph"/>
    <w:aliases w:val="Odsek"/>
    <w:basedOn w:val="Normal"/>
    <w:uiPriority w:val="99"/>
    <w:qFormat/>
    <w:pPr>
      <w:spacing w:before="0" w:beforeAutospacing="0" w:after="0" w:afterAutospacing="0"/>
      <w:ind w:left="720"/>
      <w:jc w:val="left"/>
    </w:pPr>
  </w:style>
  <w:style w:type="paragraph" w:styleId="BalloonText">
    <w:name w:val="Balloon Text"/>
    <w:basedOn w:val="Normal"/>
    <w:link w:val="TextbublinyChar"/>
    <w:uiPriority w:val="99"/>
    <w:pPr>
      <w:spacing w:before="0" w:after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Segoe UI" w:hAnsi="Segoe UI" w:cs="Segoe UI"/>
      <w:sz w:val="18"/>
      <w:szCs w:val="1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4Char">
    <w:name w:val="Nadpis 4 Char"/>
    <w:uiPriority w:val="99"/>
    <w:rPr>
      <w:rFonts w:ascii="Times New Roman" w:hAnsi="Times New Roman" w:cs="Times New Roman"/>
      <w:b/>
      <w:sz w:val="2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235</TotalTime>
  <Pages>34</Pages>
  <Words>11767</Words>
  <Characters>67072</Characters>
  <Application>Microsoft Office Word</Application>
  <DocSecurity>0</DocSecurity>
  <Lines>0</Lines>
  <Paragraphs>0</Paragraphs>
  <ScaleCrop>false</ScaleCrop>
  <Company>UVO</Company>
  <LinksUpToDate>false</LinksUpToDate>
  <CharactersWithSpaces>78682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Admin</dc:creator>
  <cp:lastModifiedBy>Horvathova</cp:lastModifiedBy>
  <cp:revision>42</cp:revision>
  <cp:lastPrinted>2015-06-08T14:47:00Z</cp:lastPrinted>
  <dcterms:created xsi:type="dcterms:W3CDTF">2015-07-23T07:35:00Z</dcterms:created>
  <dcterms:modified xsi:type="dcterms:W3CDTF">2015-08-13T12:45:00Z</dcterms:modified>
</cp:coreProperties>
</file>