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38CA" w:rsidP="006438CA">
      <w:pPr>
        <w:tabs>
          <w:tab w:val="left" w:pos="3240"/>
          <w:tab w:val="left" w:pos="6948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lang w:eastAsia="sk-SK"/>
        </w:rPr>
      </w:pPr>
      <w:r>
        <w:rPr>
          <w:rFonts w:ascii="Times New Roman" w:hAnsi="Times New Roman"/>
          <w:b/>
          <w:bCs/>
          <w:sz w:val="24"/>
          <w:lang w:eastAsia="sk-SK"/>
        </w:rPr>
        <w:t>Dôvodová správa</w:t>
      </w:r>
    </w:p>
    <w:p w:rsidR="006438CA" w:rsidP="006438CA">
      <w:pPr>
        <w:tabs>
          <w:tab w:val="left" w:pos="3240"/>
          <w:tab w:val="left" w:pos="6948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lang w:eastAsia="sk-SK"/>
        </w:rPr>
      </w:pPr>
    </w:p>
    <w:p w:rsidR="006438CA" w:rsidP="006438CA">
      <w:pPr>
        <w:tabs>
          <w:tab w:val="left" w:pos="3240"/>
          <w:tab w:val="left" w:pos="6948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lang w:eastAsia="sk-SK"/>
        </w:rPr>
      </w:pPr>
    </w:p>
    <w:p w:rsidR="006438CA" w:rsidP="006438CA">
      <w:pPr>
        <w:bidi w:val="0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  Všeobecná časť</w:t>
      </w:r>
    </w:p>
    <w:p w:rsidR="006438CA" w:rsidP="006438CA">
      <w:pPr>
        <w:tabs>
          <w:tab w:val="left" w:pos="3240"/>
          <w:tab w:val="left" w:pos="6948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438CA" w:rsidP="006438CA">
      <w:pPr>
        <w:tabs>
          <w:tab w:val="left" w:pos="3240"/>
          <w:tab w:val="left" w:pos="6948"/>
        </w:tabs>
        <w:bidi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438CA" w:rsidRPr="003E6F46" w:rsidP="006438CA">
      <w:pPr>
        <w:bidi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029F">
        <w:rPr>
          <w:rFonts w:ascii="Times New Roman" w:hAnsi="Times New Roman" w:hint="default"/>
          <w:noProof/>
          <w:sz w:val="24"/>
          <w:szCs w:val="24"/>
        </w:rPr>
        <w:t>Ná</w:t>
      </w:r>
      <w:r w:rsidRPr="002B029F">
        <w:rPr>
          <w:rFonts w:ascii="Times New Roman" w:hAnsi="Times New Roman" w:hint="default"/>
          <w:noProof/>
          <w:sz w:val="24"/>
          <w:szCs w:val="24"/>
        </w:rPr>
        <w:t xml:space="preserve">vrh </w:t>
      </w:r>
      <w:r w:rsidRPr="002B029F">
        <w:rPr>
          <w:rFonts w:ascii="Times New Roman" w:hAnsi="Times New Roman"/>
          <w:sz w:val="24"/>
          <w:szCs w:val="24"/>
          <w:lang w:eastAsia="sk-SK"/>
        </w:rPr>
        <w:t xml:space="preserve">zákona, ktorým sa mení a dopĺňa zákon č. 58/2014  Z. z.  o </w:t>
      </w:r>
      <w:r w:rsidRPr="002B029F">
        <w:rPr>
          <w:rFonts w:ascii="Times New Roman" w:hAnsi="Times New Roman"/>
          <w:color w:val="000000"/>
          <w:sz w:val="24"/>
          <w:szCs w:val="24"/>
          <w:lang w:eastAsia="sk-SK"/>
        </w:rPr>
        <w:t>výbušninách, výbušných predmetoch a munícii a o zmene a doplnení niektorých zákonov</w:t>
      </w:r>
      <w:r w:rsidR="008A1215">
        <w:rPr>
          <w:rFonts w:ascii="Times New Roman" w:hAnsi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7359A" w:rsidR="0077359A">
        <w:rPr>
          <w:rFonts w:ascii="Times New Roman" w:hAnsi="Times New Roman"/>
          <w:sz w:val="24"/>
          <w:szCs w:val="24"/>
          <w:lang w:eastAsia="sk-SK"/>
        </w:rPr>
        <w:t>ktorým sa</w:t>
      </w:r>
      <w:r w:rsidR="0077359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77359A">
        <w:rPr>
          <w:rFonts w:ascii="Times New Roman" w:hAnsi="Times New Roman"/>
          <w:sz w:val="24"/>
          <w:szCs w:val="24"/>
          <w:lang w:eastAsia="sk-SK"/>
        </w:rPr>
        <w:t xml:space="preserve">dopĺňa zákon </w:t>
      </w:r>
      <w:r w:rsidRPr="002B029F">
        <w:rPr>
          <w:rFonts w:ascii="Times New Roman" w:hAnsi="Times New Roman"/>
          <w:sz w:val="24"/>
          <w:szCs w:val="24"/>
          <w:lang w:eastAsia="sk-SK"/>
        </w:rPr>
        <w:t xml:space="preserve">č. </w:t>
      </w:r>
      <w:r w:rsidRPr="002B029F">
        <w:rPr>
          <w:rFonts w:ascii="Times New Roman" w:hAnsi="Times New Roman"/>
          <w:color w:val="000000"/>
          <w:sz w:val="24"/>
          <w:szCs w:val="20"/>
          <w:lang w:eastAsia="sk-SK"/>
        </w:rPr>
        <w:t>455/1991 Zb. o živnostenskom podnikaní (živnostenský zákon) v znení neskorších predpisov</w:t>
      </w:r>
      <w:r w:rsidRPr="002B029F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bol vypracovaný na základe požiadavky Z</w:t>
      </w:r>
      <w:r w:rsidR="0077359A">
        <w:rPr>
          <w:rFonts w:ascii="Times New Roman" w:hAnsi="Times New Roman"/>
          <w:sz w:val="24"/>
          <w:szCs w:val="24"/>
          <w:lang w:eastAsia="sk-SK"/>
        </w:rPr>
        <w:t xml:space="preserve">druženia miest a obcí Slovenska </w:t>
      </w:r>
      <w:r>
        <w:rPr>
          <w:rFonts w:ascii="Times New Roman" w:hAnsi="Times New Roman"/>
          <w:sz w:val="24"/>
          <w:szCs w:val="24"/>
          <w:lang w:eastAsia="sk-SK"/>
        </w:rPr>
        <w:t xml:space="preserve">a vyhodnotenia poznatkov z doterajšej aplikačnej praxe k </w:t>
      </w:r>
      <w:r>
        <w:rPr>
          <w:rFonts w:ascii="Times New Roman" w:hAnsi="Times New Roman"/>
          <w:iCs/>
          <w:sz w:val="24"/>
          <w:lang w:eastAsia="sk-SK"/>
        </w:rPr>
        <w:t xml:space="preserve">zákonu č. 58/2014. Z. z. o výbušninách, </w:t>
      </w:r>
      <w:r>
        <w:rPr>
          <w:rFonts w:ascii="Times New Roman" w:hAnsi="Times New Roman"/>
          <w:sz w:val="24"/>
          <w:lang w:eastAsia="sk-SK"/>
        </w:rPr>
        <w:t>výbušných predmetoch</w:t>
      </w:r>
      <w:r>
        <w:rPr>
          <w:rFonts w:ascii="Times New Roman" w:hAnsi="Times New Roman"/>
          <w:iCs/>
          <w:sz w:val="24"/>
          <w:lang w:eastAsia="sk-SK"/>
        </w:rPr>
        <w:t xml:space="preserve"> a munícii a o zmene a doplnení niektorých zákonov</w:t>
      </w:r>
      <w:r>
        <w:rPr>
          <w:rFonts w:ascii="Times New Roman" w:hAnsi="Times New Roman"/>
          <w:sz w:val="24"/>
          <w:szCs w:val="24"/>
          <w:lang w:eastAsia="sk-SK"/>
        </w:rPr>
        <w:t>, pričom sa predkladá do legislatívneho procesu ako iniciatívny návrh.</w:t>
      </w:r>
    </w:p>
    <w:p w:rsidR="006438CA" w:rsidP="006438CA">
      <w:pPr>
        <w:suppressAutoHyphens w:val="0"/>
        <w:autoSpaceDN/>
        <w:bidi w:val="0"/>
        <w:spacing w:after="12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Cieľom n</w:t>
      </w:r>
      <w:r w:rsidRPr="00905838">
        <w:rPr>
          <w:rFonts w:ascii="Times New Roman" w:hAnsi="Times New Roman"/>
          <w:sz w:val="24"/>
          <w:szCs w:val="24"/>
          <w:lang w:eastAsia="sk-SK"/>
        </w:rPr>
        <w:t>ávrh</w:t>
      </w:r>
      <w:r>
        <w:rPr>
          <w:rFonts w:ascii="Times New Roman" w:hAnsi="Times New Roman"/>
          <w:sz w:val="24"/>
          <w:szCs w:val="24"/>
          <w:lang w:eastAsia="sk-SK"/>
        </w:rPr>
        <w:t>u</w:t>
      </w:r>
      <w:r w:rsidRPr="00905838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zákona je predovšetkým ustanoviť možnosť obciam vydávať všeobecne záväzné nariadenia, ktorými upravia používanie pyrotechnických výrobkov kategórie 2, 3, T1 a P1 na území obce. </w:t>
      </w:r>
    </w:p>
    <w:p w:rsidR="006438CA" w:rsidP="006438CA">
      <w:pPr>
        <w:suppressAutoHyphens w:val="0"/>
        <w:autoSpaceDN/>
        <w:bidi w:val="0"/>
        <w:spacing w:after="120" w:line="240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Materiál ďalej obsahuje niektoré legislatívno-technické úpravy a spresnenia, ako aj </w:t>
      </w:r>
      <w:r w:rsidRPr="00680D57">
        <w:rPr>
          <w:rFonts w:ascii="Times New Roman" w:hAnsi="Times New Roman" w:hint="default"/>
          <w:sz w:val="24"/>
          <w:szCs w:val="24"/>
        </w:rPr>
        <w:t>nové</w:t>
      </w:r>
      <w:r w:rsidRPr="00680D57">
        <w:rPr>
          <w:rFonts w:ascii="Times New Roman" w:hAnsi="Times New Roman" w:hint="default"/>
          <w:sz w:val="24"/>
          <w:szCs w:val="24"/>
        </w:rPr>
        <w:t xml:space="preserve"> označ</w:t>
      </w:r>
      <w:r w:rsidRPr="00680D57">
        <w:rPr>
          <w:rFonts w:ascii="Times New Roman" w:hAnsi="Times New Roman" w:hint="default"/>
          <w:sz w:val="24"/>
          <w:szCs w:val="24"/>
        </w:rPr>
        <w:t>ovanie a zaraď</w:t>
      </w:r>
      <w:r w:rsidRPr="00680D57">
        <w:rPr>
          <w:rFonts w:ascii="Times New Roman" w:hAnsi="Times New Roman" w:hint="default"/>
          <w:sz w:val="24"/>
          <w:szCs w:val="24"/>
        </w:rPr>
        <w:t>ovanie pyrotechnický</w:t>
      </w:r>
      <w:r w:rsidRPr="00680D57">
        <w:rPr>
          <w:rFonts w:ascii="Times New Roman" w:hAnsi="Times New Roman" w:hint="default"/>
          <w:sz w:val="24"/>
          <w:szCs w:val="24"/>
        </w:rPr>
        <w:t>ch vý</w:t>
      </w:r>
      <w:r w:rsidRPr="00680D57">
        <w:rPr>
          <w:rFonts w:ascii="Times New Roman" w:hAnsi="Times New Roman" w:hint="default"/>
          <w:sz w:val="24"/>
          <w:szCs w:val="24"/>
        </w:rPr>
        <w:t>robkov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D57">
        <w:rPr>
          <w:rFonts w:ascii="Times New Roman" w:hAnsi="Times New Roman" w:hint="default"/>
          <w:sz w:val="24"/>
          <w:szCs w:val="24"/>
        </w:rPr>
        <w:t>patriacich do zá</w:t>
      </w:r>
      <w:r w:rsidRPr="00680D57">
        <w:rPr>
          <w:rFonts w:ascii="Times New Roman" w:hAnsi="Times New Roman" w:hint="default"/>
          <w:sz w:val="24"/>
          <w:szCs w:val="24"/>
        </w:rPr>
        <w:t xml:space="preserve">bavnej pyrotechniky </w:t>
      </w:r>
      <w:r>
        <w:rPr>
          <w:rFonts w:ascii="Times New Roman" w:hAnsi="Times New Roman"/>
          <w:sz w:val="24"/>
          <w:szCs w:val="24"/>
          <w:lang w:eastAsia="sk-SK"/>
        </w:rPr>
        <w:t xml:space="preserve">v súlade s Nariadením vlády Slovenskej republiky č. </w:t>
      </w:r>
      <w:r w:rsidRPr="00680D57">
        <w:rPr>
          <w:rFonts w:ascii="Times New Roman" w:hAnsi="Times New Roman"/>
          <w:sz w:val="24"/>
          <w:szCs w:val="24"/>
        </w:rPr>
        <w:t>70/2015 Z. z</w:t>
      </w:r>
      <w:r w:rsidRPr="006D109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680D57">
        <w:rPr>
          <w:rFonts w:ascii="Times New Roman" w:hAnsi="Times New Roman"/>
          <w:sz w:val="24"/>
          <w:szCs w:val="24"/>
          <w:lang w:eastAsia="cs-CZ"/>
        </w:rPr>
        <w:t>o sprístupňovaní pyrotechnických výrobkov na trhu.</w:t>
      </w:r>
    </w:p>
    <w:p w:rsidR="006438CA" w:rsidRPr="005D169D" w:rsidP="006438CA">
      <w:pPr>
        <w:bidi w:val="0"/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34584">
        <w:rPr>
          <w:rFonts w:ascii="Times New Roman" w:hAnsi="Times New Roman"/>
          <w:sz w:val="24"/>
          <w:szCs w:val="24"/>
          <w:lang w:eastAsia="sk-SK"/>
        </w:rPr>
        <w:t xml:space="preserve">Predkladaný návrh zákona </w:t>
      </w:r>
      <w:r w:rsidRPr="005206FC">
        <w:rPr>
          <w:rFonts w:ascii="Times New Roman" w:hAnsi="Times New Roman"/>
          <w:color w:val="000000"/>
          <w:sz w:val="24"/>
          <w:szCs w:val="24"/>
        </w:rPr>
        <w:t>nebude mať vplyv na rozpočet verejnej správy, podnikateľské prostredie, životné prostredie, informatizáciu spoločnosti a ani žiadne sociálne vplyvy.</w:t>
      </w:r>
    </w:p>
    <w:p w:rsidR="006438CA" w:rsidP="006438CA">
      <w:pPr>
        <w:pStyle w:val="NormalWeb"/>
        <w:bidi w:val="0"/>
        <w:spacing w:before="0" w:beforeAutospacing="0" w:after="120" w:afterAutospacing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D34584">
        <w:rPr>
          <w:rFonts w:ascii="Times New Roman" w:hAnsi="Times New Roman"/>
        </w:rPr>
        <w:t>ávrh zákon</w:t>
      </w:r>
      <w:r>
        <w:rPr>
          <w:rFonts w:ascii="Times New Roman" w:hAnsi="Times New Roman"/>
        </w:rPr>
        <w:t>a</w:t>
      </w:r>
      <w:r w:rsidRPr="00D345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v súlade s Ústavou SR, zákonmi a ostatnými všeobecne záväznými právnymi predpismi, medzinárodnými zmluvami, ktorými je SR viazaná, ako aj s právnymi aktmi EÚ.</w:t>
      </w:r>
    </w:p>
    <w:p w:rsidR="006438CA" w:rsidP="006438CA">
      <w:pPr>
        <w:bidi w:val="0"/>
        <w:spacing w:after="12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Účinnosť zákona sa navrhuje od 1</w:t>
      </w:r>
      <w:r w:rsidR="00F67A96">
        <w:rPr>
          <w:rFonts w:ascii="Times New Roman" w:hAnsi="Times New Roman"/>
          <w:sz w:val="24"/>
          <w:szCs w:val="24"/>
          <w:lang w:eastAsia="sk-SK"/>
        </w:rPr>
        <w:t>5</w:t>
      </w:r>
      <w:r>
        <w:rPr>
          <w:rFonts w:ascii="Times New Roman" w:hAnsi="Times New Roman"/>
          <w:sz w:val="24"/>
          <w:szCs w:val="24"/>
          <w:lang w:eastAsia="sk-SK"/>
        </w:rPr>
        <w:t>. decembra 2015.</w:t>
      </w:r>
    </w:p>
    <w:p w:rsidR="006438CA" w:rsidP="006438C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6438CA" w:rsidRPr="00490420" w:rsidP="006438C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86F11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6438CA" w:rsidRPr="00490420" w:rsidP="006438C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>B.   Osobitná časť</w:t>
      </w:r>
    </w:p>
    <w:p w:rsidR="006438CA" w:rsidRPr="00490420" w:rsidP="006438CA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6438CA" w:rsidRPr="00490420" w:rsidP="006438C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sz w:val="24"/>
          <w:szCs w:val="24"/>
          <w:lang w:eastAsia="sk-SK"/>
        </w:rPr>
        <w:t>K čl. I.</w:t>
      </w:r>
    </w:p>
    <w:p w:rsidR="006438CA" w:rsidRPr="00490420" w:rsidP="006438C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6438CA" w:rsidRPr="00490420" w:rsidP="006438CA">
      <w:pPr>
        <w:bidi w:val="0"/>
        <w:spacing w:before="120" w:after="12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>K bodu  1</w:t>
      </w:r>
    </w:p>
    <w:p w:rsidR="00844692" w:rsidP="00844692">
      <w:pPr>
        <w:tabs>
          <w:tab w:val="left" w:pos="540"/>
          <w:tab w:val="left" w:pos="993"/>
          <w:tab w:val="left" w:pos="127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3F7C">
        <w:rPr>
          <w:rFonts w:ascii="Times New Roman" w:hAnsi="Times New Roman" w:hint="default"/>
          <w:sz w:val="24"/>
          <w:szCs w:val="24"/>
        </w:rPr>
        <w:t>Je potrebné</w:t>
      </w:r>
      <w:r w:rsidRPr="00A13F7C">
        <w:rPr>
          <w:rFonts w:ascii="Times New Roman" w:hAnsi="Times New Roman" w:hint="default"/>
          <w:sz w:val="24"/>
          <w:szCs w:val="24"/>
        </w:rPr>
        <w:t xml:space="preserve"> zosú</w:t>
      </w:r>
      <w:r w:rsidRPr="00A13F7C">
        <w:rPr>
          <w:rFonts w:ascii="Times New Roman" w:hAnsi="Times New Roman" w:hint="default"/>
          <w:sz w:val="24"/>
          <w:szCs w:val="24"/>
        </w:rPr>
        <w:t>ladiť</w:t>
      </w:r>
      <w:r w:rsidRPr="00A13F7C">
        <w:rPr>
          <w:rFonts w:ascii="Times New Roman" w:hAnsi="Times New Roman" w:hint="default"/>
          <w:sz w:val="24"/>
          <w:szCs w:val="24"/>
        </w:rPr>
        <w:t xml:space="preserve"> znenie zá</w:t>
      </w:r>
      <w:r w:rsidRPr="00A13F7C">
        <w:rPr>
          <w:rFonts w:ascii="Times New Roman" w:hAnsi="Times New Roman" w:hint="default"/>
          <w:sz w:val="24"/>
          <w:szCs w:val="24"/>
        </w:rPr>
        <w:t>kona s </w:t>
      </w:r>
      <w:r w:rsidRPr="00A13F7C">
        <w:rPr>
          <w:rFonts w:ascii="Times New Roman" w:hAnsi="Times New Roman" w:hint="default"/>
          <w:sz w:val="24"/>
          <w:szCs w:val="24"/>
        </w:rPr>
        <w:t>Nariadení</w:t>
      </w:r>
      <w:r w:rsidRPr="00A13F7C">
        <w:rPr>
          <w:rFonts w:ascii="Times New Roman" w:hAnsi="Times New Roman" w:hint="default"/>
          <w:sz w:val="24"/>
          <w:szCs w:val="24"/>
        </w:rPr>
        <w:t>m vlá</w:t>
      </w:r>
      <w:r w:rsidRPr="00A13F7C">
        <w:rPr>
          <w:rFonts w:ascii="Times New Roman" w:hAnsi="Times New Roman" w:hint="default"/>
          <w:sz w:val="24"/>
          <w:szCs w:val="24"/>
        </w:rPr>
        <w:t>dy č</w:t>
      </w:r>
      <w:r w:rsidRPr="00A13F7C">
        <w:rPr>
          <w:rFonts w:ascii="Times New Roman" w:hAnsi="Times New Roman" w:hint="default"/>
          <w:sz w:val="24"/>
          <w:szCs w:val="24"/>
        </w:rPr>
        <w:t>. 70/2015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F7C">
        <w:rPr>
          <w:rFonts w:ascii="Times New Roman" w:hAnsi="Times New Roman"/>
          <w:sz w:val="24"/>
          <w:szCs w:val="24"/>
        </w:rPr>
        <w:t>z. o </w:t>
      </w:r>
      <w:r w:rsidRPr="00A13F7C">
        <w:rPr>
          <w:rFonts w:ascii="Times New Roman" w:hAnsi="Times New Roman" w:hint="default"/>
          <w:sz w:val="24"/>
          <w:szCs w:val="24"/>
        </w:rPr>
        <w:t>sprí</w:t>
      </w:r>
      <w:r w:rsidRPr="00A13F7C">
        <w:rPr>
          <w:rFonts w:ascii="Times New Roman" w:hAnsi="Times New Roman" w:hint="default"/>
          <w:sz w:val="24"/>
          <w:szCs w:val="24"/>
        </w:rPr>
        <w:t>stupň</w:t>
      </w:r>
      <w:r w:rsidRPr="00A13F7C">
        <w:rPr>
          <w:rFonts w:ascii="Times New Roman" w:hAnsi="Times New Roman" w:hint="default"/>
          <w:sz w:val="24"/>
          <w:szCs w:val="24"/>
        </w:rPr>
        <w:t>ovaní</w:t>
      </w:r>
      <w:r w:rsidRPr="00A13F7C">
        <w:rPr>
          <w:rFonts w:ascii="Times New Roman" w:hAnsi="Times New Roman" w:hint="default"/>
          <w:sz w:val="24"/>
          <w:szCs w:val="24"/>
        </w:rPr>
        <w:t xml:space="preserve"> pyrotechnický</w:t>
      </w:r>
      <w:r w:rsidRPr="00A13F7C">
        <w:rPr>
          <w:rFonts w:ascii="Times New Roman" w:hAnsi="Times New Roman" w:hint="default"/>
          <w:sz w:val="24"/>
          <w:szCs w:val="24"/>
        </w:rPr>
        <w:t>ch vý</w:t>
      </w:r>
      <w:r w:rsidRPr="00A13F7C">
        <w:rPr>
          <w:rFonts w:ascii="Times New Roman" w:hAnsi="Times New Roman" w:hint="default"/>
          <w:sz w:val="24"/>
          <w:szCs w:val="24"/>
        </w:rPr>
        <w:t>robkov na trhu, ktoré</w:t>
      </w:r>
      <w:r w:rsidRPr="00A13F7C">
        <w:rPr>
          <w:rFonts w:ascii="Times New Roman" w:hAnsi="Times New Roman" w:hint="default"/>
          <w:sz w:val="24"/>
          <w:szCs w:val="24"/>
        </w:rPr>
        <w:t xml:space="preserve"> nadobud</w:t>
      </w:r>
      <w:r>
        <w:rPr>
          <w:rFonts w:ascii="Times New Roman" w:hAnsi="Times New Roman"/>
          <w:sz w:val="24"/>
          <w:szCs w:val="24"/>
        </w:rPr>
        <w:t>lo</w:t>
      </w:r>
      <w:r w:rsidRPr="00A13F7C">
        <w:rPr>
          <w:rFonts w:ascii="Times New Roman" w:hAnsi="Times New Roman" w:hint="default"/>
          <w:sz w:val="24"/>
          <w:szCs w:val="24"/>
        </w:rPr>
        <w:t xml:space="preserve"> úč</w:t>
      </w:r>
      <w:r w:rsidRPr="00A13F7C">
        <w:rPr>
          <w:rFonts w:ascii="Times New Roman" w:hAnsi="Times New Roman" w:hint="default"/>
          <w:sz w:val="24"/>
          <w:szCs w:val="24"/>
        </w:rPr>
        <w:t>innosť</w:t>
      </w:r>
      <w:r w:rsidRPr="00A13F7C">
        <w:rPr>
          <w:rFonts w:ascii="Times New Roman" w:hAnsi="Times New Roman" w:hint="default"/>
          <w:sz w:val="24"/>
          <w:szCs w:val="24"/>
        </w:rPr>
        <w:t xml:space="preserve"> od 01. 07. 2015, v </w:t>
      </w:r>
      <w:r w:rsidRPr="00A13F7C">
        <w:rPr>
          <w:rFonts w:ascii="Times New Roman" w:hAnsi="Times New Roman" w:hint="default"/>
          <w:sz w:val="24"/>
          <w:szCs w:val="24"/>
        </w:rPr>
        <w:t>ktorom sa zavá</w:t>
      </w:r>
      <w:r w:rsidRPr="00A13F7C">
        <w:rPr>
          <w:rFonts w:ascii="Times New Roman" w:hAnsi="Times New Roman" w:hint="default"/>
          <w:sz w:val="24"/>
          <w:szCs w:val="24"/>
        </w:rPr>
        <w:t>dza nové</w:t>
      </w:r>
      <w:r w:rsidRPr="00A13F7C">
        <w:rPr>
          <w:rFonts w:ascii="Times New Roman" w:hAnsi="Times New Roman" w:hint="default"/>
          <w:sz w:val="24"/>
          <w:szCs w:val="24"/>
        </w:rPr>
        <w:t xml:space="preserve"> označ</w:t>
      </w:r>
      <w:r>
        <w:rPr>
          <w:rFonts w:ascii="Times New Roman" w:hAnsi="Times New Roman"/>
          <w:sz w:val="24"/>
          <w:szCs w:val="24"/>
        </w:rPr>
        <w:t xml:space="preserve">enie </w:t>
      </w:r>
      <w:r w:rsidRPr="00A13F7C">
        <w:rPr>
          <w:rFonts w:ascii="Times New Roman" w:hAnsi="Times New Roman" w:hint="default"/>
          <w:sz w:val="24"/>
          <w:szCs w:val="24"/>
        </w:rPr>
        <w:t xml:space="preserve"> a zaraď</w:t>
      </w:r>
      <w:r w:rsidRPr="00A13F7C">
        <w:rPr>
          <w:rFonts w:ascii="Times New Roman" w:hAnsi="Times New Roman" w:hint="default"/>
          <w:sz w:val="24"/>
          <w:szCs w:val="24"/>
        </w:rPr>
        <w:t>ovanie pyrotechnický</w:t>
      </w:r>
      <w:r w:rsidRPr="00A13F7C">
        <w:rPr>
          <w:rFonts w:ascii="Times New Roman" w:hAnsi="Times New Roman" w:hint="default"/>
          <w:sz w:val="24"/>
          <w:szCs w:val="24"/>
        </w:rPr>
        <w:t>ch vý</w:t>
      </w:r>
      <w:r w:rsidRPr="00A13F7C">
        <w:rPr>
          <w:rFonts w:ascii="Times New Roman" w:hAnsi="Times New Roman" w:hint="default"/>
          <w:sz w:val="24"/>
          <w:szCs w:val="24"/>
        </w:rPr>
        <w:t>robkov patriacich do zá</w:t>
      </w:r>
      <w:r w:rsidRPr="00A13F7C">
        <w:rPr>
          <w:rFonts w:ascii="Times New Roman" w:hAnsi="Times New Roman" w:hint="default"/>
          <w:sz w:val="24"/>
          <w:szCs w:val="24"/>
        </w:rPr>
        <w:t xml:space="preserve">bavnej pyrotechniky </w:t>
      </w:r>
      <w:r w:rsidR="00C93675">
        <w:rPr>
          <w:rFonts w:ascii="Times New Roman" w:hAnsi="Times New Roman" w:hint="default"/>
          <w:sz w:val="24"/>
          <w:szCs w:val="24"/>
        </w:rPr>
        <w:t>kategó</w:t>
      </w:r>
      <w:r w:rsidR="00C93675">
        <w:rPr>
          <w:rFonts w:ascii="Times New Roman" w:hAnsi="Times New Roman" w:hint="default"/>
          <w:sz w:val="24"/>
          <w:szCs w:val="24"/>
        </w:rPr>
        <w:t xml:space="preserve">rie </w:t>
      </w:r>
      <w:r w:rsidRPr="00A13F7C">
        <w:rPr>
          <w:rFonts w:ascii="Times New Roman" w:hAnsi="Times New Roman" w:hint="default"/>
          <w:sz w:val="24"/>
          <w:szCs w:val="24"/>
        </w:rPr>
        <w:t>F1 až</w:t>
      </w:r>
      <w:r w:rsidRPr="00A13F7C">
        <w:rPr>
          <w:rFonts w:ascii="Times New Roman" w:hAnsi="Times New Roman" w:hint="default"/>
          <w:sz w:val="24"/>
          <w:szCs w:val="24"/>
        </w:rPr>
        <w:t xml:space="preserve"> F4. Pre uvedené</w:t>
      </w:r>
      <w:r w:rsidRPr="00A13F7C">
        <w:rPr>
          <w:rFonts w:ascii="Times New Roman" w:hAnsi="Times New Roman" w:hint="default"/>
          <w:sz w:val="24"/>
          <w:szCs w:val="24"/>
        </w:rPr>
        <w:t xml:space="preserve"> kategó</w:t>
      </w:r>
      <w:r w:rsidRPr="00A13F7C">
        <w:rPr>
          <w:rFonts w:ascii="Times New Roman" w:hAnsi="Times New Roman" w:hint="default"/>
          <w:sz w:val="24"/>
          <w:szCs w:val="24"/>
        </w:rPr>
        <w:t>rie by sa nemohli uplatniť</w:t>
      </w:r>
      <w:r w:rsidRPr="00A13F7C">
        <w:rPr>
          <w:rFonts w:ascii="Times New Roman" w:hAnsi="Times New Roman" w:hint="default"/>
          <w:sz w:val="24"/>
          <w:szCs w:val="24"/>
        </w:rPr>
        <w:t xml:space="preserve"> doterajš</w:t>
      </w:r>
      <w:r w:rsidRPr="00A13F7C">
        <w:rPr>
          <w:rFonts w:ascii="Times New Roman" w:hAnsi="Times New Roman" w:hint="default"/>
          <w:sz w:val="24"/>
          <w:szCs w:val="24"/>
        </w:rPr>
        <w:t>ie pravidlá</w:t>
      </w:r>
      <w:r w:rsidRPr="00A13F7C">
        <w:rPr>
          <w:rFonts w:ascii="Times New Roman" w:hAnsi="Times New Roman" w:hint="default"/>
          <w:sz w:val="24"/>
          <w:szCs w:val="24"/>
        </w:rPr>
        <w:t xml:space="preserve"> na zaobchá</w:t>
      </w:r>
      <w:r w:rsidRPr="00A13F7C">
        <w:rPr>
          <w:rFonts w:ascii="Times New Roman" w:hAnsi="Times New Roman" w:hint="default"/>
          <w:sz w:val="24"/>
          <w:szCs w:val="24"/>
        </w:rPr>
        <w:t>dzanie s </w:t>
      </w:r>
      <w:r w:rsidRPr="00A13F7C">
        <w:rPr>
          <w:rFonts w:ascii="Times New Roman" w:hAnsi="Times New Roman" w:hint="default"/>
          <w:sz w:val="24"/>
          <w:szCs w:val="24"/>
        </w:rPr>
        <w:t>pyrotechnický</w:t>
      </w:r>
      <w:r w:rsidRPr="00A13F7C">
        <w:rPr>
          <w:rFonts w:ascii="Times New Roman" w:hAnsi="Times New Roman" w:hint="default"/>
          <w:sz w:val="24"/>
          <w:szCs w:val="24"/>
        </w:rPr>
        <w:t>m</w:t>
      </w:r>
      <w:r w:rsidRPr="00A13F7C">
        <w:rPr>
          <w:rFonts w:ascii="Times New Roman" w:hAnsi="Times New Roman" w:hint="default"/>
          <w:sz w:val="24"/>
          <w:szCs w:val="24"/>
        </w:rPr>
        <w:t>i vý</w:t>
      </w:r>
      <w:r w:rsidRPr="00A13F7C">
        <w:rPr>
          <w:rFonts w:ascii="Times New Roman" w:hAnsi="Times New Roman" w:hint="default"/>
          <w:sz w:val="24"/>
          <w:szCs w:val="24"/>
        </w:rPr>
        <w:t>robkami.</w:t>
      </w:r>
    </w:p>
    <w:p w:rsidR="006438CA" w:rsidRPr="00490420" w:rsidP="006438CA">
      <w:pPr>
        <w:bidi w:val="0"/>
        <w:spacing w:before="120" w:after="12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>K bod</w:t>
      </w:r>
      <w:r w:rsidR="00844692">
        <w:rPr>
          <w:rFonts w:ascii="Times New Roman" w:hAnsi="Times New Roman"/>
          <w:b/>
          <w:bCs/>
          <w:sz w:val="24"/>
          <w:szCs w:val="24"/>
          <w:lang w:eastAsia="sk-SK"/>
        </w:rPr>
        <w:t>om</w:t>
      </w: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2</w:t>
      </w:r>
      <w:r w:rsidR="00844692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a 3</w:t>
      </w:r>
    </w:p>
    <w:p w:rsidR="00844692" w:rsidRPr="00490420" w:rsidP="00844692">
      <w:pPr>
        <w:pStyle w:val="Subtitle"/>
        <w:bidi w:val="0"/>
        <w:spacing w:before="120" w:after="120"/>
        <w:ind w:right="-108"/>
        <w:jc w:val="both"/>
        <w:rPr>
          <w:rFonts w:ascii="Times New Roman" w:hAnsi="Times New Roman"/>
          <w:b w:val="0"/>
          <w:sz w:val="24"/>
          <w:szCs w:val="24"/>
        </w:rPr>
      </w:pPr>
      <w:r w:rsidRPr="00490420">
        <w:rPr>
          <w:rFonts w:ascii="Times New Roman" w:hAnsi="Times New Roman"/>
          <w:b w:val="0"/>
          <w:sz w:val="24"/>
          <w:szCs w:val="24"/>
        </w:rPr>
        <w:t>V súčasnom znení § 4</w:t>
      </w:r>
      <w:r>
        <w:rPr>
          <w:rFonts w:ascii="Times New Roman" w:hAnsi="Times New Roman"/>
          <w:b w:val="0"/>
          <w:sz w:val="24"/>
          <w:szCs w:val="24"/>
        </w:rPr>
        <w:t>2</w:t>
      </w:r>
      <w:r w:rsidRPr="00490420">
        <w:rPr>
          <w:rFonts w:ascii="Times New Roman" w:hAnsi="Times New Roman"/>
          <w:b w:val="0"/>
          <w:sz w:val="24"/>
          <w:szCs w:val="24"/>
        </w:rPr>
        <w:t xml:space="preserve"> sa oprávnenie na výkon činností uvedených</w:t>
      </w:r>
      <w:r>
        <w:rPr>
          <w:rFonts w:ascii="Times New Roman" w:hAnsi="Times New Roman"/>
          <w:b w:val="0"/>
          <w:sz w:val="24"/>
          <w:szCs w:val="24"/>
        </w:rPr>
        <w:t xml:space="preserve"> v § 41</w:t>
      </w:r>
      <w:r w:rsidRPr="00490420">
        <w:rPr>
          <w:rFonts w:ascii="Times New Roman" w:hAnsi="Times New Roman"/>
          <w:b w:val="0"/>
          <w:sz w:val="24"/>
          <w:szCs w:val="24"/>
        </w:rPr>
        <w:t xml:space="preserve"> viaže na oprávnenú osobu, ktorej definícia v ustanovení § 3 ods.3 si vyžaduje splnenie dvoch podmienok a to v prvom rade, aby žiadateľ bol podnikateľom v zmysle príslušných predpisov a druhá, aby mal povolenie podľa tohto zákona. </w:t>
      </w:r>
    </w:p>
    <w:p w:rsidR="00844692" w:rsidRPr="00490420" w:rsidP="00844692">
      <w:pPr>
        <w:pStyle w:val="Subtitle"/>
        <w:bidi w:val="0"/>
        <w:spacing w:before="120" w:after="120"/>
        <w:ind w:right="-108"/>
        <w:jc w:val="both"/>
        <w:rPr>
          <w:rFonts w:ascii="Times New Roman" w:hAnsi="Times New Roman"/>
          <w:b w:val="0"/>
          <w:sz w:val="24"/>
          <w:szCs w:val="24"/>
        </w:rPr>
      </w:pPr>
      <w:r w:rsidRPr="00490420">
        <w:rPr>
          <w:rFonts w:ascii="Times New Roman" w:hAnsi="Times New Roman"/>
          <w:b w:val="0"/>
          <w:sz w:val="24"/>
          <w:szCs w:val="24"/>
        </w:rPr>
        <w:t>Stanovením oprávnenej osoby ako žiadateľa, ako bolo pôvodne zadefinované, sa doposiaľ znemožnilo podať žiadosť o povolenie podľa týchto ustanovení  novým záujemcom o túto činnosť. Navrhovaným znením sa odstraňuje zjavná diskriminácia všetkých žiadateľov, ktorí nie sú oprávnenou osobou.</w:t>
      </w:r>
    </w:p>
    <w:p w:rsidR="006438CA" w:rsidRPr="00490420" w:rsidP="006438CA">
      <w:pPr>
        <w:tabs>
          <w:tab w:val="center" w:pos="4590"/>
        </w:tabs>
        <w:bidi w:val="0"/>
        <w:spacing w:before="120" w:after="12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 </w:t>
      </w:r>
      <w:r w:rsidR="00844692">
        <w:rPr>
          <w:rFonts w:ascii="Times New Roman" w:hAnsi="Times New Roman"/>
          <w:b/>
          <w:bCs/>
          <w:sz w:val="24"/>
          <w:szCs w:val="24"/>
          <w:lang w:eastAsia="sk-SK"/>
        </w:rPr>
        <w:t>4</w:t>
      </w: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:rsidR="006438CA" w:rsidRPr="00490420" w:rsidP="006438CA">
      <w:pPr>
        <w:bidi w:val="0"/>
        <w:spacing w:before="120" w:after="120" w:line="240" w:lineRule="auto"/>
        <w:ind w:right="-108"/>
        <w:jc w:val="both"/>
        <w:rPr>
          <w:rFonts w:ascii="Times New Roman" w:hAnsi="Times New Roman"/>
        </w:rPr>
      </w:pPr>
      <w:r w:rsidRPr="00490420">
        <w:rPr>
          <w:rFonts w:ascii="Times New Roman" w:hAnsi="Times New Roman" w:hint="default"/>
          <w:sz w:val="24"/>
          <w:szCs w:val="24"/>
        </w:rPr>
        <w:t>V §</w:t>
      </w:r>
      <w:r w:rsidRPr="00490420">
        <w:rPr>
          <w:rFonts w:ascii="Times New Roman" w:hAnsi="Times New Roman" w:hint="default"/>
          <w:sz w:val="24"/>
          <w:szCs w:val="24"/>
        </w:rPr>
        <w:t xml:space="preserve"> 41 sa nenachá</w:t>
      </w:r>
      <w:r w:rsidRPr="00490420">
        <w:rPr>
          <w:rFonts w:ascii="Times New Roman" w:hAnsi="Times New Roman" w:hint="default"/>
          <w:sz w:val="24"/>
          <w:szCs w:val="24"/>
        </w:rPr>
        <w:t>dza odsek 1, preto nemá</w:t>
      </w:r>
      <w:r w:rsidRPr="00490420">
        <w:rPr>
          <w:rFonts w:ascii="Times New Roman" w:hAnsi="Times New Roman" w:hint="default"/>
          <w:sz w:val="24"/>
          <w:szCs w:val="24"/>
        </w:rPr>
        <w:t xml:space="preserve"> veta za bodkoč</w:t>
      </w:r>
      <w:r w:rsidRPr="00490420">
        <w:rPr>
          <w:rFonts w:ascii="Times New Roman" w:hAnsi="Times New Roman" w:hint="default"/>
          <w:sz w:val="24"/>
          <w:szCs w:val="24"/>
        </w:rPr>
        <w:t>iarkou zmysel.</w:t>
      </w:r>
    </w:p>
    <w:p w:rsidR="006438CA" w:rsidRPr="00490420" w:rsidP="006438CA">
      <w:pPr>
        <w:bidi w:val="0"/>
        <w:spacing w:before="120" w:after="12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 </w:t>
      </w:r>
      <w:r w:rsidR="00844692">
        <w:rPr>
          <w:rFonts w:ascii="Times New Roman" w:hAnsi="Times New Roman"/>
          <w:b/>
          <w:bCs/>
          <w:sz w:val="24"/>
          <w:szCs w:val="24"/>
          <w:lang w:eastAsia="sk-SK"/>
        </w:rPr>
        <w:t>5</w:t>
      </w:r>
    </w:p>
    <w:p w:rsidR="006438CA" w:rsidP="006438CA">
      <w:pPr>
        <w:bidi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218D0">
        <w:rPr>
          <w:rFonts w:ascii="Times New Roman" w:hAnsi="Times New Roman" w:hint="default"/>
          <w:sz w:val="24"/>
          <w:szCs w:val="24"/>
        </w:rPr>
        <w:t>Navrhuje sa spresniť</w:t>
      </w:r>
      <w:r w:rsidRPr="00A218D0">
        <w:rPr>
          <w:rFonts w:ascii="Times New Roman" w:hAnsi="Times New Roman" w:hint="default"/>
          <w:sz w:val="24"/>
          <w:szCs w:val="24"/>
        </w:rPr>
        <w:t>, ž</w:t>
      </w:r>
      <w:r w:rsidRPr="00A218D0">
        <w:rPr>
          <w:rFonts w:ascii="Times New Roman" w:hAnsi="Times New Roman" w:hint="default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aj </w:t>
      </w:r>
      <w:r w:rsidRPr="00A218D0">
        <w:rPr>
          <w:rFonts w:ascii="Times New Roman" w:hAnsi="Times New Roman" w:hint="default"/>
          <w:sz w:val="24"/>
          <w:szCs w:val="24"/>
        </w:rPr>
        <w:t>prá</w:t>
      </w:r>
      <w:r w:rsidRPr="00A218D0">
        <w:rPr>
          <w:rFonts w:ascii="Times New Roman" w:hAnsi="Times New Roman" w:hint="default"/>
          <w:sz w:val="24"/>
          <w:szCs w:val="24"/>
        </w:rPr>
        <w:t>vnická</w:t>
      </w:r>
      <w:r w:rsidRPr="00A218D0">
        <w:rPr>
          <w:rFonts w:ascii="Times New Roman" w:hAnsi="Times New Roman" w:hint="default"/>
          <w:sz w:val="24"/>
          <w:szCs w:val="24"/>
        </w:rPr>
        <w:t xml:space="preserve"> osoba</w:t>
      </w:r>
      <w:r>
        <w:rPr>
          <w:rFonts w:ascii="Times New Roman" w:hAnsi="Times New Roman"/>
          <w:sz w:val="24"/>
          <w:szCs w:val="24"/>
        </w:rPr>
        <w:t>,</w:t>
      </w:r>
      <w:r w:rsidRPr="00A218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ktorá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490420">
        <w:rPr>
          <w:rFonts w:ascii="Times New Roman" w:hAnsi="Times New Roman" w:hint="default"/>
          <w:sz w:val="24"/>
          <w:szCs w:val="24"/>
        </w:rPr>
        <w:t>chce vykoná</w:t>
      </w:r>
      <w:r w:rsidRPr="00490420">
        <w:rPr>
          <w:rFonts w:ascii="Times New Roman" w:hAnsi="Times New Roman" w:hint="default"/>
          <w:sz w:val="24"/>
          <w:szCs w:val="24"/>
        </w:rPr>
        <w:t>vať</w:t>
      </w:r>
      <w:r w:rsidRPr="00490420">
        <w:rPr>
          <w:rFonts w:ascii="Times New Roman" w:hAnsi="Times New Roman" w:hint="default"/>
          <w:sz w:val="24"/>
          <w:szCs w:val="24"/>
        </w:rPr>
        <w:t xml:space="preserve"> trhacie prá</w:t>
      </w:r>
      <w:r w:rsidRPr="00490420">
        <w:rPr>
          <w:rFonts w:ascii="Times New Roman" w:hAnsi="Times New Roman" w:hint="default"/>
          <w:sz w:val="24"/>
          <w:szCs w:val="24"/>
        </w:rPr>
        <w:t>ce, musí</w:t>
      </w:r>
      <w:r w:rsidRPr="00490420">
        <w:rPr>
          <w:rFonts w:ascii="Times New Roman" w:hAnsi="Times New Roman" w:hint="default"/>
          <w:sz w:val="24"/>
          <w:szCs w:val="24"/>
        </w:rPr>
        <w:t xml:space="preserve"> mať</w:t>
      </w:r>
      <w:r w:rsidRPr="00490420">
        <w:rPr>
          <w:rFonts w:ascii="Times New Roman" w:hAnsi="Times New Roman" w:hint="default"/>
          <w:sz w:val="24"/>
          <w:szCs w:val="24"/>
        </w:rPr>
        <w:t xml:space="preserve"> ž</w:t>
      </w:r>
      <w:r w:rsidRPr="00490420">
        <w:rPr>
          <w:rFonts w:ascii="Times New Roman" w:hAnsi="Times New Roman" w:hint="default"/>
          <w:sz w:val="24"/>
          <w:szCs w:val="24"/>
        </w:rPr>
        <w:t>ivnostenské</w:t>
      </w:r>
      <w:r w:rsidRPr="00490420">
        <w:rPr>
          <w:rFonts w:ascii="Times New Roman" w:hAnsi="Times New Roman" w:hint="default"/>
          <w:sz w:val="24"/>
          <w:szCs w:val="24"/>
        </w:rPr>
        <w:t xml:space="preserve"> oprá</w:t>
      </w:r>
      <w:r w:rsidRPr="00490420">
        <w:rPr>
          <w:rFonts w:ascii="Times New Roman" w:hAnsi="Times New Roman" w:hint="default"/>
          <w:sz w:val="24"/>
          <w:szCs w:val="24"/>
        </w:rPr>
        <w:t>vnenie, ako to vyplý</w:t>
      </w:r>
      <w:r w:rsidRPr="00490420">
        <w:rPr>
          <w:rFonts w:ascii="Times New Roman" w:hAnsi="Times New Roman" w:hint="default"/>
          <w:sz w:val="24"/>
          <w:szCs w:val="24"/>
        </w:rPr>
        <w:t>va z prí</w:t>
      </w:r>
      <w:r w:rsidRPr="00490420">
        <w:rPr>
          <w:rFonts w:ascii="Times New Roman" w:hAnsi="Times New Roman" w:hint="default"/>
          <w:sz w:val="24"/>
          <w:szCs w:val="24"/>
        </w:rPr>
        <w:t>lohy 2 zá</w:t>
      </w:r>
      <w:r w:rsidRPr="00490420">
        <w:rPr>
          <w:rFonts w:ascii="Times New Roman" w:hAnsi="Times New Roman" w:hint="default"/>
          <w:sz w:val="24"/>
          <w:szCs w:val="24"/>
        </w:rPr>
        <w:t>kona č</w:t>
      </w:r>
      <w:r w:rsidRPr="00490420">
        <w:rPr>
          <w:rFonts w:ascii="Times New Roman" w:hAnsi="Times New Roman" w:hint="default"/>
          <w:sz w:val="24"/>
          <w:szCs w:val="24"/>
        </w:rPr>
        <w:t>. 455/19</w:t>
      </w:r>
      <w:r w:rsidRPr="00490420">
        <w:rPr>
          <w:rFonts w:ascii="Times New Roman" w:hAnsi="Times New Roman" w:hint="default"/>
          <w:sz w:val="24"/>
          <w:szCs w:val="24"/>
        </w:rPr>
        <w:t>91 Zb. o ž</w:t>
      </w:r>
      <w:r w:rsidRPr="00490420">
        <w:rPr>
          <w:rFonts w:ascii="Times New Roman" w:hAnsi="Times New Roman" w:hint="default"/>
          <w:sz w:val="24"/>
          <w:szCs w:val="24"/>
        </w:rPr>
        <w:t>ivnostenskom podnikaní</w:t>
      </w:r>
      <w:r w:rsidRPr="00490420">
        <w:rPr>
          <w:rFonts w:ascii="Times New Roman" w:hAnsi="Times New Roman" w:hint="default"/>
          <w:sz w:val="24"/>
          <w:szCs w:val="24"/>
        </w:rPr>
        <w:t xml:space="preserve"> (ž</w:t>
      </w:r>
      <w:r w:rsidRPr="00490420">
        <w:rPr>
          <w:rFonts w:ascii="Times New Roman" w:hAnsi="Times New Roman" w:hint="default"/>
          <w:sz w:val="24"/>
          <w:szCs w:val="24"/>
        </w:rPr>
        <w:t>ivnostenský</w:t>
      </w:r>
      <w:r w:rsidRPr="00490420">
        <w:rPr>
          <w:rFonts w:ascii="Times New Roman" w:hAnsi="Times New Roman" w:hint="default"/>
          <w:sz w:val="24"/>
          <w:szCs w:val="24"/>
        </w:rPr>
        <w:t xml:space="preserve"> zá</w:t>
      </w:r>
      <w:r w:rsidRPr="00490420">
        <w:rPr>
          <w:rFonts w:ascii="Times New Roman" w:hAnsi="Times New Roman" w:hint="default"/>
          <w:sz w:val="24"/>
          <w:szCs w:val="24"/>
        </w:rPr>
        <w:t>kon) v znení</w:t>
      </w:r>
      <w:r w:rsidRPr="00490420">
        <w:rPr>
          <w:rFonts w:ascii="Times New Roman" w:hAnsi="Times New Roman" w:hint="default"/>
          <w:sz w:val="24"/>
          <w:szCs w:val="24"/>
        </w:rPr>
        <w:t xml:space="preserve"> neskorší</w:t>
      </w:r>
      <w:r w:rsidRPr="00490420">
        <w:rPr>
          <w:rFonts w:ascii="Times New Roman" w:hAnsi="Times New Roman" w:hint="default"/>
          <w:sz w:val="24"/>
          <w:szCs w:val="24"/>
        </w:rPr>
        <w:t xml:space="preserve">ch predpisov. </w:t>
      </w:r>
    </w:p>
    <w:p w:rsidR="006438CA" w:rsidRPr="00490420" w:rsidP="006438CA">
      <w:pPr>
        <w:bidi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0420">
        <w:rPr>
          <w:rFonts w:ascii="Times New Roman" w:hAnsi="Times New Roman"/>
          <w:b/>
          <w:sz w:val="24"/>
          <w:szCs w:val="24"/>
        </w:rPr>
        <w:t xml:space="preserve">K bodu </w:t>
      </w:r>
      <w:r w:rsidR="00844692">
        <w:rPr>
          <w:rFonts w:ascii="Times New Roman" w:hAnsi="Times New Roman"/>
          <w:b/>
          <w:sz w:val="24"/>
          <w:szCs w:val="24"/>
        </w:rPr>
        <w:t>6</w:t>
      </w:r>
    </w:p>
    <w:p w:rsidR="006438CA" w:rsidRPr="00490420" w:rsidP="006438CA">
      <w:pPr>
        <w:suppressAutoHyphens w:val="0"/>
        <w:autoSpaceDN/>
        <w:bidi w:val="0"/>
        <w:spacing w:before="120" w:after="120" w:line="240" w:lineRule="auto"/>
        <w:jc w:val="both"/>
        <w:textAlignment w:val="auto"/>
        <w:rPr>
          <w:rFonts w:ascii="Times New Roman" w:hAnsi="Times New Roman" w:hint="default"/>
          <w:sz w:val="24"/>
          <w:szCs w:val="24"/>
        </w:rPr>
      </w:pPr>
      <w:r w:rsidRPr="00490420">
        <w:rPr>
          <w:rFonts w:ascii="Times New Roman" w:hAnsi="Times New Roman"/>
          <w:sz w:val="24"/>
          <w:szCs w:val="24"/>
        </w:rPr>
        <w:t>Navrhuje sa obciam a </w:t>
      </w:r>
      <w:r w:rsidRPr="00490420">
        <w:rPr>
          <w:rFonts w:ascii="Times New Roman" w:hAnsi="Times New Roman" w:hint="default"/>
          <w:sz w:val="24"/>
          <w:szCs w:val="24"/>
        </w:rPr>
        <w:t>mestá</w:t>
      </w:r>
      <w:r w:rsidRPr="00490420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lade s </w:t>
      </w:r>
      <w:r>
        <w:rPr>
          <w:rFonts w:ascii="Times New Roman" w:hAnsi="Times New Roman" w:hint="default"/>
          <w:sz w:val="24"/>
          <w:szCs w:val="24"/>
        </w:rPr>
        <w:t>pož</w:t>
      </w:r>
      <w:r>
        <w:rPr>
          <w:rFonts w:ascii="Times New Roman" w:hAnsi="Times New Roman" w:hint="default"/>
          <w:sz w:val="24"/>
          <w:szCs w:val="24"/>
        </w:rPr>
        <w:t xml:space="preserve">iadavkami ZMOS </w:t>
      </w:r>
      <w:r w:rsidRPr="00490420">
        <w:rPr>
          <w:rFonts w:ascii="Times New Roman" w:hAnsi="Times New Roman" w:hint="default"/>
          <w:sz w:val="24"/>
          <w:szCs w:val="24"/>
        </w:rPr>
        <w:t>mož</w:t>
      </w:r>
      <w:r w:rsidRPr="00490420">
        <w:rPr>
          <w:rFonts w:ascii="Times New Roman" w:hAnsi="Times New Roman" w:hint="default"/>
          <w:sz w:val="24"/>
          <w:szCs w:val="24"/>
        </w:rPr>
        <w:t>nosť</w:t>
      </w:r>
      <w:r w:rsidRPr="00490420">
        <w:rPr>
          <w:rFonts w:ascii="Times New Roman" w:hAnsi="Times New Roman" w:hint="default"/>
          <w:sz w:val="24"/>
          <w:szCs w:val="24"/>
        </w:rPr>
        <w:t xml:space="preserve"> regulovať</w:t>
      </w:r>
      <w:r w:rsidRPr="00490420">
        <w:rPr>
          <w:rFonts w:ascii="Times New Roman" w:hAnsi="Times New Roman" w:hint="default"/>
          <w:sz w:val="24"/>
          <w:szCs w:val="24"/>
        </w:rPr>
        <w:t xml:space="preserve"> použí</w:t>
      </w:r>
      <w:r w:rsidRPr="00490420">
        <w:rPr>
          <w:rFonts w:ascii="Times New Roman" w:hAnsi="Times New Roman" w:hint="default"/>
          <w:sz w:val="24"/>
          <w:szCs w:val="24"/>
        </w:rPr>
        <w:t>vanie  pyrotechnický</w:t>
      </w:r>
      <w:r w:rsidRPr="00490420">
        <w:rPr>
          <w:rFonts w:ascii="Times New Roman" w:hAnsi="Times New Roman" w:hint="default"/>
          <w:sz w:val="24"/>
          <w:szCs w:val="24"/>
        </w:rPr>
        <w:t>ch vý</w:t>
      </w:r>
      <w:r w:rsidRPr="00490420">
        <w:rPr>
          <w:rFonts w:ascii="Times New Roman" w:hAnsi="Times New Roman" w:hint="default"/>
          <w:sz w:val="24"/>
          <w:szCs w:val="24"/>
        </w:rPr>
        <w:t>robkov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 kategórie 2, 3, P1 a T1 v územnom obvode obce alebo v určitých jeho častiach.</w:t>
      </w:r>
      <w:r w:rsidRPr="00490420">
        <w:rPr>
          <w:rFonts w:ascii="Times New Roman" w:hAnsi="Times New Roman" w:hint="default"/>
          <w:sz w:val="24"/>
          <w:szCs w:val="24"/>
        </w:rPr>
        <w:t xml:space="preserve"> Ná</w:t>
      </w:r>
      <w:r w:rsidRPr="00490420">
        <w:rPr>
          <w:rFonts w:ascii="Times New Roman" w:hAnsi="Times New Roman" w:hint="default"/>
          <w:sz w:val="24"/>
          <w:szCs w:val="24"/>
        </w:rPr>
        <w:t>vrh predstavuje ú</w:t>
      </w:r>
      <w:r w:rsidRPr="00490420">
        <w:rPr>
          <w:rFonts w:ascii="Times New Roman" w:hAnsi="Times New Roman" w:hint="default"/>
          <w:sz w:val="24"/>
          <w:szCs w:val="24"/>
        </w:rPr>
        <w:t>zemnú</w:t>
      </w:r>
      <w:r w:rsidRPr="00490420">
        <w:rPr>
          <w:rFonts w:ascii="Times New Roman" w:hAnsi="Times New Roman" w:hint="default"/>
          <w:sz w:val="24"/>
          <w:szCs w:val="24"/>
        </w:rPr>
        <w:t xml:space="preserve"> resp. priestorovú</w:t>
      </w:r>
      <w:r w:rsidRPr="00490420">
        <w:rPr>
          <w:rFonts w:ascii="Times New Roman" w:hAnsi="Times New Roman" w:hint="default"/>
          <w:sz w:val="24"/>
          <w:szCs w:val="24"/>
        </w:rPr>
        <w:t xml:space="preserve"> regulá</w:t>
      </w:r>
      <w:r w:rsidRPr="00490420">
        <w:rPr>
          <w:rFonts w:ascii="Times New Roman" w:hAnsi="Times New Roman" w:hint="default"/>
          <w:sz w:val="24"/>
          <w:szCs w:val="24"/>
        </w:rPr>
        <w:t>ciu ich použ</w:t>
      </w:r>
      <w:r w:rsidRPr="00490420">
        <w:rPr>
          <w:rFonts w:ascii="Times New Roman" w:hAnsi="Times New Roman" w:hint="default"/>
          <w:sz w:val="24"/>
          <w:szCs w:val="24"/>
        </w:rPr>
        <w:t>itia, ktorou sa môž</w:t>
      </w:r>
      <w:r w:rsidRPr="00490420">
        <w:rPr>
          <w:rFonts w:ascii="Times New Roman" w:hAnsi="Times New Roman" w:hint="default"/>
          <w:sz w:val="24"/>
          <w:szCs w:val="24"/>
        </w:rPr>
        <w:t>u vymedziť</w:t>
      </w:r>
      <w:r w:rsidRPr="00490420">
        <w:rPr>
          <w:rFonts w:ascii="Times New Roman" w:hAnsi="Times New Roman" w:hint="default"/>
          <w:sz w:val="24"/>
          <w:szCs w:val="24"/>
        </w:rPr>
        <w:t xml:space="preserve"> ú</w:t>
      </w:r>
      <w:r w:rsidRPr="00490420">
        <w:rPr>
          <w:rFonts w:ascii="Times New Roman" w:hAnsi="Times New Roman" w:hint="default"/>
          <w:sz w:val="24"/>
          <w:szCs w:val="24"/>
        </w:rPr>
        <w:t>zemia, kde je bez ohľ</w:t>
      </w:r>
      <w:r w:rsidRPr="00490420">
        <w:rPr>
          <w:rFonts w:ascii="Times New Roman" w:hAnsi="Times New Roman" w:hint="default"/>
          <w:sz w:val="24"/>
          <w:szCs w:val="24"/>
        </w:rPr>
        <w:t>adu na č</w:t>
      </w:r>
      <w:r w:rsidRPr="00490420">
        <w:rPr>
          <w:rFonts w:ascii="Times New Roman" w:hAnsi="Times New Roman" w:hint="default"/>
          <w:sz w:val="24"/>
          <w:szCs w:val="24"/>
        </w:rPr>
        <w:t>as obmedzené</w:t>
      </w:r>
      <w:r w:rsidRPr="00490420">
        <w:rPr>
          <w:rFonts w:ascii="Times New Roman" w:hAnsi="Times New Roman" w:hint="default"/>
          <w:sz w:val="24"/>
          <w:szCs w:val="24"/>
        </w:rPr>
        <w:t xml:space="preserve"> alebo zaká</w:t>
      </w:r>
      <w:r w:rsidRPr="00490420">
        <w:rPr>
          <w:rFonts w:ascii="Times New Roman" w:hAnsi="Times New Roman" w:hint="default"/>
          <w:sz w:val="24"/>
          <w:szCs w:val="24"/>
        </w:rPr>
        <w:t>zané</w:t>
      </w:r>
      <w:r w:rsidRPr="00490420">
        <w:rPr>
          <w:rFonts w:ascii="Times New Roman" w:hAnsi="Times New Roman" w:hint="default"/>
          <w:sz w:val="24"/>
          <w:szCs w:val="24"/>
        </w:rPr>
        <w:t xml:space="preserve"> použí</w:t>
      </w:r>
      <w:r w:rsidRPr="00490420">
        <w:rPr>
          <w:rFonts w:ascii="Times New Roman" w:hAnsi="Times New Roman" w:hint="default"/>
          <w:sz w:val="24"/>
          <w:szCs w:val="24"/>
        </w:rPr>
        <w:t>vať</w:t>
      </w:r>
      <w:r w:rsidRPr="00490420">
        <w:rPr>
          <w:rFonts w:ascii="Times New Roman" w:hAnsi="Times New Roman" w:hint="default"/>
          <w:sz w:val="24"/>
          <w:szCs w:val="24"/>
        </w:rPr>
        <w:t xml:space="preserve"> uvedené</w:t>
      </w:r>
      <w:r w:rsidRPr="00490420">
        <w:rPr>
          <w:rFonts w:ascii="Times New Roman" w:hAnsi="Times New Roman" w:hint="default"/>
          <w:sz w:val="24"/>
          <w:szCs w:val="24"/>
        </w:rPr>
        <w:t xml:space="preserve"> pyrotechnic</w:t>
      </w:r>
      <w:r w:rsidRPr="00490420">
        <w:rPr>
          <w:rFonts w:ascii="Times New Roman" w:hAnsi="Times New Roman" w:hint="default"/>
          <w:sz w:val="24"/>
          <w:szCs w:val="24"/>
        </w:rPr>
        <w:t>ké</w:t>
      </w:r>
      <w:r w:rsidRPr="00490420">
        <w:rPr>
          <w:rFonts w:ascii="Times New Roman" w:hAnsi="Times New Roman" w:hint="default"/>
          <w:sz w:val="24"/>
          <w:szCs w:val="24"/>
        </w:rPr>
        <w:t xml:space="preserve"> vý</w:t>
      </w:r>
      <w:r w:rsidRPr="00490420">
        <w:rPr>
          <w:rFonts w:ascii="Times New Roman" w:hAnsi="Times New Roman" w:hint="default"/>
          <w:sz w:val="24"/>
          <w:szCs w:val="24"/>
        </w:rPr>
        <w:t>robky, môž</w:t>
      </w:r>
      <w:r w:rsidRPr="00490420">
        <w:rPr>
          <w:rFonts w:ascii="Times New Roman" w:hAnsi="Times New Roman" w:hint="default"/>
          <w:sz w:val="24"/>
          <w:szCs w:val="24"/>
        </w:rPr>
        <w:t>e í</w:t>
      </w:r>
      <w:r w:rsidRPr="00490420">
        <w:rPr>
          <w:rFonts w:ascii="Times New Roman" w:hAnsi="Times New Roman" w:hint="default"/>
          <w:sz w:val="24"/>
          <w:szCs w:val="24"/>
        </w:rPr>
        <w:t>sť</w:t>
      </w:r>
      <w:r w:rsidRPr="00490420">
        <w:rPr>
          <w:rFonts w:ascii="Times New Roman" w:hAnsi="Times New Roman" w:hint="default"/>
          <w:sz w:val="24"/>
          <w:szCs w:val="24"/>
        </w:rPr>
        <w:t xml:space="preserve"> naprí</w:t>
      </w:r>
      <w:r w:rsidRPr="00490420">
        <w:rPr>
          <w:rFonts w:ascii="Times New Roman" w:hAnsi="Times New Roman" w:hint="default"/>
          <w:sz w:val="24"/>
          <w:szCs w:val="24"/>
        </w:rPr>
        <w:t>klad o </w:t>
      </w:r>
      <w:r w:rsidRPr="00490420">
        <w:rPr>
          <w:rFonts w:ascii="Times New Roman" w:hAnsi="Times New Roman" w:hint="default"/>
          <w:sz w:val="24"/>
          <w:szCs w:val="24"/>
        </w:rPr>
        <w:t>frekventované</w:t>
      </w:r>
      <w:r w:rsidRPr="00490420">
        <w:rPr>
          <w:rFonts w:ascii="Times New Roman" w:hAnsi="Times New Roman" w:hint="default"/>
          <w:sz w:val="24"/>
          <w:szCs w:val="24"/>
        </w:rPr>
        <w:t xml:space="preserve"> koridory pohybu chodcov (napr. ná</w:t>
      </w:r>
      <w:r w:rsidRPr="00490420">
        <w:rPr>
          <w:rFonts w:ascii="Times New Roman" w:hAnsi="Times New Roman" w:hint="default"/>
          <w:sz w:val="24"/>
          <w:szCs w:val="24"/>
        </w:rPr>
        <w:t>mestia, vlakové</w:t>
      </w:r>
      <w:r w:rsidRPr="00490420">
        <w:rPr>
          <w:rFonts w:ascii="Times New Roman" w:hAnsi="Times New Roman" w:hint="default"/>
          <w:sz w:val="24"/>
          <w:szCs w:val="24"/>
        </w:rPr>
        <w:t xml:space="preserve"> autobusové</w:t>
      </w:r>
      <w:r w:rsidRPr="00490420">
        <w:rPr>
          <w:rFonts w:ascii="Times New Roman" w:hAnsi="Times New Roman" w:hint="default"/>
          <w:sz w:val="24"/>
          <w:szCs w:val="24"/>
        </w:rPr>
        <w:t xml:space="preserve"> stanice, oddychové</w:t>
      </w:r>
      <w:r w:rsidRPr="00490420">
        <w:rPr>
          <w:rFonts w:ascii="Times New Roman" w:hAnsi="Times New Roman" w:hint="default"/>
          <w:sz w:val="24"/>
          <w:szCs w:val="24"/>
        </w:rPr>
        <w:t xml:space="preserve"> zó</w:t>
      </w:r>
      <w:r w:rsidRPr="00490420">
        <w:rPr>
          <w:rFonts w:ascii="Times New Roman" w:hAnsi="Times New Roman" w:hint="default"/>
          <w:sz w:val="24"/>
          <w:szCs w:val="24"/>
        </w:rPr>
        <w:t>ny, zá</w:t>
      </w:r>
      <w:r w:rsidRPr="00490420">
        <w:rPr>
          <w:rFonts w:ascii="Times New Roman" w:hAnsi="Times New Roman" w:hint="default"/>
          <w:sz w:val="24"/>
          <w:szCs w:val="24"/>
        </w:rPr>
        <w:t>hradká</w:t>
      </w:r>
      <w:r w:rsidRPr="00490420">
        <w:rPr>
          <w:rFonts w:ascii="Times New Roman" w:hAnsi="Times New Roman" w:hint="default"/>
          <w:sz w:val="24"/>
          <w:szCs w:val="24"/>
        </w:rPr>
        <w:t>rske osady, oblasti slúž</w:t>
      </w:r>
      <w:r w:rsidRPr="00490420">
        <w:rPr>
          <w:rFonts w:ascii="Times New Roman" w:hAnsi="Times New Roman" w:hint="default"/>
          <w:sz w:val="24"/>
          <w:szCs w:val="24"/>
        </w:rPr>
        <w:t>iace predovš</w:t>
      </w:r>
      <w:r w:rsidRPr="00490420">
        <w:rPr>
          <w:rFonts w:ascii="Times New Roman" w:hAnsi="Times New Roman" w:hint="default"/>
          <w:sz w:val="24"/>
          <w:szCs w:val="24"/>
        </w:rPr>
        <w:t>etký</w:t>
      </w:r>
      <w:r w:rsidRPr="00490420">
        <w:rPr>
          <w:rFonts w:ascii="Times New Roman" w:hAnsi="Times New Roman" w:hint="default"/>
          <w:sz w:val="24"/>
          <w:szCs w:val="24"/>
        </w:rPr>
        <w:t>m na bý</w:t>
      </w:r>
      <w:r w:rsidRPr="00490420">
        <w:rPr>
          <w:rFonts w:ascii="Times New Roman" w:hAnsi="Times New Roman" w:hint="default"/>
          <w:sz w:val="24"/>
          <w:szCs w:val="24"/>
        </w:rPr>
        <w:t>vanie obyvateľ</w:t>
      </w:r>
      <w:r w:rsidRPr="00490420">
        <w:rPr>
          <w:rFonts w:ascii="Times New Roman" w:hAnsi="Times New Roman" w:hint="default"/>
          <w:sz w:val="24"/>
          <w:szCs w:val="24"/>
        </w:rPr>
        <w:t>ov - sí</w:t>
      </w:r>
      <w:r w:rsidRPr="00490420">
        <w:rPr>
          <w:rFonts w:ascii="Times New Roman" w:hAnsi="Times New Roman" w:hint="default"/>
          <w:sz w:val="24"/>
          <w:szCs w:val="24"/>
        </w:rPr>
        <w:t>dliská</w:t>
      </w:r>
      <w:r w:rsidRPr="00490420">
        <w:rPr>
          <w:rFonts w:ascii="Times New Roman" w:hAnsi="Times New Roman" w:hint="default"/>
          <w:sz w:val="24"/>
          <w:szCs w:val="24"/>
        </w:rPr>
        <w:t>, prí</w:t>
      </w:r>
      <w:r w:rsidRPr="00490420">
        <w:rPr>
          <w:rFonts w:ascii="Times New Roman" w:hAnsi="Times New Roman" w:hint="default"/>
          <w:sz w:val="24"/>
          <w:szCs w:val="24"/>
        </w:rPr>
        <w:t>padne mož</w:t>
      </w:r>
      <w:r w:rsidRPr="00490420">
        <w:rPr>
          <w:rFonts w:ascii="Times New Roman" w:hAnsi="Times New Roman" w:hint="default"/>
          <w:sz w:val="24"/>
          <w:szCs w:val="24"/>
        </w:rPr>
        <w:t>ný</w:t>
      </w:r>
      <w:r w:rsidRPr="00490420">
        <w:rPr>
          <w:rFonts w:ascii="Times New Roman" w:hAnsi="Times New Roman" w:hint="default"/>
          <w:sz w:val="24"/>
          <w:szCs w:val="24"/>
        </w:rPr>
        <w:t xml:space="preserve"> zá</w:t>
      </w:r>
      <w:r w:rsidRPr="00490420">
        <w:rPr>
          <w:rFonts w:ascii="Times New Roman" w:hAnsi="Times New Roman" w:hint="default"/>
          <w:sz w:val="24"/>
          <w:szCs w:val="24"/>
        </w:rPr>
        <w:t>kaz použí</w:t>
      </w:r>
      <w:r w:rsidRPr="00490420">
        <w:rPr>
          <w:rFonts w:ascii="Times New Roman" w:hAnsi="Times New Roman" w:hint="default"/>
          <w:sz w:val="24"/>
          <w:szCs w:val="24"/>
        </w:rPr>
        <w:t>vania pyrotec</w:t>
      </w:r>
      <w:r w:rsidRPr="00490420">
        <w:rPr>
          <w:rFonts w:ascii="Times New Roman" w:hAnsi="Times New Roman" w:hint="default"/>
          <w:sz w:val="24"/>
          <w:szCs w:val="24"/>
        </w:rPr>
        <w:t>h</w:t>
      </w:r>
      <w:r w:rsidRPr="00490420">
        <w:rPr>
          <w:rFonts w:ascii="Times New Roman" w:hAnsi="Times New Roman" w:hint="default"/>
          <w:sz w:val="24"/>
          <w:szCs w:val="24"/>
        </w:rPr>
        <w:t>niky na celom ú</w:t>
      </w:r>
      <w:r w:rsidRPr="00490420">
        <w:rPr>
          <w:rFonts w:ascii="Times New Roman" w:hAnsi="Times New Roman" w:hint="default"/>
          <w:sz w:val="24"/>
          <w:szCs w:val="24"/>
        </w:rPr>
        <w:t>zemí</w:t>
      </w:r>
      <w:r w:rsidRPr="00490420">
        <w:rPr>
          <w:rFonts w:ascii="Times New Roman" w:hAnsi="Times New Roman" w:hint="default"/>
          <w:sz w:val="24"/>
          <w:szCs w:val="24"/>
        </w:rPr>
        <w:t xml:space="preserve">). </w:t>
      </w:r>
    </w:p>
    <w:p w:rsidR="006438CA" w:rsidRPr="00490420" w:rsidP="006438CA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 w:hint="default"/>
          <w:sz w:val="24"/>
          <w:szCs w:val="24"/>
        </w:rPr>
      </w:pPr>
      <w:r w:rsidRPr="00490420">
        <w:rPr>
          <w:rFonts w:ascii="Times New Roman" w:hAnsi="Times New Roman" w:hint="default"/>
          <w:sz w:val="24"/>
          <w:szCs w:val="24"/>
        </w:rPr>
        <w:t>Aplikač</w:t>
      </w:r>
      <w:r w:rsidRPr="00490420">
        <w:rPr>
          <w:rFonts w:ascii="Times New Roman" w:hAnsi="Times New Roman" w:hint="default"/>
          <w:sz w:val="24"/>
          <w:szCs w:val="24"/>
        </w:rPr>
        <w:t>ná</w:t>
      </w:r>
      <w:r w:rsidRPr="00490420">
        <w:rPr>
          <w:rFonts w:ascii="Times New Roman" w:hAnsi="Times New Roman" w:hint="default"/>
          <w:sz w:val="24"/>
          <w:szCs w:val="24"/>
        </w:rPr>
        <w:t xml:space="preserve"> prax uká</w:t>
      </w:r>
      <w:r w:rsidRPr="00490420">
        <w:rPr>
          <w:rFonts w:ascii="Times New Roman" w:hAnsi="Times New Roman" w:hint="default"/>
          <w:sz w:val="24"/>
          <w:szCs w:val="24"/>
        </w:rPr>
        <w:t>zala, ž</w:t>
      </w:r>
      <w:r w:rsidRPr="00490420">
        <w:rPr>
          <w:rFonts w:ascii="Times New Roman" w:hAnsi="Times New Roman" w:hint="default"/>
          <w:sz w:val="24"/>
          <w:szCs w:val="24"/>
        </w:rPr>
        <w:t>e nie kaž</w:t>
      </w:r>
      <w:r w:rsidRPr="00490420">
        <w:rPr>
          <w:rFonts w:ascii="Times New Roman" w:hAnsi="Times New Roman" w:hint="default"/>
          <w:sz w:val="24"/>
          <w:szCs w:val="24"/>
        </w:rPr>
        <w:t>dý</w:t>
      </w:r>
      <w:r w:rsidRPr="00490420">
        <w:rPr>
          <w:rFonts w:ascii="Times New Roman" w:hAnsi="Times New Roman" w:hint="default"/>
          <w:sz w:val="24"/>
          <w:szCs w:val="24"/>
        </w:rPr>
        <w:t xml:space="preserve"> použí</w:t>
      </w:r>
      <w:r w:rsidRPr="00490420">
        <w:rPr>
          <w:rFonts w:ascii="Times New Roman" w:hAnsi="Times New Roman" w:hint="default"/>
          <w:sz w:val="24"/>
          <w:szCs w:val="24"/>
        </w:rPr>
        <w:t>vateľ</w:t>
      </w:r>
      <w:r w:rsidRPr="00490420">
        <w:rPr>
          <w:rFonts w:ascii="Times New Roman" w:hAnsi="Times New Roman" w:hint="default"/>
          <w:sz w:val="24"/>
          <w:szCs w:val="24"/>
        </w:rPr>
        <w:t xml:space="preserve"> pyrotechnické</w:t>
      </w:r>
      <w:r w:rsidRPr="00490420">
        <w:rPr>
          <w:rFonts w:ascii="Times New Roman" w:hAnsi="Times New Roman" w:hint="default"/>
          <w:sz w:val="24"/>
          <w:szCs w:val="24"/>
        </w:rPr>
        <w:t>ho vý</w:t>
      </w:r>
      <w:r w:rsidRPr="00490420">
        <w:rPr>
          <w:rFonts w:ascii="Times New Roman" w:hAnsi="Times New Roman" w:hint="default"/>
          <w:sz w:val="24"/>
          <w:szCs w:val="24"/>
        </w:rPr>
        <w:t>robku si vie obstarať</w:t>
      </w:r>
      <w:r w:rsidRPr="00490420">
        <w:rPr>
          <w:rFonts w:ascii="Times New Roman" w:hAnsi="Times New Roman" w:hint="default"/>
          <w:sz w:val="24"/>
          <w:szCs w:val="24"/>
        </w:rPr>
        <w:t xml:space="preserve"> sú</w:t>
      </w:r>
      <w:r w:rsidRPr="00490420">
        <w:rPr>
          <w:rFonts w:ascii="Times New Roman" w:hAnsi="Times New Roman" w:hint="default"/>
          <w:sz w:val="24"/>
          <w:szCs w:val="24"/>
        </w:rPr>
        <w:t>hlas vš</w:t>
      </w:r>
      <w:r w:rsidRPr="00490420">
        <w:rPr>
          <w:rFonts w:ascii="Times New Roman" w:hAnsi="Times New Roman" w:hint="default"/>
          <w:sz w:val="24"/>
          <w:szCs w:val="24"/>
        </w:rPr>
        <w:t>etký</w:t>
      </w:r>
      <w:r w:rsidRPr="00490420">
        <w:rPr>
          <w:rFonts w:ascii="Times New Roman" w:hAnsi="Times New Roman" w:hint="default"/>
          <w:sz w:val="24"/>
          <w:szCs w:val="24"/>
        </w:rPr>
        <w:t>ch vlastní</w:t>
      </w:r>
      <w:r w:rsidRPr="00490420">
        <w:rPr>
          <w:rFonts w:ascii="Times New Roman" w:hAnsi="Times New Roman" w:hint="default"/>
          <w:sz w:val="24"/>
          <w:szCs w:val="24"/>
        </w:rPr>
        <w:t>kov (resp. spoluvlastní</w:t>
      </w:r>
      <w:r w:rsidRPr="00490420">
        <w:rPr>
          <w:rFonts w:ascii="Times New Roman" w:hAnsi="Times New Roman" w:hint="default"/>
          <w:sz w:val="24"/>
          <w:szCs w:val="24"/>
        </w:rPr>
        <w:t>kov) vš</w:t>
      </w:r>
      <w:r w:rsidRPr="00490420">
        <w:rPr>
          <w:rFonts w:ascii="Times New Roman" w:hAnsi="Times New Roman" w:hint="default"/>
          <w:sz w:val="24"/>
          <w:szCs w:val="24"/>
        </w:rPr>
        <w:t>etký</w:t>
      </w:r>
      <w:r w:rsidRPr="00490420">
        <w:rPr>
          <w:rFonts w:ascii="Times New Roman" w:hAnsi="Times New Roman" w:hint="default"/>
          <w:sz w:val="24"/>
          <w:szCs w:val="24"/>
        </w:rPr>
        <w:t>ch chrá</w:t>
      </w:r>
      <w:r w:rsidRPr="00490420">
        <w:rPr>
          <w:rFonts w:ascii="Times New Roman" w:hAnsi="Times New Roman" w:hint="default"/>
          <w:sz w:val="24"/>
          <w:szCs w:val="24"/>
        </w:rPr>
        <w:t>nený</w:t>
      </w:r>
      <w:r w:rsidRPr="00490420">
        <w:rPr>
          <w:rFonts w:ascii="Times New Roman" w:hAnsi="Times New Roman" w:hint="default"/>
          <w:sz w:val="24"/>
          <w:szCs w:val="24"/>
        </w:rPr>
        <w:t>ch objektov v </w:t>
      </w:r>
      <w:r w:rsidRPr="00490420">
        <w:rPr>
          <w:rFonts w:ascii="Times New Roman" w:hAnsi="Times New Roman" w:hint="default"/>
          <w:sz w:val="24"/>
          <w:szCs w:val="24"/>
        </w:rPr>
        <w:t>ktorý</w:t>
      </w:r>
      <w:r w:rsidRPr="00490420">
        <w:rPr>
          <w:rFonts w:ascii="Times New Roman" w:hAnsi="Times New Roman" w:hint="default"/>
          <w:sz w:val="24"/>
          <w:szCs w:val="24"/>
        </w:rPr>
        <w:t>ch ochrannom pá</w:t>
      </w:r>
      <w:r w:rsidRPr="00490420">
        <w:rPr>
          <w:rFonts w:ascii="Times New Roman" w:hAnsi="Times New Roman" w:hint="default"/>
          <w:sz w:val="24"/>
          <w:szCs w:val="24"/>
        </w:rPr>
        <w:t>sme hodlá</w:t>
      </w:r>
      <w:r w:rsidRPr="00490420">
        <w:rPr>
          <w:rFonts w:ascii="Times New Roman" w:hAnsi="Times New Roman" w:hint="default"/>
          <w:sz w:val="24"/>
          <w:szCs w:val="24"/>
        </w:rPr>
        <w:t xml:space="preserve"> použ</w:t>
      </w:r>
      <w:r w:rsidRPr="00490420">
        <w:rPr>
          <w:rFonts w:ascii="Times New Roman" w:hAnsi="Times New Roman" w:hint="default"/>
          <w:sz w:val="24"/>
          <w:szCs w:val="24"/>
        </w:rPr>
        <w:t>iť</w:t>
      </w:r>
      <w:r w:rsidRPr="00490420">
        <w:rPr>
          <w:rFonts w:ascii="Times New Roman" w:hAnsi="Times New Roman" w:hint="default"/>
          <w:sz w:val="24"/>
          <w:szCs w:val="24"/>
        </w:rPr>
        <w:t xml:space="preserve"> vý</w:t>
      </w:r>
      <w:r w:rsidRPr="00490420">
        <w:rPr>
          <w:rFonts w:ascii="Times New Roman" w:hAnsi="Times New Roman" w:hint="default"/>
          <w:sz w:val="24"/>
          <w:szCs w:val="24"/>
        </w:rPr>
        <w:t xml:space="preserve">robky 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kategórie 2, 3, P1 a T1, </w:t>
      </w:r>
      <w:r w:rsidRPr="00490420">
        <w:rPr>
          <w:rFonts w:ascii="Times New Roman" w:hAnsi="Times New Roman"/>
          <w:sz w:val="24"/>
          <w:szCs w:val="24"/>
        </w:rPr>
        <w:t>na miestach a v </w:t>
      </w:r>
      <w:r w:rsidRPr="00490420">
        <w:rPr>
          <w:rFonts w:ascii="Times New Roman" w:hAnsi="Times New Roman" w:hint="default"/>
          <w:sz w:val="24"/>
          <w:szCs w:val="24"/>
        </w:rPr>
        <w:t>č</w:t>
      </w:r>
      <w:r w:rsidRPr="00490420">
        <w:rPr>
          <w:rFonts w:ascii="Times New Roman" w:hAnsi="Times New Roman" w:hint="default"/>
          <w:sz w:val="24"/>
          <w:szCs w:val="24"/>
        </w:rPr>
        <w:t>ase miestne obvyklom, tak ako bolo vymedzené</w:t>
      </w:r>
      <w:r w:rsidRPr="00490420">
        <w:rPr>
          <w:rFonts w:ascii="Times New Roman" w:hAnsi="Times New Roman" w:hint="default"/>
          <w:sz w:val="24"/>
          <w:szCs w:val="24"/>
        </w:rPr>
        <w:t xml:space="preserve"> v </w:t>
      </w:r>
      <w:r w:rsidRPr="00490420">
        <w:rPr>
          <w:rFonts w:ascii="Times New Roman" w:hAnsi="Times New Roman" w:hint="default"/>
          <w:sz w:val="24"/>
          <w:szCs w:val="24"/>
        </w:rPr>
        <w:t>doterajš</w:t>
      </w:r>
      <w:r w:rsidRPr="00490420">
        <w:rPr>
          <w:rFonts w:ascii="Times New Roman" w:hAnsi="Times New Roman" w:hint="default"/>
          <w:sz w:val="24"/>
          <w:szCs w:val="24"/>
        </w:rPr>
        <w:t>ej ú</w:t>
      </w:r>
      <w:r w:rsidRPr="00490420">
        <w:rPr>
          <w:rFonts w:ascii="Times New Roman" w:hAnsi="Times New Roman" w:hint="default"/>
          <w:sz w:val="24"/>
          <w:szCs w:val="24"/>
        </w:rPr>
        <w:t>prave.</w:t>
      </w:r>
    </w:p>
    <w:p w:rsidR="006438CA" w:rsidRPr="00490420" w:rsidP="006438CA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 w:hint="default"/>
          <w:sz w:val="24"/>
          <w:szCs w:val="24"/>
        </w:rPr>
      </w:pPr>
    </w:p>
    <w:p w:rsidR="006438CA" w:rsidRPr="00490420" w:rsidP="006438CA">
      <w:pPr>
        <w:suppressAutoHyphens w:val="0"/>
        <w:autoSpaceDN/>
        <w:bidi w:val="0"/>
        <w:spacing w:after="0" w:line="240" w:lineRule="auto"/>
        <w:jc w:val="both"/>
        <w:textAlignment w:val="auto"/>
        <w:rPr>
          <w:rFonts w:ascii="Times New Roman" w:hAnsi="Times New Roman" w:hint="default"/>
          <w:sz w:val="24"/>
          <w:szCs w:val="24"/>
        </w:rPr>
      </w:pPr>
      <w:r w:rsidRPr="00490420">
        <w:rPr>
          <w:rFonts w:ascii="Times New Roman" w:hAnsi="Times New Roman" w:hint="default"/>
          <w:sz w:val="24"/>
          <w:szCs w:val="24"/>
        </w:rPr>
        <w:t>Zá</w:t>
      </w:r>
      <w:r w:rsidRPr="00490420">
        <w:rPr>
          <w:rFonts w:ascii="Times New Roman" w:hAnsi="Times New Roman" w:hint="default"/>
          <w:sz w:val="24"/>
          <w:szCs w:val="24"/>
        </w:rPr>
        <w:t>roveň</w:t>
      </w:r>
      <w:r w:rsidRPr="00490420">
        <w:rPr>
          <w:rFonts w:ascii="Times New Roman" w:hAnsi="Times New Roman" w:hint="default"/>
          <w:sz w:val="24"/>
          <w:szCs w:val="24"/>
        </w:rPr>
        <w:t xml:space="preserve"> sa  vytvá</w:t>
      </w:r>
      <w:r w:rsidRPr="00490420">
        <w:rPr>
          <w:rFonts w:ascii="Times New Roman" w:hAnsi="Times New Roman" w:hint="default"/>
          <w:sz w:val="24"/>
          <w:szCs w:val="24"/>
        </w:rPr>
        <w:t>ra priestor pre organizá</w:t>
      </w:r>
      <w:r w:rsidRPr="00490420">
        <w:rPr>
          <w:rFonts w:ascii="Times New Roman" w:hAnsi="Times New Roman" w:hint="default"/>
          <w:sz w:val="24"/>
          <w:szCs w:val="24"/>
        </w:rPr>
        <w:t>torov tradič</w:t>
      </w:r>
      <w:r w:rsidRPr="00490420">
        <w:rPr>
          <w:rFonts w:ascii="Times New Roman" w:hAnsi="Times New Roman" w:hint="default"/>
          <w:sz w:val="24"/>
          <w:szCs w:val="24"/>
        </w:rPr>
        <w:t>ný</w:t>
      </w:r>
      <w:r w:rsidRPr="00490420">
        <w:rPr>
          <w:rFonts w:ascii="Times New Roman" w:hAnsi="Times New Roman" w:hint="default"/>
          <w:sz w:val="24"/>
          <w:szCs w:val="24"/>
        </w:rPr>
        <w:t>ch oslá</w:t>
      </w:r>
      <w:r w:rsidRPr="00490420">
        <w:rPr>
          <w:rFonts w:ascii="Times New Roman" w:hAnsi="Times New Roman" w:hint="default"/>
          <w:sz w:val="24"/>
          <w:szCs w:val="24"/>
        </w:rPr>
        <w:t>v a spoloč</w:t>
      </w:r>
      <w:r w:rsidRPr="00490420">
        <w:rPr>
          <w:rFonts w:ascii="Times New Roman" w:hAnsi="Times New Roman" w:hint="default"/>
          <w:sz w:val="24"/>
          <w:szCs w:val="24"/>
        </w:rPr>
        <w:t>ensko-kultú</w:t>
      </w:r>
      <w:r w:rsidRPr="00490420">
        <w:rPr>
          <w:rFonts w:ascii="Times New Roman" w:hAnsi="Times New Roman" w:hint="default"/>
          <w:sz w:val="24"/>
          <w:szCs w:val="24"/>
        </w:rPr>
        <w:t>rnych podujatí</w:t>
      </w:r>
      <w:r w:rsidRPr="00490420">
        <w:rPr>
          <w:rFonts w:ascii="Times New Roman" w:hAnsi="Times New Roman" w:hint="default"/>
          <w:sz w:val="24"/>
          <w:szCs w:val="24"/>
        </w:rPr>
        <w:t>, ktoré</w:t>
      </w:r>
      <w:r w:rsidRPr="00490420">
        <w:rPr>
          <w:rFonts w:ascii="Times New Roman" w:hAnsi="Times New Roman" w:hint="default"/>
          <w:sz w:val="24"/>
          <w:szCs w:val="24"/>
        </w:rPr>
        <w:t xml:space="preserve"> tradič</w:t>
      </w:r>
      <w:r w:rsidRPr="00490420">
        <w:rPr>
          <w:rFonts w:ascii="Times New Roman" w:hAnsi="Times New Roman" w:hint="default"/>
          <w:sz w:val="24"/>
          <w:szCs w:val="24"/>
        </w:rPr>
        <w:t>ne obsahujú</w:t>
      </w:r>
      <w:r w:rsidRPr="00490420">
        <w:rPr>
          <w:rFonts w:ascii="Times New Roman" w:hAnsi="Times New Roman" w:hint="default"/>
          <w:sz w:val="24"/>
          <w:szCs w:val="24"/>
        </w:rPr>
        <w:t xml:space="preserve"> aj použ</w:t>
      </w:r>
      <w:r w:rsidRPr="00490420">
        <w:rPr>
          <w:rFonts w:ascii="Times New Roman" w:hAnsi="Times New Roman" w:hint="default"/>
          <w:sz w:val="24"/>
          <w:szCs w:val="24"/>
        </w:rPr>
        <w:t>itie pyrotechnický</w:t>
      </w:r>
      <w:r w:rsidRPr="00490420">
        <w:rPr>
          <w:rFonts w:ascii="Times New Roman" w:hAnsi="Times New Roman" w:hint="default"/>
          <w:sz w:val="24"/>
          <w:szCs w:val="24"/>
        </w:rPr>
        <w:t>ch vý</w:t>
      </w:r>
      <w:r w:rsidRPr="00490420">
        <w:rPr>
          <w:rFonts w:ascii="Times New Roman" w:hAnsi="Times New Roman" w:hint="default"/>
          <w:sz w:val="24"/>
          <w:szCs w:val="24"/>
        </w:rPr>
        <w:t>robkov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 kategórie 2, 3, P1 a T1,</w:t>
      </w:r>
      <w:r w:rsidRPr="00490420">
        <w:rPr>
          <w:rFonts w:ascii="Times New Roman" w:hAnsi="Times New Roman" w:hint="default"/>
          <w:sz w:val="24"/>
          <w:szCs w:val="24"/>
        </w:rPr>
        <w:t xml:space="preserve"> rieš</w:t>
      </w:r>
      <w:r w:rsidRPr="00490420">
        <w:rPr>
          <w:rFonts w:ascii="Times New Roman" w:hAnsi="Times New Roman" w:hint="default"/>
          <w:sz w:val="24"/>
          <w:szCs w:val="24"/>
        </w:rPr>
        <w:t>iť</w:t>
      </w:r>
      <w:r w:rsidRPr="00490420">
        <w:rPr>
          <w:rFonts w:ascii="Times New Roman" w:hAnsi="Times New Roman" w:hint="default"/>
          <w:sz w:val="24"/>
          <w:szCs w:val="24"/>
        </w:rPr>
        <w:t xml:space="preserve"> priebeh tý</w:t>
      </w:r>
      <w:r w:rsidRPr="00490420">
        <w:rPr>
          <w:rFonts w:ascii="Times New Roman" w:hAnsi="Times New Roman" w:hint="default"/>
          <w:sz w:val="24"/>
          <w:szCs w:val="24"/>
        </w:rPr>
        <w:t>chto oslá</w:t>
      </w:r>
      <w:r w:rsidRPr="00490420">
        <w:rPr>
          <w:rFonts w:ascii="Times New Roman" w:hAnsi="Times New Roman" w:hint="default"/>
          <w:sz w:val="24"/>
          <w:szCs w:val="24"/>
        </w:rPr>
        <w:t>v a </w:t>
      </w:r>
      <w:r w:rsidRPr="00490420">
        <w:rPr>
          <w:rFonts w:ascii="Times New Roman" w:hAnsi="Times New Roman" w:hint="default"/>
          <w:sz w:val="24"/>
          <w:szCs w:val="24"/>
        </w:rPr>
        <w:t>uvedený</w:t>
      </w:r>
      <w:r w:rsidRPr="00490420">
        <w:rPr>
          <w:rFonts w:ascii="Times New Roman" w:hAnsi="Times New Roman" w:hint="default"/>
          <w:sz w:val="24"/>
          <w:szCs w:val="24"/>
        </w:rPr>
        <w:t>ch podujatí</w:t>
      </w:r>
      <w:r w:rsidRPr="00490420">
        <w:rPr>
          <w:rFonts w:ascii="Times New Roman" w:hAnsi="Times New Roman" w:hint="default"/>
          <w:sz w:val="24"/>
          <w:szCs w:val="24"/>
        </w:rPr>
        <w:t xml:space="preserve"> vš</w:t>
      </w:r>
      <w:r w:rsidRPr="00490420">
        <w:rPr>
          <w:rFonts w:ascii="Times New Roman" w:hAnsi="Times New Roman" w:hint="default"/>
          <w:sz w:val="24"/>
          <w:szCs w:val="24"/>
        </w:rPr>
        <w:t>eobecne zá</w:t>
      </w:r>
      <w:r w:rsidRPr="00490420">
        <w:rPr>
          <w:rFonts w:ascii="Times New Roman" w:hAnsi="Times New Roman" w:hint="default"/>
          <w:sz w:val="24"/>
          <w:szCs w:val="24"/>
        </w:rPr>
        <w:t>vä</w:t>
      </w:r>
      <w:r w:rsidRPr="00490420">
        <w:rPr>
          <w:rFonts w:ascii="Times New Roman" w:hAnsi="Times New Roman" w:hint="default"/>
          <w:sz w:val="24"/>
          <w:szCs w:val="24"/>
        </w:rPr>
        <w:t>zný</w:t>
      </w:r>
      <w:r w:rsidRPr="00490420">
        <w:rPr>
          <w:rFonts w:ascii="Times New Roman" w:hAnsi="Times New Roman" w:hint="default"/>
          <w:sz w:val="24"/>
          <w:szCs w:val="24"/>
        </w:rPr>
        <w:t>m nariadení</w:t>
      </w:r>
      <w:r w:rsidRPr="00490420">
        <w:rPr>
          <w:rFonts w:ascii="Times New Roman" w:hAnsi="Times New Roman" w:hint="default"/>
          <w:sz w:val="24"/>
          <w:szCs w:val="24"/>
        </w:rPr>
        <w:t>m a nebude  </w:t>
      </w:r>
      <w:r w:rsidRPr="00490420">
        <w:rPr>
          <w:rFonts w:ascii="Times New Roman" w:hAnsi="Times New Roman" w:hint="default"/>
          <w:sz w:val="24"/>
          <w:szCs w:val="24"/>
        </w:rPr>
        <w:t>musieť</w:t>
      </w:r>
      <w:r w:rsidRPr="00490420">
        <w:rPr>
          <w:rFonts w:ascii="Times New Roman" w:hAnsi="Times New Roman" w:hint="default"/>
          <w:sz w:val="24"/>
          <w:szCs w:val="24"/>
        </w:rPr>
        <w:t xml:space="preserve"> obstará</w:t>
      </w:r>
      <w:r w:rsidRPr="00490420">
        <w:rPr>
          <w:rFonts w:ascii="Times New Roman" w:hAnsi="Times New Roman" w:hint="default"/>
          <w:sz w:val="24"/>
          <w:szCs w:val="24"/>
        </w:rPr>
        <w:t>vať</w:t>
      </w:r>
      <w:r w:rsidRPr="00490420">
        <w:rPr>
          <w:rFonts w:ascii="Times New Roman" w:hAnsi="Times New Roman" w:hint="default"/>
          <w:sz w:val="24"/>
          <w:szCs w:val="24"/>
        </w:rPr>
        <w:t xml:space="preserve"> množ</w:t>
      </w:r>
      <w:r w:rsidRPr="00490420">
        <w:rPr>
          <w:rFonts w:ascii="Times New Roman" w:hAnsi="Times New Roman" w:hint="default"/>
          <w:sz w:val="24"/>
          <w:szCs w:val="24"/>
        </w:rPr>
        <w:t>stvo sú</w:t>
      </w:r>
      <w:r w:rsidRPr="00490420">
        <w:rPr>
          <w:rFonts w:ascii="Times New Roman" w:hAnsi="Times New Roman" w:hint="default"/>
          <w:sz w:val="24"/>
          <w:szCs w:val="24"/>
        </w:rPr>
        <w:t>hlasov od dotknutý</w:t>
      </w:r>
      <w:r w:rsidRPr="00490420">
        <w:rPr>
          <w:rFonts w:ascii="Times New Roman" w:hAnsi="Times New Roman" w:hint="default"/>
          <w:sz w:val="24"/>
          <w:szCs w:val="24"/>
        </w:rPr>
        <w:t>ch vlastní</w:t>
      </w:r>
      <w:r w:rsidRPr="00490420">
        <w:rPr>
          <w:rFonts w:ascii="Times New Roman" w:hAnsi="Times New Roman" w:hint="default"/>
          <w:sz w:val="24"/>
          <w:szCs w:val="24"/>
        </w:rPr>
        <w:t>kov. Vlastní</w:t>
      </w:r>
      <w:r w:rsidRPr="00490420">
        <w:rPr>
          <w:rFonts w:ascii="Times New Roman" w:hAnsi="Times New Roman" w:hint="default"/>
          <w:sz w:val="24"/>
          <w:szCs w:val="24"/>
        </w:rPr>
        <w:t>ci zá</w:t>
      </w:r>
      <w:r w:rsidRPr="00490420">
        <w:rPr>
          <w:rFonts w:ascii="Times New Roman" w:hAnsi="Times New Roman" w:hint="default"/>
          <w:sz w:val="24"/>
          <w:szCs w:val="24"/>
        </w:rPr>
        <w:t>roveň</w:t>
      </w:r>
      <w:r w:rsidRPr="00490420">
        <w:rPr>
          <w:rFonts w:ascii="Times New Roman" w:hAnsi="Times New Roman" w:hint="default"/>
          <w:sz w:val="24"/>
          <w:szCs w:val="24"/>
        </w:rPr>
        <w:t xml:space="preserve"> majú</w:t>
      </w:r>
      <w:r w:rsidRPr="00490420">
        <w:rPr>
          <w:rFonts w:ascii="Times New Roman" w:hAnsi="Times New Roman" w:hint="default"/>
          <w:sz w:val="24"/>
          <w:szCs w:val="24"/>
        </w:rPr>
        <w:t xml:space="preserve"> priestor zaujať</w:t>
      </w:r>
      <w:r w:rsidRPr="00490420">
        <w:rPr>
          <w:rFonts w:ascii="Times New Roman" w:hAnsi="Times New Roman" w:hint="default"/>
          <w:sz w:val="24"/>
          <w:szCs w:val="24"/>
        </w:rPr>
        <w:t xml:space="preserve"> svoj postoj v </w:t>
      </w:r>
      <w:r w:rsidRPr="00490420">
        <w:rPr>
          <w:rFonts w:ascii="Times New Roman" w:hAnsi="Times New Roman" w:hint="default"/>
          <w:sz w:val="24"/>
          <w:szCs w:val="24"/>
        </w:rPr>
        <w:t>procese prí</w:t>
      </w:r>
      <w:r w:rsidRPr="00490420">
        <w:rPr>
          <w:rFonts w:ascii="Times New Roman" w:hAnsi="Times New Roman" w:hint="default"/>
          <w:sz w:val="24"/>
          <w:szCs w:val="24"/>
        </w:rPr>
        <w:t>pravy a </w:t>
      </w:r>
      <w:r w:rsidRPr="00490420">
        <w:rPr>
          <w:rFonts w:ascii="Times New Roman" w:hAnsi="Times New Roman" w:hint="default"/>
          <w:sz w:val="24"/>
          <w:szCs w:val="24"/>
        </w:rPr>
        <w:t>schvaľ</w:t>
      </w:r>
      <w:r w:rsidRPr="00490420">
        <w:rPr>
          <w:rFonts w:ascii="Times New Roman" w:hAnsi="Times New Roman" w:hint="default"/>
          <w:sz w:val="24"/>
          <w:szCs w:val="24"/>
        </w:rPr>
        <w:t xml:space="preserve">ovania </w:t>
      </w:r>
      <w:r w:rsidRPr="00490420">
        <w:rPr>
          <w:rFonts w:ascii="Times New Roman" w:hAnsi="Times New Roman" w:hint="default"/>
          <w:sz w:val="24"/>
          <w:szCs w:val="24"/>
        </w:rPr>
        <w:t>vš</w:t>
      </w:r>
      <w:r w:rsidRPr="00490420">
        <w:rPr>
          <w:rFonts w:ascii="Times New Roman" w:hAnsi="Times New Roman" w:hint="default"/>
          <w:sz w:val="24"/>
          <w:szCs w:val="24"/>
        </w:rPr>
        <w:t>eobecne zá</w:t>
      </w:r>
      <w:r w:rsidRPr="00490420">
        <w:rPr>
          <w:rFonts w:ascii="Times New Roman" w:hAnsi="Times New Roman" w:hint="default"/>
          <w:sz w:val="24"/>
          <w:szCs w:val="24"/>
        </w:rPr>
        <w:t>vä</w:t>
      </w:r>
      <w:r w:rsidRPr="00490420">
        <w:rPr>
          <w:rFonts w:ascii="Times New Roman" w:hAnsi="Times New Roman" w:hint="default"/>
          <w:sz w:val="24"/>
          <w:szCs w:val="24"/>
        </w:rPr>
        <w:t>zný</w:t>
      </w:r>
      <w:r w:rsidRPr="00490420">
        <w:rPr>
          <w:rFonts w:ascii="Times New Roman" w:hAnsi="Times New Roman" w:hint="default"/>
          <w:sz w:val="24"/>
          <w:szCs w:val="24"/>
        </w:rPr>
        <w:t>ch nariadení</w:t>
      </w:r>
      <w:r w:rsidRPr="00490420">
        <w:rPr>
          <w:rFonts w:ascii="Times New Roman" w:hAnsi="Times New Roman" w:hint="default"/>
          <w:sz w:val="24"/>
          <w:szCs w:val="24"/>
        </w:rPr>
        <w:t xml:space="preserve"> miest a obcí</w:t>
      </w:r>
      <w:r w:rsidRPr="00490420">
        <w:rPr>
          <w:rFonts w:ascii="Times New Roman" w:hAnsi="Times New Roman" w:hint="default"/>
          <w:sz w:val="24"/>
          <w:szCs w:val="24"/>
        </w:rPr>
        <w:t xml:space="preserve">. </w:t>
      </w:r>
    </w:p>
    <w:p w:rsidR="006438CA" w:rsidRPr="00490420" w:rsidP="006438CA">
      <w:pPr>
        <w:bidi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0420">
        <w:rPr>
          <w:rFonts w:ascii="Times New Roman" w:hAnsi="Times New Roman"/>
          <w:b/>
          <w:sz w:val="24"/>
          <w:szCs w:val="24"/>
        </w:rPr>
        <w:t xml:space="preserve">K bodu </w:t>
      </w:r>
      <w:r w:rsidR="00844692">
        <w:rPr>
          <w:rFonts w:ascii="Times New Roman" w:hAnsi="Times New Roman"/>
          <w:b/>
          <w:sz w:val="24"/>
          <w:szCs w:val="24"/>
        </w:rPr>
        <w:t>7</w:t>
      </w:r>
    </w:p>
    <w:p w:rsidR="006438CA" w:rsidRPr="00490420" w:rsidP="006438CA">
      <w:pPr>
        <w:bidi w:val="0"/>
        <w:spacing w:after="12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490420">
        <w:rPr>
          <w:rFonts w:ascii="Times New Roman" w:hAnsi="Times New Roman"/>
          <w:color w:val="000000"/>
          <w:sz w:val="24"/>
          <w:szCs w:val="24"/>
        </w:rPr>
        <w:t>Vypustenie odseku 3</w:t>
      </w:r>
      <w:r w:rsidRPr="00490420">
        <w:rPr>
          <w:rFonts w:ascii="Times New Roman" w:hAnsi="Times New Roman"/>
          <w:sz w:val="24"/>
          <w:szCs w:val="24"/>
        </w:rPr>
        <w:t> </w:t>
      </w:r>
      <w:r w:rsidRPr="00490420">
        <w:rPr>
          <w:rFonts w:ascii="Times New Roman" w:hAnsi="Times New Roman" w:hint="default"/>
          <w:sz w:val="24"/>
          <w:szCs w:val="24"/>
        </w:rPr>
        <w:t>z ustanovenia §</w:t>
      </w:r>
      <w:r w:rsidRPr="00490420">
        <w:rPr>
          <w:rFonts w:ascii="Times New Roman" w:hAnsi="Times New Roman" w:hint="default"/>
          <w:sz w:val="24"/>
          <w:szCs w:val="24"/>
        </w:rPr>
        <w:t xml:space="preserve"> 53 sa navrhuje s </w:t>
      </w:r>
      <w:r w:rsidRPr="00490420">
        <w:rPr>
          <w:rFonts w:ascii="Times New Roman" w:hAnsi="Times New Roman" w:hint="default"/>
          <w:sz w:val="24"/>
          <w:szCs w:val="24"/>
        </w:rPr>
        <w:t>ohľ</w:t>
      </w:r>
      <w:r w:rsidRPr="00490420">
        <w:rPr>
          <w:rFonts w:ascii="Times New Roman" w:hAnsi="Times New Roman" w:hint="default"/>
          <w:sz w:val="24"/>
          <w:szCs w:val="24"/>
        </w:rPr>
        <w:t>adom na navrhovanú</w:t>
      </w:r>
      <w:r w:rsidRPr="00490420">
        <w:rPr>
          <w:rFonts w:ascii="Times New Roman" w:hAnsi="Times New Roman" w:hint="default"/>
          <w:sz w:val="24"/>
          <w:szCs w:val="24"/>
        </w:rPr>
        <w:t xml:space="preserve"> zmenu ustanovenia §</w:t>
      </w:r>
      <w:r w:rsidRPr="00490420">
        <w:rPr>
          <w:rFonts w:ascii="Times New Roman" w:hAnsi="Times New Roman" w:hint="default"/>
          <w:sz w:val="24"/>
          <w:szCs w:val="24"/>
        </w:rPr>
        <w:t xml:space="preserve"> 53 odsek 2, podľ</w:t>
      </w:r>
      <w:r w:rsidRPr="00490420">
        <w:rPr>
          <w:rFonts w:ascii="Times New Roman" w:hAnsi="Times New Roman" w:hint="default"/>
          <w:sz w:val="24"/>
          <w:szCs w:val="24"/>
        </w:rPr>
        <w:t>a ktorej podmienky použí</w:t>
      </w:r>
      <w:r w:rsidRPr="00490420">
        <w:rPr>
          <w:rFonts w:ascii="Times New Roman" w:hAnsi="Times New Roman" w:hint="default"/>
          <w:sz w:val="24"/>
          <w:szCs w:val="24"/>
        </w:rPr>
        <w:t>vania pyrotechnický</w:t>
      </w:r>
      <w:r w:rsidRPr="00490420">
        <w:rPr>
          <w:rFonts w:ascii="Times New Roman" w:hAnsi="Times New Roman" w:hint="default"/>
          <w:sz w:val="24"/>
          <w:szCs w:val="24"/>
        </w:rPr>
        <w:t>ch vý</w:t>
      </w:r>
      <w:r w:rsidRPr="00490420">
        <w:rPr>
          <w:rFonts w:ascii="Times New Roman" w:hAnsi="Times New Roman" w:hint="default"/>
          <w:sz w:val="24"/>
          <w:szCs w:val="24"/>
        </w:rPr>
        <w:t>robkov</w:t>
      </w:r>
      <w:r w:rsidRPr="00490420">
        <w:rPr>
          <w:rFonts w:ascii="Times New Roman" w:hAnsi="Times New Roman"/>
          <w:color w:val="000000"/>
        </w:rPr>
        <w:t xml:space="preserve"> 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na ú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zemí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 xml:space="preserve"> miest a obcí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 xml:space="preserve"> budú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upravované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 xml:space="preserve"> konkré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tnym zá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kazom alebo urč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itý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mi druhmi obmedzení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 xml:space="preserve"> vo forme vš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eobecne zá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vä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zné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ho nariadenia miest a </w:t>
      </w:r>
      <w:r w:rsidRPr="00490420">
        <w:rPr>
          <w:rFonts w:ascii="Times New Roman" w:hAnsi="Times New Roman" w:hint="default"/>
          <w:color w:val="000000"/>
          <w:sz w:val="24"/>
          <w:szCs w:val="24"/>
        </w:rPr>
        <w:t>obcí.</w:t>
      </w:r>
    </w:p>
    <w:p w:rsidR="006438CA" w:rsidRPr="00490420" w:rsidP="006438CA">
      <w:pPr>
        <w:bidi w:val="0"/>
        <w:spacing w:before="120" w:after="120" w:line="240" w:lineRule="auto"/>
        <w:ind w:right="-1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 bodu  </w:t>
      </w:r>
      <w:r w:rsidR="00844692">
        <w:rPr>
          <w:rFonts w:ascii="Times New Roman" w:hAnsi="Times New Roman"/>
          <w:b/>
          <w:bCs/>
          <w:sz w:val="24"/>
          <w:szCs w:val="24"/>
          <w:lang w:eastAsia="sk-SK"/>
        </w:rPr>
        <w:t>8 až 10</w:t>
      </w:r>
    </w:p>
    <w:p w:rsidR="006438CA" w:rsidRPr="00844692" w:rsidP="00844692">
      <w:pPr>
        <w:bidi w:val="0"/>
        <w:spacing w:before="120" w:after="120" w:line="240" w:lineRule="auto"/>
        <w:jc w:val="both"/>
        <w:rPr>
          <w:rFonts w:ascii="Times New Roman" w:hAnsi="Times New Roman"/>
        </w:rPr>
      </w:pPr>
      <w:r w:rsidRPr="00490420">
        <w:rPr>
          <w:rFonts w:ascii="Times New Roman" w:hAnsi="Times New Roman" w:hint="default"/>
          <w:sz w:val="24"/>
          <w:szCs w:val="24"/>
        </w:rPr>
        <w:t>Ná</w:t>
      </w:r>
      <w:r w:rsidRPr="00490420">
        <w:rPr>
          <w:rFonts w:ascii="Times New Roman" w:hAnsi="Times New Roman" w:hint="default"/>
          <w:sz w:val="24"/>
          <w:szCs w:val="24"/>
        </w:rPr>
        <w:t>vrh vyplý</w:t>
      </w:r>
      <w:r w:rsidRPr="00490420">
        <w:rPr>
          <w:rFonts w:ascii="Times New Roman" w:hAnsi="Times New Roman" w:hint="default"/>
          <w:sz w:val="24"/>
          <w:szCs w:val="24"/>
        </w:rPr>
        <w:t>va zo zmeny ustanovenia §</w:t>
      </w:r>
      <w:r w:rsidRPr="00490420">
        <w:rPr>
          <w:rFonts w:ascii="Times New Roman" w:hAnsi="Times New Roman" w:hint="default"/>
          <w:sz w:val="24"/>
          <w:szCs w:val="24"/>
        </w:rPr>
        <w:t xml:space="preserve"> 4</w:t>
      </w:r>
      <w:r w:rsidR="00844692">
        <w:rPr>
          <w:rFonts w:ascii="Times New Roman" w:hAnsi="Times New Roman"/>
          <w:sz w:val="24"/>
          <w:szCs w:val="24"/>
        </w:rPr>
        <w:t>2</w:t>
      </w:r>
      <w:r w:rsidRPr="00490420">
        <w:rPr>
          <w:rFonts w:ascii="Times New Roman" w:hAnsi="Times New Roman" w:hint="default"/>
          <w:sz w:val="24"/>
          <w:szCs w:val="24"/>
        </w:rPr>
        <w:t>, oprá</w:t>
      </w:r>
      <w:r w:rsidRPr="00490420">
        <w:rPr>
          <w:rFonts w:ascii="Times New Roman" w:hAnsi="Times New Roman" w:hint="default"/>
          <w:sz w:val="24"/>
          <w:szCs w:val="24"/>
        </w:rPr>
        <w:t>vnený</w:t>
      </w:r>
      <w:r w:rsidRPr="00490420">
        <w:rPr>
          <w:rFonts w:ascii="Times New Roman" w:hAnsi="Times New Roman" w:hint="default"/>
          <w:sz w:val="24"/>
          <w:szCs w:val="24"/>
        </w:rPr>
        <w:t xml:space="preserve"> na podanie ž</w:t>
      </w:r>
      <w:r w:rsidRPr="00490420">
        <w:rPr>
          <w:rFonts w:ascii="Times New Roman" w:hAnsi="Times New Roman" w:hint="default"/>
          <w:sz w:val="24"/>
          <w:szCs w:val="24"/>
        </w:rPr>
        <w:t>iadosti nesmie byť</w:t>
      </w:r>
      <w:r w:rsidRPr="00490420">
        <w:rPr>
          <w:rFonts w:ascii="Times New Roman" w:hAnsi="Times New Roman" w:hint="default"/>
          <w:sz w:val="24"/>
          <w:szCs w:val="24"/>
        </w:rPr>
        <w:t xml:space="preserve"> diskriminovaný</w:t>
      </w:r>
      <w:r w:rsidRPr="00490420">
        <w:rPr>
          <w:rFonts w:ascii="Times New Roman" w:hAnsi="Times New Roman" w:hint="default"/>
          <w:sz w:val="24"/>
          <w:szCs w:val="24"/>
        </w:rPr>
        <w:t xml:space="preserve"> tý</w:t>
      </w:r>
      <w:r w:rsidRPr="00490420">
        <w:rPr>
          <w:rFonts w:ascii="Times New Roman" w:hAnsi="Times New Roman" w:hint="default"/>
          <w:sz w:val="24"/>
          <w:szCs w:val="24"/>
        </w:rPr>
        <w:t>m, ž</w:t>
      </w:r>
      <w:r w:rsidRPr="00490420">
        <w:rPr>
          <w:rFonts w:ascii="Times New Roman" w:hAnsi="Times New Roman" w:hint="default"/>
          <w:sz w:val="24"/>
          <w:szCs w:val="24"/>
        </w:rPr>
        <w:t>e musí</w:t>
      </w:r>
      <w:r w:rsidRPr="00490420">
        <w:rPr>
          <w:rFonts w:ascii="Times New Roman" w:hAnsi="Times New Roman" w:hint="default"/>
          <w:sz w:val="24"/>
          <w:szCs w:val="24"/>
        </w:rPr>
        <w:t xml:space="preserve"> mať</w:t>
      </w:r>
      <w:r w:rsidRPr="00490420">
        <w:rPr>
          <w:rFonts w:ascii="Times New Roman" w:hAnsi="Times New Roman" w:hint="default"/>
          <w:sz w:val="24"/>
          <w:szCs w:val="24"/>
        </w:rPr>
        <w:t xml:space="preserve"> už</w:t>
      </w:r>
      <w:r w:rsidRPr="00490420">
        <w:rPr>
          <w:rFonts w:ascii="Times New Roman" w:hAnsi="Times New Roman" w:hint="default"/>
          <w:sz w:val="24"/>
          <w:szCs w:val="24"/>
        </w:rPr>
        <w:t xml:space="preserve"> š</w:t>
      </w:r>
      <w:r w:rsidRPr="00490420">
        <w:rPr>
          <w:rFonts w:ascii="Times New Roman" w:hAnsi="Times New Roman" w:hint="default"/>
          <w:sz w:val="24"/>
          <w:szCs w:val="24"/>
        </w:rPr>
        <w:t>tatú</w:t>
      </w:r>
      <w:r w:rsidRPr="00490420">
        <w:rPr>
          <w:rFonts w:ascii="Times New Roman" w:hAnsi="Times New Roman" w:hint="default"/>
          <w:sz w:val="24"/>
          <w:szCs w:val="24"/>
        </w:rPr>
        <w:t xml:space="preserve">t </w:t>
      </w:r>
      <w:r w:rsidRPr="00490420">
        <w:rPr>
          <w:rFonts w:ascii="Times New Roman" w:hAnsi="Times New Roman" w:hint="default"/>
          <w:sz w:val="24"/>
          <w:szCs w:val="24"/>
        </w:rPr>
        <w:t>oprá</w:t>
      </w:r>
      <w:r w:rsidRPr="00490420">
        <w:rPr>
          <w:rFonts w:ascii="Times New Roman" w:hAnsi="Times New Roman" w:hint="default"/>
          <w:sz w:val="24"/>
          <w:szCs w:val="24"/>
        </w:rPr>
        <w:t>vnenej osoby podľ</w:t>
      </w:r>
      <w:r w:rsidRPr="00490420">
        <w:rPr>
          <w:rFonts w:ascii="Times New Roman" w:hAnsi="Times New Roman" w:hint="default"/>
          <w:sz w:val="24"/>
          <w:szCs w:val="24"/>
        </w:rPr>
        <w:t>a dikcie §</w:t>
      </w:r>
      <w:r w:rsidRPr="00490420">
        <w:rPr>
          <w:rFonts w:ascii="Times New Roman" w:hAnsi="Times New Roman" w:hint="default"/>
          <w:sz w:val="24"/>
          <w:szCs w:val="24"/>
        </w:rPr>
        <w:t xml:space="preserve"> 3 ods.3, č</w:t>
      </w:r>
      <w:r w:rsidRPr="00490420">
        <w:rPr>
          <w:rFonts w:ascii="Times New Roman" w:hAnsi="Times New Roman" w:hint="default"/>
          <w:sz w:val="24"/>
          <w:szCs w:val="24"/>
        </w:rPr>
        <w:t>o znamená</w:t>
      </w:r>
      <w:r w:rsidRPr="00490420">
        <w:rPr>
          <w:rFonts w:ascii="Times New Roman" w:hAnsi="Times New Roman" w:hint="default"/>
          <w:sz w:val="24"/>
          <w:szCs w:val="24"/>
        </w:rPr>
        <w:t>, ž</w:t>
      </w:r>
      <w:r w:rsidRPr="00490420">
        <w:rPr>
          <w:rFonts w:ascii="Times New Roman" w:hAnsi="Times New Roman" w:hint="default"/>
          <w:sz w:val="24"/>
          <w:szCs w:val="24"/>
        </w:rPr>
        <w:t>e by bol už</w:t>
      </w:r>
      <w:r w:rsidRPr="00490420">
        <w:rPr>
          <w:rFonts w:ascii="Times New Roman" w:hAnsi="Times New Roman" w:hint="default"/>
          <w:sz w:val="24"/>
          <w:szCs w:val="24"/>
        </w:rPr>
        <w:t xml:space="preserve"> podnikateľ</w:t>
      </w:r>
      <w:r w:rsidRPr="00490420">
        <w:rPr>
          <w:rFonts w:ascii="Times New Roman" w:hAnsi="Times New Roman" w:hint="default"/>
          <w:sz w:val="24"/>
          <w:szCs w:val="24"/>
        </w:rPr>
        <w:t>om a </w:t>
      </w:r>
      <w:r w:rsidRPr="00490420">
        <w:rPr>
          <w:rFonts w:ascii="Times New Roman" w:hAnsi="Times New Roman" w:hint="default"/>
          <w:sz w:val="24"/>
          <w:szCs w:val="24"/>
        </w:rPr>
        <w:t>už</w:t>
      </w:r>
      <w:r w:rsidRPr="00490420">
        <w:rPr>
          <w:rFonts w:ascii="Times New Roman" w:hAnsi="Times New Roman" w:hint="default"/>
          <w:sz w:val="24"/>
          <w:szCs w:val="24"/>
        </w:rPr>
        <w:t xml:space="preserve"> by mal mať</w:t>
      </w:r>
      <w:r w:rsidRPr="00490420">
        <w:rPr>
          <w:rFonts w:ascii="Times New Roman" w:hAnsi="Times New Roman" w:hint="default"/>
          <w:sz w:val="24"/>
          <w:szCs w:val="24"/>
        </w:rPr>
        <w:t xml:space="preserve"> povolenie, o </w:t>
      </w:r>
      <w:r w:rsidRPr="00490420">
        <w:rPr>
          <w:rFonts w:ascii="Times New Roman" w:hAnsi="Times New Roman" w:hint="default"/>
          <w:sz w:val="24"/>
          <w:szCs w:val="24"/>
        </w:rPr>
        <w:t>ktoré</w:t>
      </w:r>
      <w:r w:rsidRPr="00490420">
        <w:rPr>
          <w:rFonts w:ascii="Times New Roman" w:hAnsi="Times New Roman" w:hint="default"/>
          <w:sz w:val="24"/>
          <w:szCs w:val="24"/>
        </w:rPr>
        <w:t xml:space="preserve"> eš</w:t>
      </w:r>
      <w:r w:rsidRPr="00490420">
        <w:rPr>
          <w:rFonts w:ascii="Times New Roman" w:hAnsi="Times New Roman" w:hint="default"/>
          <w:sz w:val="24"/>
          <w:szCs w:val="24"/>
        </w:rPr>
        <w:t>te len ž</w:t>
      </w:r>
      <w:r w:rsidRPr="00490420">
        <w:rPr>
          <w:rFonts w:ascii="Times New Roman" w:hAnsi="Times New Roman" w:hint="default"/>
          <w:sz w:val="24"/>
          <w:szCs w:val="24"/>
        </w:rPr>
        <w:t>iada.</w:t>
      </w:r>
    </w:p>
    <w:p w:rsidR="006438CA" w:rsidRPr="00490420" w:rsidP="006438C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sz w:val="24"/>
          <w:szCs w:val="24"/>
          <w:lang w:eastAsia="sk-SK"/>
        </w:rPr>
        <w:t>K čl. II.</w:t>
      </w:r>
    </w:p>
    <w:p w:rsidR="006438CA" w:rsidRPr="00490420" w:rsidP="006438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0420">
        <w:rPr>
          <w:rFonts w:ascii="Times New Roman" w:hAnsi="Times New Roman"/>
          <w:sz w:val="24"/>
          <w:szCs w:val="24"/>
          <w:lang w:eastAsia="cs-CZ"/>
        </w:rPr>
        <w:t>Navrhuje  sa úprava zákona č. 455/1991 Zb. s ohľadom na potrebu novej viazanej živnosti v skupine 214 pod poradovým číslom 49m tak, aby</w:t>
      </w:r>
      <w:r w:rsidRPr="004904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osvedčenie na priame organizovanie a riadenie prác s výbušninami podľa § 31 ods. 5 zákona </w:t>
      </w:r>
      <w:r>
        <w:rPr>
          <w:rFonts w:ascii="Times New Roman" w:hAnsi="Times New Roman"/>
          <w:sz w:val="24"/>
          <w:szCs w:val="24"/>
          <w:lang w:eastAsia="cs-CZ"/>
        </w:rPr>
        <w:t xml:space="preserve">spolu </w:t>
      </w:r>
      <w:r>
        <w:rPr>
          <w:rFonts w:ascii="Times New Roman" w:hAnsi="Times New Roman" w:hint="default"/>
          <w:sz w:val="24"/>
          <w:szCs w:val="24"/>
          <w:lang w:eastAsia="cs-CZ"/>
        </w:rPr>
        <w:t>pyrotechnický</w:t>
      </w:r>
      <w:r>
        <w:rPr>
          <w:rFonts w:ascii="Times New Roman" w:hAnsi="Times New Roman" w:hint="default"/>
          <w:sz w:val="24"/>
          <w:szCs w:val="24"/>
          <w:lang w:eastAsia="cs-CZ"/>
        </w:rPr>
        <w:t>m oprá</w:t>
      </w:r>
      <w:r>
        <w:rPr>
          <w:rFonts w:ascii="Times New Roman" w:hAnsi="Times New Roman" w:hint="default"/>
          <w:sz w:val="24"/>
          <w:szCs w:val="24"/>
          <w:lang w:eastAsia="cs-CZ"/>
        </w:rPr>
        <w:t>vnení</w:t>
      </w:r>
      <w:r>
        <w:rPr>
          <w:rFonts w:ascii="Times New Roman" w:hAnsi="Times New Roman" w:hint="default"/>
          <w:sz w:val="24"/>
          <w:szCs w:val="24"/>
          <w:lang w:eastAsia="cs-CZ"/>
        </w:rPr>
        <w:t>m skupiny „</w:t>
      </w:r>
      <w:r>
        <w:rPr>
          <w:rFonts w:ascii="Times New Roman" w:hAnsi="Times New Roman" w:hint="default"/>
          <w:sz w:val="24"/>
          <w:szCs w:val="24"/>
          <w:lang w:eastAsia="cs-CZ"/>
        </w:rPr>
        <w:t>E“</w:t>
      </w:r>
      <w:r>
        <w:rPr>
          <w:rFonts w:ascii="Times New Roman" w:hAnsi="Times New Roman" w:hint="default"/>
          <w:sz w:val="24"/>
          <w:szCs w:val="24"/>
          <w:lang w:eastAsia="cs-CZ"/>
        </w:rPr>
        <w:t xml:space="preserve"> </w:t>
      </w:r>
      <w:r w:rsidRPr="00490420">
        <w:rPr>
          <w:rFonts w:ascii="Times New Roman" w:hAnsi="Times New Roman"/>
          <w:sz w:val="24"/>
          <w:szCs w:val="24"/>
          <w:lang w:eastAsia="cs-CZ"/>
        </w:rPr>
        <w:t>vzťahovalo na skladovanie výbušnín, výbušných predmetov a</w:t>
      </w:r>
      <w:r>
        <w:rPr>
          <w:rFonts w:ascii="Times New Roman" w:hAnsi="Times New Roman"/>
          <w:sz w:val="24"/>
          <w:szCs w:val="24"/>
          <w:lang w:eastAsia="cs-CZ"/>
        </w:rPr>
        <w:t> </w:t>
      </w:r>
      <w:r w:rsidRPr="00490420">
        <w:rPr>
          <w:rFonts w:ascii="Times New Roman" w:hAnsi="Times New Roman"/>
          <w:sz w:val="24"/>
          <w:szCs w:val="24"/>
          <w:lang w:eastAsia="cs-CZ"/>
        </w:rPr>
        <w:t>munície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90420">
        <w:rPr>
          <w:rFonts w:ascii="Times New Roman" w:hAnsi="Times New Roman"/>
          <w:sz w:val="24"/>
          <w:szCs w:val="24"/>
          <w:lang w:eastAsia="cs-CZ"/>
        </w:rPr>
        <w:t xml:space="preserve">v tom prípade, ak sa jedná </w:t>
      </w:r>
      <w:r>
        <w:rPr>
          <w:rFonts w:ascii="Times New Roman" w:hAnsi="Times New Roman"/>
          <w:sz w:val="24"/>
          <w:szCs w:val="24"/>
          <w:lang w:eastAsia="cs-CZ"/>
        </w:rPr>
        <w:t xml:space="preserve">iba </w:t>
      </w:r>
      <w:r w:rsidRPr="00490420">
        <w:rPr>
          <w:rFonts w:ascii="Times New Roman" w:hAnsi="Times New Roman"/>
          <w:sz w:val="24"/>
          <w:szCs w:val="24"/>
          <w:lang w:eastAsia="cs-CZ"/>
        </w:rPr>
        <w:t>o podnikanie v</w:t>
      </w:r>
      <w:r>
        <w:rPr>
          <w:rFonts w:ascii="Times New Roman" w:hAnsi="Times New Roman"/>
          <w:sz w:val="24"/>
          <w:szCs w:val="24"/>
          <w:lang w:eastAsia="cs-CZ"/>
        </w:rPr>
        <w:t xml:space="preserve"> tejto </w:t>
      </w:r>
      <w:r w:rsidRPr="00490420">
        <w:rPr>
          <w:rFonts w:ascii="Times New Roman" w:hAnsi="Times New Roman"/>
          <w:sz w:val="24"/>
          <w:szCs w:val="24"/>
          <w:lang w:eastAsia="cs-CZ"/>
        </w:rPr>
        <w:t>oblasti.</w:t>
      </w:r>
    </w:p>
    <w:p w:rsidR="006438CA" w:rsidRPr="00490420" w:rsidP="006438CA">
      <w:pPr>
        <w:bidi w:val="0"/>
        <w:spacing w:after="0" w:line="240" w:lineRule="auto"/>
        <w:rPr>
          <w:rFonts w:ascii="Times New Roman" w:hAnsi="Times New Roman"/>
        </w:rPr>
      </w:pPr>
      <w:r w:rsidRPr="00490420">
        <w:rPr>
          <w:rFonts w:ascii="Times New Roman" w:hAnsi="Times New Roman"/>
          <w:lang w:eastAsia="cs-CZ"/>
        </w:rPr>
        <w:t xml:space="preserve"> </w:t>
      </w:r>
    </w:p>
    <w:p w:rsidR="006438CA" w:rsidRPr="00490420" w:rsidP="006438CA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 w:rsidRPr="00490420">
        <w:rPr>
          <w:rFonts w:ascii="Times New Roman" w:hAnsi="Times New Roman"/>
          <w:b/>
          <w:sz w:val="24"/>
          <w:szCs w:val="24"/>
          <w:lang w:eastAsia="sk-SK"/>
        </w:rPr>
        <w:t>K čl. III.</w:t>
      </w:r>
    </w:p>
    <w:p w:rsidR="006438CA" w:rsidP="006438C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490420">
        <w:rPr>
          <w:rFonts w:ascii="Times New Roman" w:hAnsi="Times New Roman"/>
          <w:sz w:val="24"/>
          <w:szCs w:val="24"/>
          <w:lang w:eastAsia="sk-SK"/>
        </w:rPr>
        <w:t>Navrhuje sa termín účinnosti zákona.</w:t>
      </w:r>
    </w:p>
    <w:p w:rsidR="00131AE2" w:rsidP="006438C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31AE2" w:rsidP="006438C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31AE2" w:rsidP="006438C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31AE2" w:rsidP="005537D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Bratislave 26. augusta 2015</w:t>
      </w:r>
    </w:p>
    <w:p w:rsidR="00131AE2" w:rsidP="005537D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7DA" w:rsidP="005537D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37DA" w:rsidP="005537D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1AE2" w:rsidRPr="004365E8" w:rsidP="005537D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Robert Fico</w:t>
      </w:r>
      <w:r w:rsidR="00424E8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4365E8" w:rsidR="00424E89">
        <w:rPr>
          <w:rFonts w:ascii="Times New Roman" w:hAnsi="Times New Roman"/>
          <w:bCs/>
          <w:sz w:val="24"/>
          <w:szCs w:val="24"/>
          <w:lang w:eastAsia="cs-CZ"/>
        </w:rPr>
        <w:t>v. r.</w:t>
      </w:r>
    </w:p>
    <w:p w:rsidR="00131AE2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131AE2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5537DA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131AE2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131AE2" w:rsidRPr="004365E8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Vazil Hudák</w:t>
      </w:r>
      <w:r w:rsidR="00424E89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</w:t>
      </w:r>
      <w:r w:rsidRPr="004365E8" w:rsidR="00424E89">
        <w:rPr>
          <w:rFonts w:ascii="Times New Roman" w:hAnsi="Times New Roman"/>
          <w:bCs/>
          <w:sz w:val="24"/>
          <w:szCs w:val="24"/>
          <w:lang w:eastAsia="cs-CZ"/>
        </w:rPr>
        <w:t>v. r.</w:t>
      </w:r>
    </w:p>
    <w:p w:rsidR="00131AE2" w:rsidP="005537DA">
      <w:pPr>
        <w:bidi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minister hospodárstva Slovenskej republiky</w:t>
      </w:r>
    </w:p>
    <w:p w:rsidR="00131AE2" w:rsidP="00131AE2">
      <w:pPr>
        <w:bidi w:val="0"/>
        <w:spacing w:after="100" w:afterAutospacing="1"/>
        <w:jc w:val="both"/>
        <w:rPr>
          <w:rFonts w:ascii="Times New Roman" w:hAnsi="Times New Roman"/>
          <w:color w:val="000000"/>
        </w:rPr>
      </w:pPr>
    </w:p>
    <w:p w:rsidR="00131AE2" w:rsidRPr="00490420" w:rsidP="006438C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C5D6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38CA"/>
    <w:rsid w:val="00086F11"/>
    <w:rsid w:val="00131AE2"/>
    <w:rsid w:val="00153B3C"/>
    <w:rsid w:val="002B029F"/>
    <w:rsid w:val="00310067"/>
    <w:rsid w:val="003A4558"/>
    <w:rsid w:val="003E6F46"/>
    <w:rsid w:val="00424E89"/>
    <w:rsid w:val="004365E8"/>
    <w:rsid w:val="00451755"/>
    <w:rsid w:val="00490420"/>
    <w:rsid w:val="004F6040"/>
    <w:rsid w:val="005206FC"/>
    <w:rsid w:val="005537DA"/>
    <w:rsid w:val="005D169D"/>
    <w:rsid w:val="006438CA"/>
    <w:rsid w:val="00680D57"/>
    <w:rsid w:val="006C5D6D"/>
    <w:rsid w:val="006D1092"/>
    <w:rsid w:val="0077359A"/>
    <w:rsid w:val="00844692"/>
    <w:rsid w:val="008A1215"/>
    <w:rsid w:val="0090540F"/>
    <w:rsid w:val="00905838"/>
    <w:rsid w:val="00A13F7C"/>
    <w:rsid w:val="00A218D0"/>
    <w:rsid w:val="00BC507B"/>
    <w:rsid w:val="00C93675"/>
    <w:rsid w:val="00D34584"/>
    <w:rsid w:val="00F36A16"/>
    <w:rsid w:val="00F67A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38CA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rsid w:val="006438CA"/>
    <w:pPr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customStyle="1" w:styleId="SubtitleChar">
    <w:name w:val="Subtitle Char"/>
    <w:basedOn w:val="DefaultParagraphFont"/>
    <w:link w:val="Subtitle"/>
    <w:locked/>
    <w:rsid w:val="006438CA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NormalWeb">
    <w:name w:val="Normal (Web)"/>
    <w:basedOn w:val="Normal"/>
    <w:uiPriority w:val="99"/>
    <w:unhideWhenUsed/>
    <w:rsid w:val="006438CA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8281-B582-4426-A745-C348A8E9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828</Words>
  <Characters>4725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cp:lastPrinted>2015-08-26T11:40:00Z</cp:lastPrinted>
  <dcterms:created xsi:type="dcterms:W3CDTF">2015-08-28T09:39:00Z</dcterms:created>
  <dcterms:modified xsi:type="dcterms:W3CDTF">2015-08-28T09:39:00Z</dcterms:modified>
</cp:coreProperties>
</file>