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598A" w:rsidP="0049598A">
      <w:pPr>
        <w:pStyle w:val="Title"/>
        <w:bidi w:val="0"/>
        <w:spacing w:after="120"/>
        <w:rPr>
          <w:sz w:val="30"/>
          <w:szCs w:val="30"/>
          <w:lang w:val="pl-PL"/>
        </w:rPr>
      </w:pPr>
      <w:r>
        <w:rPr>
          <w:rFonts w:hint="default"/>
          <w:bCs w:val="0"/>
          <w:sz w:val="30"/>
          <w:szCs w:val="30"/>
          <w:lang w:val="pl-PL"/>
        </w:rPr>
        <w:t>N Á</w:t>
      </w:r>
      <w:r>
        <w:rPr>
          <w:rFonts w:hint="default"/>
          <w:bCs w:val="0"/>
          <w:sz w:val="30"/>
          <w:szCs w:val="30"/>
          <w:lang w:val="pl-PL"/>
        </w:rPr>
        <w:t xml:space="preserve"> R O D N Á</w:t>
      </w:r>
      <w:r>
        <w:rPr>
          <w:rFonts w:hint="default"/>
          <w:bCs w:val="0"/>
          <w:sz w:val="30"/>
          <w:szCs w:val="30"/>
          <w:lang w:val="pl-PL"/>
        </w:rPr>
        <w:t xml:space="preserve">   R A D A   S L O V E N S K E J   R E P U B L I K Y </w:t>
      </w:r>
    </w:p>
    <w:p w:rsidR="0049598A" w:rsidP="0049598A">
      <w:pPr>
        <w:pStyle w:val="Title"/>
        <w:bidi w:val="0"/>
        <w:rPr>
          <w:rFonts w:hint="default"/>
          <w:b w:val="0"/>
          <w:bCs w:val="0"/>
          <w:sz w:val="26"/>
          <w:szCs w:val="26"/>
          <w:lang w:val="pl-PL"/>
        </w:rPr>
      </w:pPr>
      <w:r>
        <w:rPr>
          <w:rFonts w:hint="default"/>
          <w:b w:val="0"/>
          <w:bCs w:val="0"/>
          <w:sz w:val="26"/>
          <w:szCs w:val="26"/>
          <w:lang w:val="pl-PL"/>
        </w:rPr>
        <w:t>VI. volebné</w:t>
      </w:r>
      <w:r>
        <w:rPr>
          <w:rFonts w:hint="default"/>
          <w:b w:val="0"/>
          <w:bCs w:val="0"/>
          <w:sz w:val="26"/>
          <w:szCs w:val="26"/>
          <w:lang w:val="pl-PL"/>
        </w:rPr>
        <w:t xml:space="preserve"> obdobie</w:t>
      </w:r>
    </w:p>
    <w:p w:rsidR="0049598A" w:rsidP="0049598A">
      <w:pPr>
        <w:bidi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:rsidR="0049598A" w:rsidP="0049598A">
      <w:pPr>
        <w:bidi w:val="0"/>
        <w:jc w:val="center"/>
        <w:rPr>
          <w:b/>
          <w:color w:val="000000"/>
        </w:rPr>
      </w:pPr>
    </w:p>
    <w:p w:rsidR="0049598A" w:rsidRPr="00F56CF4" w:rsidP="0049598A">
      <w:pPr>
        <w:bidi w:val="0"/>
        <w:jc w:val="center"/>
        <w:rPr>
          <w:b/>
        </w:rPr>
      </w:pPr>
    </w:p>
    <w:p w:rsidR="0049598A" w:rsidRPr="00F56CF4" w:rsidP="0049598A">
      <w:pPr>
        <w:bidi w:val="0"/>
        <w:jc w:val="center"/>
        <w:rPr>
          <w:rFonts w:eastAsia="Times New Roman"/>
          <w:b/>
          <w:sz w:val="28"/>
          <w:szCs w:val="28"/>
        </w:rPr>
      </w:pPr>
      <w:r w:rsidRPr="00F56CF4">
        <w:rPr>
          <w:b/>
          <w:sz w:val="28"/>
          <w:szCs w:val="28"/>
        </w:rPr>
        <w:t>16</w:t>
      </w:r>
      <w:r w:rsidRPr="00F56CF4" w:rsidR="00F56CF4">
        <w:rPr>
          <w:b/>
          <w:sz w:val="28"/>
          <w:szCs w:val="28"/>
        </w:rPr>
        <w:t>79</w:t>
      </w:r>
    </w:p>
    <w:p w:rsidR="0049598A" w:rsidRPr="00F56CF4" w:rsidP="0049598A">
      <w:pPr>
        <w:bidi w:val="0"/>
        <w:jc w:val="center"/>
        <w:rPr>
          <w:rFonts w:eastAsia="Lucida Sans Unicode"/>
          <w:b/>
          <w:kern w:val="2"/>
        </w:rPr>
      </w:pPr>
    </w:p>
    <w:p w:rsidR="0049598A" w:rsidP="0049598A">
      <w:pPr>
        <w:bidi w:val="0"/>
        <w:jc w:val="center"/>
        <w:rPr>
          <w:b/>
          <w:color w:val="000000"/>
        </w:rPr>
      </w:pPr>
    </w:p>
    <w:p w:rsidR="0049598A" w:rsidRPr="0049598A" w:rsidP="0049598A">
      <w:pPr>
        <w:pStyle w:val="Heading5"/>
        <w:keepNext/>
        <w:widowControl w:val="0"/>
        <w:tabs>
          <w:tab w:val="left" w:pos="708"/>
        </w:tabs>
        <w:suppressAutoHyphens/>
        <w:bidi w:val="0"/>
        <w:spacing w:after="120"/>
        <w:jc w:val="center"/>
        <w:rPr>
          <w:rFonts w:ascii="Times New Roman" w:eastAsia="Calibri" w:hAnsi="Times New Roman" w:hint="default"/>
          <w:i w:val="0"/>
          <w:caps/>
          <w:sz w:val="28"/>
          <w:szCs w:val="24"/>
        </w:rPr>
      </w:pPr>
      <w:r w:rsidRPr="0049598A">
        <w:rPr>
          <w:rFonts w:ascii="Times New Roman" w:eastAsia="Calibri" w:hAnsi="Times New Roman" w:hint="default"/>
          <w:i w:val="0"/>
          <w:caps/>
          <w:sz w:val="28"/>
          <w:szCs w:val="24"/>
        </w:rPr>
        <w:t>VLÁ</w:t>
      </w:r>
      <w:r w:rsidRPr="0049598A">
        <w:rPr>
          <w:rFonts w:ascii="Times New Roman" w:eastAsia="Calibri" w:hAnsi="Times New Roman" w:hint="default"/>
          <w:i w:val="0"/>
          <w:caps/>
          <w:sz w:val="28"/>
          <w:szCs w:val="24"/>
        </w:rPr>
        <w:t>DNY NÁ</w:t>
      </w:r>
      <w:r w:rsidRPr="0049598A">
        <w:rPr>
          <w:rFonts w:ascii="Times New Roman" w:eastAsia="Calibri" w:hAnsi="Times New Roman" w:hint="default"/>
          <w:i w:val="0"/>
          <w:caps/>
          <w:sz w:val="28"/>
          <w:szCs w:val="24"/>
        </w:rPr>
        <w:t>VRH</w:t>
      </w:r>
    </w:p>
    <w:p w:rsidR="0049598A" w:rsidP="0058554D">
      <w:pPr>
        <w:tabs>
          <w:tab w:val="left" w:pos="3828"/>
        </w:tabs>
        <w:bidi w:val="0"/>
        <w:jc w:val="center"/>
      </w:pPr>
    </w:p>
    <w:p w:rsidR="0058554D" w:rsidRPr="007541FA" w:rsidP="0058554D">
      <w:pPr>
        <w:bidi w:val="0"/>
        <w:jc w:val="center"/>
        <w:rPr>
          <w:rFonts w:hint="default"/>
          <w:b/>
        </w:rPr>
      </w:pPr>
      <w:r w:rsidRPr="007541FA">
        <w:rPr>
          <w:rFonts w:hint="default"/>
          <w:b/>
        </w:rPr>
        <w:t>ZÁ</w:t>
      </w:r>
      <w:r w:rsidRPr="007541FA">
        <w:rPr>
          <w:rFonts w:hint="default"/>
          <w:b/>
        </w:rPr>
        <w:t>KON</w:t>
      </w:r>
    </w:p>
    <w:p w:rsidR="0058554D" w:rsidRPr="007541FA" w:rsidP="0058554D">
      <w:pPr>
        <w:bidi w:val="0"/>
        <w:rPr>
          <w:b/>
        </w:rPr>
      </w:pPr>
    </w:p>
    <w:p w:rsidR="0058554D" w:rsidRPr="007541FA" w:rsidP="0058554D">
      <w:pPr>
        <w:bidi w:val="0"/>
        <w:jc w:val="center"/>
        <w:rPr>
          <w:b/>
        </w:rPr>
      </w:pPr>
      <w:r w:rsidR="0049598A">
        <w:rPr>
          <w:b/>
        </w:rPr>
        <w:t>z ............</w:t>
      </w:r>
      <w:r w:rsidRPr="007541FA">
        <w:rPr>
          <w:b/>
        </w:rPr>
        <w:t>,</w:t>
      </w:r>
    </w:p>
    <w:p w:rsidR="0058554D" w:rsidRPr="007541FA" w:rsidP="0058554D">
      <w:pPr>
        <w:bidi w:val="0"/>
        <w:rPr>
          <w:b/>
        </w:rPr>
      </w:pPr>
    </w:p>
    <w:p w:rsidR="0058554D" w:rsidRPr="007541FA" w:rsidP="0058554D">
      <w:pPr>
        <w:bidi w:val="0"/>
        <w:jc w:val="center"/>
        <w:rPr>
          <w:rFonts w:hint="default"/>
          <w:b/>
        </w:rPr>
      </w:pPr>
      <w:r w:rsidRPr="007541FA">
        <w:rPr>
          <w:rFonts w:hint="default"/>
          <w:b/>
        </w:rPr>
        <w:t>ktorý</w:t>
      </w:r>
      <w:r w:rsidRPr="007541FA">
        <w:rPr>
          <w:rFonts w:hint="default"/>
          <w:b/>
        </w:rPr>
        <w:t>m sa mení</w:t>
      </w:r>
      <w:r w:rsidRPr="007541FA">
        <w:rPr>
          <w:rFonts w:hint="default"/>
          <w:b/>
        </w:rPr>
        <w:t xml:space="preserve"> a </w:t>
      </w:r>
      <w:r w:rsidRPr="007541FA">
        <w:rPr>
          <w:rFonts w:hint="default"/>
          <w:b/>
        </w:rPr>
        <w:t>dopĺň</w:t>
      </w:r>
      <w:r w:rsidRPr="007541FA">
        <w:rPr>
          <w:rFonts w:hint="default"/>
          <w:b/>
        </w:rPr>
        <w:t xml:space="preserve">a </w:t>
      </w:r>
    </w:p>
    <w:p w:rsidR="0058554D" w:rsidRPr="00D4213F" w:rsidP="0058554D">
      <w:pPr>
        <w:bidi w:val="0"/>
        <w:jc w:val="center"/>
        <w:rPr>
          <w:rFonts w:hint="default"/>
          <w:b/>
        </w:rPr>
      </w:pPr>
      <w:r w:rsidRPr="00D4213F">
        <w:rPr>
          <w:rFonts w:hint="default"/>
          <w:b/>
        </w:rPr>
        <w:t>zá</w:t>
      </w:r>
      <w:r w:rsidRPr="00D4213F">
        <w:rPr>
          <w:rFonts w:hint="default"/>
          <w:b/>
        </w:rPr>
        <w:t>kon č</w:t>
      </w:r>
      <w:r w:rsidRPr="00D4213F">
        <w:rPr>
          <w:rFonts w:hint="default"/>
          <w:b/>
        </w:rPr>
        <w:t>. 319/2002 Z. z. o</w:t>
      </w:r>
      <w:r w:rsidRPr="00D4213F">
        <w:rPr>
          <w:rFonts w:hint="default"/>
          <w:b/>
        </w:rPr>
        <w:t xml:space="preserve"> obrane Slovenskej republiky v znení</w:t>
      </w:r>
      <w:r w:rsidRPr="00D4213F">
        <w:rPr>
          <w:rFonts w:hint="default"/>
          <w:b/>
        </w:rPr>
        <w:t xml:space="preserve"> neskorší</w:t>
      </w:r>
      <w:r w:rsidRPr="00D4213F">
        <w:rPr>
          <w:rFonts w:hint="default"/>
          <w:b/>
        </w:rPr>
        <w:t>ch predpisov a </w:t>
      </w:r>
      <w:r w:rsidRPr="00D4213F">
        <w:rPr>
          <w:rFonts w:hint="default"/>
          <w:b/>
        </w:rPr>
        <w:t>ktorý</w:t>
      </w:r>
      <w:r w:rsidRPr="00D4213F">
        <w:rPr>
          <w:rFonts w:hint="default"/>
          <w:b/>
        </w:rPr>
        <w:t>m sa mení</w:t>
      </w:r>
      <w:r w:rsidRPr="00D4213F">
        <w:rPr>
          <w:rFonts w:hint="default"/>
          <w:b/>
        </w:rPr>
        <w:t xml:space="preserve"> a dopĺň</w:t>
      </w:r>
      <w:r w:rsidRPr="00D4213F">
        <w:rPr>
          <w:rFonts w:hint="default"/>
          <w:b/>
        </w:rPr>
        <w:t>a zá</w:t>
      </w:r>
      <w:r w:rsidRPr="00D4213F">
        <w:rPr>
          <w:rFonts w:hint="default"/>
          <w:b/>
        </w:rPr>
        <w:t>kon č</w:t>
      </w:r>
      <w:r w:rsidRPr="00D4213F">
        <w:rPr>
          <w:rFonts w:hint="default"/>
          <w:b/>
        </w:rPr>
        <w:t>. 326/2005 Z. z. o lesoch v </w:t>
      </w:r>
      <w:r w:rsidRPr="00D4213F">
        <w:rPr>
          <w:rFonts w:hint="default"/>
          <w:b/>
        </w:rPr>
        <w:t>znení</w:t>
      </w:r>
      <w:r w:rsidRPr="00D4213F">
        <w:rPr>
          <w:rFonts w:hint="default"/>
          <w:b/>
        </w:rPr>
        <w:t xml:space="preserve"> neskorší</w:t>
      </w:r>
      <w:r w:rsidRPr="00D4213F">
        <w:rPr>
          <w:rFonts w:hint="default"/>
          <w:b/>
        </w:rPr>
        <w:t>ch predpisov</w:t>
      </w:r>
    </w:p>
    <w:p w:rsidR="0058554D" w:rsidRPr="007541FA" w:rsidP="0058554D">
      <w:pPr>
        <w:bidi w:val="0"/>
      </w:pPr>
    </w:p>
    <w:p w:rsidR="0058554D" w:rsidRPr="007541FA" w:rsidP="0058554D">
      <w:pPr>
        <w:bidi w:val="0"/>
        <w:ind w:firstLine="840"/>
        <w:rPr>
          <w:rFonts w:hint="default"/>
        </w:rPr>
      </w:pPr>
      <w:r w:rsidRPr="007541FA">
        <w:rPr>
          <w:rFonts w:hint="default"/>
        </w:rPr>
        <w:t>Ná</w:t>
      </w:r>
      <w:r w:rsidRPr="007541FA">
        <w:rPr>
          <w:rFonts w:hint="default"/>
        </w:rPr>
        <w:t>rodná</w:t>
      </w:r>
      <w:r w:rsidRPr="007541FA">
        <w:rPr>
          <w:rFonts w:hint="default"/>
        </w:rPr>
        <w:t xml:space="preserve"> rada Slovenskej republiky sa uzniesla na tomto zá</w:t>
      </w:r>
      <w:r w:rsidRPr="007541FA">
        <w:rPr>
          <w:rFonts w:hint="default"/>
        </w:rPr>
        <w:t>kone:</w:t>
      </w:r>
    </w:p>
    <w:p w:rsidR="0058554D" w:rsidRPr="007541FA" w:rsidP="0058554D">
      <w:pPr>
        <w:bidi w:val="0"/>
      </w:pPr>
    </w:p>
    <w:p w:rsidR="0058554D" w:rsidRPr="007541FA" w:rsidP="0058554D">
      <w:pPr>
        <w:bidi w:val="0"/>
        <w:jc w:val="center"/>
        <w:rPr>
          <w:rFonts w:hint="default"/>
          <w:b/>
        </w:rPr>
      </w:pPr>
      <w:r w:rsidRPr="007541FA">
        <w:rPr>
          <w:rFonts w:hint="default"/>
          <w:b/>
        </w:rPr>
        <w:t>Č</w:t>
      </w:r>
      <w:r w:rsidRPr="007541FA">
        <w:rPr>
          <w:rFonts w:hint="default"/>
          <w:b/>
        </w:rPr>
        <w:t>l. I</w:t>
      </w:r>
    </w:p>
    <w:p w:rsidR="0058554D" w:rsidRPr="007541FA" w:rsidP="0058554D">
      <w:pPr>
        <w:bidi w:val="0"/>
      </w:pPr>
    </w:p>
    <w:p w:rsidR="0058554D" w:rsidRPr="007541FA" w:rsidP="0058554D">
      <w:pPr>
        <w:bidi w:val="0"/>
        <w:ind w:firstLine="851"/>
        <w:jc w:val="both"/>
        <w:rPr>
          <w:rFonts w:hint="default"/>
        </w:rPr>
      </w:pPr>
      <w:r w:rsidRPr="007541FA">
        <w:rPr>
          <w:rFonts w:hint="default"/>
        </w:rPr>
        <w:t>Zá</w:t>
      </w:r>
      <w:r w:rsidRPr="007541FA">
        <w:rPr>
          <w:rFonts w:hint="default"/>
        </w:rPr>
        <w:t>kon č</w:t>
      </w:r>
      <w:r w:rsidRPr="007541FA">
        <w:rPr>
          <w:rFonts w:hint="default"/>
        </w:rPr>
        <w:t>. 319/2002 Z. z. o obrane Slove</w:t>
      </w:r>
      <w:r w:rsidRPr="007541FA">
        <w:rPr>
          <w:rFonts w:hint="default"/>
        </w:rPr>
        <w:t>nskej republiky v znení</w:t>
      </w:r>
      <w:r w:rsidRPr="007541FA">
        <w:rPr>
          <w:rFonts w:hint="default"/>
        </w:rPr>
        <w:t xml:space="preserve"> zá</w:t>
      </w:r>
      <w:r w:rsidRPr="007541FA">
        <w:rPr>
          <w:rFonts w:hint="default"/>
        </w:rPr>
        <w:t>kona č</w:t>
      </w:r>
      <w:r w:rsidRPr="007541FA">
        <w:rPr>
          <w:rFonts w:hint="default"/>
        </w:rPr>
        <w:t>. 330/</w:t>
      </w:r>
      <w:r w:rsidR="008212AE">
        <w:t xml:space="preserve">                 </w:t>
      </w:r>
      <w:r w:rsidRPr="007541FA">
        <w:rPr>
          <w:rFonts w:hint="default"/>
        </w:rPr>
        <w:t>2003 Z. z., zá</w:t>
      </w:r>
      <w:r w:rsidRPr="007541FA">
        <w:rPr>
          <w:rFonts w:hint="default"/>
        </w:rPr>
        <w:t>kona č</w:t>
      </w:r>
      <w:r w:rsidRPr="007541FA">
        <w:rPr>
          <w:rFonts w:hint="default"/>
        </w:rPr>
        <w:t>. 545/2003 Z. z., zá</w:t>
      </w:r>
      <w:r w:rsidRPr="007541FA">
        <w:rPr>
          <w:rFonts w:hint="default"/>
        </w:rPr>
        <w:t>kona č</w:t>
      </w:r>
      <w:r w:rsidRPr="007541FA">
        <w:rPr>
          <w:rFonts w:hint="default"/>
        </w:rPr>
        <w:t>. 570/2005 Z. z., zá</w:t>
      </w:r>
      <w:r w:rsidRPr="007541FA">
        <w:rPr>
          <w:rFonts w:hint="default"/>
        </w:rPr>
        <w:t>kona č</w:t>
      </w:r>
      <w:r w:rsidRPr="007541FA">
        <w:rPr>
          <w:rFonts w:hint="default"/>
        </w:rPr>
        <w:t>. 333/2007 Z. z., z</w:t>
      </w:r>
      <w:r w:rsidRPr="007541FA">
        <w:rPr>
          <w:rFonts w:hint="default"/>
        </w:rPr>
        <w:t>á</w:t>
      </w:r>
      <w:r w:rsidRPr="007541FA">
        <w:t xml:space="preserve">kona </w:t>
      </w:r>
      <w:r w:rsidR="008212AE">
        <w:rPr>
          <w:rFonts w:hint="default"/>
        </w:rPr>
        <w:t>č</w:t>
      </w:r>
      <w:r w:rsidRPr="007541FA">
        <w:rPr>
          <w:rFonts w:hint="default"/>
        </w:rPr>
        <w:t>. 452/2008 Z. z., zá</w:t>
      </w:r>
      <w:r w:rsidRPr="007541FA">
        <w:rPr>
          <w:rFonts w:hint="default"/>
        </w:rPr>
        <w:t>kona č</w:t>
      </w:r>
      <w:r w:rsidRPr="007541FA">
        <w:rPr>
          <w:rFonts w:hint="default"/>
        </w:rPr>
        <w:t>. 473/2009 Z. z. a zá</w:t>
      </w:r>
      <w:r w:rsidRPr="007541FA">
        <w:rPr>
          <w:rFonts w:hint="default"/>
        </w:rPr>
        <w:t>kona č</w:t>
      </w:r>
      <w:r w:rsidRPr="007541FA">
        <w:rPr>
          <w:rFonts w:hint="default"/>
        </w:rPr>
        <w:t>. 345/2012 Z. z. sa mení</w:t>
      </w:r>
      <w:r w:rsidRPr="007541FA">
        <w:rPr>
          <w:rFonts w:hint="default"/>
        </w:rPr>
        <w:t xml:space="preserve"> </w:t>
      </w:r>
      <w:r w:rsidR="008212AE">
        <w:t xml:space="preserve">                       </w:t>
      </w:r>
      <w:r w:rsidRPr="007541FA">
        <w:t xml:space="preserve">a </w:t>
      </w:r>
      <w:r w:rsidRPr="007541FA">
        <w:rPr>
          <w:rFonts w:hint="default"/>
        </w:rPr>
        <w:t>dopĺň</w:t>
      </w:r>
      <w:r w:rsidRPr="007541FA">
        <w:rPr>
          <w:rFonts w:hint="default"/>
        </w:rPr>
        <w:t>a takto:</w:t>
      </w:r>
    </w:p>
    <w:p w:rsidR="0058554D" w:rsidRPr="007541FA" w:rsidP="0058554D">
      <w:pPr>
        <w:bidi w:val="0"/>
      </w:pPr>
    </w:p>
    <w:p w:rsidR="0058554D" w:rsidRPr="007541FA" w:rsidP="0058554D">
      <w:pPr>
        <w:bidi w:val="0"/>
        <w:ind w:firstLine="851"/>
        <w:rPr>
          <w:rFonts w:hint="default"/>
        </w:rPr>
      </w:pPr>
      <w:r w:rsidRPr="007541FA">
        <w:rPr>
          <w:rFonts w:hint="default"/>
        </w:rPr>
        <w:t>1. §</w:t>
      </w:r>
      <w:r w:rsidRPr="007541FA">
        <w:rPr>
          <w:rFonts w:hint="default"/>
        </w:rPr>
        <w:t xml:space="preserve"> 2 a 3 vrá</w:t>
      </w:r>
      <w:r w:rsidRPr="007541FA">
        <w:rPr>
          <w:rFonts w:hint="default"/>
        </w:rPr>
        <w:t>tane nadpisov znejú</w:t>
      </w:r>
      <w:r w:rsidRPr="007541FA">
        <w:rPr>
          <w:rFonts w:hint="default"/>
        </w:rPr>
        <w:t xml:space="preserve">: </w:t>
      </w:r>
    </w:p>
    <w:p w:rsidR="0058554D" w:rsidRPr="007541FA" w:rsidP="0058554D">
      <w:pPr>
        <w:bidi w:val="0"/>
        <w:rPr>
          <w:strike/>
        </w:rPr>
      </w:pPr>
    </w:p>
    <w:p w:rsidR="0058554D" w:rsidRPr="007541FA" w:rsidP="0058554D">
      <w:pPr>
        <w:bidi w:val="0"/>
        <w:jc w:val="center"/>
        <w:outlineLvl w:val="4"/>
        <w:rPr>
          <w:rFonts w:hint="default"/>
          <w:b/>
          <w:bCs/>
        </w:rPr>
      </w:pPr>
      <w:r w:rsidRPr="007541FA">
        <w:rPr>
          <w:rFonts w:hint="default"/>
          <w:bCs/>
        </w:rPr>
        <w:t>„</w:t>
      </w:r>
      <w:r w:rsidRPr="007541FA">
        <w:rPr>
          <w:rFonts w:hint="default"/>
          <w:b/>
          <w:bCs/>
        </w:rPr>
        <w:t>§</w:t>
      </w:r>
      <w:r w:rsidRPr="007541FA">
        <w:rPr>
          <w:rFonts w:hint="default"/>
          <w:b/>
          <w:bCs/>
        </w:rPr>
        <w:t xml:space="preserve"> 2</w:t>
      </w:r>
    </w:p>
    <w:p w:rsidR="0058554D" w:rsidRPr="007541FA" w:rsidP="0058554D">
      <w:pPr>
        <w:bidi w:val="0"/>
        <w:jc w:val="center"/>
        <w:outlineLvl w:val="4"/>
        <w:rPr>
          <w:rFonts w:hint="default"/>
          <w:b/>
          <w:bCs/>
        </w:rPr>
      </w:pPr>
      <w:r w:rsidRPr="007541FA">
        <w:rPr>
          <w:rFonts w:hint="default"/>
          <w:b/>
          <w:bCs/>
        </w:rPr>
        <w:t>Obrana š</w:t>
      </w:r>
      <w:r w:rsidRPr="007541FA">
        <w:rPr>
          <w:rFonts w:hint="default"/>
          <w:b/>
          <w:bCs/>
        </w:rPr>
        <w:t>tá</w:t>
      </w:r>
      <w:r w:rsidRPr="007541FA">
        <w:rPr>
          <w:rFonts w:hint="default"/>
          <w:b/>
          <w:bCs/>
        </w:rPr>
        <w:t>tu</w:t>
      </w:r>
    </w:p>
    <w:p w:rsidR="0058554D" w:rsidRPr="007541FA" w:rsidP="0058554D">
      <w:pPr>
        <w:bidi w:val="0"/>
        <w:outlineLvl w:val="4"/>
        <w:rPr>
          <w:bCs/>
        </w:rPr>
      </w:pPr>
    </w:p>
    <w:p w:rsidR="0058554D" w:rsidRPr="008A2D6B" w:rsidP="0058554D">
      <w:pPr>
        <w:bidi w:val="0"/>
        <w:ind w:firstLine="851"/>
        <w:jc w:val="both"/>
      </w:pPr>
      <w:r w:rsidRPr="008A2D6B">
        <w:rPr>
          <w:rFonts w:hint="default"/>
        </w:rPr>
        <w:t>(1) Obrana š</w:t>
      </w:r>
      <w:r w:rsidRPr="008A2D6B">
        <w:rPr>
          <w:rFonts w:hint="default"/>
        </w:rPr>
        <w:t>tá</w:t>
      </w:r>
      <w:r w:rsidRPr="008A2D6B">
        <w:rPr>
          <w:rFonts w:hint="default"/>
        </w:rPr>
        <w:t>tu je sú</w:t>
      </w:r>
      <w:r w:rsidRPr="008A2D6B">
        <w:rPr>
          <w:rFonts w:hint="default"/>
        </w:rPr>
        <w:t>hrn opatrení</w:t>
      </w:r>
      <w:r w:rsidRPr="008A2D6B">
        <w:rPr>
          <w:rFonts w:hint="default"/>
        </w:rPr>
        <w:t>, ktorý</w:t>
      </w:r>
      <w:r w:rsidRPr="008A2D6B">
        <w:rPr>
          <w:rFonts w:hint="default"/>
        </w:rPr>
        <w:t>mi Slovenská</w:t>
      </w:r>
      <w:r w:rsidRPr="008A2D6B">
        <w:rPr>
          <w:rFonts w:hint="default"/>
        </w:rPr>
        <w:t xml:space="preserve"> republika zachová</w:t>
      </w:r>
      <w:r w:rsidRPr="008A2D6B">
        <w:rPr>
          <w:rFonts w:hint="default"/>
        </w:rPr>
        <w:t>va mier,</w:t>
      </w:r>
      <w:r w:rsidR="00A86EC6">
        <w:t xml:space="preserve"> </w:t>
      </w:r>
      <w:r w:rsidRPr="008A2D6B">
        <w:rPr>
          <w:rFonts w:hint="default"/>
        </w:rPr>
        <w:t>brá</w:t>
      </w:r>
      <w:r w:rsidRPr="008A2D6B">
        <w:rPr>
          <w:rFonts w:hint="default"/>
        </w:rPr>
        <w:t>ni a </w:t>
      </w:r>
      <w:r w:rsidRPr="008A2D6B">
        <w:rPr>
          <w:rFonts w:hint="default"/>
        </w:rPr>
        <w:t>zabezpeč</w:t>
      </w:r>
      <w:r w:rsidRPr="008A2D6B">
        <w:rPr>
          <w:rFonts w:hint="default"/>
        </w:rPr>
        <w:t>uje svoju zvrchovanosť</w:t>
      </w:r>
      <w:r w:rsidRPr="008A2D6B">
        <w:rPr>
          <w:rFonts w:hint="default"/>
        </w:rPr>
        <w:t>, ú</w:t>
      </w:r>
      <w:r w:rsidRPr="008A2D6B">
        <w:rPr>
          <w:rFonts w:hint="default"/>
        </w:rPr>
        <w:t>zemnú</w:t>
      </w:r>
      <w:r w:rsidRPr="008A2D6B">
        <w:rPr>
          <w:rFonts w:hint="default"/>
        </w:rPr>
        <w:t xml:space="preserve"> celistvosť</w:t>
      </w:r>
      <w:r w:rsidRPr="008A2D6B">
        <w:rPr>
          <w:rFonts w:hint="default"/>
        </w:rPr>
        <w:t xml:space="preserve"> a nedotknuteľ</w:t>
      </w:r>
      <w:r w:rsidRPr="008A2D6B">
        <w:rPr>
          <w:rFonts w:hint="default"/>
        </w:rPr>
        <w:t>nosť</w:t>
      </w:r>
      <w:r w:rsidRPr="008A2D6B">
        <w:rPr>
          <w:rFonts w:hint="default"/>
        </w:rPr>
        <w:t xml:space="preserve"> hraní</w:t>
      </w:r>
      <w:r w:rsidRPr="008A2D6B">
        <w:rPr>
          <w:rFonts w:hint="default"/>
        </w:rPr>
        <w:t>c pred napadnutí</w:t>
      </w:r>
      <w:r w:rsidRPr="008A2D6B">
        <w:rPr>
          <w:rFonts w:hint="default"/>
        </w:rPr>
        <w:t>m a plní</w:t>
      </w:r>
      <w:r w:rsidRPr="008A2D6B">
        <w:rPr>
          <w:rFonts w:hint="default"/>
        </w:rPr>
        <w:t xml:space="preserve"> zá</w:t>
      </w:r>
      <w:r w:rsidRPr="008A2D6B">
        <w:rPr>
          <w:rFonts w:hint="default"/>
        </w:rPr>
        <w:t>vä</w:t>
      </w:r>
      <w:r w:rsidRPr="008A2D6B">
        <w:rPr>
          <w:rFonts w:hint="default"/>
        </w:rPr>
        <w:t>zky vyplý</w:t>
      </w:r>
      <w:r w:rsidRPr="008A2D6B">
        <w:rPr>
          <w:rFonts w:hint="default"/>
        </w:rPr>
        <w:t>vajú</w:t>
      </w:r>
      <w:r w:rsidRPr="008A2D6B">
        <w:rPr>
          <w:rFonts w:hint="default"/>
        </w:rPr>
        <w:t>ce z medzin</w:t>
      </w:r>
      <w:r w:rsidRPr="008A2D6B">
        <w:rPr>
          <w:rFonts w:hint="default"/>
        </w:rPr>
        <w:t>á</w:t>
      </w:r>
      <w:r w:rsidRPr="008A2D6B">
        <w:rPr>
          <w:rFonts w:hint="default"/>
        </w:rPr>
        <w:t>rodný</w:t>
      </w:r>
      <w:r w:rsidRPr="008A2D6B">
        <w:rPr>
          <w:rFonts w:hint="default"/>
        </w:rPr>
        <w:t>ch zmlú</w:t>
      </w:r>
      <w:r w:rsidRPr="008A2D6B">
        <w:rPr>
          <w:rFonts w:hint="default"/>
        </w:rPr>
        <w:t>v o spoloč</w:t>
      </w:r>
      <w:r w:rsidRPr="008A2D6B">
        <w:rPr>
          <w:rFonts w:hint="default"/>
        </w:rPr>
        <w:t>nej obrane proti napadnutiu a z ď</w:t>
      </w:r>
      <w:r w:rsidRPr="008A2D6B">
        <w:rPr>
          <w:rFonts w:hint="default"/>
        </w:rPr>
        <w:t>alší</w:t>
      </w:r>
      <w:r w:rsidRPr="008A2D6B">
        <w:rPr>
          <w:rFonts w:hint="default"/>
        </w:rPr>
        <w:t>ch medziná</w:t>
      </w:r>
      <w:r w:rsidRPr="008A2D6B">
        <w:rPr>
          <w:rFonts w:hint="default"/>
        </w:rPr>
        <w:t>rodný</w:t>
      </w:r>
      <w:r w:rsidRPr="008A2D6B">
        <w:rPr>
          <w:rFonts w:hint="default"/>
        </w:rPr>
        <w:t>ch zmlú</w:t>
      </w:r>
      <w:r w:rsidRPr="008A2D6B">
        <w:rPr>
          <w:rFonts w:hint="default"/>
        </w:rPr>
        <w:t>v vojenskej p</w:t>
      </w:r>
      <w:r w:rsidRPr="008A2D6B">
        <w:t>o</w:t>
      </w:r>
      <w:r w:rsidRPr="008A2D6B">
        <w:t>vahy.</w:t>
      </w:r>
      <w:r w:rsidRPr="008A2D6B">
        <w:rPr>
          <w:vertAlign w:val="superscript"/>
        </w:rPr>
        <w:t>1</w:t>
      </w:r>
      <w:r w:rsidR="00C86997">
        <w:t>)</w:t>
      </w:r>
    </w:p>
    <w:p w:rsidR="0058554D" w:rsidRPr="008A2D6B" w:rsidP="0058554D">
      <w:pPr>
        <w:bidi w:val="0"/>
        <w:jc w:val="both"/>
      </w:pPr>
    </w:p>
    <w:p w:rsidR="0058554D" w:rsidRPr="008A2D6B" w:rsidP="0058554D">
      <w:pPr>
        <w:bidi w:val="0"/>
        <w:ind w:firstLine="851"/>
        <w:jc w:val="both"/>
        <w:rPr>
          <w:rFonts w:hint="default"/>
        </w:rPr>
      </w:pPr>
      <w:r w:rsidRPr="008A2D6B">
        <w:rPr>
          <w:rFonts w:hint="default"/>
        </w:rPr>
        <w:t>(2) Obranu š</w:t>
      </w:r>
      <w:r w:rsidRPr="008A2D6B">
        <w:rPr>
          <w:rFonts w:hint="default"/>
        </w:rPr>
        <w:t>tá</w:t>
      </w:r>
      <w:r w:rsidRPr="008A2D6B">
        <w:rPr>
          <w:rFonts w:hint="default"/>
        </w:rPr>
        <w:t>tu tvoria aj opatrenia Slovenskej republiky na boj proti terorizmu, kt</w:t>
      </w:r>
      <w:r w:rsidRPr="008A2D6B">
        <w:t>o</w:t>
      </w:r>
      <w:r w:rsidRPr="008A2D6B">
        <w:rPr>
          <w:rFonts w:hint="default"/>
        </w:rPr>
        <w:t>ré</w:t>
      </w:r>
      <w:r w:rsidRPr="008A2D6B">
        <w:rPr>
          <w:rFonts w:hint="default"/>
        </w:rPr>
        <w:t xml:space="preserve"> v tejto oblasti vykoná</w:t>
      </w:r>
      <w:r w:rsidRPr="008A2D6B">
        <w:rPr>
          <w:rFonts w:hint="default"/>
        </w:rPr>
        <w:t>vajú</w:t>
      </w:r>
      <w:r w:rsidRPr="008A2D6B">
        <w:rPr>
          <w:rFonts w:hint="default"/>
        </w:rPr>
        <w:t xml:space="preserve"> spravod</w:t>
      </w:r>
      <w:r w:rsidRPr="008A2D6B">
        <w:rPr>
          <w:rFonts w:hint="default"/>
        </w:rPr>
        <w:t>ajské</w:t>
      </w:r>
      <w:r w:rsidRPr="008A2D6B">
        <w:rPr>
          <w:rFonts w:hint="default"/>
        </w:rPr>
        <w:t xml:space="preserve"> služ</w:t>
      </w:r>
      <w:r w:rsidRPr="008A2D6B">
        <w:rPr>
          <w:rFonts w:hint="default"/>
        </w:rPr>
        <w:t>by, ozbrojené</w:t>
      </w:r>
      <w:r w:rsidRPr="008A2D6B">
        <w:rPr>
          <w:rFonts w:hint="default"/>
        </w:rPr>
        <w:t xml:space="preserve"> zbory a </w:t>
      </w:r>
      <w:r w:rsidRPr="008A2D6B">
        <w:rPr>
          <w:rFonts w:hint="default"/>
        </w:rPr>
        <w:t>ozbrojené</w:t>
      </w:r>
      <w:r w:rsidRPr="008A2D6B">
        <w:rPr>
          <w:rFonts w:hint="default"/>
        </w:rPr>
        <w:t xml:space="preserve"> bezpeč</w:t>
      </w:r>
      <w:r w:rsidRPr="008A2D6B">
        <w:rPr>
          <w:rFonts w:hint="default"/>
        </w:rPr>
        <w:t>nostné</w:t>
      </w:r>
      <w:r w:rsidRPr="008A2D6B">
        <w:rPr>
          <w:rFonts w:hint="default"/>
        </w:rPr>
        <w:t xml:space="preserve"> zbory (ď</w:t>
      </w:r>
      <w:r w:rsidRPr="008A2D6B">
        <w:rPr>
          <w:rFonts w:hint="default"/>
        </w:rPr>
        <w:t>alej len „</w:t>
      </w:r>
      <w:r w:rsidRPr="008A2D6B">
        <w:rPr>
          <w:rFonts w:hint="default"/>
        </w:rPr>
        <w:t>ozbrojené</w:t>
      </w:r>
      <w:r w:rsidRPr="008A2D6B">
        <w:rPr>
          <w:rFonts w:hint="default"/>
        </w:rPr>
        <w:t xml:space="preserve"> zbory“</w:t>
      </w:r>
      <w:r w:rsidRPr="008A2D6B">
        <w:rPr>
          <w:rFonts w:hint="default"/>
        </w:rPr>
        <w:t>), sú</w:t>
      </w:r>
      <w:r w:rsidRPr="008A2D6B">
        <w:rPr>
          <w:rFonts w:hint="default"/>
        </w:rPr>
        <w:t>dy, prokuratú</w:t>
      </w:r>
      <w:r w:rsidRPr="008A2D6B">
        <w:rPr>
          <w:rFonts w:hint="default"/>
        </w:rPr>
        <w:t>ra a ozbrojené</w:t>
      </w:r>
      <w:r w:rsidRPr="008A2D6B">
        <w:rPr>
          <w:rFonts w:hint="default"/>
        </w:rPr>
        <w:t xml:space="preserve"> sily Slovenskej republ</w:t>
      </w:r>
      <w:r w:rsidRPr="008A2D6B">
        <w:t>i</w:t>
      </w:r>
      <w:r w:rsidRPr="008A2D6B">
        <w:rPr>
          <w:rFonts w:hint="default"/>
        </w:rPr>
        <w:t>ky (ď</w:t>
      </w:r>
      <w:r w:rsidRPr="008A2D6B">
        <w:rPr>
          <w:rFonts w:hint="default"/>
        </w:rPr>
        <w:t>alej len „</w:t>
      </w:r>
      <w:r w:rsidRPr="008A2D6B">
        <w:rPr>
          <w:rFonts w:hint="default"/>
        </w:rPr>
        <w:t>ozbrojené</w:t>
      </w:r>
      <w:r w:rsidRPr="008A2D6B">
        <w:rPr>
          <w:rFonts w:hint="default"/>
        </w:rPr>
        <w:t xml:space="preserve"> sily“</w:t>
      </w:r>
      <w:r w:rsidRPr="008A2D6B">
        <w:rPr>
          <w:rFonts w:hint="default"/>
        </w:rPr>
        <w:t>).</w:t>
      </w:r>
    </w:p>
    <w:p w:rsidR="0058554D" w:rsidRPr="008A2D6B" w:rsidP="0058554D">
      <w:pPr>
        <w:bidi w:val="0"/>
        <w:jc w:val="both"/>
      </w:pPr>
    </w:p>
    <w:p w:rsidR="0058554D" w:rsidRPr="008A2D6B" w:rsidP="0058554D">
      <w:pPr>
        <w:bidi w:val="0"/>
        <w:ind w:firstLine="851"/>
        <w:jc w:val="both"/>
      </w:pPr>
      <w:r w:rsidRPr="008A2D6B">
        <w:rPr>
          <w:rFonts w:hint="default"/>
        </w:rPr>
        <w:t>(3) Ak hrozí</w:t>
      </w:r>
      <w:r w:rsidRPr="008A2D6B">
        <w:rPr>
          <w:rFonts w:hint="default"/>
        </w:rPr>
        <w:t xml:space="preserve"> nebezpeč</w:t>
      </w:r>
      <w:r w:rsidRPr="008A2D6B">
        <w:rPr>
          <w:rFonts w:hint="default"/>
        </w:rPr>
        <w:t>enstvo napadnutia Slovenskej republiky, na obranu š</w:t>
      </w:r>
      <w:r w:rsidRPr="008A2D6B">
        <w:rPr>
          <w:rFonts w:hint="default"/>
        </w:rPr>
        <w:t>tá</w:t>
      </w:r>
      <w:r w:rsidRPr="008A2D6B">
        <w:rPr>
          <w:rFonts w:hint="default"/>
        </w:rPr>
        <w:t>tne</w:t>
      </w:r>
      <w:r w:rsidRPr="008A2D6B">
        <w:rPr>
          <w:rFonts w:hint="default"/>
        </w:rPr>
        <w:t>j hranice mož</w:t>
      </w:r>
      <w:r w:rsidRPr="008A2D6B">
        <w:rPr>
          <w:rFonts w:hint="default"/>
        </w:rPr>
        <w:t>no na zá</w:t>
      </w:r>
      <w:r w:rsidRPr="008A2D6B">
        <w:rPr>
          <w:rFonts w:hint="default"/>
        </w:rPr>
        <w:t>klade rozhodnutia vlá</w:t>
      </w:r>
      <w:r w:rsidRPr="008A2D6B">
        <w:rPr>
          <w:rFonts w:hint="default"/>
        </w:rPr>
        <w:t>dy Slovenskej republ</w:t>
      </w:r>
      <w:r w:rsidRPr="008A2D6B">
        <w:t>i</w:t>
      </w:r>
      <w:r w:rsidRPr="008A2D6B">
        <w:rPr>
          <w:rFonts w:hint="default"/>
        </w:rPr>
        <w:t>ky (ď</w:t>
      </w:r>
      <w:r w:rsidRPr="008A2D6B">
        <w:rPr>
          <w:rFonts w:hint="default"/>
        </w:rPr>
        <w:t>alej len „</w:t>
      </w:r>
      <w:r w:rsidRPr="008A2D6B">
        <w:rPr>
          <w:rFonts w:hint="default"/>
        </w:rPr>
        <w:t>vlá</w:t>
      </w:r>
      <w:r w:rsidRPr="008A2D6B">
        <w:rPr>
          <w:rFonts w:hint="default"/>
        </w:rPr>
        <w:t>da“</w:t>
      </w:r>
      <w:r w:rsidRPr="008A2D6B">
        <w:rPr>
          <w:rFonts w:hint="default"/>
        </w:rPr>
        <w:t>) použ</w:t>
      </w:r>
      <w:r w:rsidRPr="008A2D6B">
        <w:rPr>
          <w:rFonts w:hint="default"/>
        </w:rPr>
        <w:t>iť</w:t>
      </w:r>
      <w:r w:rsidRPr="008A2D6B">
        <w:rPr>
          <w:rFonts w:hint="default"/>
        </w:rPr>
        <w:t xml:space="preserve"> ozbrojené</w:t>
      </w:r>
      <w:r w:rsidRPr="008A2D6B">
        <w:rPr>
          <w:rFonts w:hint="default"/>
        </w:rPr>
        <w:t xml:space="preserve"> sily podľ</w:t>
      </w:r>
      <w:r w:rsidRPr="008A2D6B">
        <w:rPr>
          <w:rFonts w:hint="default"/>
        </w:rPr>
        <w:t>a osobitné</w:t>
      </w:r>
      <w:r w:rsidRPr="008A2D6B">
        <w:rPr>
          <w:rFonts w:hint="default"/>
        </w:rPr>
        <w:t>ho predpisu.</w:t>
      </w:r>
      <w:r w:rsidRPr="008A2D6B">
        <w:rPr>
          <w:vertAlign w:val="superscript"/>
        </w:rPr>
        <w:t>6</w:t>
      </w:r>
      <w:r w:rsidRPr="008A2D6B">
        <w:t>)</w:t>
      </w:r>
    </w:p>
    <w:p w:rsidR="0058554D" w:rsidRPr="008A2D6B" w:rsidP="0058554D">
      <w:pPr>
        <w:bidi w:val="0"/>
      </w:pPr>
    </w:p>
    <w:p w:rsidR="0058554D" w:rsidRPr="008A2D6B" w:rsidP="0058554D">
      <w:pPr>
        <w:bidi w:val="0"/>
        <w:ind w:firstLine="851"/>
        <w:jc w:val="both"/>
        <w:rPr>
          <w:rFonts w:hint="default"/>
        </w:rPr>
      </w:pPr>
      <w:r w:rsidRPr="008A2D6B">
        <w:rPr>
          <w:rFonts w:hint="default"/>
        </w:rPr>
        <w:t>(4) Systé</w:t>
      </w:r>
      <w:r w:rsidRPr="008A2D6B">
        <w:rPr>
          <w:rFonts w:hint="default"/>
        </w:rPr>
        <w:t>m obrany š</w:t>
      </w:r>
      <w:r w:rsidRPr="008A2D6B">
        <w:rPr>
          <w:rFonts w:hint="default"/>
        </w:rPr>
        <w:t>tá</w:t>
      </w:r>
      <w:r w:rsidRPr="008A2D6B">
        <w:rPr>
          <w:rFonts w:hint="default"/>
        </w:rPr>
        <w:t>tu je usporiadaný</w:t>
      </w:r>
      <w:r w:rsidRPr="008A2D6B">
        <w:rPr>
          <w:rFonts w:hint="default"/>
        </w:rPr>
        <w:t xml:space="preserve"> sú</w:t>
      </w:r>
      <w:r w:rsidRPr="008A2D6B">
        <w:rPr>
          <w:rFonts w:hint="default"/>
        </w:rPr>
        <w:t>bor prvkov a </w:t>
      </w:r>
      <w:r w:rsidRPr="008A2D6B">
        <w:rPr>
          <w:rFonts w:hint="default"/>
        </w:rPr>
        <w:t>opatrení</w:t>
      </w:r>
      <w:r w:rsidRPr="008A2D6B">
        <w:rPr>
          <w:rFonts w:hint="default"/>
        </w:rPr>
        <w:t xml:space="preserve"> a ich vzá</w:t>
      </w:r>
      <w:r w:rsidRPr="008A2D6B">
        <w:rPr>
          <w:rFonts w:hint="default"/>
        </w:rPr>
        <w:t>jomný</w:t>
      </w:r>
      <w:r w:rsidRPr="008A2D6B">
        <w:rPr>
          <w:rFonts w:hint="default"/>
        </w:rPr>
        <w:t xml:space="preserve">ch </w:t>
      </w:r>
      <w:r w:rsidRPr="00897BCB">
        <w:rPr>
          <w:rFonts w:hint="default"/>
        </w:rPr>
        <w:t>vä</w:t>
      </w:r>
      <w:r w:rsidRPr="00897BCB">
        <w:rPr>
          <w:rFonts w:hint="default"/>
        </w:rPr>
        <w:t xml:space="preserve">zieb, </w:t>
      </w:r>
      <w:r w:rsidRPr="00897BCB" w:rsidR="006D70BD">
        <w:rPr>
          <w:rFonts w:hint="default"/>
        </w:rPr>
        <w:t>prostrední</w:t>
      </w:r>
      <w:r w:rsidRPr="00897BCB" w:rsidR="006D70BD">
        <w:rPr>
          <w:rFonts w:hint="default"/>
        </w:rPr>
        <w:t xml:space="preserve">ctvom </w:t>
      </w:r>
      <w:r w:rsidRPr="00897BCB">
        <w:rPr>
          <w:rFonts w:hint="default"/>
        </w:rPr>
        <w:t>ktorý</w:t>
      </w:r>
      <w:r w:rsidRPr="00897BCB">
        <w:rPr>
          <w:rFonts w:hint="default"/>
        </w:rPr>
        <w:t>ch Ná</w:t>
      </w:r>
      <w:r w:rsidRPr="00897BCB">
        <w:rPr>
          <w:rFonts w:hint="default"/>
        </w:rPr>
        <w:t>rodn</w:t>
      </w:r>
      <w:r w:rsidRPr="00897BCB">
        <w:rPr>
          <w:rFonts w:hint="default"/>
        </w:rPr>
        <w:t>á</w:t>
      </w:r>
      <w:r w:rsidRPr="008A2D6B">
        <w:t xml:space="preserve"> rada Sl</w:t>
      </w:r>
      <w:r w:rsidRPr="008A2D6B">
        <w:t>o</w:t>
      </w:r>
      <w:r w:rsidRPr="008A2D6B">
        <w:rPr>
          <w:rFonts w:hint="default"/>
        </w:rPr>
        <w:t>venskej republiky, prezident Slovenskej republiky, vlá</w:t>
      </w:r>
      <w:r w:rsidRPr="008A2D6B">
        <w:rPr>
          <w:rFonts w:hint="default"/>
        </w:rPr>
        <w:t>da, ministerstvá</w:t>
      </w:r>
      <w:r w:rsidRPr="008A2D6B">
        <w:rPr>
          <w:rFonts w:hint="default"/>
        </w:rPr>
        <w:t>, ostatné</w:t>
      </w:r>
      <w:r w:rsidRPr="008A2D6B">
        <w:rPr>
          <w:rFonts w:hint="default"/>
        </w:rPr>
        <w:t xml:space="preserve"> ú</w:t>
      </w:r>
      <w:r w:rsidRPr="008A2D6B">
        <w:rPr>
          <w:rFonts w:hint="default"/>
        </w:rPr>
        <w:t>stredné</w:t>
      </w:r>
      <w:r w:rsidRPr="008A2D6B">
        <w:rPr>
          <w:rFonts w:hint="default"/>
        </w:rPr>
        <w:t xml:space="preserve"> orgá</w:t>
      </w:r>
      <w:r w:rsidRPr="008A2D6B">
        <w:rPr>
          <w:rFonts w:hint="default"/>
        </w:rPr>
        <w:t>ny š</w:t>
      </w:r>
      <w:r w:rsidRPr="008A2D6B">
        <w:rPr>
          <w:rFonts w:hint="default"/>
        </w:rPr>
        <w:t>tá</w:t>
      </w:r>
      <w:r w:rsidRPr="008A2D6B">
        <w:rPr>
          <w:rFonts w:hint="default"/>
        </w:rPr>
        <w:t>tnej sprá</w:t>
      </w:r>
      <w:r w:rsidRPr="008A2D6B">
        <w:rPr>
          <w:rFonts w:hint="default"/>
        </w:rPr>
        <w:t>vy, ď</w:t>
      </w:r>
      <w:r w:rsidRPr="008A2D6B">
        <w:rPr>
          <w:rFonts w:hint="default"/>
        </w:rPr>
        <w:t>alš</w:t>
      </w:r>
      <w:r w:rsidRPr="008A2D6B">
        <w:rPr>
          <w:rFonts w:hint="default"/>
        </w:rPr>
        <w:t>ie orgá</w:t>
      </w:r>
      <w:r w:rsidRPr="008A2D6B">
        <w:rPr>
          <w:rFonts w:hint="default"/>
        </w:rPr>
        <w:t>ny š</w:t>
      </w:r>
      <w:r w:rsidRPr="008A2D6B">
        <w:rPr>
          <w:rFonts w:hint="default"/>
        </w:rPr>
        <w:t>tá</w:t>
      </w:r>
      <w:r w:rsidRPr="008A2D6B">
        <w:rPr>
          <w:rFonts w:hint="default"/>
        </w:rPr>
        <w:t>tnej sprá</w:t>
      </w:r>
      <w:r w:rsidRPr="008A2D6B">
        <w:rPr>
          <w:rFonts w:hint="default"/>
        </w:rPr>
        <w:t>vy s celoš</w:t>
      </w:r>
      <w:r w:rsidRPr="008A2D6B">
        <w:rPr>
          <w:rFonts w:hint="default"/>
        </w:rPr>
        <w:t>tá</w:t>
      </w:r>
      <w:r w:rsidRPr="008A2D6B">
        <w:rPr>
          <w:rFonts w:hint="default"/>
        </w:rPr>
        <w:t>tnou pô</w:t>
      </w:r>
      <w:r w:rsidRPr="008A2D6B">
        <w:rPr>
          <w:rFonts w:hint="default"/>
        </w:rPr>
        <w:t>sobnosť</w:t>
      </w:r>
      <w:r w:rsidRPr="008A2D6B">
        <w:rPr>
          <w:rFonts w:hint="default"/>
        </w:rPr>
        <w:t>ou, orgá</w:t>
      </w:r>
      <w:r w:rsidRPr="008A2D6B">
        <w:rPr>
          <w:rFonts w:hint="default"/>
        </w:rPr>
        <w:t>ny miestnej š</w:t>
      </w:r>
      <w:r w:rsidRPr="008A2D6B">
        <w:rPr>
          <w:rFonts w:hint="default"/>
        </w:rPr>
        <w:t>tá</w:t>
      </w:r>
      <w:r w:rsidRPr="008A2D6B">
        <w:rPr>
          <w:rFonts w:hint="default"/>
        </w:rPr>
        <w:t>tnej sprá</w:t>
      </w:r>
      <w:r w:rsidRPr="008A2D6B">
        <w:rPr>
          <w:rFonts w:hint="default"/>
        </w:rPr>
        <w:t>vy, obce a vyšš</w:t>
      </w:r>
      <w:r w:rsidRPr="008A2D6B">
        <w:rPr>
          <w:rFonts w:hint="default"/>
        </w:rPr>
        <w:t>ie ú</w:t>
      </w:r>
      <w:r w:rsidRPr="008A2D6B">
        <w:rPr>
          <w:rFonts w:hint="default"/>
        </w:rPr>
        <w:t>zemné</w:t>
      </w:r>
      <w:r w:rsidRPr="008A2D6B">
        <w:rPr>
          <w:rFonts w:hint="default"/>
        </w:rPr>
        <w:t xml:space="preserve"> celky zabezpeč</w:t>
      </w:r>
      <w:r w:rsidRPr="008A2D6B">
        <w:rPr>
          <w:rFonts w:hint="default"/>
        </w:rPr>
        <w:t>ujú</w:t>
      </w:r>
      <w:r w:rsidRPr="008A2D6B">
        <w:rPr>
          <w:rFonts w:hint="default"/>
        </w:rPr>
        <w:t xml:space="preserve"> prí</w:t>
      </w:r>
      <w:r w:rsidRPr="008A2D6B">
        <w:rPr>
          <w:rFonts w:hint="default"/>
        </w:rPr>
        <w:t>prav</w:t>
      </w:r>
      <w:r w:rsidRPr="008A2D6B">
        <w:rPr>
          <w:rFonts w:hint="default"/>
        </w:rPr>
        <w:t>u, riadenie a plnenie ú</w:t>
      </w:r>
      <w:r w:rsidRPr="008A2D6B">
        <w:rPr>
          <w:rFonts w:hint="default"/>
        </w:rPr>
        <w:t>loh obrany š</w:t>
      </w:r>
      <w:r w:rsidRPr="008A2D6B">
        <w:rPr>
          <w:rFonts w:hint="default"/>
        </w:rPr>
        <w:t>tá</w:t>
      </w:r>
      <w:r w:rsidRPr="008A2D6B">
        <w:rPr>
          <w:rFonts w:hint="default"/>
        </w:rPr>
        <w:t>tu a sú</w:t>
      </w:r>
      <w:r w:rsidRPr="008A2D6B">
        <w:rPr>
          <w:rFonts w:hint="default"/>
        </w:rPr>
        <w:t>dy, prokuratú</w:t>
      </w:r>
      <w:r w:rsidRPr="008A2D6B">
        <w:rPr>
          <w:rFonts w:hint="default"/>
        </w:rPr>
        <w:t>ra, iné</w:t>
      </w:r>
      <w:r w:rsidRPr="008A2D6B">
        <w:rPr>
          <w:rFonts w:hint="default"/>
        </w:rPr>
        <w:t xml:space="preserve"> prá</w:t>
      </w:r>
      <w:r w:rsidRPr="008A2D6B">
        <w:t>v</w:t>
      </w:r>
      <w:r w:rsidRPr="008A2D6B">
        <w:rPr>
          <w:rFonts w:hint="default"/>
        </w:rPr>
        <w:t>nické</w:t>
      </w:r>
      <w:r w:rsidRPr="008A2D6B">
        <w:rPr>
          <w:rFonts w:hint="default"/>
        </w:rPr>
        <w:t xml:space="preserve"> osoby, fyzické</w:t>
      </w:r>
      <w:r w:rsidRPr="008A2D6B">
        <w:rPr>
          <w:rFonts w:hint="default"/>
        </w:rPr>
        <w:t xml:space="preserve"> osoby oprá</w:t>
      </w:r>
      <w:r w:rsidRPr="008A2D6B">
        <w:rPr>
          <w:rFonts w:hint="default"/>
        </w:rPr>
        <w:t>vnené</w:t>
      </w:r>
      <w:r w:rsidRPr="008A2D6B">
        <w:rPr>
          <w:rFonts w:hint="default"/>
        </w:rPr>
        <w:t xml:space="preserve"> na podnikanie a fyzické</w:t>
      </w:r>
      <w:r w:rsidRPr="008A2D6B">
        <w:rPr>
          <w:rFonts w:hint="default"/>
        </w:rPr>
        <w:t xml:space="preserve"> osoby zabezpeč</w:t>
      </w:r>
      <w:r w:rsidRPr="008A2D6B">
        <w:rPr>
          <w:rFonts w:hint="default"/>
        </w:rPr>
        <w:t>ujú</w:t>
      </w:r>
      <w:r w:rsidRPr="008A2D6B">
        <w:rPr>
          <w:rFonts w:hint="default"/>
        </w:rPr>
        <w:t xml:space="preserve"> prí</w:t>
      </w:r>
      <w:r w:rsidRPr="008A2D6B">
        <w:rPr>
          <w:rFonts w:hint="default"/>
        </w:rPr>
        <w:t>pravu na pln</w:t>
      </w:r>
      <w:r w:rsidRPr="008A2D6B">
        <w:t>e</w:t>
      </w:r>
      <w:r w:rsidRPr="008A2D6B">
        <w:rPr>
          <w:rFonts w:hint="default"/>
        </w:rPr>
        <w:t>nie ú</w:t>
      </w:r>
      <w:r w:rsidRPr="008A2D6B">
        <w:rPr>
          <w:rFonts w:hint="default"/>
        </w:rPr>
        <w:t>loh obrany š</w:t>
      </w:r>
      <w:r w:rsidRPr="008A2D6B">
        <w:rPr>
          <w:rFonts w:hint="default"/>
        </w:rPr>
        <w:t>tá</w:t>
      </w:r>
      <w:r w:rsidRPr="008A2D6B">
        <w:rPr>
          <w:rFonts w:hint="default"/>
        </w:rPr>
        <w:t>tu a ich plnenie.</w:t>
      </w:r>
    </w:p>
    <w:p w:rsidR="0058554D" w:rsidP="00BE0CC5">
      <w:pPr>
        <w:bidi w:val="0"/>
        <w:jc w:val="both"/>
      </w:pPr>
    </w:p>
    <w:p w:rsidR="0058554D" w:rsidP="0058554D">
      <w:pPr>
        <w:bidi w:val="0"/>
        <w:ind w:firstLine="851"/>
        <w:jc w:val="both"/>
      </w:pPr>
      <w:r w:rsidRPr="00BE36C0">
        <w:rPr>
          <w:rFonts w:hint="default"/>
        </w:rPr>
        <w:t>(5) Riadenie obrany š</w:t>
      </w:r>
      <w:r w:rsidRPr="00BE36C0">
        <w:rPr>
          <w:rFonts w:hint="default"/>
        </w:rPr>
        <w:t>tá</w:t>
      </w:r>
      <w:r w:rsidRPr="00BE36C0">
        <w:rPr>
          <w:rFonts w:hint="default"/>
        </w:rPr>
        <w:t>tu zahŕň</w:t>
      </w:r>
      <w:r w:rsidRPr="00BE36C0">
        <w:rPr>
          <w:rFonts w:hint="default"/>
        </w:rPr>
        <w:t>a vyhodnocovanie rizí</w:t>
      </w:r>
      <w:r w:rsidRPr="00BE36C0">
        <w:rPr>
          <w:rFonts w:hint="default"/>
        </w:rPr>
        <w:t xml:space="preserve">k </w:t>
      </w:r>
      <w:r w:rsidRPr="00BE36C0">
        <w:rPr>
          <w:rFonts w:hint="default"/>
        </w:rPr>
        <w:t>a ohrození</w:t>
      </w:r>
      <w:r w:rsidRPr="00BE36C0">
        <w:rPr>
          <w:rFonts w:hint="default"/>
        </w:rPr>
        <w:t xml:space="preserve"> na ú</w:t>
      </w:r>
      <w:r w:rsidRPr="00BE36C0">
        <w:rPr>
          <w:rFonts w:hint="default"/>
        </w:rPr>
        <w:t>seku obrany š</w:t>
      </w:r>
      <w:r w:rsidRPr="00BE36C0">
        <w:rPr>
          <w:rFonts w:hint="default"/>
        </w:rPr>
        <w:t>tá</w:t>
      </w:r>
      <w:r w:rsidRPr="00BE36C0">
        <w:rPr>
          <w:rFonts w:hint="default"/>
        </w:rPr>
        <w:t>tu, rozhodovanie o opatreniach na tomto ú</w:t>
      </w:r>
      <w:r w:rsidRPr="00BE36C0">
        <w:rPr>
          <w:rFonts w:hint="default"/>
        </w:rPr>
        <w:t>seku, plá</w:t>
      </w:r>
      <w:r w:rsidRPr="00BE36C0">
        <w:rPr>
          <w:rFonts w:hint="default"/>
        </w:rPr>
        <w:t>novanie, organizovanie, koordiná</w:t>
      </w:r>
      <w:r w:rsidRPr="00BE36C0">
        <w:rPr>
          <w:rFonts w:hint="default"/>
        </w:rPr>
        <w:t>ciu,</w:t>
      </w:r>
      <w:r w:rsidRPr="00BE36C0">
        <w:rPr>
          <w:strike/>
        </w:rPr>
        <w:t xml:space="preserve"> </w:t>
      </w:r>
      <w:r w:rsidRPr="00BE36C0">
        <w:rPr>
          <w:rFonts w:hint="default"/>
        </w:rPr>
        <w:t>kontrolu a vyhodnocovanie plnenia tý</w:t>
      </w:r>
      <w:r w:rsidRPr="00BE36C0">
        <w:rPr>
          <w:rFonts w:hint="default"/>
        </w:rPr>
        <w:t>chto opa</w:t>
      </w:r>
      <w:r w:rsidRPr="00BE36C0">
        <w:t>t</w:t>
      </w:r>
      <w:r w:rsidRPr="00BE36C0">
        <w:rPr>
          <w:rFonts w:hint="default"/>
        </w:rPr>
        <w:t>rení</w:t>
      </w:r>
      <w:r w:rsidRPr="00BE36C0">
        <w:rPr>
          <w:i/>
        </w:rPr>
        <w:t>.</w:t>
      </w:r>
    </w:p>
    <w:p w:rsidR="00A86EC6" w:rsidRPr="00A86EC6" w:rsidP="00A86EC6">
      <w:pPr>
        <w:bidi w:val="0"/>
        <w:jc w:val="both"/>
      </w:pPr>
    </w:p>
    <w:p w:rsidR="0058554D" w:rsidRPr="007541FA" w:rsidP="0058554D">
      <w:pPr>
        <w:bidi w:val="0"/>
        <w:ind w:firstLine="851"/>
        <w:jc w:val="both"/>
      </w:pPr>
      <w:r w:rsidRPr="007541FA">
        <w:rPr>
          <w:rFonts w:hint="default"/>
        </w:rPr>
        <w:t>(6) V č</w:t>
      </w:r>
      <w:r w:rsidRPr="007541FA">
        <w:rPr>
          <w:rFonts w:hint="default"/>
        </w:rPr>
        <w:t>ase vojny alebo vojnové</w:t>
      </w:r>
      <w:r w:rsidRPr="007541FA">
        <w:rPr>
          <w:rFonts w:hint="default"/>
        </w:rPr>
        <w:t>ho stavu</w:t>
      </w:r>
      <w:r w:rsidRPr="007541FA">
        <w:rPr>
          <w:vertAlign w:val="superscript"/>
        </w:rPr>
        <w:t>7</w:t>
      </w:r>
      <w:r w:rsidRPr="007541FA">
        <w:rPr>
          <w:rFonts w:hint="default"/>
        </w:rPr>
        <w:t>) sa na zabezpeč</w:t>
      </w:r>
      <w:r w:rsidRPr="007541FA">
        <w:rPr>
          <w:rFonts w:hint="default"/>
        </w:rPr>
        <w:t>enie riadenia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 vytvá</w:t>
      </w:r>
      <w:r w:rsidRPr="007541FA">
        <w:rPr>
          <w:rFonts w:hint="default"/>
        </w:rPr>
        <w:t>ra hlavné</w:t>
      </w:r>
      <w:r w:rsidRPr="007541FA">
        <w:rPr>
          <w:rFonts w:hint="default"/>
        </w:rPr>
        <w:t xml:space="preserve"> miesto riadenia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tu, ktoré</w:t>
      </w:r>
      <w:r w:rsidRPr="007541FA">
        <w:rPr>
          <w:rFonts w:hint="default"/>
        </w:rPr>
        <w:t xml:space="preserve"> je urč</w:t>
      </w:r>
      <w:r w:rsidRPr="007541FA">
        <w:rPr>
          <w:rFonts w:hint="default"/>
        </w:rPr>
        <w:t>ené</w:t>
      </w:r>
      <w:r w:rsidRPr="007541FA">
        <w:rPr>
          <w:rFonts w:hint="default"/>
        </w:rPr>
        <w:t xml:space="preserve"> pre prezidenta Slovenskej repu</w:t>
      </w:r>
      <w:r w:rsidRPr="007541FA">
        <w:t>b</w:t>
      </w:r>
      <w:r w:rsidRPr="007541FA">
        <w:rPr>
          <w:rFonts w:hint="default"/>
        </w:rPr>
        <w:t>liky a vlá</w:t>
      </w:r>
      <w:r w:rsidRPr="007541FA">
        <w:rPr>
          <w:rFonts w:hint="default"/>
        </w:rPr>
        <w:t>du alebo Bezpeč</w:t>
      </w:r>
      <w:r w:rsidRPr="007541FA">
        <w:rPr>
          <w:rFonts w:hint="default"/>
        </w:rPr>
        <w:t>nostnú</w:t>
      </w:r>
      <w:r w:rsidRPr="007541FA">
        <w:rPr>
          <w:rFonts w:hint="default"/>
        </w:rPr>
        <w:t xml:space="preserve"> radu Slovenskej republiky, ak je znemož</w:t>
      </w:r>
      <w:r w:rsidRPr="007541FA">
        <w:rPr>
          <w:rFonts w:hint="default"/>
        </w:rPr>
        <w:t>nená</w:t>
      </w:r>
      <w:r w:rsidRPr="007541FA">
        <w:rPr>
          <w:rFonts w:hint="default"/>
        </w:rPr>
        <w:t xml:space="preserve"> č</w:t>
      </w:r>
      <w:r w:rsidRPr="007541FA">
        <w:rPr>
          <w:rFonts w:hint="default"/>
        </w:rPr>
        <w:t>innosť</w:t>
      </w:r>
      <w:r w:rsidRPr="007541FA">
        <w:rPr>
          <w:rFonts w:hint="default"/>
        </w:rPr>
        <w:t xml:space="preserve"> vl</w:t>
      </w:r>
      <w:r w:rsidRPr="007541FA">
        <w:rPr>
          <w:rFonts w:hint="default"/>
        </w:rPr>
        <w:t>á</w:t>
      </w:r>
      <w:r w:rsidRPr="007541FA">
        <w:t>dy.</w:t>
      </w:r>
      <w:r w:rsidRPr="007541FA">
        <w:rPr>
          <w:vertAlign w:val="superscript"/>
        </w:rPr>
        <w:t>7a</w:t>
      </w:r>
      <w:r w:rsidRPr="007541FA">
        <w:t>)</w:t>
      </w:r>
    </w:p>
    <w:p w:rsidR="0058554D" w:rsidRPr="007541FA" w:rsidP="0058554D">
      <w:pPr>
        <w:bidi w:val="0"/>
      </w:pPr>
    </w:p>
    <w:p w:rsidR="0058554D" w:rsidRPr="007541FA" w:rsidP="0058554D">
      <w:pPr>
        <w:bidi w:val="0"/>
        <w:jc w:val="center"/>
        <w:outlineLvl w:val="4"/>
        <w:rPr>
          <w:rFonts w:hint="default"/>
          <w:b/>
          <w:bCs/>
        </w:rPr>
      </w:pPr>
      <w:r w:rsidRPr="007541FA">
        <w:rPr>
          <w:rFonts w:hint="default"/>
          <w:b/>
          <w:bCs/>
        </w:rPr>
        <w:t>§</w:t>
      </w:r>
      <w:r w:rsidRPr="007541FA">
        <w:rPr>
          <w:rFonts w:hint="default"/>
          <w:b/>
          <w:bCs/>
        </w:rPr>
        <w:t xml:space="preserve"> 3</w:t>
      </w:r>
    </w:p>
    <w:p w:rsidR="0058554D" w:rsidRPr="007541FA" w:rsidP="0058554D">
      <w:pPr>
        <w:bidi w:val="0"/>
        <w:jc w:val="center"/>
        <w:outlineLvl w:val="4"/>
        <w:rPr>
          <w:rFonts w:hint="default"/>
          <w:b/>
          <w:bCs/>
        </w:rPr>
      </w:pPr>
      <w:r w:rsidRPr="007541FA">
        <w:rPr>
          <w:rFonts w:hint="default"/>
          <w:b/>
          <w:bCs/>
        </w:rPr>
        <w:t>Prí</w:t>
      </w:r>
      <w:r w:rsidRPr="007541FA">
        <w:rPr>
          <w:rFonts w:hint="default"/>
          <w:b/>
          <w:bCs/>
        </w:rPr>
        <w:t>prava na obranu š</w:t>
      </w:r>
      <w:r w:rsidRPr="007541FA">
        <w:rPr>
          <w:rFonts w:hint="default"/>
          <w:b/>
          <w:bCs/>
        </w:rPr>
        <w:t>tá</w:t>
      </w:r>
      <w:r w:rsidRPr="007541FA">
        <w:rPr>
          <w:rFonts w:hint="default"/>
          <w:b/>
          <w:bCs/>
        </w:rPr>
        <w:t>tu</w:t>
      </w:r>
    </w:p>
    <w:p w:rsidR="0058554D" w:rsidRPr="007541FA" w:rsidP="0058554D">
      <w:pPr>
        <w:bidi w:val="0"/>
      </w:pPr>
    </w:p>
    <w:p w:rsidR="0058554D" w:rsidRPr="007541FA" w:rsidP="0058554D">
      <w:pPr>
        <w:bidi w:val="0"/>
        <w:ind w:firstLine="851"/>
        <w:rPr>
          <w:rFonts w:hint="default"/>
        </w:rPr>
      </w:pPr>
      <w:r w:rsidRPr="007541FA">
        <w:rPr>
          <w:rFonts w:hint="default"/>
        </w:rPr>
        <w:t>(1) Prí</w:t>
      </w:r>
      <w:r w:rsidRPr="007541FA">
        <w:rPr>
          <w:rFonts w:hint="default"/>
        </w:rPr>
        <w:t>prava na obranu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 zahŕň</w:t>
      </w:r>
      <w:r w:rsidRPr="007541FA">
        <w:rPr>
          <w:rFonts w:hint="default"/>
        </w:rPr>
        <w:t xml:space="preserve">a </w:t>
      </w:r>
    </w:p>
    <w:p w:rsidR="0058554D" w:rsidRPr="007541FA" w:rsidP="0058554D">
      <w:pPr>
        <w:bidi w:val="0"/>
        <w:ind w:left="284" w:hanging="284"/>
        <w:jc w:val="both"/>
      </w:pPr>
      <w:r w:rsidRPr="007541FA">
        <w:t>a)</w:t>
        <w:tab/>
        <w:t>vytv</w:t>
      </w:r>
      <w:r w:rsidRPr="007541FA">
        <w:rPr>
          <w:rFonts w:hint="default"/>
        </w:rPr>
        <w:t>á</w:t>
      </w:r>
      <w:r w:rsidRPr="007541FA">
        <w:rPr>
          <w:rFonts w:hint="default"/>
        </w:rPr>
        <w:t>ranie, udrž</w:t>
      </w:r>
      <w:r w:rsidRPr="007541FA">
        <w:rPr>
          <w:rFonts w:hint="default"/>
        </w:rPr>
        <w:t>iavanie a rozvoj kapací</w:t>
      </w:r>
      <w:r w:rsidRPr="007541FA">
        <w:rPr>
          <w:rFonts w:hint="default"/>
        </w:rPr>
        <w:t>t a spô</w:t>
      </w:r>
      <w:r w:rsidRPr="007541FA">
        <w:rPr>
          <w:rFonts w:hint="default"/>
        </w:rPr>
        <w:t>sobilostí</w:t>
      </w:r>
      <w:r w:rsidRPr="007541FA">
        <w:rPr>
          <w:rFonts w:hint="default"/>
        </w:rPr>
        <w:t xml:space="preserve"> ozbrojený</w:t>
      </w:r>
      <w:r w:rsidRPr="007541FA">
        <w:rPr>
          <w:rFonts w:hint="default"/>
        </w:rPr>
        <w:t>ch sí</w:t>
      </w:r>
      <w:r w:rsidRPr="007541FA">
        <w:rPr>
          <w:rFonts w:hint="default"/>
        </w:rPr>
        <w:t>l a ich prí</w:t>
      </w:r>
      <w:r w:rsidRPr="007541FA">
        <w:rPr>
          <w:rFonts w:hint="default"/>
        </w:rPr>
        <w:t>pravu podľ</w:t>
      </w:r>
      <w:r w:rsidRPr="007541FA">
        <w:rPr>
          <w:rFonts w:hint="default"/>
        </w:rPr>
        <w:t>a osobitné</w:t>
      </w:r>
      <w:r w:rsidRPr="007541FA">
        <w:rPr>
          <w:rFonts w:hint="default"/>
        </w:rPr>
        <w:t>ho predpisu,</w:t>
      </w:r>
      <w:r w:rsidRPr="007541FA">
        <w:rPr>
          <w:vertAlign w:val="superscript"/>
        </w:rPr>
        <w:t>7b</w:t>
      </w:r>
      <w:r w:rsidRPr="007541FA">
        <w:t>)</w:t>
      </w:r>
    </w:p>
    <w:p w:rsidR="0058554D" w:rsidRPr="007541FA" w:rsidP="0058554D">
      <w:pPr>
        <w:bidi w:val="0"/>
        <w:ind w:left="284" w:hanging="284"/>
        <w:jc w:val="both"/>
      </w:pPr>
      <w:r w:rsidRPr="007541FA">
        <w:t>b)</w:t>
        <w:tab/>
      </w:r>
      <w:r w:rsidRPr="007541FA">
        <w:rPr>
          <w:rFonts w:hint="default"/>
        </w:rPr>
        <w:t>prí</w:t>
      </w:r>
      <w:r w:rsidRPr="007541FA">
        <w:rPr>
          <w:rFonts w:hint="default"/>
        </w:rPr>
        <w:t>pravu ozbrojený</w:t>
      </w:r>
      <w:r w:rsidRPr="007541FA">
        <w:rPr>
          <w:rFonts w:hint="default"/>
        </w:rPr>
        <w:t>ch zborov, Hasič</w:t>
      </w:r>
      <w:r w:rsidRPr="007541FA">
        <w:rPr>
          <w:rFonts w:hint="default"/>
        </w:rPr>
        <w:t>ské</w:t>
      </w:r>
      <w:r w:rsidRPr="007541FA">
        <w:rPr>
          <w:rFonts w:hint="default"/>
        </w:rPr>
        <w:t>ho a zá</w:t>
      </w:r>
      <w:r w:rsidRPr="007541FA">
        <w:rPr>
          <w:rFonts w:hint="default"/>
        </w:rPr>
        <w:t>chranné</w:t>
      </w:r>
      <w:r w:rsidRPr="007541FA">
        <w:rPr>
          <w:rFonts w:hint="default"/>
        </w:rPr>
        <w:t>ho zboru, zá</w:t>
      </w:r>
      <w:r w:rsidRPr="007541FA">
        <w:rPr>
          <w:rFonts w:hint="default"/>
        </w:rPr>
        <w:t>chranný</w:t>
      </w:r>
      <w:r w:rsidRPr="007541FA">
        <w:rPr>
          <w:rFonts w:hint="default"/>
        </w:rPr>
        <w:t>ch služ</w:t>
      </w:r>
      <w:r w:rsidRPr="007541FA">
        <w:rPr>
          <w:rFonts w:hint="default"/>
        </w:rPr>
        <w:t>ieb</w:t>
      </w:r>
      <w:r w:rsidR="004636E3">
        <w:t xml:space="preserve">                 </w:t>
      </w:r>
      <w:r w:rsidRPr="007541FA">
        <w:t xml:space="preserve"> a jed</w:t>
      </w:r>
      <w:r w:rsidR="00A86EC6">
        <w:t>n</w:t>
      </w:r>
      <w:r w:rsidRPr="007541FA">
        <w:t>otiek</w:t>
      </w:r>
      <w:r w:rsidRPr="007541FA">
        <w:rPr>
          <w:i/>
        </w:rPr>
        <w:t xml:space="preserve"> </w:t>
      </w:r>
      <w:r w:rsidRPr="007541FA">
        <w:t>civilnej ochrany,</w:t>
      </w:r>
    </w:p>
    <w:p w:rsidR="0058554D" w:rsidRPr="00897BCB" w:rsidP="0058554D">
      <w:pPr>
        <w:bidi w:val="0"/>
        <w:ind w:left="284" w:hanging="284"/>
        <w:jc w:val="both"/>
      </w:pPr>
      <w:r w:rsidRPr="007541FA">
        <w:t>c)</w:t>
        <w:tab/>
      </w:r>
      <w:r w:rsidRPr="007541FA">
        <w:rPr>
          <w:rFonts w:hint="default"/>
        </w:rPr>
        <w:t>udrž</w:t>
      </w:r>
      <w:r w:rsidRPr="007541FA">
        <w:rPr>
          <w:rFonts w:hint="default"/>
        </w:rPr>
        <w:t>iavan</w:t>
      </w:r>
      <w:r w:rsidRPr="007541FA">
        <w:rPr>
          <w:rFonts w:hint="default"/>
        </w:rPr>
        <w:t>ie a rozvoj obrannej infraš</w:t>
      </w:r>
      <w:r w:rsidRPr="007541FA">
        <w:rPr>
          <w:rFonts w:hint="default"/>
        </w:rPr>
        <w:t>truktú</w:t>
      </w:r>
      <w:r w:rsidRPr="007541FA">
        <w:rPr>
          <w:rFonts w:hint="default"/>
        </w:rPr>
        <w:t>ry vrá</w:t>
      </w:r>
      <w:r w:rsidRPr="007541FA">
        <w:rPr>
          <w:rFonts w:hint="default"/>
        </w:rPr>
        <w:t>tane vý</w:t>
      </w:r>
      <w:r w:rsidRPr="007541FA">
        <w:rPr>
          <w:rFonts w:hint="default"/>
        </w:rPr>
        <w:t>beru a zaradenia objektov obrannej infraš</w:t>
      </w:r>
      <w:r w:rsidRPr="007541FA">
        <w:rPr>
          <w:rFonts w:hint="default"/>
        </w:rPr>
        <w:t>truktú</w:t>
      </w:r>
      <w:r w:rsidRPr="007541FA">
        <w:rPr>
          <w:rFonts w:hint="default"/>
        </w:rPr>
        <w:t>ry podľ</w:t>
      </w:r>
      <w:r w:rsidRPr="007541FA">
        <w:rPr>
          <w:rFonts w:hint="default"/>
        </w:rPr>
        <w:t>a §</w:t>
      </w:r>
      <w:r w:rsidRPr="007541FA">
        <w:rPr>
          <w:rFonts w:hint="default"/>
        </w:rPr>
        <w:t xml:space="preserve"> 26 ods. 2 do kategó</w:t>
      </w:r>
      <w:r w:rsidRPr="007541FA">
        <w:rPr>
          <w:rFonts w:hint="default"/>
        </w:rPr>
        <w:t>rie objektov osobitnej dô</w:t>
      </w:r>
      <w:r w:rsidRPr="007541FA">
        <w:rPr>
          <w:rFonts w:hint="default"/>
        </w:rPr>
        <w:t>lež</w:t>
      </w:r>
      <w:r w:rsidRPr="007541FA">
        <w:rPr>
          <w:rFonts w:hint="default"/>
        </w:rPr>
        <w:t>itosti alebo do kategó</w:t>
      </w:r>
      <w:r w:rsidRPr="007541FA">
        <w:rPr>
          <w:rFonts w:hint="default"/>
        </w:rPr>
        <w:t>rie ď</w:t>
      </w:r>
      <w:r w:rsidRPr="007541FA">
        <w:rPr>
          <w:rFonts w:hint="default"/>
        </w:rPr>
        <w:t>alší</w:t>
      </w:r>
      <w:r w:rsidRPr="007541FA">
        <w:rPr>
          <w:rFonts w:hint="default"/>
        </w:rPr>
        <w:t>ch dô</w:t>
      </w:r>
      <w:r w:rsidRPr="007541FA">
        <w:rPr>
          <w:rFonts w:hint="default"/>
        </w:rPr>
        <w:t>lež</w:t>
      </w:r>
      <w:r w:rsidRPr="007541FA">
        <w:rPr>
          <w:rFonts w:hint="default"/>
        </w:rPr>
        <w:t>itý</w:t>
      </w:r>
      <w:r w:rsidRPr="007541FA">
        <w:rPr>
          <w:rFonts w:hint="default"/>
        </w:rPr>
        <w:t xml:space="preserve">ch objektov na obranu </w:t>
      </w:r>
      <w:r w:rsidRPr="00897BCB">
        <w:rPr>
          <w:rFonts w:hint="default"/>
        </w:rPr>
        <w:t>š</w:t>
      </w:r>
      <w:r w:rsidRPr="00897BCB">
        <w:rPr>
          <w:rFonts w:hint="default"/>
        </w:rPr>
        <w:t>tá</w:t>
      </w:r>
      <w:r w:rsidRPr="00897BCB">
        <w:rPr>
          <w:rFonts w:hint="default"/>
        </w:rPr>
        <w:t>tu</w:t>
      </w:r>
      <w:r w:rsidRPr="00897BCB" w:rsidR="00397C39">
        <w:t xml:space="preserve"> </w:t>
      </w:r>
      <w:r w:rsidRPr="00897BCB" w:rsidR="00897BCB">
        <w:t>a ich vyradenia z </w:t>
      </w:r>
      <w:r w:rsidRPr="00897BCB" w:rsidR="00897BCB">
        <w:rPr>
          <w:rFonts w:hint="default"/>
        </w:rPr>
        <w:t>prí</w:t>
      </w:r>
      <w:r w:rsidRPr="00897BCB" w:rsidR="00897BCB">
        <w:rPr>
          <w:rFonts w:hint="default"/>
        </w:rPr>
        <w:t>sluš</w:t>
      </w:r>
      <w:r w:rsidRPr="00897BCB" w:rsidR="00897BCB">
        <w:rPr>
          <w:rFonts w:hint="default"/>
        </w:rPr>
        <w:t>nej kategó</w:t>
      </w:r>
      <w:r w:rsidRPr="00897BCB" w:rsidR="00897BCB">
        <w:rPr>
          <w:rFonts w:hint="default"/>
        </w:rPr>
        <w:t>rie objektov</w:t>
      </w:r>
      <w:r w:rsidRPr="00897BCB">
        <w:t>,</w:t>
      </w:r>
    </w:p>
    <w:p w:rsidR="0058554D" w:rsidRPr="007541FA" w:rsidP="0058554D">
      <w:pPr>
        <w:bidi w:val="0"/>
        <w:ind w:left="284" w:hanging="284"/>
        <w:jc w:val="both"/>
      </w:pPr>
      <w:r w:rsidRPr="007541FA">
        <w:t>d)</w:t>
        <w:tab/>
      </w:r>
      <w:r w:rsidRPr="007541FA">
        <w:rPr>
          <w:rFonts w:hint="default"/>
        </w:rPr>
        <w:t>prí</w:t>
      </w:r>
      <w:r w:rsidRPr="007541FA">
        <w:rPr>
          <w:rFonts w:hint="default"/>
        </w:rPr>
        <w:t>pravu opatrení</w:t>
      </w:r>
      <w:r w:rsidRPr="007541FA">
        <w:rPr>
          <w:rFonts w:hint="default"/>
        </w:rPr>
        <w:t xml:space="preserve"> a č</w:t>
      </w:r>
      <w:r w:rsidRPr="007541FA">
        <w:rPr>
          <w:rFonts w:hint="default"/>
        </w:rPr>
        <w:t>inností</w:t>
      </w:r>
      <w:r w:rsidRPr="007541FA">
        <w:rPr>
          <w:rFonts w:hint="default"/>
        </w:rPr>
        <w:t xml:space="preserve"> hospodá</w:t>
      </w:r>
      <w:r w:rsidRPr="007541FA">
        <w:rPr>
          <w:rFonts w:hint="default"/>
        </w:rPr>
        <w:t>rskej mobilizá</w:t>
      </w:r>
      <w:r w:rsidRPr="007541FA">
        <w:rPr>
          <w:rFonts w:hint="default"/>
        </w:rPr>
        <w:t>cie,</w:t>
      </w:r>
      <w:r w:rsidRPr="007541FA">
        <w:rPr>
          <w:vertAlign w:val="superscript"/>
        </w:rPr>
        <w:t>7c</w:t>
      </w:r>
      <w:r w:rsidRPr="007541FA">
        <w:t>)</w:t>
      </w:r>
    </w:p>
    <w:p w:rsidR="0058554D" w:rsidRPr="007541FA" w:rsidP="0058554D">
      <w:pPr>
        <w:bidi w:val="0"/>
        <w:ind w:left="284" w:hanging="284"/>
        <w:jc w:val="both"/>
        <w:rPr>
          <w:strike/>
        </w:rPr>
      </w:pPr>
      <w:r w:rsidRPr="007541FA">
        <w:t>e)</w:t>
        <w:tab/>
      </w:r>
      <w:r w:rsidRPr="007541FA">
        <w:rPr>
          <w:rFonts w:hint="default"/>
        </w:rPr>
        <w:t>prí</w:t>
      </w:r>
      <w:r w:rsidRPr="007541FA">
        <w:rPr>
          <w:rFonts w:hint="default"/>
        </w:rPr>
        <w:t>pravu ú</w:t>
      </w:r>
      <w:r w:rsidRPr="007541FA">
        <w:rPr>
          <w:rFonts w:hint="default"/>
        </w:rPr>
        <w:t>stavný</w:t>
      </w:r>
      <w:r w:rsidRPr="007541FA">
        <w:rPr>
          <w:rFonts w:hint="default"/>
        </w:rPr>
        <w:t>ch orgá</w:t>
      </w:r>
      <w:r w:rsidRPr="007541FA">
        <w:rPr>
          <w:rFonts w:hint="default"/>
        </w:rPr>
        <w:t>nov podľ</w:t>
      </w:r>
      <w:r w:rsidRPr="007541FA">
        <w:rPr>
          <w:rFonts w:hint="default"/>
        </w:rPr>
        <w:t>a osobitné</w:t>
      </w:r>
      <w:r w:rsidRPr="007541FA">
        <w:rPr>
          <w:rFonts w:hint="default"/>
        </w:rPr>
        <w:t>ho predpisu,</w:t>
      </w:r>
      <w:r w:rsidRPr="007541FA">
        <w:rPr>
          <w:vertAlign w:val="superscript"/>
        </w:rPr>
        <w:t>7d</w:t>
      </w:r>
      <w:r w:rsidRPr="007541FA">
        <w:t>)</w:t>
      </w:r>
    </w:p>
    <w:p w:rsidR="0058554D" w:rsidRPr="007541FA" w:rsidP="0058554D">
      <w:pPr>
        <w:bidi w:val="0"/>
        <w:ind w:left="284" w:hanging="284"/>
        <w:jc w:val="both"/>
        <w:rPr>
          <w:rFonts w:hint="default"/>
        </w:rPr>
      </w:pPr>
      <w:r w:rsidRPr="007541FA">
        <w:t>f)</w:t>
        <w:tab/>
      </w:r>
      <w:r w:rsidRPr="007541FA">
        <w:rPr>
          <w:rFonts w:hint="default"/>
        </w:rPr>
        <w:t>prí</w:t>
      </w:r>
      <w:r w:rsidRPr="007541FA">
        <w:rPr>
          <w:rFonts w:hint="default"/>
        </w:rPr>
        <w:t>pravu ministerstiev, ostatný</w:t>
      </w:r>
      <w:r w:rsidRPr="007541FA">
        <w:rPr>
          <w:rFonts w:hint="default"/>
        </w:rPr>
        <w:t>ch ú</w:t>
      </w:r>
      <w:r w:rsidRPr="007541FA">
        <w:rPr>
          <w:rFonts w:hint="default"/>
        </w:rPr>
        <w:t>stredný</w:t>
      </w:r>
      <w:r w:rsidRPr="007541FA">
        <w:rPr>
          <w:rFonts w:hint="default"/>
        </w:rPr>
        <w:t>ch orgá</w:t>
      </w:r>
      <w:r w:rsidRPr="007541FA">
        <w:rPr>
          <w:rFonts w:hint="default"/>
        </w:rPr>
        <w:t>nov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tnej sprá</w:t>
      </w:r>
      <w:r w:rsidRPr="007541FA">
        <w:rPr>
          <w:rFonts w:hint="default"/>
        </w:rPr>
        <w:t>vy, ď</w:t>
      </w:r>
      <w:r w:rsidRPr="007541FA">
        <w:rPr>
          <w:rFonts w:hint="default"/>
        </w:rPr>
        <w:t>alší</w:t>
      </w:r>
      <w:r w:rsidRPr="007541FA">
        <w:rPr>
          <w:rFonts w:hint="default"/>
        </w:rPr>
        <w:t>ch orgá</w:t>
      </w:r>
      <w:r w:rsidRPr="007541FA">
        <w:rPr>
          <w:rFonts w:hint="default"/>
        </w:rPr>
        <w:t>nov š</w:t>
      </w:r>
      <w:r w:rsidRPr="007541FA">
        <w:rPr>
          <w:rFonts w:hint="default"/>
        </w:rPr>
        <w:t>tá</w:t>
      </w:r>
      <w:r w:rsidRPr="007541FA">
        <w:t>t</w:t>
      </w:r>
      <w:r w:rsidRPr="007541FA">
        <w:rPr>
          <w:rFonts w:hint="default"/>
        </w:rPr>
        <w:t>nej sprá</w:t>
      </w:r>
      <w:r w:rsidRPr="007541FA">
        <w:rPr>
          <w:rFonts w:hint="default"/>
        </w:rPr>
        <w:t>vy s celoš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tnou pô</w:t>
      </w:r>
      <w:r w:rsidRPr="007541FA">
        <w:rPr>
          <w:rFonts w:hint="default"/>
        </w:rPr>
        <w:t>so</w:t>
      </w:r>
      <w:r w:rsidRPr="007541FA">
        <w:rPr>
          <w:rFonts w:hint="default"/>
        </w:rPr>
        <w:t>bnosť</w:t>
      </w:r>
      <w:r w:rsidRPr="007541FA">
        <w:rPr>
          <w:rFonts w:hint="default"/>
        </w:rPr>
        <w:t>ou a orgá</w:t>
      </w:r>
      <w:r w:rsidRPr="007541FA">
        <w:rPr>
          <w:rFonts w:hint="default"/>
        </w:rPr>
        <w:t>nov miestnej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tnej sprá</w:t>
      </w:r>
      <w:r w:rsidRPr="007541FA">
        <w:rPr>
          <w:rFonts w:hint="default"/>
        </w:rPr>
        <w:t>vy,</w:t>
      </w:r>
    </w:p>
    <w:p w:rsidR="0058554D" w:rsidRPr="007541FA" w:rsidP="0058554D">
      <w:pPr>
        <w:bidi w:val="0"/>
        <w:ind w:left="284" w:hanging="284"/>
        <w:jc w:val="both"/>
        <w:rPr>
          <w:rFonts w:hint="default"/>
        </w:rPr>
      </w:pPr>
      <w:r w:rsidRPr="007541FA">
        <w:rPr>
          <w:rFonts w:hint="default"/>
        </w:rPr>
        <w:t>g)</w:t>
        <w:tab/>
      </w:r>
      <w:r w:rsidRPr="007541FA">
        <w:rPr>
          <w:rFonts w:hint="default"/>
        </w:rPr>
        <w:t>prí</w:t>
      </w:r>
      <w:r w:rsidRPr="007541FA">
        <w:rPr>
          <w:rFonts w:hint="default"/>
        </w:rPr>
        <w:t>pravu obyvateľ</w:t>
      </w:r>
      <w:r w:rsidRPr="007541FA">
        <w:rPr>
          <w:rFonts w:hint="default"/>
        </w:rPr>
        <w:t>stva,</w:t>
      </w:r>
    </w:p>
    <w:p w:rsidR="0058554D" w:rsidRPr="007541FA" w:rsidP="0058554D">
      <w:pPr>
        <w:bidi w:val="0"/>
        <w:ind w:left="284" w:hanging="284"/>
        <w:jc w:val="both"/>
        <w:rPr>
          <w:sz w:val="28"/>
        </w:rPr>
      </w:pPr>
      <w:r w:rsidRPr="007541FA">
        <w:rPr>
          <w:rFonts w:hint="default"/>
        </w:rPr>
        <w:t>h)</w:t>
        <w:tab/>
      </w:r>
      <w:r w:rsidRPr="007541FA">
        <w:rPr>
          <w:rFonts w:hint="default"/>
        </w:rPr>
        <w:t>preverovanie pripravenosti na plnenie ú</w:t>
      </w:r>
      <w:r w:rsidRPr="007541FA">
        <w:rPr>
          <w:rFonts w:hint="default"/>
        </w:rPr>
        <w:t>loh v č</w:t>
      </w:r>
      <w:r w:rsidRPr="007541FA">
        <w:rPr>
          <w:rFonts w:hint="default"/>
        </w:rPr>
        <w:t>ase vojny a vojnové</w:t>
      </w:r>
      <w:r w:rsidRPr="007541FA">
        <w:rPr>
          <w:rFonts w:hint="default"/>
        </w:rPr>
        <w:t>ho stavu.</w:t>
      </w:r>
    </w:p>
    <w:p w:rsidR="0058554D" w:rsidRPr="007541FA" w:rsidP="0058554D">
      <w:pPr>
        <w:bidi w:val="0"/>
        <w:jc w:val="both"/>
      </w:pPr>
    </w:p>
    <w:p w:rsidR="0058554D" w:rsidRPr="007541FA" w:rsidP="0058554D">
      <w:pPr>
        <w:bidi w:val="0"/>
        <w:ind w:firstLine="851"/>
        <w:jc w:val="both"/>
      </w:pPr>
      <w:r w:rsidRPr="007541FA">
        <w:rPr>
          <w:rFonts w:hint="default"/>
        </w:rPr>
        <w:t>(2) Prí</w:t>
      </w:r>
      <w:r w:rsidRPr="007541FA">
        <w:rPr>
          <w:rFonts w:hint="default"/>
        </w:rPr>
        <w:t xml:space="preserve">prava </w:t>
      </w:r>
      <w:r w:rsidRPr="00124BA4">
        <w:rPr>
          <w:rFonts w:hint="default"/>
        </w:rPr>
        <w:t>ozbrojený</w:t>
      </w:r>
      <w:r w:rsidRPr="00124BA4">
        <w:rPr>
          <w:rFonts w:hint="default"/>
        </w:rPr>
        <w:t>ch zborov, Hasič</w:t>
      </w:r>
      <w:r w:rsidRPr="00124BA4">
        <w:rPr>
          <w:rFonts w:hint="default"/>
        </w:rPr>
        <w:t>ské</w:t>
      </w:r>
      <w:r w:rsidRPr="00124BA4">
        <w:rPr>
          <w:rFonts w:hint="default"/>
        </w:rPr>
        <w:t>ho a zá</w:t>
      </w:r>
      <w:r w:rsidRPr="00124BA4">
        <w:rPr>
          <w:rFonts w:hint="default"/>
        </w:rPr>
        <w:t>chranné</w:t>
      </w:r>
      <w:r w:rsidRPr="00124BA4">
        <w:rPr>
          <w:rFonts w:hint="default"/>
        </w:rPr>
        <w:t>ho zboru, zá</w:t>
      </w:r>
      <w:r w:rsidRPr="00124BA4">
        <w:rPr>
          <w:rFonts w:hint="default"/>
        </w:rPr>
        <w:t>chranný</w:t>
      </w:r>
      <w:r w:rsidRPr="00124BA4">
        <w:rPr>
          <w:rFonts w:hint="default"/>
        </w:rPr>
        <w:t>ch služ</w:t>
      </w:r>
      <w:r w:rsidRPr="00124BA4">
        <w:rPr>
          <w:rFonts w:hint="default"/>
        </w:rPr>
        <w:t>ieb a jednotiek civilnej oc</w:t>
      </w:r>
      <w:r w:rsidRPr="00124BA4">
        <w:rPr>
          <w:rFonts w:hint="default"/>
        </w:rPr>
        <w:t>hrany na obranu š</w:t>
      </w:r>
      <w:r w:rsidRPr="00124BA4">
        <w:rPr>
          <w:rFonts w:hint="default"/>
        </w:rPr>
        <w:t>tá</w:t>
      </w:r>
      <w:r w:rsidRPr="00124BA4">
        <w:rPr>
          <w:rFonts w:hint="default"/>
        </w:rPr>
        <w:t>tu</w:t>
      </w:r>
      <w:r w:rsidRPr="007541FA">
        <w:rPr>
          <w:rFonts w:hint="default"/>
        </w:rPr>
        <w:t xml:space="preserve"> sa vykoná</w:t>
      </w:r>
      <w:r w:rsidRPr="007541FA">
        <w:rPr>
          <w:rFonts w:hint="default"/>
        </w:rPr>
        <w:t xml:space="preserve">va vo </w:t>
      </w:r>
      <w:r w:rsidRPr="00897BCB">
        <w:rPr>
          <w:rFonts w:hint="default"/>
        </w:rPr>
        <w:t>forme spoloč</w:t>
      </w:r>
      <w:r w:rsidRPr="00897BCB">
        <w:rPr>
          <w:rFonts w:hint="default"/>
        </w:rPr>
        <w:t>né</w:t>
      </w:r>
      <w:r w:rsidRPr="00897BCB">
        <w:rPr>
          <w:rFonts w:hint="default"/>
        </w:rPr>
        <w:t>ho vý</w:t>
      </w:r>
      <w:r w:rsidRPr="00897BCB">
        <w:rPr>
          <w:rFonts w:hint="default"/>
        </w:rPr>
        <w:t>cv</w:t>
      </w:r>
      <w:r w:rsidRPr="00897BCB">
        <w:t>i</w:t>
      </w:r>
      <w:r w:rsidRPr="00897BCB">
        <w:rPr>
          <w:rFonts w:hint="default"/>
        </w:rPr>
        <w:t>ku a cvič</w:t>
      </w:r>
      <w:r w:rsidRPr="00897BCB">
        <w:rPr>
          <w:rFonts w:hint="default"/>
        </w:rPr>
        <w:t>enia s ozbrojený</w:t>
      </w:r>
      <w:r w:rsidRPr="00897BCB">
        <w:rPr>
          <w:rFonts w:hint="default"/>
        </w:rPr>
        <w:t>mi silami.</w:t>
      </w:r>
    </w:p>
    <w:p w:rsidR="0058554D" w:rsidRPr="007541FA" w:rsidP="0058554D">
      <w:pPr>
        <w:bidi w:val="0"/>
        <w:jc w:val="both"/>
      </w:pPr>
    </w:p>
    <w:p w:rsidR="0058554D" w:rsidRPr="0015236C" w:rsidP="0058554D">
      <w:pPr>
        <w:bidi w:val="0"/>
        <w:ind w:firstLine="851"/>
        <w:jc w:val="both"/>
        <w:rPr>
          <w:rFonts w:hint="default"/>
        </w:rPr>
      </w:pPr>
      <w:r w:rsidRPr="007541FA">
        <w:rPr>
          <w:rFonts w:hint="default"/>
        </w:rPr>
        <w:t>(3) Prí</w:t>
      </w:r>
      <w:r w:rsidRPr="007541FA">
        <w:rPr>
          <w:rFonts w:hint="default"/>
        </w:rPr>
        <w:t xml:space="preserve">prava </w:t>
      </w:r>
      <w:r w:rsidRPr="009D337D">
        <w:rPr>
          <w:rFonts w:hint="default"/>
        </w:rPr>
        <w:t>ministerstiev, ostatný</w:t>
      </w:r>
      <w:r w:rsidRPr="009D337D">
        <w:rPr>
          <w:rFonts w:hint="default"/>
        </w:rPr>
        <w:t>ch ú</w:t>
      </w:r>
      <w:r w:rsidRPr="009D337D">
        <w:rPr>
          <w:rFonts w:hint="default"/>
        </w:rPr>
        <w:t>stredný</w:t>
      </w:r>
      <w:r w:rsidRPr="009D337D">
        <w:rPr>
          <w:rFonts w:hint="default"/>
        </w:rPr>
        <w:t>ch orgá</w:t>
      </w:r>
      <w:r w:rsidRPr="009D337D">
        <w:rPr>
          <w:rFonts w:hint="default"/>
        </w:rPr>
        <w:t>nov š</w:t>
      </w:r>
      <w:r w:rsidRPr="009D337D">
        <w:rPr>
          <w:rFonts w:hint="default"/>
        </w:rPr>
        <w:t>tá</w:t>
      </w:r>
      <w:r w:rsidRPr="009D337D">
        <w:rPr>
          <w:rFonts w:hint="default"/>
        </w:rPr>
        <w:t>tnej sprá</w:t>
      </w:r>
      <w:r w:rsidRPr="009D337D">
        <w:rPr>
          <w:rFonts w:hint="default"/>
        </w:rPr>
        <w:t>vy, ď</w:t>
      </w:r>
      <w:r w:rsidRPr="009D337D">
        <w:rPr>
          <w:rFonts w:hint="default"/>
        </w:rPr>
        <w:t>alší</w:t>
      </w:r>
      <w:r w:rsidRPr="009D337D">
        <w:rPr>
          <w:rFonts w:hint="default"/>
        </w:rPr>
        <w:t>ch orgá</w:t>
      </w:r>
      <w:r w:rsidRPr="009D337D">
        <w:rPr>
          <w:rFonts w:hint="default"/>
        </w:rPr>
        <w:t>nov š</w:t>
      </w:r>
      <w:r w:rsidRPr="009D337D">
        <w:rPr>
          <w:rFonts w:hint="default"/>
        </w:rPr>
        <w:t>tá</w:t>
      </w:r>
      <w:r w:rsidRPr="009D337D">
        <w:rPr>
          <w:rFonts w:hint="default"/>
        </w:rPr>
        <w:t>tnej sprá</w:t>
      </w:r>
      <w:r w:rsidRPr="009D337D">
        <w:rPr>
          <w:rFonts w:hint="default"/>
        </w:rPr>
        <w:t>vy s celoš</w:t>
      </w:r>
      <w:r w:rsidRPr="009D337D">
        <w:rPr>
          <w:rFonts w:hint="default"/>
        </w:rPr>
        <w:t>tá</w:t>
      </w:r>
      <w:r w:rsidRPr="009D337D">
        <w:rPr>
          <w:rFonts w:hint="default"/>
        </w:rPr>
        <w:t>tnou pô</w:t>
      </w:r>
      <w:r w:rsidRPr="009D337D">
        <w:rPr>
          <w:rFonts w:hint="default"/>
        </w:rPr>
        <w:t>sobnosť</w:t>
      </w:r>
      <w:r w:rsidRPr="009D337D">
        <w:rPr>
          <w:rFonts w:hint="default"/>
        </w:rPr>
        <w:t>ou a orgá</w:t>
      </w:r>
      <w:r w:rsidRPr="009D337D">
        <w:rPr>
          <w:rFonts w:hint="default"/>
        </w:rPr>
        <w:t>nov miestnej š</w:t>
      </w:r>
      <w:r w:rsidRPr="009D337D">
        <w:rPr>
          <w:rFonts w:hint="default"/>
        </w:rPr>
        <w:t>tá</w:t>
      </w:r>
      <w:r w:rsidRPr="009D337D">
        <w:rPr>
          <w:rFonts w:hint="default"/>
        </w:rPr>
        <w:t>tnej spr</w:t>
      </w:r>
      <w:r w:rsidRPr="009D337D">
        <w:rPr>
          <w:rFonts w:hint="default"/>
        </w:rPr>
        <w:t>á</w:t>
      </w:r>
      <w:r w:rsidRPr="009D337D">
        <w:rPr>
          <w:rFonts w:hint="default"/>
        </w:rPr>
        <w:t>vy na obranu š</w:t>
      </w:r>
      <w:r w:rsidRPr="009D337D">
        <w:rPr>
          <w:rFonts w:hint="default"/>
        </w:rPr>
        <w:t>tá</w:t>
      </w:r>
      <w:r w:rsidRPr="009D337D">
        <w:rPr>
          <w:rFonts w:hint="default"/>
        </w:rPr>
        <w:t>tu</w:t>
      </w:r>
      <w:r w:rsidRPr="0015236C">
        <w:rPr>
          <w:rFonts w:hint="default"/>
        </w:rPr>
        <w:t xml:space="preserve"> sa vykoná</w:t>
      </w:r>
      <w:r w:rsidRPr="0015236C">
        <w:rPr>
          <w:rFonts w:hint="default"/>
        </w:rPr>
        <w:t>va vo forme odborný</w:t>
      </w:r>
      <w:r w:rsidRPr="0015236C">
        <w:rPr>
          <w:rFonts w:hint="default"/>
        </w:rPr>
        <w:t>ch seminá</w:t>
      </w:r>
      <w:r w:rsidRPr="0015236C">
        <w:rPr>
          <w:rFonts w:hint="default"/>
        </w:rPr>
        <w:t>rov a tematický</w:t>
      </w:r>
      <w:r w:rsidRPr="0015236C">
        <w:rPr>
          <w:rFonts w:hint="default"/>
        </w:rPr>
        <w:t>ch cv</w:t>
      </w:r>
      <w:r w:rsidRPr="0015236C">
        <w:t>i</w:t>
      </w:r>
      <w:r w:rsidRPr="0015236C">
        <w:rPr>
          <w:rFonts w:hint="default"/>
        </w:rPr>
        <w:t>č</w:t>
      </w:r>
      <w:r w:rsidRPr="0015236C">
        <w:rPr>
          <w:rFonts w:hint="default"/>
        </w:rPr>
        <w:t>ení.</w:t>
      </w:r>
    </w:p>
    <w:p w:rsidR="0058554D" w:rsidRPr="00897BCB" w:rsidP="0058554D">
      <w:pPr>
        <w:bidi w:val="0"/>
      </w:pPr>
    </w:p>
    <w:p w:rsidR="0058554D" w:rsidRPr="00E35576" w:rsidP="0058554D">
      <w:pPr>
        <w:bidi w:val="0"/>
        <w:ind w:firstLine="851"/>
        <w:jc w:val="both"/>
        <w:rPr>
          <w:bCs/>
          <w:strike/>
        </w:rPr>
      </w:pPr>
      <w:r w:rsidRPr="00E35576">
        <w:t xml:space="preserve">(4) </w:t>
      </w:r>
      <w:r w:rsidRPr="00E35576">
        <w:rPr>
          <w:rFonts w:hint="default"/>
          <w:bCs/>
        </w:rPr>
        <w:t>Prí</w:t>
      </w:r>
      <w:r w:rsidRPr="00E35576">
        <w:rPr>
          <w:rFonts w:hint="default"/>
          <w:bCs/>
        </w:rPr>
        <w:t>prava obyvateľ</w:t>
      </w:r>
      <w:r w:rsidRPr="00E35576">
        <w:rPr>
          <w:rFonts w:hint="default"/>
          <w:bCs/>
        </w:rPr>
        <w:t>stva na obranu š</w:t>
      </w:r>
      <w:r w:rsidRPr="00E35576">
        <w:rPr>
          <w:rFonts w:hint="default"/>
          <w:bCs/>
        </w:rPr>
        <w:t>tá</w:t>
      </w:r>
      <w:r w:rsidRPr="00E35576">
        <w:rPr>
          <w:rFonts w:hint="default"/>
          <w:bCs/>
        </w:rPr>
        <w:t>tu zahŕň</w:t>
      </w:r>
      <w:r w:rsidRPr="00E35576">
        <w:rPr>
          <w:rFonts w:hint="default"/>
          <w:bCs/>
        </w:rPr>
        <w:t xml:space="preserve">a </w:t>
      </w:r>
      <w:r w:rsidRPr="00E35576" w:rsidR="00440531">
        <w:rPr>
          <w:bCs/>
        </w:rPr>
        <w:t xml:space="preserve">jeho </w:t>
      </w:r>
      <w:r w:rsidRPr="00E35576">
        <w:rPr>
          <w:rFonts w:hint="default"/>
          <w:bCs/>
        </w:rPr>
        <w:t>informovanie na ú</w:t>
      </w:r>
      <w:r w:rsidRPr="00E35576">
        <w:rPr>
          <w:rFonts w:hint="default"/>
          <w:bCs/>
        </w:rPr>
        <w:t>seku obrany š</w:t>
      </w:r>
      <w:r w:rsidRPr="00E35576">
        <w:rPr>
          <w:rFonts w:hint="default"/>
          <w:bCs/>
        </w:rPr>
        <w:t>tá</w:t>
      </w:r>
      <w:r w:rsidRPr="00E35576">
        <w:rPr>
          <w:rFonts w:hint="default"/>
          <w:bCs/>
        </w:rPr>
        <w:t>tu a rozvoj branné</w:t>
      </w:r>
      <w:r w:rsidRPr="00E35576">
        <w:rPr>
          <w:rFonts w:hint="default"/>
          <w:bCs/>
        </w:rPr>
        <w:t>ho povedomia a pripravenosti obč</w:t>
      </w:r>
      <w:r w:rsidRPr="00E35576">
        <w:rPr>
          <w:rFonts w:hint="default"/>
          <w:bCs/>
        </w:rPr>
        <w:t>anov Slovenskej republ</w:t>
      </w:r>
      <w:r w:rsidRPr="00E35576">
        <w:rPr>
          <w:bCs/>
        </w:rPr>
        <w:t>i</w:t>
      </w:r>
      <w:r w:rsidRPr="00E35576">
        <w:rPr>
          <w:bCs/>
        </w:rPr>
        <w:t>ky na obranu</w:t>
      </w:r>
      <w:r w:rsidRPr="00E35576">
        <w:rPr>
          <w:rFonts w:hint="default"/>
          <w:bCs/>
        </w:rPr>
        <w:t xml:space="preserve"> š</w:t>
      </w:r>
      <w:r w:rsidRPr="00E35576">
        <w:rPr>
          <w:rFonts w:hint="default"/>
          <w:bCs/>
        </w:rPr>
        <w:t>tá</w:t>
      </w:r>
      <w:r w:rsidRPr="00E35576">
        <w:rPr>
          <w:rFonts w:hint="default"/>
          <w:bCs/>
        </w:rPr>
        <w:t xml:space="preserve">tu. </w:t>
      </w:r>
      <w:r w:rsidRPr="00E35576" w:rsidR="00440531">
        <w:rPr>
          <w:bCs/>
        </w:rPr>
        <w:t>P</w:t>
      </w:r>
      <w:r w:rsidRPr="00E35576">
        <w:rPr>
          <w:rFonts w:hint="default"/>
        </w:rPr>
        <w:t>rí</w:t>
      </w:r>
      <w:r w:rsidRPr="00E35576">
        <w:rPr>
          <w:rFonts w:hint="default"/>
        </w:rPr>
        <w:t>prav</w:t>
      </w:r>
      <w:r w:rsidRPr="00E35576" w:rsidR="00440531">
        <w:t>a</w:t>
      </w:r>
      <w:r w:rsidRPr="00E35576">
        <w:rPr>
          <w:rFonts w:hint="default"/>
        </w:rPr>
        <w:t xml:space="preserve"> obyvateľ</w:t>
      </w:r>
      <w:r w:rsidRPr="00E35576">
        <w:rPr>
          <w:rFonts w:hint="default"/>
        </w:rPr>
        <w:t>stva na obranu š</w:t>
      </w:r>
      <w:r w:rsidRPr="00E35576">
        <w:rPr>
          <w:rFonts w:hint="default"/>
        </w:rPr>
        <w:t>tá</w:t>
      </w:r>
      <w:r w:rsidRPr="00E35576">
        <w:rPr>
          <w:rFonts w:hint="default"/>
        </w:rPr>
        <w:t xml:space="preserve">tu </w:t>
      </w:r>
      <w:r w:rsidRPr="00E35576" w:rsidR="00440531">
        <w:rPr>
          <w:rFonts w:hint="default"/>
        </w:rPr>
        <w:t>zahŕň</w:t>
      </w:r>
      <w:r w:rsidRPr="00E35576" w:rsidR="00440531">
        <w:rPr>
          <w:rFonts w:hint="default"/>
        </w:rPr>
        <w:t xml:space="preserve">a </w:t>
      </w:r>
      <w:r w:rsidRPr="00E35576">
        <w:rPr>
          <w:rFonts w:hint="default"/>
        </w:rPr>
        <w:t>aj sú</w:t>
      </w:r>
      <w:r w:rsidRPr="00E35576">
        <w:rPr>
          <w:rFonts w:hint="default"/>
        </w:rPr>
        <w:t>hrn opatrení</w:t>
      </w:r>
      <w:r w:rsidRPr="00E35576">
        <w:rPr>
          <w:rFonts w:hint="default"/>
        </w:rPr>
        <w:t xml:space="preserve"> vo vý</w:t>
      </w:r>
      <w:r w:rsidRPr="00E35576">
        <w:rPr>
          <w:rFonts w:hint="default"/>
        </w:rPr>
        <w:t>chovno-vzdelá</w:t>
      </w:r>
      <w:r w:rsidRPr="00E35576">
        <w:rPr>
          <w:rFonts w:hint="default"/>
        </w:rPr>
        <w:t xml:space="preserve">vacom procese </w:t>
      </w:r>
      <w:r w:rsidRPr="00E35576" w:rsidR="00440531">
        <w:t>v</w:t>
      </w:r>
      <w:r w:rsidRPr="00E35576" w:rsidR="008A31D4">
        <w:t xml:space="preserve"> </w:t>
      </w:r>
      <w:r w:rsidRPr="00E35576" w:rsidR="00440531">
        <w:rPr>
          <w:rFonts w:hint="default"/>
        </w:rPr>
        <w:t>š</w:t>
      </w:r>
      <w:r w:rsidRPr="00E35576" w:rsidR="00440531">
        <w:rPr>
          <w:rFonts w:hint="default"/>
        </w:rPr>
        <w:t>tá</w:t>
      </w:r>
      <w:r w:rsidRPr="00E35576" w:rsidR="00440531">
        <w:rPr>
          <w:rFonts w:hint="default"/>
        </w:rPr>
        <w:t>tnom vzdelá</w:t>
      </w:r>
      <w:r w:rsidRPr="00E35576" w:rsidR="00440531">
        <w:rPr>
          <w:rFonts w:hint="default"/>
        </w:rPr>
        <w:t xml:space="preserve">vacom programe </w:t>
      </w:r>
      <w:r w:rsidRPr="00E35576">
        <w:rPr>
          <w:rFonts w:hint="default"/>
        </w:rPr>
        <w:t>na zá</w:t>
      </w:r>
      <w:r w:rsidRPr="00E35576">
        <w:rPr>
          <w:rFonts w:hint="default"/>
        </w:rPr>
        <w:t>kladný</w:t>
      </w:r>
      <w:r w:rsidRPr="00E35576">
        <w:rPr>
          <w:rFonts w:hint="default"/>
        </w:rPr>
        <w:t>ch š</w:t>
      </w:r>
      <w:r w:rsidRPr="00E35576">
        <w:rPr>
          <w:rFonts w:hint="default"/>
        </w:rPr>
        <w:t>kolá</w:t>
      </w:r>
      <w:r w:rsidRPr="00E35576">
        <w:rPr>
          <w:rFonts w:hint="default"/>
        </w:rPr>
        <w:t>ch a stredný</w:t>
      </w:r>
      <w:r w:rsidRPr="00E35576">
        <w:rPr>
          <w:rFonts w:hint="default"/>
        </w:rPr>
        <w:t>ch š</w:t>
      </w:r>
      <w:r w:rsidRPr="00E35576">
        <w:rPr>
          <w:rFonts w:hint="default"/>
        </w:rPr>
        <w:t>kolá</w:t>
      </w:r>
      <w:r w:rsidRPr="00E35576">
        <w:rPr>
          <w:rFonts w:hint="default"/>
        </w:rPr>
        <w:t>ch zameraný</w:t>
      </w:r>
      <w:r w:rsidRPr="00E35576">
        <w:rPr>
          <w:rFonts w:hint="default"/>
        </w:rPr>
        <w:t>ch najmä</w:t>
      </w:r>
      <w:r w:rsidRPr="00E35576">
        <w:rPr>
          <w:rFonts w:hint="default"/>
        </w:rPr>
        <w:t xml:space="preserve"> na brannú</w:t>
      </w:r>
      <w:r w:rsidRPr="00E35576">
        <w:rPr>
          <w:rFonts w:hint="default"/>
        </w:rPr>
        <w:t xml:space="preserve"> vý</w:t>
      </w:r>
      <w:r w:rsidRPr="00E35576">
        <w:rPr>
          <w:rFonts w:hint="default"/>
        </w:rPr>
        <w:t xml:space="preserve">chovu, </w:t>
      </w:r>
      <w:r w:rsidRPr="00E35576" w:rsidR="00440531">
        <w:t>zd</w:t>
      </w:r>
      <w:r w:rsidRPr="00E35576" w:rsidR="00E52675">
        <w:t>r</w:t>
      </w:r>
      <w:r w:rsidRPr="00E35576" w:rsidR="00440531">
        <w:rPr>
          <w:rFonts w:hint="default"/>
        </w:rPr>
        <w:t>avotnú</w:t>
      </w:r>
      <w:r w:rsidRPr="00E35576" w:rsidR="00440531">
        <w:rPr>
          <w:rFonts w:hint="default"/>
        </w:rPr>
        <w:t xml:space="preserve"> prí</w:t>
      </w:r>
      <w:r w:rsidRPr="00E35576" w:rsidR="00440531">
        <w:rPr>
          <w:rFonts w:hint="default"/>
        </w:rPr>
        <w:t xml:space="preserve">pravu, </w:t>
      </w:r>
      <w:r w:rsidRPr="00E35576">
        <w:rPr>
          <w:rFonts w:hint="default"/>
        </w:rPr>
        <w:t>zá</w:t>
      </w:r>
      <w:r w:rsidRPr="00E35576">
        <w:rPr>
          <w:rFonts w:hint="default"/>
        </w:rPr>
        <w:t>ujmovú</w:t>
      </w:r>
      <w:r w:rsidRPr="00E35576">
        <w:rPr>
          <w:rFonts w:hint="default"/>
        </w:rPr>
        <w:t xml:space="preserve"> č</w:t>
      </w:r>
      <w:r w:rsidRPr="00E35576">
        <w:rPr>
          <w:rFonts w:hint="default"/>
        </w:rPr>
        <w:t>i</w:t>
      </w:r>
      <w:r w:rsidRPr="00E35576">
        <w:t>n</w:t>
      </w:r>
      <w:r w:rsidRPr="00E35576">
        <w:rPr>
          <w:rFonts w:hint="default"/>
        </w:rPr>
        <w:t>nosť</w:t>
      </w:r>
      <w:r w:rsidRPr="00E35576">
        <w:rPr>
          <w:rFonts w:hint="default"/>
        </w:rPr>
        <w:t>, techni</w:t>
      </w:r>
      <w:r w:rsidRPr="00E35576">
        <w:rPr>
          <w:rFonts w:hint="default"/>
        </w:rPr>
        <w:t>ckú</w:t>
      </w:r>
      <w:r w:rsidRPr="00E35576">
        <w:rPr>
          <w:rFonts w:hint="default"/>
        </w:rPr>
        <w:t xml:space="preserve"> č</w:t>
      </w:r>
      <w:r w:rsidRPr="00E35576">
        <w:rPr>
          <w:rFonts w:hint="default"/>
        </w:rPr>
        <w:t>innosť</w:t>
      </w:r>
      <w:r w:rsidRPr="00E35576">
        <w:rPr>
          <w:rFonts w:hint="default"/>
        </w:rPr>
        <w:t xml:space="preserve"> a na š</w:t>
      </w:r>
      <w:r w:rsidRPr="00E35576">
        <w:rPr>
          <w:rFonts w:hint="default"/>
        </w:rPr>
        <w:t>portovú</w:t>
      </w:r>
      <w:r w:rsidRPr="00E35576">
        <w:rPr>
          <w:rFonts w:hint="default"/>
        </w:rPr>
        <w:t xml:space="preserve"> č</w:t>
      </w:r>
      <w:r w:rsidRPr="00E35576">
        <w:rPr>
          <w:rFonts w:hint="default"/>
        </w:rPr>
        <w:t>innosť.</w:t>
      </w:r>
    </w:p>
    <w:p w:rsidR="0058554D" w:rsidRPr="0049598A" w:rsidP="0058554D">
      <w:pPr>
        <w:bidi w:val="0"/>
        <w:jc w:val="both"/>
        <w:rPr>
          <w:bCs/>
        </w:rPr>
      </w:pPr>
    </w:p>
    <w:p w:rsidR="0058554D" w:rsidRPr="007541FA" w:rsidP="0058554D">
      <w:pPr>
        <w:bidi w:val="0"/>
        <w:ind w:firstLine="851"/>
        <w:jc w:val="both"/>
        <w:rPr>
          <w:rFonts w:hint="default"/>
        </w:rPr>
      </w:pPr>
      <w:r w:rsidRPr="006F7382">
        <w:rPr>
          <w:rFonts w:hint="default"/>
        </w:rPr>
        <w:t>(5) Na prí</w:t>
      </w:r>
      <w:r w:rsidRPr="006F7382">
        <w:rPr>
          <w:rFonts w:hint="default"/>
        </w:rPr>
        <w:t xml:space="preserve">prave </w:t>
      </w:r>
      <w:r w:rsidRPr="009D337D">
        <w:rPr>
          <w:rFonts w:hint="default"/>
        </w:rPr>
        <w:t>obyvateľ</w:t>
      </w:r>
      <w:r w:rsidRPr="009D337D">
        <w:rPr>
          <w:rFonts w:hint="default"/>
        </w:rPr>
        <w:t>stva na obranu š</w:t>
      </w:r>
      <w:r w:rsidRPr="009D337D">
        <w:rPr>
          <w:rFonts w:hint="default"/>
        </w:rPr>
        <w:t>tá</w:t>
      </w:r>
      <w:r w:rsidRPr="009D337D">
        <w:rPr>
          <w:rFonts w:hint="default"/>
        </w:rPr>
        <w:t>tu</w:t>
      </w:r>
      <w:r w:rsidRPr="006F7382">
        <w:rPr>
          <w:rFonts w:hint="default"/>
        </w:rPr>
        <w:t xml:space="preserve"> sa môž</w:t>
      </w:r>
      <w:r w:rsidRPr="006F7382">
        <w:rPr>
          <w:rFonts w:hint="default"/>
        </w:rPr>
        <w:t>u</w:t>
      </w:r>
      <w:r w:rsidRPr="007541FA">
        <w:t xml:space="preserve"> po </w:t>
      </w:r>
      <w:r w:rsidR="0054370A">
        <w:rPr>
          <w:rFonts w:hint="default"/>
        </w:rPr>
        <w:t>pí</w:t>
      </w:r>
      <w:r w:rsidR="0054370A">
        <w:rPr>
          <w:rFonts w:hint="default"/>
        </w:rPr>
        <w:t xml:space="preserve">somnej </w:t>
      </w:r>
      <w:r w:rsidRPr="007541FA">
        <w:t xml:space="preserve">dohode </w:t>
      </w:r>
      <w:r w:rsidR="0054370A">
        <w:t xml:space="preserve">                        </w:t>
      </w:r>
      <w:r w:rsidRPr="007541FA">
        <w:rPr>
          <w:rFonts w:hint="default"/>
        </w:rPr>
        <w:t>s Ministerstvom obrany Slovenskej republiky (ď</w:t>
      </w:r>
      <w:r w:rsidRPr="007541FA">
        <w:rPr>
          <w:rFonts w:hint="default"/>
        </w:rPr>
        <w:t>alej len „</w:t>
      </w:r>
      <w:r w:rsidRPr="007541FA">
        <w:rPr>
          <w:rFonts w:hint="default"/>
        </w:rPr>
        <w:t>ministerstvo“</w:t>
      </w:r>
      <w:r w:rsidRPr="007541FA">
        <w:rPr>
          <w:rFonts w:hint="default"/>
        </w:rPr>
        <w:t>) podieľ</w:t>
      </w:r>
      <w:r w:rsidRPr="007541FA">
        <w:rPr>
          <w:rFonts w:hint="default"/>
        </w:rPr>
        <w:t>ať</w:t>
      </w:r>
      <w:r w:rsidRPr="007541FA">
        <w:rPr>
          <w:rFonts w:hint="default"/>
        </w:rPr>
        <w:t xml:space="preserve"> obč</w:t>
      </w:r>
      <w:r w:rsidRPr="007541FA">
        <w:rPr>
          <w:rFonts w:hint="default"/>
        </w:rPr>
        <w:t>ianske združ</w:t>
      </w:r>
      <w:r w:rsidRPr="007541FA">
        <w:rPr>
          <w:rFonts w:hint="default"/>
        </w:rPr>
        <w:t>enia, neziskové</w:t>
      </w:r>
      <w:r w:rsidRPr="007541FA">
        <w:rPr>
          <w:rFonts w:hint="default"/>
        </w:rPr>
        <w:t xml:space="preserve"> organizá</w:t>
      </w:r>
      <w:r w:rsidRPr="007541FA">
        <w:rPr>
          <w:rFonts w:hint="default"/>
        </w:rPr>
        <w:t>cie p</w:t>
      </w:r>
      <w:r w:rsidRPr="007541FA">
        <w:rPr>
          <w:rFonts w:hint="default"/>
        </w:rPr>
        <w:t>oskytujú</w:t>
      </w:r>
      <w:r w:rsidRPr="007541FA">
        <w:rPr>
          <w:rFonts w:hint="default"/>
        </w:rPr>
        <w:t>ce vš</w:t>
      </w:r>
      <w:r w:rsidRPr="007541FA">
        <w:rPr>
          <w:rFonts w:hint="default"/>
        </w:rPr>
        <w:t>eobecne prospeš</w:t>
      </w:r>
      <w:r w:rsidRPr="007541FA">
        <w:rPr>
          <w:rFonts w:hint="default"/>
        </w:rPr>
        <w:t>né</w:t>
      </w:r>
      <w:r w:rsidRPr="007541FA">
        <w:rPr>
          <w:rFonts w:hint="default"/>
        </w:rPr>
        <w:t xml:space="preserve"> slu</w:t>
      </w:r>
      <w:r w:rsidRPr="007541FA">
        <w:rPr>
          <w:rFonts w:hint="default"/>
        </w:rPr>
        <w:t>ž</w:t>
      </w:r>
      <w:r w:rsidRPr="007541FA">
        <w:t>by, cirkvi</w:t>
      </w:r>
      <w:r w:rsidR="0054370A">
        <w:t xml:space="preserve">                            </w:t>
      </w:r>
      <w:r w:rsidRPr="007541FA">
        <w:rPr>
          <w:rFonts w:hint="default"/>
        </w:rPr>
        <w:t xml:space="preserve"> a ná</w:t>
      </w:r>
      <w:r w:rsidRPr="007541FA">
        <w:rPr>
          <w:rFonts w:hint="default"/>
        </w:rPr>
        <w:t>bož</w:t>
      </w:r>
      <w:r w:rsidRPr="007541FA">
        <w:rPr>
          <w:rFonts w:hint="default"/>
        </w:rPr>
        <w:t>enské</w:t>
      </w:r>
      <w:r w:rsidRPr="007541FA">
        <w:rPr>
          <w:rFonts w:hint="default"/>
        </w:rPr>
        <w:t xml:space="preserve"> spoloč</w:t>
      </w:r>
      <w:r w:rsidRPr="007541FA">
        <w:rPr>
          <w:rFonts w:hint="default"/>
        </w:rPr>
        <w:t>nosti a fyzické</w:t>
      </w:r>
      <w:r w:rsidRPr="007541FA">
        <w:rPr>
          <w:rFonts w:hint="default"/>
        </w:rPr>
        <w:t xml:space="preserve"> osoby oprá</w:t>
      </w:r>
      <w:r w:rsidRPr="007541FA">
        <w:rPr>
          <w:rFonts w:hint="default"/>
        </w:rPr>
        <w:t>vnené</w:t>
      </w:r>
      <w:r w:rsidRPr="007541FA">
        <w:rPr>
          <w:rFonts w:hint="default"/>
        </w:rPr>
        <w:t xml:space="preserve"> na podnikanie a za podmienok ustanovený</w:t>
      </w:r>
      <w:r w:rsidRPr="007541FA">
        <w:rPr>
          <w:rFonts w:hint="default"/>
        </w:rPr>
        <w:t>ch osobitný</w:t>
      </w:r>
      <w:r w:rsidRPr="007541FA">
        <w:rPr>
          <w:rFonts w:hint="default"/>
        </w:rPr>
        <w:t>m predpisom</w:t>
      </w:r>
      <w:r w:rsidRPr="007541FA">
        <w:rPr>
          <w:vertAlign w:val="superscript"/>
        </w:rPr>
        <w:t>7</w:t>
      </w:r>
      <w:r>
        <w:rPr>
          <w:vertAlign w:val="superscript"/>
        </w:rPr>
        <w:t>e</w:t>
      </w:r>
      <w:r w:rsidRPr="007541FA">
        <w:rPr>
          <w:rFonts w:hint="default"/>
        </w:rPr>
        <w:t>) aj iné</w:t>
      </w:r>
      <w:r w:rsidRPr="007541FA">
        <w:rPr>
          <w:rFonts w:hint="default"/>
        </w:rPr>
        <w:t xml:space="preserve"> osoby alebo zá</w:t>
      </w:r>
      <w:r w:rsidRPr="007541FA">
        <w:rPr>
          <w:rFonts w:hint="default"/>
        </w:rPr>
        <w:t>ujmové</w:t>
      </w:r>
      <w:r w:rsidRPr="007541FA">
        <w:rPr>
          <w:rFonts w:hint="default"/>
        </w:rPr>
        <w:t xml:space="preserve"> združ</w:t>
      </w:r>
      <w:r w:rsidRPr="007541FA">
        <w:rPr>
          <w:rFonts w:hint="default"/>
        </w:rPr>
        <w:t>enia prá</w:t>
      </w:r>
      <w:r w:rsidRPr="007541FA">
        <w:rPr>
          <w:rFonts w:hint="default"/>
        </w:rPr>
        <w:t>vni</w:t>
      </w:r>
      <w:r w:rsidRPr="007541FA">
        <w:t>c</w:t>
      </w:r>
      <w:r w:rsidRPr="007541FA">
        <w:rPr>
          <w:rFonts w:hint="default"/>
        </w:rPr>
        <w:t>ký</w:t>
      </w:r>
      <w:r w:rsidRPr="007541FA">
        <w:rPr>
          <w:rFonts w:hint="default"/>
        </w:rPr>
        <w:t>ch osô</w:t>
      </w:r>
      <w:r w:rsidRPr="007541FA">
        <w:rPr>
          <w:rFonts w:hint="default"/>
        </w:rPr>
        <w:t>b.</w:t>
      </w:r>
    </w:p>
    <w:p w:rsidR="0058554D" w:rsidRPr="00D4213F" w:rsidP="00BE0CC5">
      <w:pPr>
        <w:bidi w:val="0"/>
        <w:jc w:val="both"/>
        <w:rPr>
          <w:strike/>
        </w:rPr>
      </w:pPr>
    </w:p>
    <w:p w:rsidR="0058554D" w:rsidRPr="00D4213F" w:rsidP="0058554D">
      <w:pPr>
        <w:bidi w:val="0"/>
        <w:ind w:firstLine="851"/>
        <w:jc w:val="both"/>
        <w:rPr>
          <w:rFonts w:hint="default"/>
        </w:rPr>
      </w:pPr>
      <w:r w:rsidRPr="00D4213F">
        <w:t>(6) Pripr</w:t>
      </w:r>
      <w:r w:rsidRPr="00D4213F">
        <w:rPr>
          <w:rFonts w:hint="default"/>
        </w:rPr>
        <w:t>avenosť</w:t>
      </w:r>
      <w:r w:rsidRPr="00D4213F">
        <w:rPr>
          <w:rFonts w:hint="default"/>
        </w:rPr>
        <w:t xml:space="preserve"> ozbrojený</w:t>
      </w:r>
      <w:r w:rsidRPr="00D4213F">
        <w:rPr>
          <w:rFonts w:hint="default"/>
        </w:rPr>
        <w:t>ch sí</w:t>
      </w:r>
      <w:r w:rsidRPr="00D4213F">
        <w:rPr>
          <w:rFonts w:hint="default"/>
        </w:rPr>
        <w:t>l, ozbrojený</w:t>
      </w:r>
      <w:r w:rsidRPr="00D4213F">
        <w:rPr>
          <w:rFonts w:hint="default"/>
        </w:rPr>
        <w:t>ch zborov, Hasič</w:t>
      </w:r>
      <w:r w:rsidRPr="00D4213F">
        <w:rPr>
          <w:rFonts w:hint="default"/>
        </w:rPr>
        <w:t>ské</w:t>
      </w:r>
      <w:r w:rsidRPr="00D4213F">
        <w:rPr>
          <w:rFonts w:hint="default"/>
        </w:rPr>
        <w:t>ho a zá</w:t>
      </w:r>
      <w:r w:rsidRPr="00D4213F">
        <w:rPr>
          <w:rFonts w:hint="default"/>
        </w:rPr>
        <w:t>chranné</w:t>
      </w:r>
      <w:r w:rsidRPr="00D4213F">
        <w:rPr>
          <w:rFonts w:hint="default"/>
        </w:rPr>
        <w:t>ho zboru, zá</w:t>
      </w:r>
      <w:r w:rsidRPr="00D4213F">
        <w:rPr>
          <w:rFonts w:hint="default"/>
        </w:rPr>
        <w:t>chranný</w:t>
      </w:r>
      <w:r w:rsidRPr="00D4213F">
        <w:rPr>
          <w:rFonts w:hint="default"/>
        </w:rPr>
        <w:t>ch služ</w:t>
      </w:r>
      <w:r w:rsidRPr="00D4213F">
        <w:rPr>
          <w:rFonts w:hint="default"/>
        </w:rPr>
        <w:t>ieb, jednotiek civilnej ochr</w:t>
      </w:r>
      <w:r w:rsidRPr="00D4213F">
        <w:t>a</w:t>
      </w:r>
      <w:r w:rsidRPr="00D4213F">
        <w:rPr>
          <w:rFonts w:hint="default"/>
        </w:rPr>
        <w:t>ny, ministerstiev, ostatný</w:t>
      </w:r>
      <w:r w:rsidRPr="00D4213F">
        <w:rPr>
          <w:rFonts w:hint="default"/>
        </w:rPr>
        <w:t>ch ú</w:t>
      </w:r>
      <w:r w:rsidRPr="00D4213F">
        <w:rPr>
          <w:rFonts w:hint="default"/>
        </w:rPr>
        <w:t>stredný</w:t>
      </w:r>
      <w:r w:rsidRPr="00D4213F">
        <w:rPr>
          <w:rFonts w:hint="default"/>
        </w:rPr>
        <w:t>ch orgá</w:t>
      </w:r>
      <w:r w:rsidRPr="00D4213F">
        <w:rPr>
          <w:rFonts w:hint="default"/>
        </w:rPr>
        <w:t>nov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tnej sprá</w:t>
      </w:r>
      <w:r w:rsidRPr="00D4213F">
        <w:rPr>
          <w:rFonts w:hint="default"/>
        </w:rPr>
        <w:t>vy, ď</w:t>
      </w:r>
      <w:r w:rsidRPr="00D4213F">
        <w:rPr>
          <w:rFonts w:hint="default"/>
        </w:rPr>
        <w:t>alší</w:t>
      </w:r>
      <w:r w:rsidRPr="00D4213F">
        <w:rPr>
          <w:rFonts w:hint="default"/>
        </w:rPr>
        <w:t>ch orgá</w:t>
      </w:r>
      <w:r w:rsidRPr="00D4213F">
        <w:rPr>
          <w:rFonts w:hint="default"/>
        </w:rPr>
        <w:t>nov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tnej sprá</w:t>
      </w:r>
      <w:r w:rsidRPr="00D4213F">
        <w:rPr>
          <w:rFonts w:hint="default"/>
        </w:rPr>
        <w:t>vy s celoš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tnou pô</w:t>
      </w:r>
      <w:r w:rsidRPr="00D4213F">
        <w:rPr>
          <w:rFonts w:hint="default"/>
        </w:rPr>
        <w:t>sobnosť</w:t>
      </w:r>
      <w:r w:rsidRPr="00D4213F">
        <w:rPr>
          <w:rFonts w:hint="default"/>
        </w:rPr>
        <w:t>ou, sú</w:t>
      </w:r>
      <w:r w:rsidRPr="00D4213F">
        <w:rPr>
          <w:rFonts w:hint="default"/>
        </w:rPr>
        <w:t>dov, proku</w:t>
      </w:r>
      <w:r w:rsidRPr="00D4213F">
        <w:rPr>
          <w:rFonts w:hint="default"/>
        </w:rPr>
        <w:t>ratú</w:t>
      </w:r>
      <w:r w:rsidRPr="00D4213F">
        <w:rPr>
          <w:rFonts w:hint="default"/>
        </w:rPr>
        <w:t>ry, orgá</w:t>
      </w:r>
      <w:r w:rsidRPr="00D4213F">
        <w:rPr>
          <w:rFonts w:hint="default"/>
        </w:rPr>
        <w:t>nov miestnej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tnej sprá</w:t>
      </w:r>
      <w:r w:rsidRPr="00D4213F">
        <w:rPr>
          <w:rFonts w:hint="default"/>
        </w:rPr>
        <w:t>vy, obcí</w:t>
      </w:r>
      <w:r w:rsidRPr="00D4213F">
        <w:rPr>
          <w:rFonts w:hint="default"/>
        </w:rPr>
        <w:t xml:space="preserve"> a vyšší</w:t>
      </w:r>
      <w:r w:rsidRPr="00D4213F">
        <w:rPr>
          <w:rFonts w:hint="default"/>
        </w:rPr>
        <w:t>ch ú</w:t>
      </w:r>
      <w:r w:rsidRPr="00D4213F">
        <w:rPr>
          <w:rFonts w:hint="default"/>
        </w:rPr>
        <w:t>zemný</w:t>
      </w:r>
      <w:r w:rsidRPr="00D4213F">
        <w:rPr>
          <w:rFonts w:hint="default"/>
        </w:rPr>
        <w:t>ch celkov na plnenie ú</w:t>
      </w:r>
      <w:r w:rsidRPr="00D4213F">
        <w:rPr>
          <w:rFonts w:hint="default"/>
        </w:rPr>
        <w:t>loh v </w:t>
      </w:r>
      <w:r w:rsidRPr="00D4213F">
        <w:rPr>
          <w:rFonts w:hint="default"/>
        </w:rPr>
        <w:t>č</w:t>
      </w:r>
      <w:r w:rsidRPr="00D4213F">
        <w:rPr>
          <w:rFonts w:hint="default"/>
        </w:rPr>
        <w:t>ase vojny a </w:t>
      </w:r>
      <w:r w:rsidRPr="00D4213F">
        <w:rPr>
          <w:rFonts w:hint="default"/>
        </w:rPr>
        <w:t>vojnové</w:t>
      </w:r>
      <w:r w:rsidRPr="00D4213F">
        <w:rPr>
          <w:rFonts w:hint="default"/>
        </w:rPr>
        <w:t>ho stavu sa preveruje vo forme</w:t>
      </w:r>
    </w:p>
    <w:p w:rsidR="0058554D" w:rsidRPr="00D4213F" w:rsidP="0058554D">
      <w:pPr>
        <w:bidi w:val="0"/>
        <w:ind w:left="284" w:hanging="284"/>
        <w:jc w:val="both"/>
        <w:rPr>
          <w:rFonts w:hint="default"/>
        </w:rPr>
      </w:pPr>
      <w:r w:rsidRPr="00D4213F">
        <w:rPr>
          <w:rFonts w:hint="default"/>
        </w:rPr>
        <w:t>a) č</w:t>
      </w:r>
      <w:r w:rsidRPr="00D4213F">
        <w:rPr>
          <w:rFonts w:hint="default"/>
        </w:rPr>
        <w:t>iastkové</w:t>
      </w:r>
      <w:r w:rsidRPr="00D4213F">
        <w:rPr>
          <w:rFonts w:hint="default"/>
        </w:rPr>
        <w:t>ho cvič</w:t>
      </w:r>
      <w:r w:rsidRPr="00D4213F">
        <w:rPr>
          <w:rFonts w:hint="default"/>
        </w:rPr>
        <w:t>enia, ktoré</w:t>
      </w:r>
      <w:r w:rsidRPr="00D4213F">
        <w:rPr>
          <w:rFonts w:hint="default"/>
        </w:rPr>
        <w:t xml:space="preserve"> je zamerané</w:t>
      </w:r>
      <w:r w:rsidRPr="00D4213F">
        <w:rPr>
          <w:rFonts w:hint="default"/>
        </w:rPr>
        <w:t xml:space="preserve"> na preverenie samostatné</w:t>
      </w:r>
      <w:r w:rsidRPr="00D4213F">
        <w:rPr>
          <w:rFonts w:hint="default"/>
        </w:rPr>
        <w:t>ho plnenia tý</w:t>
      </w:r>
      <w:r w:rsidRPr="00D4213F">
        <w:rPr>
          <w:rFonts w:hint="default"/>
        </w:rPr>
        <w:t>chto ú</w:t>
      </w:r>
      <w:r w:rsidRPr="00D4213F">
        <w:rPr>
          <w:rFonts w:hint="default"/>
        </w:rPr>
        <w:t>loh, plnenia tý</w:t>
      </w:r>
      <w:r w:rsidRPr="00D4213F">
        <w:rPr>
          <w:rFonts w:hint="default"/>
        </w:rPr>
        <w:t>chto ú</w:t>
      </w:r>
      <w:r w:rsidRPr="00D4213F">
        <w:rPr>
          <w:rFonts w:hint="default"/>
        </w:rPr>
        <w:t>loh vo v</w:t>
      </w:r>
      <w:r w:rsidRPr="00D4213F">
        <w:rPr>
          <w:rFonts w:hint="default"/>
        </w:rPr>
        <w:t>zá</w:t>
      </w:r>
      <w:r w:rsidRPr="00D4213F">
        <w:rPr>
          <w:rFonts w:hint="default"/>
        </w:rPr>
        <w:t>jomnej súč</w:t>
      </w:r>
      <w:r w:rsidRPr="00D4213F">
        <w:rPr>
          <w:rFonts w:hint="default"/>
        </w:rPr>
        <w:t>innosti alebo na preverenie opatrení</w:t>
      </w:r>
      <w:r w:rsidRPr="00D4213F">
        <w:rPr>
          <w:rFonts w:hint="default"/>
        </w:rPr>
        <w:t xml:space="preserve"> na zabezpeč</w:t>
      </w:r>
      <w:r w:rsidRPr="00D4213F">
        <w:rPr>
          <w:rFonts w:hint="default"/>
        </w:rPr>
        <w:t>enie mobilizá</w:t>
      </w:r>
      <w:r w:rsidRPr="00D4213F">
        <w:rPr>
          <w:rFonts w:hint="default"/>
        </w:rPr>
        <w:t>cie ozbrojený</w:t>
      </w:r>
      <w:r w:rsidRPr="00D4213F">
        <w:rPr>
          <w:rFonts w:hint="default"/>
        </w:rPr>
        <w:t>ch sí</w:t>
      </w:r>
      <w:r w:rsidRPr="00D4213F">
        <w:rPr>
          <w:rFonts w:hint="default"/>
        </w:rPr>
        <w:t>l,</w:t>
      </w:r>
    </w:p>
    <w:p w:rsidR="0058554D" w:rsidRPr="00D4213F" w:rsidP="0058554D">
      <w:pPr>
        <w:bidi w:val="0"/>
        <w:ind w:left="284" w:hanging="284"/>
        <w:jc w:val="both"/>
      </w:pPr>
      <w:r w:rsidRPr="00D4213F">
        <w:rPr>
          <w:rFonts w:hint="default"/>
        </w:rPr>
        <w:t>b) komplexné</w:t>
      </w:r>
      <w:r w:rsidRPr="00D4213F">
        <w:rPr>
          <w:rFonts w:hint="default"/>
        </w:rPr>
        <w:t>ho cvič</w:t>
      </w:r>
      <w:r w:rsidRPr="00D4213F">
        <w:rPr>
          <w:rFonts w:hint="default"/>
        </w:rPr>
        <w:t>enia, ktoré</w:t>
      </w:r>
      <w:r w:rsidRPr="00D4213F">
        <w:rPr>
          <w:rFonts w:hint="default"/>
        </w:rPr>
        <w:t xml:space="preserve"> je zamerané</w:t>
      </w:r>
      <w:r w:rsidRPr="00D4213F">
        <w:rPr>
          <w:rFonts w:hint="default"/>
        </w:rPr>
        <w:t xml:space="preserve"> na preverenie spoloč</w:t>
      </w:r>
      <w:r w:rsidRPr="00D4213F">
        <w:rPr>
          <w:rFonts w:hint="default"/>
        </w:rPr>
        <w:t>né</w:t>
      </w:r>
      <w:r w:rsidRPr="00D4213F">
        <w:rPr>
          <w:rFonts w:hint="default"/>
        </w:rPr>
        <w:t>ho plnenia tý</w:t>
      </w:r>
      <w:r w:rsidRPr="00D4213F">
        <w:rPr>
          <w:rFonts w:hint="default"/>
        </w:rPr>
        <w:t>chto ú</w:t>
      </w:r>
      <w:r w:rsidRPr="00D4213F">
        <w:rPr>
          <w:rFonts w:hint="default"/>
        </w:rPr>
        <w:t>loh vrá</w:t>
      </w:r>
      <w:r w:rsidRPr="00D4213F">
        <w:rPr>
          <w:rFonts w:hint="default"/>
        </w:rPr>
        <w:t>tane preverenia opatrení</w:t>
      </w:r>
      <w:r w:rsidRPr="00D4213F">
        <w:rPr>
          <w:rFonts w:hint="default"/>
        </w:rPr>
        <w:t xml:space="preserve"> na zabezpeč</w:t>
      </w:r>
      <w:r w:rsidRPr="00D4213F">
        <w:rPr>
          <w:rFonts w:hint="default"/>
        </w:rPr>
        <w:t>enie mobiliz</w:t>
      </w:r>
      <w:r w:rsidRPr="00D4213F">
        <w:rPr>
          <w:rFonts w:hint="default"/>
        </w:rPr>
        <w:t>á</w:t>
      </w:r>
      <w:r w:rsidR="00C86997">
        <w:rPr>
          <w:rFonts w:hint="default"/>
        </w:rPr>
        <w:t>cie ozbrojený</w:t>
      </w:r>
      <w:r w:rsidR="00C86997">
        <w:rPr>
          <w:rFonts w:hint="default"/>
        </w:rPr>
        <w:t>ch sí</w:t>
      </w:r>
      <w:r w:rsidR="00C86997">
        <w:rPr>
          <w:rFonts w:hint="default"/>
        </w:rPr>
        <w:t>l.</w:t>
      </w:r>
    </w:p>
    <w:p w:rsidR="0058554D" w:rsidRPr="00D4213F" w:rsidP="0058554D">
      <w:pPr>
        <w:bidi w:val="0"/>
        <w:jc w:val="both"/>
      </w:pPr>
    </w:p>
    <w:p w:rsidR="0058554D" w:rsidRPr="00D4213F" w:rsidP="0058554D">
      <w:pPr>
        <w:bidi w:val="0"/>
        <w:ind w:firstLine="851"/>
        <w:jc w:val="both"/>
        <w:rPr>
          <w:rFonts w:hint="default"/>
        </w:rPr>
      </w:pPr>
      <w:r w:rsidRPr="00D4213F">
        <w:rPr>
          <w:rFonts w:hint="default"/>
        </w:rPr>
        <w:t>(7) Pripravenosť</w:t>
      </w:r>
      <w:r w:rsidRPr="00D4213F">
        <w:rPr>
          <w:rFonts w:hint="default"/>
        </w:rPr>
        <w:t xml:space="preserve"> ozbrojený</w:t>
      </w:r>
      <w:r w:rsidRPr="00D4213F">
        <w:rPr>
          <w:rFonts w:hint="default"/>
        </w:rPr>
        <w:t>ch sí</w:t>
      </w:r>
      <w:r w:rsidRPr="00D4213F">
        <w:rPr>
          <w:rFonts w:hint="default"/>
        </w:rPr>
        <w:t>l, ozbrojený</w:t>
      </w:r>
      <w:r w:rsidRPr="00D4213F">
        <w:rPr>
          <w:rFonts w:hint="default"/>
        </w:rPr>
        <w:t>ch zborov, Hasič</w:t>
      </w:r>
      <w:r w:rsidRPr="00D4213F">
        <w:rPr>
          <w:rFonts w:hint="default"/>
        </w:rPr>
        <w:t>ské</w:t>
      </w:r>
      <w:r w:rsidRPr="00D4213F">
        <w:rPr>
          <w:rFonts w:hint="default"/>
        </w:rPr>
        <w:t>ho a zá</w:t>
      </w:r>
      <w:r w:rsidRPr="00D4213F">
        <w:rPr>
          <w:rFonts w:hint="default"/>
        </w:rPr>
        <w:t>chranné</w:t>
      </w:r>
      <w:r w:rsidRPr="00D4213F">
        <w:rPr>
          <w:rFonts w:hint="default"/>
        </w:rPr>
        <w:t>ho zboru, zá</w:t>
      </w:r>
      <w:r w:rsidRPr="00D4213F">
        <w:rPr>
          <w:rFonts w:hint="default"/>
        </w:rPr>
        <w:t>chranný</w:t>
      </w:r>
      <w:r w:rsidRPr="00D4213F">
        <w:rPr>
          <w:rFonts w:hint="default"/>
        </w:rPr>
        <w:t>ch služ</w:t>
      </w:r>
      <w:r w:rsidRPr="00D4213F">
        <w:rPr>
          <w:rFonts w:hint="default"/>
        </w:rPr>
        <w:t>ieb, jednotiek civilnej ochr</w:t>
      </w:r>
      <w:r w:rsidRPr="00D4213F">
        <w:t>a</w:t>
      </w:r>
      <w:r w:rsidRPr="00D4213F">
        <w:rPr>
          <w:rFonts w:hint="default"/>
        </w:rPr>
        <w:t>ny, ministerstiev, ostatný</w:t>
      </w:r>
      <w:r w:rsidRPr="00D4213F">
        <w:rPr>
          <w:rFonts w:hint="default"/>
        </w:rPr>
        <w:t>ch ú</w:t>
      </w:r>
      <w:r w:rsidRPr="00D4213F">
        <w:rPr>
          <w:rFonts w:hint="default"/>
        </w:rPr>
        <w:t>stredný</w:t>
      </w:r>
      <w:r w:rsidRPr="00D4213F">
        <w:rPr>
          <w:rFonts w:hint="default"/>
        </w:rPr>
        <w:t>ch orgá</w:t>
      </w:r>
      <w:r w:rsidRPr="00D4213F">
        <w:rPr>
          <w:rFonts w:hint="default"/>
        </w:rPr>
        <w:t>nov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tnej sprá</w:t>
      </w:r>
      <w:r w:rsidRPr="00D4213F">
        <w:rPr>
          <w:rFonts w:hint="default"/>
        </w:rPr>
        <w:t>vy, ď</w:t>
      </w:r>
      <w:r w:rsidRPr="00D4213F">
        <w:rPr>
          <w:rFonts w:hint="default"/>
        </w:rPr>
        <w:t>alší</w:t>
      </w:r>
      <w:r w:rsidRPr="00D4213F">
        <w:rPr>
          <w:rFonts w:hint="default"/>
        </w:rPr>
        <w:t>ch orgá</w:t>
      </w:r>
      <w:r w:rsidRPr="00D4213F">
        <w:rPr>
          <w:rFonts w:hint="default"/>
        </w:rPr>
        <w:t>nov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tnej sprá</w:t>
      </w:r>
      <w:r w:rsidRPr="00D4213F">
        <w:rPr>
          <w:rFonts w:hint="default"/>
        </w:rPr>
        <w:t>vy s celoš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tnou pô</w:t>
      </w:r>
      <w:r w:rsidRPr="00D4213F">
        <w:rPr>
          <w:rFonts w:hint="default"/>
        </w:rPr>
        <w:t>sobnosť</w:t>
      </w:r>
      <w:r w:rsidRPr="00D4213F">
        <w:rPr>
          <w:rFonts w:hint="default"/>
        </w:rPr>
        <w:t>ou, sú</w:t>
      </w:r>
      <w:r w:rsidRPr="00D4213F">
        <w:rPr>
          <w:rFonts w:hint="default"/>
        </w:rPr>
        <w:t>d</w:t>
      </w:r>
      <w:r w:rsidRPr="00D4213F">
        <w:rPr>
          <w:rFonts w:hint="default"/>
        </w:rPr>
        <w:t>ov, prokuratú</w:t>
      </w:r>
      <w:r w:rsidRPr="00D4213F">
        <w:rPr>
          <w:rFonts w:hint="default"/>
        </w:rPr>
        <w:t>ry, orgá</w:t>
      </w:r>
      <w:r w:rsidRPr="00D4213F">
        <w:rPr>
          <w:rFonts w:hint="default"/>
        </w:rPr>
        <w:t>nov miestnej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tnej sprá</w:t>
      </w:r>
      <w:r w:rsidRPr="00D4213F">
        <w:rPr>
          <w:rFonts w:hint="default"/>
        </w:rPr>
        <w:t>vy, obcí</w:t>
      </w:r>
      <w:r w:rsidRPr="00D4213F">
        <w:rPr>
          <w:rFonts w:hint="default"/>
        </w:rPr>
        <w:t xml:space="preserve"> a vyšší</w:t>
      </w:r>
      <w:r w:rsidRPr="00D4213F">
        <w:rPr>
          <w:rFonts w:hint="default"/>
        </w:rPr>
        <w:t>ch ú</w:t>
      </w:r>
      <w:r w:rsidRPr="00D4213F">
        <w:rPr>
          <w:rFonts w:hint="default"/>
        </w:rPr>
        <w:t>zemný</w:t>
      </w:r>
      <w:r w:rsidRPr="00D4213F">
        <w:rPr>
          <w:rFonts w:hint="default"/>
        </w:rPr>
        <w:t>ch celkov</w:t>
      </w:r>
      <w:r w:rsidR="009B7C51">
        <w:t xml:space="preserve">, </w:t>
      </w:r>
      <w:r w:rsidRPr="00D4213F">
        <w:rPr>
          <w:rFonts w:hint="default"/>
        </w:rPr>
        <w:t>prá</w:t>
      </w:r>
      <w:r w:rsidRPr="00D4213F">
        <w:rPr>
          <w:rFonts w:hint="default"/>
        </w:rPr>
        <w:t>vnický</w:t>
      </w:r>
      <w:r w:rsidRPr="00D4213F">
        <w:rPr>
          <w:rFonts w:hint="default"/>
        </w:rPr>
        <w:t>ch osô</w:t>
      </w:r>
      <w:r w:rsidRPr="00D4213F">
        <w:rPr>
          <w:rFonts w:hint="default"/>
        </w:rPr>
        <w:t>b, fyzický</w:t>
      </w:r>
      <w:r w:rsidRPr="00D4213F">
        <w:rPr>
          <w:rFonts w:hint="default"/>
        </w:rPr>
        <w:t>ch o</w:t>
      </w:r>
      <w:r w:rsidR="00C86997">
        <w:rPr>
          <w:rFonts w:hint="default"/>
        </w:rPr>
        <w:t>sô</w:t>
      </w:r>
      <w:r w:rsidR="00C86997">
        <w:rPr>
          <w:rFonts w:hint="default"/>
        </w:rPr>
        <w:t>b oprá</w:t>
      </w:r>
      <w:r w:rsidR="00C86997">
        <w:rPr>
          <w:rFonts w:hint="default"/>
        </w:rPr>
        <w:t>vnený</w:t>
      </w:r>
      <w:r w:rsidR="00C86997">
        <w:rPr>
          <w:rFonts w:hint="default"/>
        </w:rPr>
        <w:t xml:space="preserve">ch na podnikanie a </w:t>
      </w:r>
      <w:r w:rsidRPr="00D4213F">
        <w:rPr>
          <w:rFonts w:hint="default"/>
        </w:rPr>
        <w:t>fyzický</w:t>
      </w:r>
      <w:r w:rsidRPr="00D4213F">
        <w:rPr>
          <w:rFonts w:hint="default"/>
        </w:rPr>
        <w:t>ch osô</w:t>
      </w:r>
      <w:r w:rsidRPr="00D4213F">
        <w:rPr>
          <w:rFonts w:hint="default"/>
        </w:rPr>
        <w:t>b na </w:t>
      </w:r>
      <w:r w:rsidRPr="00D4213F">
        <w:rPr>
          <w:rFonts w:hint="default"/>
        </w:rPr>
        <w:t>plnenie ú</w:t>
      </w:r>
      <w:r w:rsidRPr="00D4213F">
        <w:rPr>
          <w:rFonts w:hint="default"/>
        </w:rPr>
        <w:t>loh v </w:t>
      </w:r>
      <w:r w:rsidRPr="00D4213F">
        <w:rPr>
          <w:rFonts w:hint="default"/>
        </w:rPr>
        <w:t>č</w:t>
      </w:r>
      <w:r w:rsidRPr="00D4213F">
        <w:rPr>
          <w:rFonts w:hint="default"/>
        </w:rPr>
        <w:t>ase vo</w:t>
      </w:r>
      <w:r w:rsidRPr="00D4213F">
        <w:t>j</w:t>
      </w:r>
      <w:r w:rsidRPr="00D4213F">
        <w:t>ny a</w:t>
      </w:r>
      <w:r w:rsidR="00C86997">
        <w:t xml:space="preserve"> </w:t>
      </w:r>
      <w:r w:rsidRPr="00D4213F">
        <w:rPr>
          <w:rFonts w:hint="default"/>
        </w:rPr>
        <w:t>vojnové</w:t>
      </w:r>
      <w:r w:rsidRPr="00D4213F">
        <w:rPr>
          <w:rFonts w:hint="default"/>
        </w:rPr>
        <w:t>ho stavu sa preveruje vo forme mobilizač</w:t>
      </w:r>
      <w:r w:rsidRPr="00D4213F">
        <w:rPr>
          <w:rFonts w:hint="default"/>
        </w:rPr>
        <w:t>né</w:t>
      </w:r>
      <w:r w:rsidRPr="00D4213F">
        <w:rPr>
          <w:rFonts w:hint="default"/>
        </w:rPr>
        <w:t>ho cvič</w:t>
      </w:r>
      <w:r w:rsidRPr="00D4213F">
        <w:rPr>
          <w:rFonts w:hint="default"/>
        </w:rPr>
        <w:t>enia, ktoré</w:t>
      </w:r>
      <w:r w:rsidRPr="00D4213F">
        <w:rPr>
          <w:rFonts w:hint="default"/>
        </w:rPr>
        <w:t xml:space="preserve"> je zamerané</w:t>
      </w:r>
      <w:r w:rsidRPr="00D4213F">
        <w:rPr>
          <w:rFonts w:hint="default"/>
        </w:rPr>
        <w:t xml:space="preserve"> na preverenie funkč</w:t>
      </w:r>
      <w:r w:rsidRPr="00D4213F">
        <w:rPr>
          <w:rFonts w:hint="default"/>
        </w:rPr>
        <w:t>nosti systé</w:t>
      </w:r>
      <w:r w:rsidRPr="00D4213F">
        <w:rPr>
          <w:rFonts w:hint="default"/>
        </w:rPr>
        <w:t>mu obrany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tu pri mobilizá</w:t>
      </w:r>
      <w:r w:rsidRPr="00D4213F">
        <w:rPr>
          <w:rFonts w:hint="default"/>
        </w:rPr>
        <w:t>cii ozbrojený</w:t>
      </w:r>
      <w:r w:rsidRPr="00D4213F">
        <w:rPr>
          <w:rFonts w:hint="default"/>
        </w:rPr>
        <w:t>ch sí</w:t>
      </w:r>
      <w:r w:rsidRPr="00D4213F">
        <w:rPr>
          <w:rFonts w:hint="default"/>
        </w:rPr>
        <w:t>l a</w:t>
      </w:r>
      <w:r w:rsidR="00C86997">
        <w:t xml:space="preserve"> </w:t>
      </w:r>
      <w:r w:rsidRPr="00D4213F">
        <w:rPr>
          <w:rFonts w:hint="default"/>
        </w:rPr>
        <w:t>môž</w:t>
      </w:r>
      <w:r w:rsidRPr="00D4213F">
        <w:rPr>
          <w:rFonts w:hint="default"/>
        </w:rPr>
        <w:t>e sa usk</w:t>
      </w:r>
      <w:r w:rsidRPr="00D4213F">
        <w:t>u</w:t>
      </w:r>
      <w:r w:rsidRPr="00D4213F">
        <w:rPr>
          <w:rFonts w:hint="default"/>
        </w:rPr>
        <w:t>toč</w:t>
      </w:r>
      <w:r w:rsidRPr="00D4213F">
        <w:rPr>
          <w:rFonts w:hint="default"/>
        </w:rPr>
        <w:t>niť</w:t>
      </w:r>
      <w:r w:rsidRPr="00D4213F">
        <w:rPr>
          <w:rFonts w:hint="default"/>
        </w:rPr>
        <w:t xml:space="preserve"> v</w:t>
      </w:r>
      <w:r w:rsidR="00C86997">
        <w:rPr>
          <w:rFonts w:hint="default"/>
        </w:rPr>
        <w:t xml:space="preserve"> č</w:t>
      </w:r>
      <w:r w:rsidR="00C86997">
        <w:rPr>
          <w:rFonts w:hint="default"/>
        </w:rPr>
        <w:t xml:space="preserve">ase </w:t>
      </w:r>
      <w:r w:rsidRPr="00D4213F">
        <w:rPr>
          <w:rFonts w:hint="default"/>
        </w:rPr>
        <w:t>vojnové</w:t>
      </w:r>
      <w:r w:rsidRPr="00D4213F">
        <w:rPr>
          <w:rFonts w:hint="default"/>
        </w:rPr>
        <w:t>ho stavu.“.</w:t>
      </w:r>
    </w:p>
    <w:p w:rsidR="0058554D" w:rsidRPr="00D4213F" w:rsidP="0058554D">
      <w:pPr>
        <w:bidi w:val="0"/>
        <w:jc w:val="both"/>
        <w:rPr>
          <w:sz w:val="16"/>
        </w:rPr>
      </w:pPr>
    </w:p>
    <w:p w:rsidR="0058554D" w:rsidRPr="00D4213F" w:rsidP="0058554D">
      <w:pPr>
        <w:bidi w:val="0"/>
        <w:ind w:firstLine="851"/>
        <w:jc w:val="both"/>
        <w:rPr>
          <w:rFonts w:hint="default"/>
        </w:rPr>
      </w:pPr>
      <w:r w:rsidRPr="00D4213F">
        <w:rPr>
          <w:rFonts w:hint="default"/>
        </w:rPr>
        <w:t>Pozná</w:t>
      </w:r>
      <w:r w:rsidRPr="00D4213F">
        <w:rPr>
          <w:rFonts w:hint="default"/>
        </w:rPr>
        <w:t>mky pod č</w:t>
      </w:r>
      <w:r w:rsidRPr="00D4213F">
        <w:rPr>
          <w:rFonts w:hint="default"/>
        </w:rPr>
        <w:t>iarou k </w:t>
      </w:r>
      <w:r w:rsidRPr="00D4213F">
        <w:rPr>
          <w:rFonts w:hint="default"/>
        </w:rPr>
        <w:t>odkazom 2 až</w:t>
      </w:r>
      <w:r w:rsidRPr="00D4213F">
        <w:rPr>
          <w:rFonts w:hint="default"/>
        </w:rPr>
        <w:t xml:space="preserve"> 5 sa vypúšť</w:t>
      </w:r>
      <w:r w:rsidRPr="00D4213F">
        <w:rPr>
          <w:rFonts w:hint="default"/>
        </w:rPr>
        <w:t>ajú</w:t>
      </w:r>
      <w:r w:rsidRPr="00D4213F">
        <w:rPr>
          <w:rFonts w:hint="default"/>
        </w:rPr>
        <w:t xml:space="preserve">. </w:t>
      </w:r>
    </w:p>
    <w:p w:rsidR="0058554D" w:rsidRPr="00BE0CC5" w:rsidP="00BE0CC5">
      <w:pPr>
        <w:bidi w:val="0"/>
        <w:jc w:val="both"/>
        <w:rPr>
          <w:sz w:val="16"/>
        </w:rPr>
      </w:pPr>
    </w:p>
    <w:p w:rsidR="0058554D" w:rsidRPr="00D4213F" w:rsidP="0058554D">
      <w:pPr>
        <w:bidi w:val="0"/>
        <w:ind w:firstLine="851"/>
        <w:jc w:val="both"/>
      </w:pPr>
      <w:r w:rsidRPr="00D4213F">
        <w:rPr>
          <w:rFonts w:hint="default"/>
        </w:rPr>
        <w:t>Pozná</w:t>
      </w:r>
      <w:r w:rsidRPr="00D4213F">
        <w:rPr>
          <w:rFonts w:hint="default"/>
        </w:rPr>
        <w:t>mky pod č</w:t>
      </w:r>
      <w:r w:rsidRPr="00D4213F">
        <w:rPr>
          <w:rFonts w:hint="default"/>
        </w:rPr>
        <w:t xml:space="preserve">iarou k odkazom 6 </w:t>
      </w:r>
      <w:r w:rsidRPr="00897BCB">
        <w:t>a</w:t>
      </w:r>
      <w:r w:rsidRPr="00897BCB" w:rsidR="007B3CFE">
        <w:rPr>
          <w:rFonts w:hint="default"/>
        </w:rPr>
        <w:t>ž</w:t>
      </w:r>
      <w:r w:rsidRPr="00897BCB" w:rsidR="00EB708B">
        <w:t xml:space="preserve"> </w:t>
      </w:r>
      <w:r w:rsidRPr="00897BCB">
        <w:t>7</w:t>
      </w:r>
      <w:r w:rsidRPr="00897BCB" w:rsidR="00897BCB">
        <w:t>e</w:t>
      </w:r>
      <w:r w:rsidRPr="00897BCB">
        <w:rPr>
          <w:rFonts w:hint="default"/>
        </w:rPr>
        <w:t xml:space="preserve"> znejú</w:t>
      </w:r>
      <w:r w:rsidRPr="00897BCB">
        <w:rPr>
          <w:rFonts w:hint="default"/>
        </w:rPr>
        <w:t>:</w:t>
      </w:r>
    </w:p>
    <w:p w:rsidR="00432371" w:rsidP="0058554D">
      <w:pPr>
        <w:bidi w:val="0"/>
        <w:ind w:left="284" w:hanging="284"/>
        <w:jc w:val="both"/>
      </w:pPr>
      <w:r w:rsidRPr="00D4213F" w:rsidR="0058554D">
        <w:rPr>
          <w:rFonts w:hint="default"/>
        </w:rPr>
        <w:t>„</w:t>
      </w:r>
      <w:r w:rsidRPr="00D4213F" w:rsidR="0058554D">
        <w:rPr>
          <w:vertAlign w:val="superscript"/>
        </w:rPr>
        <w:t>6</w:t>
      </w:r>
      <w:r w:rsidRPr="00D4213F" w:rsidR="0058554D">
        <w:t>)</w:t>
        <w:tab/>
      </w:r>
      <w:r w:rsidRPr="00D4213F" w:rsidR="0058554D">
        <w:rPr>
          <w:rFonts w:hint="default"/>
        </w:rPr>
        <w:t>§</w:t>
      </w:r>
      <w:r w:rsidRPr="00D4213F" w:rsidR="0058554D">
        <w:rPr>
          <w:rFonts w:hint="default"/>
        </w:rPr>
        <w:t xml:space="preserve"> 4 ods. 8 a 9 </w:t>
      </w:r>
      <w:r w:rsidRPr="00D4213F" w:rsidR="0058554D">
        <w:rPr>
          <w:rFonts w:hint="default"/>
        </w:rPr>
        <w:t>zá</w:t>
      </w:r>
      <w:r w:rsidRPr="00D4213F" w:rsidR="0058554D">
        <w:rPr>
          <w:rFonts w:hint="default"/>
        </w:rPr>
        <w:t>kona č</w:t>
      </w:r>
      <w:r w:rsidRPr="00D4213F" w:rsidR="0058554D">
        <w:rPr>
          <w:rFonts w:hint="default"/>
        </w:rPr>
        <w:t>. 321/2002 Z. z. o ozbrojený</w:t>
      </w:r>
      <w:r w:rsidRPr="00D4213F" w:rsidR="0058554D">
        <w:rPr>
          <w:rFonts w:hint="default"/>
        </w:rPr>
        <w:t>ch silá</w:t>
      </w:r>
      <w:r w:rsidRPr="00D4213F" w:rsidR="0058554D">
        <w:rPr>
          <w:rFonts w:hint="default"/>
        </w:rPr>
        <w:t>ch Slovenskej republiky</w:t>
      </w:r>
      <w:r>
        <w:t>.</w:t>
      </w:r>
    </w:p>
    <w:p w:rsidR="0058554D" w:rsidRPr="00D4213F" w:rsidP="0058554D">
      <w:pPr>
        <w:bidi w:val="0"/>
        <w:ind w:left="284" w:hanging="284"/>
        <w:jc w:val="both"/>
        <w:rPr>
          <w:rFonts w:hint="default"/>
        </w:rPr>
      </w:pPr>
      <w:r w:rsidRPr="00D4213F">
        <w:rPr>
          <w:vertAlign w:val="superscript"/>
        </w:rPr>
        <w:t>7</w:t>
      </w:r>
      <w:r w:rsidRPr="00D4213F">
        <w:t>)</w:t>
        <w:tab/>
      </w:r>
      <w:r w:rsidRPr="00D4213F">
        <w:rPr>
          <w:rFonts w:hint="default"/>
        </w:rPr>
        <w:t>Č</w:t>
      </w:r>
      <w:r w:rsidRPr="00D4213F">
        <w:rPr>
          <w:rFonts w:hint="default"/>
        </w:rPr>
        <w:t>l. 2 a 3 ú</w:t>
      </w:r>
      <w:r w:rsidRPr="00D4213F">
        <w:rPr>
          <w:rFonts w:hint="default"/>
        </w:rPr>
        <w:t>stavné</w:t>
      </w:r>
      <w:r w:rsidRPr="00D4213F">
        <w:rPr>
          <w:rFonts w:hint="default"/>
        </w:rPr>
        <w:t>ho zá</w:t>
      </w:r>
      <w:r w:rsidRPr="00D4213F">
        <w:rPr>
          <w:rFonts w:hint="default"/>
        </w:rPr>
        <w:t>kona č</w:t>
      </w:r>
      <w:r w:rsidRPr="00D4213F">
        <w:rPr>
          <w:rFonts w:hint="default"/>
        </w:rPr>
        <w:t>. 227/2002 Z. z. o bezpeč</w:t>
      </w:r>
      <w:r w:rsidRPr="00D4213F">
        <w:rPr>
          <w:rFonts w:hint="default"/>
        </w:rPr>
        <w:t>nosti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tu v č</w:t>
      </w:r>
      <w:r w:rsidRPr="00D4213F">
        <w:rPr>
          <w:rFonts w:hint="default"/>
        </w:rPr>
        <w:t>ase vojny, vojnové</w:t>
      </w:r>
      <w:r w:rsidRPr="00D4213F">
        <w:rPr>
          <w:rFonts w:hint="default"/>
        </w:rPr>
        <w:t>ho stavu, vý</w:t>
      </w:r>
      <w:r w:rsidRPr="00D4213F">
        <w:rPr>
          <w:rFonts w:hint="default"/>
        </w:rPr>
        <w:t>nimoč</w:t>
      </w:r>
      <w:r w:rsidRPr="00D4213F">
        <w:rPr>
          <w:rFonts w:hint="default"/>
        </w:rPr>
        <w:t>né</w:t>
      </w:r>
      <w:r w:rsidRPr="00D4213F">
        <w:rPr>
          <w:rFonts w:hint="default"/>
        </w:rPr>
        <w:t>ho stavu a nú</w:t>
      </w:r>
      <w:r w:rsidRPr="00D4213F">
        <w:rPr>
          <w:rFonts w:hint="default"/>
        </w:rPr>
        <w:t>dzové</w:t>
      </w:r>
      <w:r w:rsidRPr="00D4213F">
        <w:rPr>
          <w:rFonts w:hint="default"/>
        </w:rPr>
        <w:t>ho stavu v znení</w:t>
      </w:r>
      <w:r w:rsidRPr="00D4213F">
        <w:rPr>
          <w:rFonts w:hint="default"/>
        </w:rPr>
        <w:t xml:space="preserve"> neskorší</w:t>
      </w:r>
      <w:r w:rsidRPr="00D4213F">
        <w:rPr>
          <w:rFonts w:hint="default"/>
        </w:rPr>
        <w:t>ch predpisov.</w:t>
      </w:r>
    </w:p>
    <w:p w:rsidR="0058554D" w:rsidRPr="00D4213F" w:rsidP="0058554D">
      <w:pPr>
        <w:bidi w:val="0"/>
        <w:ind w:left="284" w:hanging="284"/>
        <w:jc w:val="both"/>
        <w:rPr>
          <w:rFonts w:hint="default"/>
        </w:rPr>
      </w:pPr>
      <w:r w:rsidRPr="00D4213F">
        <w:rPr>
          <w:vertAlign w:val="superscript"/>
        </w:rPr>
        <w:t>7a</w:t>
      </w:r>
      <w:r w:rsidRPr="00D4213F">
        <w:t>)</w:t>
        <w:tab/>
      </w:r>
      <w:r w:rsidRPr="00D4213F">
        <w:rPr>
          <w:rFonts w:hint="default"/>
        </w:rPr>
        <w:t>Č</w:t>
      </w:r>
      <w:r w:rsidRPr="00D4213F">
        <w:rPr>
          <w:rFonts w:hint="default"/>
        </w:rPr>
        <w:t>l. 8 ods. 3 ú</w:t>
      </w:r>
      <w:r w:rsidRPr="00D4213F">
        <w:rPr>
          <w:rFonts w:hint="default"/>
        </w:rPr>
        <w:t>stavn</w:t>
      </w:r>
      <w:r w:rsidRPr="00D4213F">
        <w:rPr>
          <w:rFonts w:hint="default"/>
        </w:rPr>
        <w:t>é</w:t>
      </w:r>
      <w:r w:rsidRPr="00D4213F">
        <w:rPr>
          <w:rFonts w:hint="default"/>
        </w:rPr>
        <w:t>ho zá</w:t>
      </w:r>
      <w:r w:rsidRPr="00D4213F">
        <w:rPr>
          <w:rFonts w:hint="default"/>
        </w:rPr>
        <w:t>kona č</w:t>
      </w:r>
      <w:r w:rsidRPr="00D4213F">
        <w:rPr>
          <w:rFonts w:hint="default"/>
        </w:rPr>
        <w:t>. 227/2002 Z. z.</w:t>
      </w:r>
    </w:p>
    <w:p w:rsidR="0058554D" w:rsidRPr="00D4213F" w:rsidP="0058554D">
      <w:pPr>
        <w:bidi w:val="0"/>
        <w:ind w:left="284" w:hanging="284"/>
        <w:jc w:val="both"/>
        <w:rPr>
          <w:rFonts w:hint="default"/>
        </w:rPr>
      </w:pPr>
      <w:r w:rsidRPr="00D4213F">
        <w:rPr>
          <w:vertAlign w:val="superscript"/>
        </w:rPr>
        <w:t>7b</w:t>
      </w:r>
      <w:r w:rsidRPr="00D4213F">
        <w:t>)</w:t>
        <w:tab/>
      </w:r>
      <w:r w:rsidRPr="00D4213F">
        <w:rPr>
          <w:rFonts w:hint="default"/>
        </w:rPr>
        <w:t>§</w:t>
      </w:r>
      <w:r w:rsidRPr="00D4213F">
        <w:rPr>
          <w:rFonts w:hint="default"/>
        </w:rPr>
        <w:t xml:space="preserve"> 9 zá</w:t>
      </w:r>
      <w:r w:rsidRPr="00D4213F">
        <w:rPr>
          <w:rFonts w:hint="default"/>
        </w:rPr>
        <w:t>kona č</w:t>
      </w:r>
      <w:r w:rsidRPr="00D4213F">
        <w:rPr>
          <w:rFonts w:hint="default"/>
        </w:rPr>
        <w:t>. 321/2002 Z. z.</w:t>
      </w:r>
    </w:p>
    <w:p w:rsidR="0058554D" w:rsidRPr="00D4213F" w:rsidP="0058554D">
      <w:pPr>
        <w:bidi w:val="0"/>
        <w:ind w:left="284" w:hanging="284"/>
        <w:jc w:val="both"/>
      </w:pPr>
      <w:r w:rsidRPr="00D4213F">
        <w:rPr>
          <w:vertAlign w:val="superscript"/>
        </w:rPr>
        <w:t>7c</w:t>
      </w:r>
      <w:r w:rsidRPr="00D4213F">
        <w:t>)</w:t>
        <w:tab/>
      </w:r>
      <w:r w:rsidRPr="00D4213F">
        <w:rPr>
          <w:rFonts w:hint="default"/>
        </w:rPr>
        <w:t>Zá</w:t>
      </w:r>
      <w:r w:rsidRPr="00D4213F">
        <w:rPr>
          <w:rFonts w:hint="default"/>
        </w:rPr>
        <w:t>kon č</w:t>
      </w:r>
      <w:r w:rsidRPr="00D4213F">
        <w:rPr>
          <w:rFonts w:hint="default"/>
        </w:rPr>
        <w:t>. 179/2011 Z. z. o hospodá</w:t>
      </w:r>
      <w:r w:rsidRPr="00D4213F">
        <w:rPr>
          <w:rFonts w:hint="default"/>
        </w:rPr>
        <w:t>rskej mobilizá</w:t>
      </w:r>
      <w:r w:rsidRPr="00D4213F">
        <w:rPr>
          <w:rFonts w:hint="default"/>
        </w:rPr>
        <w:t>cii a o zmene a doplnení</w:t>
      </w:r>
      <w:r w:rsidRPr="00D4213F">
        <w:rPr>
          <w:rFonts w:hint="default"/>
        </w:rPr>
        <w:t xml:space="preserve"> zá</w:t>
      </w:r>
      <w:r w:rsidRPr="00D4213F">
        <w:rPr>
          <w:rFonts w:hint="default"/>
        </w:rPr>
        <w:t>kona č.</w:t>
      </w:r>
      <w:r w:rsidR="00A47AE7">
        <w:t> </w:t>
      </w:r>
      <w:r w:rsidRPr="00D4213F">
        <w:rPr>
          <w:rFonts w:hint="default"/>
        </w:rPr>
        <w:t>387/2002 Z. z. o riadení</w:t>
      </w:r>
      <w:r w:rsidRPr="00D4213F">
        <w:rPr>
          <w:rFonts w:hint="default"/>
        </w:rPr>
        <w:t xml:space="preserve">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tu v krí</w:t>
      </w:r>
      <w:r w:rsidRPr="00D4213F">
        <w:rPr>
          <w:rFonts w:hint="default"/>
        </w:rPr>
        <w:t>zový</w:t>
      </w:r>
      <w:r w:rsidRPr="00D4213F">
        <w:rPr>
          <w:rFonts w:hint="default"/>
        </w:rPr>
        <w:t>ch situá</w:t>
      </w:r>
      <w:r w:rsidRPr="00D4213F">
        <w:rPr>
          <w:rFonts w:hint="default"/>
        </w:rPr>
        <w:t>ciá</w:t>
      </w:r>
      <w:r w:rsidRPr="00D4213F">
        <w:rPr>
          <w:rFonts w:hint="default"/>
        </w:rPr>
        <w:t>ch mimo č</w:t>
      </w:r>
      <w:r w:rsidRPr="00D4213F">
        <w:rPr>
          <w:rFonts w:hint="default"/>
        </w:rPr>
        <w:t>asu vojny a vojnové</w:t>
      </w:r>
      <w:r w:rsidRPr="00D4213F">
        <w:rPr>
          <w:rFonts w:hint="default"/>
        </w:rPr>
        <w:t>ho stavu v </w:t>
      </w:r>
      <w:r w:rsidRPr="00D4213F">
        <w:rPr>
          <w:rFonts w:hint="default"/>
        </w:rPr>
        <w:t>znení</w:t>
      </w:r>
      <w:r w:rsidRPr="00D4213F">
        <w:rPr>
          <w:rFonts w:hint="default"/>
        </w:rPr>
        <w:t xml:space="preserve"> neskorší</w:t>
      </w:r>
      <w:r w:rsidRPr="00D4213F">
        <w:rPr>
          <w:rFonts w:hint="default"/>
        </w:rPr>
        <w:t>ch p</w:t>
      </w:r>
      <w:r w:rsidRPr="00D4213F">
        <w:rPr>
          <w:rFonts w:hint="default"/>
        </w:rPr>
        <w:t>redpisov v znení</w:t>
      </w:r>
      <w:r w:rsidRPr="00D4213F">
        <w:rPr>
          <w:rFonts w:hint="default"/>
        </w:rPr>
        <w:t xml:space="preserve"> neskorší</w:t>
      </w:r>
      <w:r w:rsidRPr="00D4213F">
        <w:rPr>
          <w:rFonts w:hint="default"/>
        </w:rPr>
        <w:t>ch predp</w:t>
      </w:r>
      <w:r w:rsidRPr="00D4213F">
        <w:t>i</w:t>
      </w:r>
      <w:r w:rsidRPr="00D4213F">
        <w:t>sov.</w:t>
      </w:r>
    </w:p>
    <w:p w:rsidR="0058554D" w:rsidRPr="003D309F" w:rsidP="0058554D">
      <w:pPr>
        <w:bidi w:val="0"/>
        <w:ind w:left="284" w:hanging="284"/>
        <w:jc w:val="both"/>
        <w:rPr>
          <w:rFonts w:hint="default"/>
        </w:rPr>
      </w:pPr>
      <w:r w:rsidRPr="00D4213F">
        <w:rPr>
          <w:vertAlign w:val="superscript"/>
        </w:rPr>
        <w:t>7d</w:t>
      </w:r>
      <w:r w:rsidRPr="00D4213F">
        <w:t>)</w:t>
        <w:tab/>
      </w:r>
      <w:r w:rsidRPr="00D4213F">
        <w:rPr>
          <w:rFonts w:hint="default"/>
        </w:rPr>
        <w:t>Č</w:t>
      </w:r>
      <w:r w:rsidRPr="00D4213F">
        <w:rPr>
          <w:rFonts w:hint="default"/>
        </w:rPr>
        <w:t>l. 6 ods. 2 pí</w:t>
      </w:r>
      <w:r w:rsidRPr="00D4213F">
        <w:rPr>
          <w:rFonts w:hint="default"/>
        </w:rPr>
        <w:t>sm. c) ú</w:t>
      </w:r>
      <w:r w:rsidRPr="00D4213F">
        <w:rPr>
          <w:rFonts w:hint="default"/>
        </w:rPr>
        <w:t>stavné</w:t>
      </w:r>
      <w:r w:rsidRPr="00D4213F">
        <w:rPr>
          <w:rFonts w:hint="default"/>
        </w:rPr>
        <w:t>ho zá</w:t>
      </w:r>
      <w:r w:rsidRPr="00D4213F">
        <w:rPr>
          <w:rFonts w:hint="default"/>
        </w:rPr>
        <w:t>kona č</w:t>
      </w:r>
      <w:r w:rsidRPr="00D4213F">
        <w:rPr>
          <w:rFonts w:hint="default"/>
        </w:rPr>
        <w:t xml:space="preserve">. 227/2002 Z. z. </w:t>
      </w:r>
      <w:r w:rsidRPr="003D309F">
        <w:rPr>
          <w:rFonts w:hint="default"/>
        </w:rPr>
        <w:t>v znení</w:t>
      </w:r>
      <w:r w:rsidRPr="003D309F">
        <w:rPr>
          <w:rFonts w:hint="default"/>
        </w:rPr>
        <w:t xml:space="preserve"> ú</w:t>
      </w:r>
      <w:r w:rsidRPr="003D309F">
        <w:rPr>
          <w:rFonts w:hint="default"/>
        </w:rPr>
        <w:t>stavné</w:t>
      </w:r>
      <w:r w:rsidRPr="003D309F">
        <w:rPr>
          <w:rFonts w:hint="default"/>
        </w:rPr>
        <w:t>ho zá</w:t>
      </w:r>
      <w:r w:rsidRPr="003D309F">
        <w:rPr>
          <w:rFonts w:hint="default"/>
        </w:rPr>
        <w:t>kona č. </w:t>
      </w:r>
      <w:r w:rsidRPr="003D309F">
        <w:rPr>
          <w:rFonts w:hint="default"/>
        </w:rPr>
        <w:t>566/2005 Z. z.</w:t>
      </w:r>
    </w:p>
    <w:p w:rsidR="0058554D" w:rsidRPr="00D4213F" w:rsidP="00897BCB">
      <w:pPr>
        <w:bidi w:val="0"/>
        <w:ind w:left="284" w:hanging="284"/>
        <w:jc w:val="both"/>
        <w:rPr>
          <w:rFonts w:hint="default"/>
        </w:rPr>
      </w:pPr>
      <w:r w:rsidRPr="00D4213F">
        <w:rPr>
          <w:vertAlign w:val="superscript"/>
        </w:rPr>
        <w:t>7e</w:t>
      </w:r>
      <w:r w:rsidRPr="00D4213F">
        <w:t>)</w:t>
        <w:tab/>
      </w:r>
      <w:r w:rsidRPr="00D4213F">
        <w:rPr>
          <w:rFonts w:hint="default"/>
        </w:rPr>
        <w:t>Zá</w:t>
      </w:r>
      <w:r w:rsidRPr="00D4213F">
        <w:rPr>
          <w:rFonts w:hint="default"/>
        </w:rPr>
        <w:t>kon č</w:t>
      </w:r>
      <w:r w:rsidRPr="00D4213F">
        <w:rPr>
          <w:rFonts w:hint="default"/>
        </w:rPr>
        <w:t>. 435/2010 Z. z. o poskytovaní</w:t>
      </w:r>
      <w:r w:rsidRPr="00D4213F">
        <w:rPr>
          <w:rFonts w:hint="default"/>
        </w:rPr>
        <w:t xml:space="preserve"> dotá</w:t>
      </w:r>
      <w:r w:rsidRPr="00D4213F">
        <w:rPr>
          <w:rFonts w:hint="default"/>
        </w:rPr>
        <w:t>cií</w:t>
      </w:r>
      <w:r w:rsidRPr="00D4213F">
        <w:rPr>
          <w:rFonts w:hint="default"/>
        </w:rPr>
        <w:t xml:space="preserve"> v pô</w:t>
      </w:r>
      <w:r w:rsidRPr="00D4213F">
        <w:rPr>
          <w:rFonts w:hint="default"/>
        </w:rPr>
        <w:t>sobnosti Ministerstva obrany Slove</w:t>
      </w:r>
      <w:r w:rsidRPr="00D4213F">
        <w:t>n</w:t>
      </w:r>
      <w:r w:rsidRPr="00D4213F">
        <w:t>skej republiky v</w:t>
      </w:r>
      <w:r w:rsidR="00897BCB">
        <w:rPr>
          <w:rFonts w:hint="default"/>
        </w:rPr>
        <w:t xml:space="preserve"> znení</w:t>
      </w:r>
      <w:r w:rsidR="00897BCB">
        <w:rPr>
          <w:rFonts w:hint="default"/>
        </w:rPr>
        <w:t xml:space="preserve"> z</w:t>
      </w:r>
      <w:r w:rsidR="00897BCB">
        <w:rPr>
          <w:rFonts w:hint="default"/>
        </w:rPr>
        <w:t>á</w:t>
      </w:r>
      <w:r w:rsidR="00897BCB">
        <w:rPr>
          <w:rFonts w:hint="default"/>
        </w:rPr>
        <w:t>kona č</w:t>
      </w:r>
      <w:r w:rsidR="00897BCB">
        <w:rPr>
          <w:rFonts w:hint="default"/>
        </w:rPr>
        <w:t>. 214/2013 Z. z.</w:t>
      </w:r>
      <w:r w:rsidRPr="00D4213F">
        <w:rPr>
          <w:rFonts w:hint="default"/>
        </w:rPr>
        <w:t>“.</w:t>
      </w:r>
    </w:p>
    <w:p w:rsidR="0058554D" w:rsidRPr="007541FA" w:rsidP="0058554D">
      <w:pPr>
        <w:bidi w:val="0"/>
        <w:ind w:left="284" w:hanging="284"/>
      </w:pPr>
    </w:p>
    <w:p w:rsidR="0058554D" w:rsidRPr="007541FA" w:rsidP="0058554D">
      <w:pPr>
        <w:bidi w:val="0"/>
        <w:ind w:firstLine="851"/>
      </w:pPr>
      <w:r w:rsidRPr="007541FA">
        <w:rPr>
          <w:rFonts w:hint="default"/>
        </w:rPr>
        <w:t>2. V §</w:t>
      </w:r>
      <w:r w:rsidRPr="007541FA">
        <w:rPr>
          <w:rFonts w:hint="default"/>
        </w:rPr>
        <w:t xml:space="preserve"> 4 pí</w:t>
      </w:r>
      <w:r w:rsidRPr="007541FA">
        <w:rPr>
          <w:rFonts w:hint="default"/>
        </w:rPr>
        <w:t>sm. b) sa vypúšť</w:t>
      </w:r>
      <w:r w:rsidRPr="007541FA">
        <w:rPr>
          <w:rFonts w:hint="default"/>
        </w:rPr>
        <w:t>ajú</w:t>
      </w:r>
      <w:r w:rsidRPr="007541FA">
        <w:rPr>
          <w:rFonts w:hint="default"/>
        </w:rPr>
        <w:t xml:space="preserve"> slová</w:t>
      </w:r>
      <w:r w:rsidRPr="007541FA">
        <w:rPr>
          <w:rFonts w:hint="default"/>
        </w:rPr>
        <w:t xml:space="preserve"> „</w:t>
      </w:r>
      <w:r w:rsidRPr="007541FA">
        <w:rPr>
          <w:rFonts w:hint="default"/>
        </w:rPr>
        <w:t xml:space="preserve">Slovenskej </w:t>
      </w:r>
      <w:r>
        <w:rPr>
          <w:rFonts w:hint="default"/>
        </w:rPr>
        <w:t>republiky (ď</w:t>
      </w:r>
      <w:r>
        <w:rPr>
          <w:rFonts w:hint="default"/>
        </w:rPr>
        <w:t>alej len „</w:t>
      </w:r>
      <w:r>
        <w:rPr>
          <w:rFonts w:hint="default"/>
        </w:rPr>
        <w:t>vlá</w:t>
      </w:r>
      <w:r>
        <w:rPr>
          <w:rFonts w:hint="default"/>
        </w:rPr>
        <w:t>da“</w:t>
      </w:r>
      <w:r>
        <w:rPr>
          <w:rFonts w:hint="default"/>
        </w:rPr>
        <w:t>)“.</w:t>
      </w:r>
    </w:p>
    <w:p w:rsidR="0058554D" w:rsidRPr="007541FA" w:rsidP="0058554D">
      <w:pPr>
        <w:bidi w:val="0"/>
      </w:pPr>
    </w:p>
    <w:p w:rsidR="0058554D" w:rsidRPr="007541FA" w:rsidP="0058554D">
      <w:pPr>
        <w:bidi w:val="0"/>
        <w:ind w:left="851"/>
        <w:jc w:val="both"/>
        <w:outlineLvl w:val="4"/>
        <w:rPr>
          <w:bCs/>
        </w:rPr>
      </w:pPr>
      <w:bookmarkStart w:id="0" w:name="p6-h"/>
      <w:bookmarkStart w:id="1" w:name="p6-a"/>
      <w:bookmarkStart w:id="2" w:name="p6-b"/>
      <w:bookmarkStart w:id="3" w:name="p6-d"/>
      <w:bookmarkStart w:id="4" w:name="p6-e"/>
      <w:bookmarkStart w:id="5" w:name="p6-f"/>
      <w:bookmarkStart w:id="6" w:name="p6-g"/>
      <w:bookmarkEnd w:id="0"/>
      <w:bookmarkEnd w:id="1"/>
      <w:bookmarkEnd w:id="2"/>
      <w:bookmarkEnd w:id="3"/>
      <w:bookmarkEnd w:id="4"/>
      <w:bookmarkEnd w:id="5"/>
      <w:bookmarkEnd w:id="6"/>
      <w:r w:rsidRPr="007541FA">
        <w:rPr>
          <w:bCs/>
        </w:rPr>
        <w:t>3</w:t>
      </w:r>
      <w:r w:rsidR="00EB708B">
        <w:rPr>
          <w:rFonts w:hint="default"/>
          <w:bCs/>
        </w:rPr>
        <w:t>. V §</w:t>
      </w:r>
      <w:r w:rsidR="00EB708B">
        <w:rPr>
          <w:rFonts w:hint="default"/>
          <w:bCs/>
        </w:rPr>
        <w:t xml:space="preserve"> 6 pí</w:t>
      </w:r>
      <w:r w:rsidR="00EB708B">
        <w:rPr>
          <w:rFonts w:hint="default"/>
          <w:bCs/>
        </w:rPr>
        <w:t>smená</w:t>
      </w:r>
      <w:r w:rsidR="00EB708B">
        <w:rPr>
          <w:rFonts w:hint="default"/>
          <w:bCs/>
        </w:rPr>
        <w:t xml:space="preserve"> b) až</w:t>
      </w:r>
      <w:r w:rsidR="00EB708B">
        <w:rPr>
          <w:rFonts w:hint="default"/>
          <w:bCs/>
        </w:rPr>
        <w:t xml:space="preserve"> e) znejú</w:t>
      </w:r>
      <w:r w:rsidR="00EB708B">
        <w:rPr>
          <w:rFonts w:hint="default"/>
          <w:bCs/>
        </w:rPr>
        <w:t>:</w:t>
      </w:r>
    </w:p>
    <w:p w:rsidR="0058554D" w:rsidRPr="007541FA" w:rsidP="0058554D">
      <w:pPr>
        <w:bidi w:val="0"/>
        <w:ind w:left="426" w:hanging="426"/>
        <w:jc w:val="both"/>
      </w:pPr>
      <w:r w:rsidRPr="007541FA">
        <w:rPr>
          <w:rFonts w:hint="default"/>
        </w:rPr>
        <w:t>„</w:t>
      </w:r>
      <w:r w:rsidRPr="007541FA">
        <w:rPr>
          <w:rFonts w:hint="default"/>
        </w:rPr>
        <w:t>b)</w:t>
        <w:tab/>
      </w:r>
      <w:r w:rsidRPr="007541FA">
        <w:rPr>
          <w:rFonts w:hint="default"/>
        </w:rPr>
        <w:t>riadi proces plá</w:t>
      </w:r>
      <w:r w:rsidRPr="007541FA">
        <w:rPr>
          <w:rFonts w:hint="default"/>
        </w:rPr>
        <w:t>novania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 xml:space="preserve">tu </w:t>
      </w:r>
      <w:r w:rsidR="009B7C51">
        <w:rPr>
          <w:rFonts w:hint="default"/>
        </w:rPr>
        <w:t>podľ</w:t>
      </w:r>
      <w:r w:rsidR="009B7C51">
        <w:rPr>
          <w:rFonts w:hint="default"/>
        </w:rPr>
        <w:t>a §</w:t>
      </w:r>
      <w:r w:rsidR="009B7C51">
        <w:rPr>
          <w:rFonts w:hint="default"/>
        </w:rPr>
        <w:t xml:space="preserve"> 25</w:t>
      </w:r>
      <w:r w:rsidRPr="007541FA">
        <w:rPr>
          <w:rFonts w:hint="default"/>
        </w:rPr>
        <w:t xml:space="preserve"> a schvaľ</w:t>
      </w:r>
      <w:r w:rsidRPr="007541FA">
        <w:rPr>
          <w:rFonts w:hint="default"/>
        </w:rPr>
        <w:t>uje smernice o plá</w:t>
      </w:r>
      <w:r w:rsidRPr="007541FA">
        <w:rPr>
          <w:rFonts w:hint="default"/>
        </w:rPr>
        <w:t>novaní</w:t>
      </w:r>
      <w:r w:rsidRPr="007541FA">
        <w:rPr>
          <w:rFonts w:hint="default"/>
        </w:rPr>
        <w:t xml:space="preserve"> obrany š</w:t>
      </w:r>
      <w:r w:rsidRPr="007541FA">
        <w:rPr>
          <w:rFonts w:hint="default"/>
        </w:rPr>
        <w:t>t</w:t>
      </w:r>
      <w:r w:rsidRPr="007541FA">
        <w:rPr>
          <w:rFonts w:hint="default"/>
        </w:rPr>
        <w:t>á</w:t>
      </w:r>
      <w:r w:rsidRPr="007541FA">
        <w:t xml:space="preserve">tu, </w:t>
      </w:r>
    </w:p>
    <w:p w:rsidR="0058554D" w:rsidRPr="007541FA" w:rsidP="0058554D">
      <w:pPr>
        <w:bidi w:val="0"/>
        <w:ind w:left="426" w:hanging="426"/>
        <w:jc w:val="both"/>
        <w:rPr>
          <w:i/>
        </w:rPr>
      </w:pPr>
      <w:r w:rsidRPr="007541FA">
        <w:t xml:space="preserve">  c)</w:t>
        <w:tab/>
      </w:r>
      <w:r w:rsidRPr="007541FA">
        <w:rPr>
          <w:rFonts w:hint="default"/>
        </w:rPr>
        <w:t>schvaľ</w:t>
      </w:r>
      <w:r w:rsidRPr="007541FA">
        <w:rPr>
          <w:rFonts w:hint="default"/>
        </w:rPr>
        <w:t>uje</w:t>
      </w:r>
      <w:r w:rsidRPr="007541FA">
        <w:rPr>
          <w:rFonts w:hint="default"/>
        </w:rPr>
        <w:t xml:space="preserve"> koncepciu bezpeč</w:t>
      </w:r>
      <w:r w:rsidRPr="007541FA">
        <w:rPr>
          <w:rFonts w:hint="default"/>
        </w:rPr>
        <w:t>nostné</w:t>
      </w:r>
      <w:r w:rsidRPr="007541FA">
        <w:rPr>
          <w:rFonts w:hint="default"/>
        </w:rPr>
        <w:t>ho systé</w:t>
      </w:r>
      <w:r w:rsidRPr="007541FA">
        <w:rPr>
          <w:rFonts w:hint="default"/>
        </w:rPr>
        <w:t>mu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 a koncepciu systé</w:t>
      </w:r>
      <w:r w:rsidRPr="007541FA">
        <w:rPr>
          <w:rFonts w:hint="default"/>
        </w:rPr>
        <w:t>mu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 xml:space="preserve">tu </w:t>
      </w:r>
      <w:r w:rsidR="004636E3">
        <w:t xml:space="preserve">                   </w:t>
      </w:r>
      <w:r w:rsidRPr="007541FA">
        <w:rPr>
          <w:rFonts w:hint="default"/>
        </w:rPr>
        <w:t>a ď</w:t>
      </w:r>
      <w:r w:rsidRPr="007541FA">
        <w:rPr>
          <w:rFonts w:hint="default"/>
        </w:rPr>
        <w:t>alš</w:t>
      </w:r>
      <w:r w:rsidRPr="007541FA">
        <w:rPr>
          <w:rFonts w:hint="default"/>
        </w:rPr>
        <w:t>ie koncepč</w:t>
      </w:r>
      <w:r w:rsidRPr="007541FA">
        <w:rPr>
          <w:rFonts w:hint="default"/>
        </w:rPr>
        <w:t>né</w:t>
      </w:r>
      <w:r w:rsidRPr="007541FA">
        <w:rPr>
          <w:rFonts w:hint="default"/>
        </w:rPr>
        <w:t xml:space="preserve"> dokumenty v oblasti bezpeč</w:t>
      </w:r>
      <w:r w:rsidRPr="007541FA">
        <w:rPr>
          <w:rFonts w:hint="default"/>
        </w:rPr>
        <w:t>nosti a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tu,</w:t>
      </w:r>
    </w:p>
    <w:p w:rsidR="0058554D" w:rsidRPr="00897BCB" w:rsidP="0058554D">
      <w:pPr>
        <w:bidi w:val="0"/>
        <w:ind w:left="426" w:hanging="426"/>
        <w:jc w:val="both"/>
        <w:rPr>
          <w:rFonts w:hint="default"/>
        </w:rPr>
      </w:pPr>
      <w:r w:rsidRPr="007541FA">
        <w:t xml:space="preserve">  d)</w:t>
        <w:tab/>
      </w:r>
      <w:r w:rsidRPr="007541FA">
        <w:rPr>
          <w:rFonts w:hint="default"/>
        </w:rPr>
        <w:t>predkladá</w:t>
      </w:r>
      <w:r w:rsidRPr="007541FA">
        <w:rPr>
          <w:rFonts w:hint="default"/>
        </w:rPr>
        <w:t xml:space="preserve"> Ná</w:t>
      </w:r>
      <w:r w:rsidRPr="007541FA">
        <w:rPr>
          <w:rFonts w:hint="default"/>
        </w:rPr>
        <w:t xml:space="preserve">rodnej rade Slovenskej </w:t>
      </w:r>
      <w:r w:rsidRPr="00897BCB">
        <w:rPr>
          <w:rFonts w:hint="default"/>
        </w:rPr>
        <w:t>republiky ná</w:t>
      </w:r>
      <w:r w:rsidRPr="00897BCB">
        <w:rPr>
          <w:rFonts w:hint="default"/>
        </w:rPr>
        <w:t>vrhy zá</w:t>
      </w:r>
      <w:r w:rsidRPr="00897BCB">
        <w:rPr>
          <w:rFonts w:hint="default"/>
        </w:rPr>
        <w:t>kladný</w:t>
      </w:r>
      <w:r w:rsidRPr="00897BCB">
        <w:rPr>
          <w:rFonts w:hint="default"/>
        </w:rPr>
        <w:t>ch koncepcií</w:t>
      </w:r>
      <w:r w:rsidRPr="00897BCB">
        <w:rPr>
          <w:rFonts w:hint="default"/>
        </w:rPr>
        <w:t xml:space="preserve"> bezpeč</w:t>
      </w:r>
      <w:r w:rsidRPr="00897BCB">
        <w:rPr>
          <w:rFonts w:hint="default"/>
        </w:rPr>
        <w:t>nosti</w:t>
      </w:r>
      <w:r w:rsidRPr="00897BCB" w:rsidR="00A86EC6">
        <w:t xml:space="preserve"> </w:t>
      </w:r>
      <w:r w:rsidRPr="00897BCB">
        <w:t>a obran</w:t>
      </w:r>
      <w:r w:rsidRPr="00897BCB">
        <w:rPr>
          <w:rFonts w:hint="default"/>
        </w:rPr>
        <w:t>y š</w:t>
      </w:r>
      <w:r w:rsidRPr="00897BCB">
        <w:rPr>
          <w:rFonts w:hint="default"/>
        </w:rPr>
        <w:t>tá</w:t>
      </w:r>
      <w:r w:rsidRPr="00897BCB">
        <w:rPr>
          <w:rFonts w:hint="default"/>
        </w:rPr>
        <w:t>tu a ná</w:t>
      </w:r>
      <w:r w:rsidRPr="00897BCB">
        <w:rPr>
          <w:rFonts w:hint="default"/>
        </w:rPr>
        <w:t>vrhy zá</w:t>
      </w:r>
      <w:r w:rsidRPr="00897BCB">
        <w:rPr>
          <w:rFonts w:hint="default"/>
        </w:rPr>
        <w:t>sadný</w:t>
      </w:r>
      <w:r w:rsidRPr="00897BCB">
        <w:rPr>
          <w:rFonts w:hint="default"/>
        </w:rPr>
        <w:t>ch strategický</w:t>
      </w:r>
      <w:r w:rsidRPr="00897BCB">
        <w:rPr>
          <w:rFonts w:hint="default"/>
        </w:rPr>
        <w:t>ch dokumentov a rozvojový</w:t>
      </w:r>
      <w:r w:rsidRPr="00897BCB">
        <w:rPr>
          <w:rFonts w:hint="default"/>
        </w:rPr>
        <w:t xml:space="preserve">ch programov </w:t>
      </w:r>
      <w:r w:rsidR="004636E3">
        <w:t xml:space="preserve">     </w:t>
      </w:r>
      <w:r w:rsidRPr="00897BCB">
        <w:rPr>
          <w:rFonts w:hint="default"/>
        </w:rPr>
        <w:t>a plá</w:t>
      </w:r>
      <w:r w:rsidRPr="00897BCB">
        <w:rPr>
          <w:rFonts w:hint="default"/>
        </w:rPr>
        <w:t>nov v oblasti bezpeč</w:t>
      </w:r>
      <w:r w:rsidRPr="00897BCB">
        <w:rPr>
          <w:rFonts w:hint="default"/>
        </w:rPr>
        <w:t>nosti a obrany š</w:t>
      </w:r>
      <w:r w:rsidRPr="00897BCB">
        <w:rPr>
          <w:rFonts w:hint="default"/>
        </w:rPr>
        <w:t>tá</w:t>
      </w:r>
      <w:r w:rsidRPr="00897BCB">
        <w:rPr>
          <w:rFonts w:hint="default"/>
        </w:rPr>
        <w:t>tu,</w:t>
      </w:r>
    </w:p>
    <w:p w:rsidR="0058554D" w:rsidRPr="007541FA" w:rsidP="0058554D">
      <w:pPr>
        <w:bidi w:val="0"/>
        <w:ind w:left="426" w:hanging="426"/>
        <w:jc w:val="both"/>
        <w:rPr>
          <w:rFonts w:hint="default"/>
        </w:rPr>
      </w:pPr>
      <w:r w:rsidRPr="00897BCB">
        <w:rPr>
          <w:rFonts w:hint="default"/>
        </w:rPr>
        <w:t xml:space="preserve">  e)</w:t>
        <w:tab/>
      </w:r>
      <w:r w:rsidRPr="00897BCB">
        <w:rPr>
          <w:rFonts w:hint="default"/>
        </w:rPr>
        <w:t>rozhoduje o zá</w:t>
      </w:r>
      <w:r w:rsidRPr="00897BCB">
        <w:rPr>
          <w:rFonts w:hint="default"/>
        </w:rPr>
        <w:t>sadný</w:t>
      </w:r>
      <w:r w:rsidRPr="00897BCB">
        <w:rPr>
          <w:rFonts w:hint="default"/>
        </w:rPr>
        <w:t>ch opatreniach prí</w:t>
      </w:r>
      <w:r w:rsidRPr="00897BCB">
        <w:rPr>
          <w:rFonts w:hint="default"/>
        </w:rPr>
        <w:t>pravy</w:t>
      </w:r>
      <w:r w:rsidRPr="007541FA">
        <w:rPr>
          <w:rFonts w:hint="default"/>
        </w:rPr>
        <w:t xml:space="preserve"> na obranu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 a o ná</w:t>
      </w:r>
      <w:r w:rsidRPr="007541FA">
        <w:rPr>
          <w:rFonts w:hint="default"/>
        </w:rPr>
        <w:t>vrhu na preverenie pripravenosti na plnenie ú</w:t>
      </w:r>
      <w:r w:rsidRPr="007541FA">
        <w:rPr>
          <w:rFonts w:hint="default"/>
        </w:rPr>
        <w:t>loh v č</w:t>
      </w:r>
      <w:r w:rsidRPr="007541FA">
        <w:rPr>
          <w:rFonts w:hint="default"/>
        </w:rPr>
        <w:t>ase vo</w:t>
      </w:r>
      <w:r w:rsidRPr="007541FA">
        <w:rPr>
          <w:rFonts w:hint="default"/>
        </w:rPr>
        <w:t>jny a vojnové</w:t>
      </w:r>
      <w:r w:rsidRPr="007541FA">
        <w:rPr>
          <w:rFonts w:hint="default"/>
        </w:rPr>
        <w:t>ho stavu vo forme komplexné</w:t>
      </w:r>
      <w:r w:rsidRPr="007541FA">
        <w:rPr>
          <w:rFonts w:hint="default"/>
        </w:rPr>
        <w:t>ho cv</w:t>
      </w:r>
      <w:r w:rsidRPr="007541FA">
        <w:t>i</w:t>
      </w:r>
      <w:r w:rsidRPr="007541FA">
        <w:rPr>
          <w:rFonts w:hint="default"/>
        </w:rPr>
        <w:t>č</w:t>
      </w:r>
      <w:r w:rsidRPr="007541FA">
        <w:rPr>
          <w:rFonts w:hint="default"/>
        </w:rPr>
        <w:t>enia a mobilizač</w:t>
      </w:r>
      <w:r w:rsidRPr="007541FA">
        <w:rPr>
          <w:rFonts w:hint="default"/>
        </w:rPr>
        <w:t>né</w:t>
      </w:r>
      <w:r w:rsidRPr="007541FA">
        <w:rPr>
          <w:rFonts w:hint="default"/>
        </w:rPr>
        <w:t>ho cvič</w:t>
      </w:r>
      <w:r w:rsidRPr="007541FA">
        <w:rPr>
          <w:rFonts w:hint="default"/>
        </w:rPr>
        <w:t>enia,“.</w:t>
      </w:r>
    </w:p>
    <w:p w:rsidR="0058554D" w:rsidRPr="007541FA" w:rsidP="0058554D">
      <w:pPr>
        <w:bidi w:val="0"/>
        <w:jc w:val="both"/>
      </w:pPr>
    </w:p>
    <w:p w:rsidR="0058554D" w:rsidRPr="007541FA" w:rsidP="0058554D">
      <w:pPr>
        <w:bidi w:val="0"/>
        <w:ind w:firstLine="851"/>
        <w:jc w:val="both"/>
        <w:rPr>
          <w:sz w:val="22"/>
        </w:rPr>
      </w:pPr>
      <w:r w:rsidRPr="007541FA">
        <w:rPr>
          <w:rFonts w:hint="default"/>
        </w:rPr>
        <w:t>4. V §</w:t>
      </w:r>
      <w:r w:rsidRPr="007541FA">
        <w:rPr>
          <w:rFonts w:hint="default"/>
        </w:rPr>
        <w:t xml:space="preserve"> 7 pí</w:t>
      </w:r>
      <w:r w:rsidRPr="007541FA">
        <w:rPr>
          <w:rFonts w:hint="default"/>
        </w:rPr>
        <w:t>smená</w:t>
      </w:r>
      <w:r w:rsidRPr="007541FA">
        <w:rPr>
          <w:rFonts w:hint="default"/>
        </w:rPr>
        <w:t xml:space="preserve"> b) až</w:t>
      </w:r>
      <w:r w:rsidRPr="007541FA">
        <w:rPr>
          <w:rFonts w:hint="default"/>
        </w:rPr>
        <w:t xml:space="preserve"> f) znejú</w:t>
      </w:r>
      <w:r w:rsidRPr="007541FA">
        <w:rPr>
          <w:rFonts w:hint="default"/>
        </w:rPr>
        <w:t>:</w:t>
      </w:r>
    </w:p>
    <w:p w:rsidR="0058554D" w:rsidRPr="007541FA" w:rsidP="0058554D">
      <w:pPr>
        <w:bidi w:val="0"/>
        <w:ind w:left="340" w:hanging="340"/>
        <w:jc w:val="both"/>
        <w:rPr>
          <w:rFonts w:hint="default"/>
        </w:rPr>
      </w:pPr>
      <w:r w:rsidRPr="007541FA">
        <w:rPr>
          <w:rFonts w:hint="default"/>
        </w:rPr>
        <w:t>„</w:t>
      </w:r>
      <w:r w:rsidRPr="007541FA">
        <w:rPr>
          <w:rFonts w:hint="default"/>
        </w:rPr>
        <w:t>b)</w:t>
        <w:tab/>
      </w:r>
      <w:r w:rsidRPr="007541FA">
        <w:rPr>
          <w:rFonts w:hint="default"/>
        </w:rPr>
        <w:t>koordinuje a kontroluje v rozsahu svojej pô</w:t>
      </w:r>
      <w:r w:rsidRPr="007541FA">
        <w:rPr>
          <w:rFonts w:hint="default"/>
        </w:rPr>
        <w:t>sobnosti vý</w:t>
      </w:r>
      <w:r w:rsidRPr="007541FA">
        <w:rPr>
          <w:rFonts w:hint="default"/>
        </w:rPr>
        <w:t>kon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tnej sprá</w:t>
      </w:r>
      <w:r w:rsidRPr="007541FA">
        <w:rPr>
          <w:rFonts w:hint="default"/>
        </w:rPr>
        <w:t>vy pri prí</w:t>
      </w:r>
      <w:r w:rsidRPr="007541FA">
        <w:rPr>
          <w:rFonts w:hint="default"/>
        </w:rPr>
        <w:t xml:space="preserve">prave </w:t>
      </w:r>
      <w:r w:rsidR="004636E3">
        <w:t xml:space="preserve">              </w:t>
      </w:r>
      <w:r w:rsidRPr="007541FA">
        <w:rPr>
          <w:rFonts w:hint="default"/>
        </w:rPr>
        <w:t>a zabezpeč</w:t>
      </w:r>
      <w:r w:rsidRPr="007541FA">
        <w:rPr>
          <w:rFonts w:hint="default"/>
        </w:rPr>
        <w:t>ení</w:t>
      </w:r>
      <w:r w:rsidRPr="007541FA">
        <w:rPr>
          <w:rFonts w:hint="default"/>
        </w:rPr>
        <w:t xml:space="preserve">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 uskutočň</w:t>
      </w:r>
      <w:r w:rsidRPr="007541FA">
        <w:rPr>
          <w:rFonts w:hint="default"/>
        </w:rPr>
        <w:t>ova</w:t>
      </w:r>
      <w:r w:rsidRPr="007541FA">
        <w:rPr>
          <w:rFonts w:hint="default"/>
        </w:rPr>
        <w:t>ný</w:t>
      </w:r>
      <w:r w:rsidRPr="007541FA">
        <w:rPr>
          <w:rFonts w:hint="default"/>
        </w:rPr>
        <w:t xml:space="preserve"> ministerstvami, ostatný</w:t>
      </w:r>
      <w:r w:rsidRPr="007541FA">
        <w:rPr>
          <w:rFonts w:hint="default"/>
        </w:rPr>
        <w:t>mi ú</w:t>
      </w:r>
      <w:r w:rsidRPr="007541FA">
        <w:rPr>
          <w:rFonts w:hint="default"/>
        </w:rPr>
        <w:t>stredný</w:t>
      </w:r>
      <w:r w:rsidRPr="007541FA">
        <w:rPr>
          <w:rFonts w:hint="default"/>
        </w:rPr>
        <w:t>mi orgá</w:t>
      </w:r>
      <w:r w:rsidRPr="007541FA">
        <w:rPr>
          <w:rFonts w:hint="default"/>
        </w:rPr>
        <w:t>nmi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tnej sprá</w:t>
      </w:r>
      <w:r w:rsidRPr="007541FA">
        <w:rPr>
          <w:rFonts w:hint="default"/>
        </w:rPr>
        <w:t>vy a ď</w:t>
      </w:r>
      <w:r w:rsidRPr="007541FA">
        <w:rPr>
          <w:rFonts w:hint="default"/>
        </w:rPr>
        <w:t>alší</w:t>
      </w:r>
      <w:r w:rsidRPr="007541FA">
        <w:rPr>
          <w:rFonts w:hint="default"/>
        </w:rPr>
        <w:t>mi orgá</w:t>
      </w:r>
      <w:r w:rsidRPr="007541FA">
        <w:rPr>
          <w:rFonts w:hint="default"/>
        </w:rPr>
        <w:t>nmi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tnej sprá</w:t>
      </w:r>
      <w:r w:rsidRPr="007541FA">
        <w:rPr>
          <w:rFonts w:hint="default"/>
        </w:rPr>
        <w:t>vy s celoš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tnou pô</w:t>
      </w:r>
      <w:r w:rsidRPr="007541FA">
        <w:rPr>
          <w:rFonts w:hint="default"/>
        </w:rPr>
        <w:t>sobnosť</w:t>
      </w:r>
      <w:r w:rsidRPr="007541FA">
        <w:rPr>
          <w:rFonts w:hint="default"/>
        </w:rPr>
        <w:t>ou a</w:t>
      </w:r>
      <w:r w:rsidR="00A86EC6">
        <w:t> </w:t>
      </w:r>
      <w:r w:rsidRPr="007541FA">
        <w:t>koordinuje</w:t>
      </w:r>
      <w:r w:rsidR="00A86EC6">
        <w:t xml:space="preserve"> </w:t>
      </w:r>
      <w:r w:rsidR="004F4E4E">
        <w:t xml:space="preserve">       </w:t>
      </w:r>
      <w:r w:rsidRPr="007541FA">
        <w:rPr>
          <w:rFonts w:hint="default"/>
        </w:rPr>
        <w:t>a kontroluje v rozsahu svojej pô</w:t>
      </w:r>
      <w:r w:rsidRPr="007541FA">
        <w:rPr>
          <w:rFonts w:hint="default"/>
        </w:rPr>
        <w:t>sobnosti plnenie ú</w:t>
      </w:r>
      <w:r w:rsidRPr="007541FA">
        <w:rPr>
          <w:rFonts w:hint="default"/>
        </w:rPr>
        <w:t>loh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 obcami a vyšší</w:t>
      </w:r>
      <w:r w:rsidRPr="007541FA">
        <w:rPr>
          <w:rFonts w:hint="default"/>
        </w:rPr>
        <w:t>mi ú</w:t>
      </w:r>
      <w:r w:rsidRPr="007541FA">
        <w:rPr>
          <w:rFonts w:hint="default"/>
        </w:rPr>
        <w:t>ze</w:t>
      </w:r>
      <w:r w:rsidRPr="007541FA">
        <w:t>m</w:t>
      </w:r>
      <w:r w:rsidRPr="007541FA">
        <w:rPr>
          <w:rFonts w:hint="default"/>
        </w:rPr>
        <w:t>ný</w:t>
      </w:r>
      <w:r w:rsidRPr="007541FA">
        <w:rPr>
          <w:rFonts w:hint="default"/>
        </w:rPr>
        <w:t>mi celkami,</w:t>
      </w:r>
    </w:p>
    <w:p w:rsidR="0058554D" w:rsidRPr="00897BCB" w:rsidP="0058554D">
      <w:pPr>
        <w:bidi w:val="0"/>
        <w:ind w:left="284" w:hanging="284"/>
        <w:jc w:val="both"/>
      </w:pPr>
      <w:r w:rsidRPr="007541FA">
        <w:t>c)</w:t>
        <w:tab/>
      </w:r>
      <w:r w:rsidRPr="007541FA">
        <w:rPr>
          <w:rFonts w:hint="default"/>
        </w:rPr>
        <w:t>riadi prí</w:t>
      </w:r>
      <w:r w:rsidRPr="007541FA">
        <w:rPr>
          <w:rFonts w:hint="default"/>
        </w:rPr>
        <w:t>pravu a predkladá</w:t>
      </w:r>
      <w:r w:rsidRPr="007541FA">
        <w:rPr>
          <w:rFonts w:hint="default"/>
        </w:rPr>
        <w:t xml:space="preserve"> </w:t>
      </w:r>
      <w:r w:rsidRPr="00897BCB">
        <w:rPr>
          <w:rFonts w:hint="default"/>
        </w:rPr>
        <w:t>vlá</w:t>
      </w:r>
      <w:r w:rsidRPr="00897BCB">
        <w:rPr>
          <w:rFonts w:hint="default"/>
        </w:rPr>
        <w:t>de</w:t>
      </w:r>
      <w:r w:rsidRPr="00897BCB" w:rsidR="00622484">
        <w:rPr>
          <w:rFonts w:hint="default"/>
        </w:rPr>
        <w:t xml:space="preserve"> ná</w:t>
      </w:r>
      <w:r w:rsidRPr="00897BCB" w:rsidR="00622484">
        <w:rPr>
          <w:rFonts w:hint="default"/>
        </w:rPr>
        <w:t xml:space="preserve">vrh </w:t>
      </w:r>
    </w:p>
    <w:p w:rsidR="0058554D" w:rsidRPr="007541FA" w:rsidP="0058554D">
      <w:pPr>
        <w:bidi w:val="0"/>
        <w:ind w:left="567" w:hanging="283"/>
        <w:jc w:val="both"/>
      </w:pPr>
      <w:r w:rsidRPr="00897BCB">
        <w:t>1.</w:t>
        <w:tab/>
      </w:r>
      <w:r w:rsidRPr="00897BCB">
        <w:rPr>
          <w:rFonts w:hint="default"/>
        </w:rPr>
        <w:t>zá</w:t>
      </w:r>
      <w:r w:rsidRPr="00897BCB">
        <w:rPr>
          <w:rFonts w:hint="default"/>
        </w:rPr>
        <w:t>kladnej koncepcie obrany š</w:t>
      </w:r>
      <w:r w:rsidRPr="00897BCB">
        <w:rPr>
          <w:rFonts w:hint="default"/>
        </w:rPr>
        <w:t>tá</w:t>
      </w:r>
      <w:r w:rsidRPr="00897BCB">
        <w:rPr>
          <w:rFonts w:hint="default"/>
        </w:rPr>
        <w:t>tu</w:t>
      </w:r>
      <w:r w:rsidRPr="007541FA">
        <w:t xml:space="preserve">, </w:t>
      </w:r>
    </w:p>
    <w:p w:rsidR="0058554D" w:rsidRPr="007541FA" w:rsidP="0058554D">
      <w:pPr>
        <w:bidi w:val="0"/>
        <w:ind w:left="567" w:hanging="283"/>
        <w:jc w:val="both"/>
        <w:rPr>
          <w:rFonts w:hint="default"/>
        </w:rPr>
      </w:pPr>
      <w:r w:rsidRPr="007541FA">
        <w:t>2.</w:t>
        <w:tab/>
      </w:r>
      <w:r w:rsidRPr="007541FA">
        <w:rPr>
          <w:rFonts w:hint="default"/>
        </w:rPr>
        <w:t>Obrannej straté</w:t>
      </w:r>
      <w:r w:rsidRPr="007541FA">
        <w:rPr>
          <w:rFonts w:hint="default"/>
        </w:rPr>
        <w:t>gie Slovenskej republiky a ď</w:t>
      </w:r>
      <w:r w:rsidRPr="007541FA">
        <w:rPr>
          <w:rFonts w:hint="default"/>
        </w:rPr>
        <w:t>alší</w:t>
      </w:r>
      <w:r w:rsidRPr="007541FA">
        <w:rPr>
          <w:rFonts w:hint="default"/>
        </w:rPr>
        <w:t>ch zá</w:t>
      </w:r>
      <w:r w:rsidRPr="007541FA">
        <w:rPr>
          <w:rFonts w:hint="default"/>
        </w:rPr>
        <w:t>sadný</w:t>
      </w:r>
      <w:r w:rsidRPr="007541FA">
        <w:rPr>
          <w:rFonts w:hint="default"/>
        </w:rPr>
        <w:t>ch strategický</w:t>
      </w:r>
      <w:r w:rsidRPr="007541FA">
        <w:rPr>
          <w:rFonts w:hint="default"/>
        </w:rPr>
        <w:t>ch d</w:t>
      </w:r>
      <w:r w:rsidRPr="007541FA">
        <w:t>o</w:t>
      </w:r>
      <w:r w:rsidRPr="007541FA">
        <w:rPr>
          <w:rFonts w:hint="default"/>
        </w:rPr>
        <w:t>kumentov v oblasti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tu,</w:t>
      </w:r>
    </w:p>
    <w:p w:rsidR="0058554D" w:rsidRPr="007541FA" w:rsidP="0058554D">
      <w:pPr>
        <w:bidi w:val="0"/>
        <w:ind w:left="567" w:hanging="283"/>
        <w:jc w:val="both"/>
        <w:rPr>
          <w:rFonts w:hint="default"/>
        </w:rPr>
      </w:pPr>
      <w:r w:rsidRPr="007541FA">
        <w:rPr>
          <w:rFonts w:hint="default"/>
        </w:rPr>
        <w:t>3.</w:t>
        <w:tab/>
      </w:r>
      <w:r w:rsidRPr="007541FA">
        <w:rPr>
          <w:rFonts w:hint="default"/>
        </w:rPr>
        <w:t>koncepcie systé</w:t>
      </w:r>
      <w:r w:rsidRPr="007541FA">
        <w:rPr>
          <w:rFonts w:hint="default"/>
        </w:rPr>
        <w:t>mu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 a ď</w:t>
      </w:r>
      <w:r w:rsidRPr="007541FA">
        <w:rPr>
          <w:rFonts w:hint="default"/>
        </w:rPr>
        <w:t>alší</w:t>
      </w:r>
      <w:r w:rsidRPr="007541FA">
        <w:rPr>
          <w:rFonts w:hint="default"/>
        </w:rPr>
        <w:t>ch koncepč</w:t>
      </w:r>
      <w:r w:rsidRPr="007541FA">
        <w:rPr>
          <w:rFonts w:hint="default"/>
        </w:rPr>
        <w:t>ný</w:t>
      </w:r>
      <w:r w:rsidRPr="007541FA">
        <w:rPr>
          <w:rFonts w:hint="default"/>
        </w:rPr>
        <w:t>ch dokumentov v oblast</w:t>
      </w:r>
      <w:r w:rsidRPr="007541FA">
        <w:rPr>
          <w:rFonts w:hint="default"/>
        </w:rPr>
        <w:t>i o</w:t>
      </w:r>
      <w:r w:rsidRPr="007541FA">
        <w:t>b</w:t>
      </w:r>
      <w:r w:rsidRPr="007541FA">
        <w:rPr>
          <w:rFonts w:hint="default"/>
        </w:rPr>
        <w:t>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tu,</w:t>
      </w:r>
    </w:p>
    <w:p w:rsidR="0058554D" w:rsidRPr="007541FA" w:rsidP="0058554D">
      <w:pPr>
        <w:bidi w:val="0"/>
        <w:ind w:left="567" w:hanging="283"/>
        <w:jc w:val="both"/>
        <w:rPr>
          <w:rFonts w:hint="default"/>
        </w:rPr>
      </w:pPr>
      <w:r w:rsidRPr="007541FA">
        <w:rPr>
          <w:rFonts w:hint="default"/>
        </w:rPr>
        <w:t>4.</w:t>
        <w:tab/>
      </w:r>
      <w:r w:rsidRPr="007541FA">
        <w:rPr>
          <w:rFonts w:hint="default"/>
        </w:rPr>
        <w:t>rozvojový</w:t>
      </w:r>
      <w:r w:rsidRPr="007541FA">
        <w:rPr>
          <w:rFonts w:hint="default"/>
        </w:rPr>
        <w:t>ch programov a plá</w:t>
      </w:r>
      <w:r w:rsidRPr="007541FA">
        <w:rPr>
          <w:rFonts w:hint="default"/>
        </w:rPr>
        <w:t>nov v oblasti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tu,</w:t>
      </w:r>
    </w:p>
    <w:p w:rsidR="0058554D" w:rsidRPr="007541FA" w:rsidP="0058554D">
      <w:pPr>
        <w:bidi w:val="0"/>
        <w:ind w:left="284" w:hanging="284"/>
        <w:jc w:val="both"/>
        <w:rPr>
          <w:rFonts w:hint="default"/>
        </w:rPr>
      </w:pPr>
      <w:r w:rsidRPr="007541FA">
        <w:t>d)</w:t>
        <w:tab/>
      </w:r>
      <w:r w:rsidRPr="007541FA">
        <w:rPr>
          <w:rFonts w:hint="default"/>
        </w:rPr>
        <w:t>riadi, koordinuje a kontroluje prí</w:t>
      </w:r>
      <w:r w:rsidRPr="007541FA">
        <w:rPr>
          <w:rFonts w:hint="default"/>
        </w:rPr>
        <w:t>pravu a priebeh mobilizá</w:t>
      </w:r>
      <w:r w:rsidRPr="007541FA">
        <w:rPr>
          <w:rFonts w:hint="default"/>
        </w:rPr>
        <w:t>cie ozbrojený</w:t>
      </w:r>
      <w:r w:rsidRPr="007541FA">
        <w:rPr>
          <w:rFonts w:hint="default"/>
        </w:rPr>
        <w:t>ch sí</w:t>
      </w:r>
      <w:r w:rsidRPr="007541FA">
        <w:rPr>
          <w:rFonts w:hint="default"/>
        </w:rPr>
        <w:t>l a pripravuje pre vlá</w:t>
      </w:r>
      <w:r w:rsidRPr="007541FA">
        <w:rPr>
          <w:rFonts w:hint="default"/>
        </w:rPr>
        <w:t>du ná</w:t>
      </w:r>
      <w:r w:rsidRPr="007541FA">
        <w:rPr>
          <w:rFonts w:hint="default"/>
        </w:rPr>
        <w:t>vrh nariadenia</w:t>
      </w:r>
    </w:p>
    <w:p w:rsidR="0058554D" w:rsidRPr="00A67641" w:rsidP="0058554D">
      <w:pPr>
        <w:bidi w:val="0"/>
        <w:ind w:left="568" w:hanging="284"/>
        <w:jc w:val="both"/>
      </w:pPr>
      <w:r w:rsidRPr="007541FA">
        <w:t>1.</w:t>
        <w:tab/>
      </w:r>
      <w:r w:rsidRPr="008D2AFF">
        <w:rPr>
          <w:rFonts w:hint="default"/>
        </w:rPr>
        <w:t>vykonať</w:t>
      </w:r>
      <w:r w:rsidRPr="008D2AFF">
        <w:rPr>
          <w:rFonts w:hint="default"/>
        </w:rPr>
        <w:t xml:space="preserve"> </w:t>
      </w:r>
      <w:r w:rsidRPr="00432371">
        <w:rPr>
          <w:rFonts w:hint="default"/>
        </w:rPr>
        <w:t>mimoriadnu služ</w:t>
      </w:r>
      <w:r w:rsidRPr="00432371">
        <w:rPr>
          <w:rFonts w:hint="default"/>
        </w:rPr>
        <w:t>bu profesioná</w:t>
      </w:r>
      <w:r w:rsidRPr="00432371">
        <w:rPr>
          <w:rFonts w:hint="default"/>
        </w:rPr>
        <w:t>lnym vojakom</w:t>
      </w:r>
      <w:r w:rsidRPr="00432371" w:rsidR="009857A7">
        <w:t xml:space="preserve"> a</w:t>
      </w:r>
      <w:r w:rsidRPr="00432371">
        <w:t xml:space="preserve"> </w:t>
      </w:r>
      <w:r w:rsidRPr="00A67641">
        <w:t>vojakom</w:t>
      </w:r>
      <w:r w:rsidRPr="00A67641">
        <w:rPr>
          <w:rFonts w:hint="default"/>
        </w:rPr>
        <w:t xml:space="preserve"> v zá</w:t>
      </w:r>
      <w:r w:rsidRPr="00A67641">
        <w:rPr>
          <w:rFonts w:hint="default"/>
        </w:rPr>
        <w:t>lohe povolaný</w:t>
      </w:r>
      <w:r w:rsidRPr="00A67641">
        <w:rPr>
          <w:rFonts w:hint="default"/>
        </w:rPr>
        <w:t>m na</w:t>
      </w:r>
      <w:r w:rsidRPr="00A67641" w:rsidR="006B76B8">
        <w:t xml:space="preserve"> </w:t>
      </w:r>
      <w:r w:rsidRPr="00A67641" w:rsidR="000A753F">
        <w:rPr>
          <w:rFonts w:hint="default"/>
        </w:rPr>
        <w:t>pravidelné</w:t>
      </w:r>
      <w:r w:rsidRPr="00A67641" w:rsidR="000A753F">
        <w:rPr>
          <w:rFonts w:hint="default"/>
        </w:rPr>
        <w:t xml:space="preserve"> cvič</w:t>
      </w:r>
      <w:r w:rsidRPr="00A67641" w:rsidR="000A753F">
        <w:rPr>
          <w:rFonts w:hint="default"/>
        </w:rPr>
        <w:t>enie alebo na plnenie ú</w:t>
      </w:r>
      <w:r w:rsidRPr="00A67641" w:rsidR="000A753F">
        <w:rPr>
          <w:rFonts w:hint="default"/>
        </w:rPr>
        <w:t>loh ozbrojený</w:t>
      </w:r>
      <w:r w:rsidRPr="00A67641" w:rsidR="000A753F">
        <w:rPr>
          <w:rFonts w:hint="default"/>
        </w:rPr>
        <w:t>ch sí</w:t>
      </w:r>
      <w:r w:rsidRPr="00A67641" w:rsidR="000A753F">
        <w:rPr>
          <w:rFonts w:hint="default"/>
        </w:rPr>
        <w:t>l</w:t>
      </w:r>
      <w:r w:rsidRPr="00A67641" w:rsidR="000A753F">
        <w:rPr>
          <w:vertAlign w:val="superscript"/>
        </w:rPr>
        <w:t>8</w:t>
      </w:r>
      <w:r w:rsidRPr="00A67641" w:rsidR="000A753F">
        <w:rPr>
          <w:rFonts w:hint="default"/>
        </w:rPr>
        <w:t>) a vojakom dobrovoľ</w:t>
      </w:r>
      <w:r w:rsidRPr="00A67641" w:rsidR="000A753F">
        <w:rPr>
          <w:rFonts w:hint="default"/>
        </w:rPr>
        <w:t>nej vojenskej prí</w:t>
      </w:r>
      <w:r w:rsidRPr="00A67641" w:rsidR="000A753F">
        <w:rPr>
          <w:rFonts w:hint="default"/>
        </w:rPr>
        <w:t>pravy,</w:t>
      </w:r>
      <w:r w:rsidRPr="00A67641" w:rsidR="000A753F">
        <w:rPr>
          <w:vertAlign w:val="superscript"/>
        </w:rPr>
        <w:t>8a</w:t>
      </w:r>
      <w:r w:rsidRPr="00A67641" w:rsidR="000A753F">
        <w:t>)</w:t>
      </w:r>
      <w:r w:rsidRPr="00A67641">
        <w:t xml:space="preserve"> </w:t>
      </w:r>
    </w:p>
    <w:p w:rsidR="0058554D" w:rsidRPr="00A67641" w:rsidP="0058554D">
      <w:pPr>
        <w:bidi w:val="0"/>
        <w:ind w:left="567" w:hanging="283"/>
        <w:jc w:val="both"/>
      </w:pPr>
      <w:r w:rsidRPr="00A67641">
        <w:t>2.</w:t>
        <w:tab/>
      </w:r>
      <w:r w:rsidRPr="00A67641">
        <w:rPr>
          <w:rFonts w:hint="default"/>
        </w:rPr>
        <w:t>povolať</w:t>
      </w:r>
      <w:r w:rsidRPr="00A67641">
        <w:rPr>
          <w:rFonts w:hint="default"/>
        </w:rPr>
        <w:t xml:space="preserve"> vojakov v zá</w:t>
      </w:r>
      <w:r w:rsidRPr="00A67641">
        <w:rPr>
          <w:rFonts w:hint="default"/>
        </w:rPr>
        <w:t>lohe a odvedený</w:t>
      </w:r>
      <w:r w:rsidRPr="00A67641">
        <w:rPr>
          <w:rFonts w:hint="default"/>
        </w:rPr>
        <w:t>ch registrovaný</w:t>
      </w:r>
      <w:r w:rsidRPr="00A67641">
        <w:rPr>
          <w:rFonts w:hint="default"/>
        </w:rPr>
        <w:t>ch obč</w:t>
      </w:r>
      <w:r w:rsidRPr="00A67641">
        <w:rPr>
          <w:rFonts w:hint="default"/>
        </w:rPr>
        <w:t>anov na vý</w:t>
      </w:r>
      <w:r w:rsidRPr="00A67641">
        <w:rPr>
          <w:rFonts w:hint="default"/>
        </w:rPr>
        <w:t>kon mimoriadnej služ</w:t>
      </w:r>
      <w:r w:rsidRPr="00A67641">
        <w:rPr>
          <w:rFonts w:hint="default"/>
        </w:rPr>
        <w:t>by,</w:t>
      </w:r>
      <w:r w:rsidRPr="00A67641">
        <w:rPr>
          <w:vertAlign w:val="superscript"/>
        </w:rPr>
        <w:t>8</w:t>
      </w:r>
      <w:r w:rsidRPr="00A67641" w:rsidR="000A753F">
        <w:rPr>
          <w:vertAlign w:val="superscript"/>
        </w:rPr>
        <w:t>b</w:t>
      </w:r>
      <w:r w:rsidRPr="00A67641">
        <w:t>)</w:t>
      </w:r>
    </w:p>
    <w:p w:rsidR="0058554D" w:rsidRPr="00A67641" w:rsidP="0058554D">
      <w:pPr>
        <w:bidi w:val="0"/>
        <w:ind w:left="567" w:hanging="283"/>
        <w:jc w:val="both"/>
      </w:pPr>
      <w:r w:rsidRPr="00A67641">
        <w:t>3.</w:t>
        <w:tab/>
      </w:r>
      <w:r w:rsidRPr="00A67641">
        <w:rPr>
          <w:rFonts w:hint="default"/>
        </w:rPr>
        <w:t>povolať</w:t>
      </w:r>
      <w:r w:rsidRPr="00A67641">
        <w:rPr>
          <w:rFonts w:hint="default"/>
        </w:rPr>
        <w:t xml:space="preserve"> obč</w:t>
      </w:r>
      <w:r w:rsidRPr="00A67641">
        <w:rPr>
          <w:rFonts w:hint="default"/>
        </w:rPr>
        <w:t>anov na vý</w:t>
      </w:r>
      <w:r w:rsidRPr="00A67641">
        <w:rPr>
          <w:rFonts w:hint="default"/>
        </w:rPr>
        <w:t>kon alt</w:t>
      </w:r>
      <w:r w:rsidRPr="00A67641">
        <w:rPr>
          <w:rFonts w:hint="default"/>
        </w:rPr>
        <w:t>ernatí</w:t>
      </w:r>
      <w:r w:rsidRPr="00A67641">
        <w:rPr>
          <w:rFonts w:hint="default"/>
        </w:rPr>
        <w:t>vnej služ</w:t>
      </w:r>
      <w:r w:rsidRPr="00A67641">
        <w:rPr>
          <w:rFonts w:hint="default"/>
        </w:rPr>
        <w:t>by,</w:t>
      </w:r>
      <w:r w:rsidRPr="00A67641">
        <w:rPr>
          <w:vertAlign w:val="superscript"/>
        </w:rPr>
        <w:t>8</w:t>
      </w:r>
      <w:r w:rsidRPr="00A67641" w:rsidR="000A753F">
        <w:rPr>
          <w:vertAlign w:val="superscript"/>
        </w:rPr>
        <w:t>c</w:t>
      </w:r>
      <w:r w:rsidRPr="00A67641">
        <w:t>) alebo</w:t>
      </w:r>
    </w:p>
    <w:p w:rsidR="0058554D" w:rsidRPr="00A67641" w:rsidP="0058554D">
      <w:pPr>
        <w:bidi w:val="0"/>
        <w:ind w:left="567" w:hanging="283"/>
        <w:jc w:val="both"/>
      </w:pPr>
      <w:r w:rsidRPr="00A67641">
        <w:t>4.</w:t>
        <w:tab/>
      </w:r>
      <w:r w:rsidRPr="00A67641">
        <w:rPr>
          <w:rFonts w:hint="default"/>
        </w:rPr>
        <w:t>č</w:t>
      </w:r>
      <w:r w:rsidRPr="00A67641">
        <w:rPr>
          <w:rFonts w:hint="default"/>
        </w:rPr>
        <w:t>iastoč</w:t>
      </w:r>
      <w:r w:rsidRPr="00A67641">
        <w:rPr>
          <w:rFonts w:hint="default"/>
        </w:rPr>
        <w:t>nej alebo vš</w:t>
      </w:r>
      <w:r w:rsidRPr="00A67641">
        <w:rPr>
          <w:rFonts w:hint="default"/>
        </w:rPr>
        <w:t>eobecnej mobilizá</w:t>
      </w:r>
      <w:r w:rsidRPr="00A67641">
        <w:rPr>
          <w:rFonts w:hint="default"/>
        </w:rPr>
        <w:t>cie ozbrojený</w:t>
      </w:r>
      <w:r w:rsidRPr="00A67641">
        <w:rPr>
          <w:rFonts w:hint="default"/>
        </w:rPr>
        <w:t>ch sí</w:t>
      </w:r>
      <w:r w:rsidRPr="00A67641">
        <w:rPr>
          <w:rFonts w:hint="default"/>
        </w:rPr>
        <w:t>l,</w:t>
      </w:r>
      <w:r w:rsidRPr="00A67641">
        <w:rPr>
          <w:vertAlign w:val="superscript"/>
        </w:rPr>
        <w:t>8</w:t>
      </w:r>
      <w:r w:rsidRPr="00A67641" w:rsidR="000A753F">
        <w:rPr>
          <w:vertAlign w:val="superscript"/>
        </w:rPr>
        <w:t>d</w:t>
      </w:r>
      <w:r w:rsidRPr="00A67641">
        <w:t>)</w:t>
      </w:r>
    </w:p>
    <w:p w:rsidR="0058554D" w:rsidRPr="00A67641" w:rsidP="0058554D">
      <w:pPr>
        <w:bidi w:val="0"/>
        <w:ind w:left="284" w:hanging="284"/>
        <w:jc w:val="both"/>
      </w:pPr>
      <w:r w:rsidRPr="00A67641">
        <w:t>e)</w:t>
        <w:tab/>
      </w:r>
      <w:r w:rsidRPr="00A67641">
        <w:rPr>
          <w:rFonts w:hint="default"/>
        </w:rPr>
        <w:t>pripravuje pre vlá</w:t>
      </w:r>
      <w:r w:rsidRPr="00A67641">
        <w:rPr>
          <w:rFonts w:hint="default"/>
        </w:rPr>
        <w:t>du ná</w:t>
      </w:r>
      <w:r w:rsidRPr="00A67641">
        <w:rPr>
          <w:rFonts w:hint="default"/>
        </w:rPr>
        <w:t>vrh nariadenia vykonať</w:t>
      </w:r>
      <w:r w:rsidRPr="00A67641">
        <w:rPr>
          <w:rFonts w:hint="default"/>
        </w:rPr>
        <w:t xml:space="preserve"> odvod registrovaný</w:t>
      </w:r>
      <w:r w:rsidRPr="00A67641">
        <w:rPr>
          <w:rFonts w:hint="default"/>
        </w:rPr>
        <w:t>ch obč</w:t>
      </w:r>
      <w:r w:rsidRPr="00A67641">
        <w:rPr>
          <w:rFonts w:hint="default"/>
        </w:rPr>
        <w:t>anov,</w:t>
      </w:r>
      <w:r w:rsidRPr="00A67641">
        <w:rPr>
          <w:vertAlign w:val="superscript"/>
        </w:rPr>
        <w:t>8</w:t>
      </w:r>
      <w:r w:rsidRPr="00A67641" w:rsidR="000A753F">
        <w:rPr>
          <w:vertAlign w:val="superscript"/>
        </w:rPr>
        <w:t>e</w:t>
      </w:r>
      <w:r w:rsidRPr="00A67641">
        <w:t>)</w:t>
      </w:r>
    </w:p>
    <w:p w:rsidR="0058554D" w:rsidRPr="00A67641" w:rsidP="0058554D">
      <w:pPr>
        <w:bidi w:val="0"/>
        <w:ind w:left="284" w:hanging="284"/>
        <w:jc w:val="both"/>
        <w:rPr>
          <w:rFonts w:hint="default"/>
        </w:rPr>
      </w:pPr>
      <w:r w:rsidRPr="00A67641">
        <w:t>f)</w:t>
        <w:tab/>
      </w:r>
      <w:r w:rsidRPr="00A67641">
        <w:rPr>
          <w:rFonts w:hint="default"/>
        </w:rPr>
        <w:t>koordinuje rozvoj systé</w:t>
      </w:r>
      <w:r w:rsidRPr="00A67641">
        <w:rPr>
          <w:rFonts w:hint="default"/>
        </w:rPr>
        <w:t>mu obrany š</w:t>
      </w:r>
      <w:r w:rsidRPr="00A67641">
        <w:rPr>
          <w:rFonts w:hint="default"/>
        </w:rPr>
        <w:t>tá</w:t>
      </w:r>
      <w:r w:rsidRPr="00A67641">
        <w:rPr>
          <w:rFonts w:hint="default"/>
        </w:rPr>
        <w:t>tu,“</w:t>
      </w:r>
      <w:r w:rsidRPr="00A67641">
        <w:rPr>
          <w:rFonts w:hint="default"/>
        </w:rPr>
        <w:t xml:space="preserve">. </w:t>
      </w:r>
    </w:p>
    <w:p w:rsidR="0058554D" w:rsidRPr="00A67641" w:rsidP="0058554D">
      <w:pPr>
        <w:bidi w:val="0"/>
        <w:jc w:val="both"/>
        <w:rPr>
          <w:sz w:val="16"/>
          <w:szCs w:val="16"/>
        </w:rPr>
      </w:pPr>
    </w:p>
    <w:p w:rsidR="0058554D" w:rsidRPr="00A67641" w:rsidP="0058554D">
      <w:pPr>
        <w:bidi w:val="0"/>
        <w:ind w:firstLine="851"/>
        <w:jc w:val="both"/>
        <w:rPr>
          <w:rFonts w:hint="default"/>
        </w:rPr>
      </w:pPr>
      <w:r w:rsidRPr="00A67641">
        <w:rPr>
          <w:rFonts w:hint="default"/>
        </w:rPr>
        <w:t>Pozná</w:t>
      </w:r>
      <w:r w:rsidRPr="00A67641">
        <w:rPr>
          <w:rFonts w:hint="default"/>
        </w:rPr>
        <w:t>mky pod č</w:t>
      </w:r>
      <w:r w:rsidRPr="00A67641">
        <w:rPr>
          <w:rFonts w:hint="default"/>
        </w:rPr>
        <w:t>iarou k odkazom 8</w:t>
      </w:r>
      <w:r w:rsidRPr="00A67641" w:rsidR="00FF7FA9">
        <w:t xml:space="preserve"> </w:t>
      </w:r>
      <w:r w:rsidRPr="00A67641" w:rsidR="000A753F">
        <w:t>a</w:t>
      </w:r>
      <w:r w:rsidRPr="00A67641" w:rsidR="007B3CFE">
        <w:rPr>
          <w:rFonts w:hint="default"/>
        </w:rPr>
        <w:t>ž</w:t>
      </w:r>
      <w:r w:rsidRPr="00A67641" w:rsidR="000A753F">
        <w:t> </w:t>
      </w:r>
      <w:r w:rsidRPr="00A67641" w:rsidR="000A753F">
        <w:t>8</w:t>
      </w:r>
      <w:r w:rsidRPr="00A67641" w:rsidR="000A753F">
        <w:t xml:space="preserve">e </w:t>
      </w:r>
      <w:r w:rsidRPr="00A67641">
        <w:rPr>
          <w:rFonts w:hint="default"/>
        </w:rPr>
        <w:t>znejú</w:t>
      </w:r>
      <w:r w:rsidRPr="00A67641">
        <w:rPr>
          <w:rFonts w:hint="default"/>
        </w:rPr>
        <w:t xml:space="preserve">: </w:t>
      </w:r>
    </w:p>
    <w:p w:rsidR="0058554D" w:rsidRPr="00A67641" w:rsidP="0058554D">
      <w:pPr>
        <w:bidi w:val="0"/>
        <w:ind w:left="284" w:hanging="284"/>
        <w:jc w:val="both"/>
      </w:pPr>
      <w:r w:rsidRPr="00A67641">
        <w:rPr>
          <w:rFonts w:hint="default"/>
        </w:rPr>
        <w:t>„</w:t>
      </w:r>
      <w:r w:rsidRPr="00A67641">
        <w:rPr>
          <w:vertAlign w:val="superscript"/>
        </w:rPr>
        <w:t>8</w:t>
      </w:r>
      <w:r w:rsidRPr="00A67641">
        <w:t>)</w:t>
        <w:tab/>
      </w:r>
      <w:r w:rsidRPr="00A67641" w:rsidR="00B62177">
        <w:rPr>
          <w:rFonts w:hint="default"/>
        </w:rPr>
        <w:t>§</w:t>
      </w:r>
      <w:r w:rsidRPr="00A67641" w:rsidR="00B62177">
        <w:rPr>
          <w:rFonts w:hint="default"/>
        </w:rPr>
        <w:t xml:space="preserve"> 14e z</w:t>
      </w:r>
      <w:r w:rsidRPr="00A67641">
        <w:rPr>
          <w:rFonts w:hint="default"/>
        </w:rPr>
        <w:t>á</w:t>
      </w:r>
      <w:r w:rsidRPr="00A67641">
        <w:rPr>
          <w:rFonts w:hint="default"/>
        </w:rPr>
        <w:t>kon</w:t>
      </w:r>
      <w:r w:rsidRPr="00A67641" w:rsidR="00B62177">
        <w:t>a</w:t>
      </w:r>
      <w:r w:rsidRPr="00A67641">
        <w:rPr>
          <w:rFonts w:hint="default"/>
        </w:rPr>
        <w:t xml:space="preserve"> č</w:t>
      </w:r>
      <w:r w:rsidRPr="00A67641">
        <w:rPr>
          <w:rFonts w:hint="default"/>
        </w:rPr>
        <w:t>. 570/2005 Z. z. o brannej povinnosti a o zmene a doplnení</w:t>
      </w:r>
      <w:r w:rsidRPr="00A67641">
        <w:rPr>
          <w:rFonts w:hint="default"/>
        </w:rPr>
        <w:t xml:space="preserve"> niektorý</w:t>
      </w:r>
      <w:r w:rsidRPr="00A67641">
        <w:rPr>
          <w:rFonts w:hint="default"/>
        </w:rPr>
        <w:t>ch zá</w:t>
      </w:r>
      <w:r w:rsidRPr="00A67641">
        <w:rPr>
          <w:rFonts w:hint="default"/>
        </w:rPr>
        <w:t>konov v</w:t>
      </w:r>
      <w:r w:rsidRPr="00A67641" w:rsidR="008D2AFF">
        <w:t> </w:t>
      </w:r>
      <w:r w:rsidRPr="00A67641">
        <w:rPr>
          <w:rFonts w:hint="default"/>
        </w:rPr>
        <w:t>znení</w:t>
      </w:r>
      <w:r w:rsidRPr="00A67641">
        <w:rPr>
          <w:rFonts w:hint="default"/>
        </w:rPr>
        <w:t xml:space="preserve"> </w:t>
      </w:r>
      <w:r w:rsidRPr="00A67641" w:rsidR="00B62177">
        <w:rPr>
          <w:rFonts w:hint="default"/>
        </w:rPr>
        <w:t>zá</w:t>
      </w:r>
      <w:r w:rsidRPr="00A67641" w:rsidR="00B62177">
        <w:rPr>
          <w:rFonts w:hint="default"/>
        </w:rPr>
        <w:t>kona č</w:t>
      </w:r>
      <w:r w:rsidRPr="00A67641" w:rsidR="00B62177">
        <w:rPr>
          <w:rFonts w:hint="default"/>
        </w:rPr>
        <w:t>. .../2015 Z. z</w:t>
      </w:r>
      <w:r w:rsidRPr="00A67641">
        <w:t>.</w:t>
      </w:r>
    </w:p>
    <w:p w:rsidR="000A753F" w:rsidRPr="00E35576" w:rsidP="000A753F">
      <w:pPr>
        <w:bidi w:val="0"/>
        <w:ind w:left="284" w:hanging="284"/>
        <w:jc w:val="both"/>
        <w:rPr>
          <w:rFonts w:hint="default"/>
        </w:rPr>
      </w:pPr>
      <w:r w:rsidRPr="00A67641">
        <w:rPr>
          <w:vertAlign w:val="superscript"/>
        </w:rPr>
        <w:t>8a</w:t>
      </w:r>
      <w:r w:rsidRPr="00A67641">
        <w:t>)</w:t>
        <w:tab/>
      </w:r>
      <w:r w:rsidRPr="00A67641">
        <w:rPr>
          <w:rFonts w:hint="default"/>
        </w:rPr>
        <w:t>Zá</w:t>
      </w:r>
      <w:r w:rsidRPr="00A67641">
        <w:rPr>
          <w:rFonts w:hint="default"/>
        </w:rPr>
        <w:t>kon č</w:t>
      </w:r>
      <w:r w:rsidRPr="00A67641">
        <w:rPr>
          <w:rFonts w:hint="default"/>
        </w:rPr>
        <w:t>. ..../2015 Z. z. o</w:t>
      </w:r>
      <w:r w:rsidRPr="00A67641" w:rsidR="00DE1A07">
        <w:t xml:space="preserve"> </w:t>
      </w:r>
      <w:r w:rsidRPr="00A67641">
        <w:rPr>
          <w:rFonts w:hint="default"/>
        </w:rPr>
        <w:t>dobrovoľ</w:t>
      </w:r>
      <w:r w:rsidRPr="00A67641">
        <w:rPr>
          <w:rFonts w:hint="default"/>
        </w:rPr>
        <w:t>nej vojenskej prí</w:t>
      </w:r>
      <w:r w:rsidRPr="00A67641">
        <w:rPr>
          <w:rFonts w:hint="default"/>
        </w:rPr>
        <w:t>prave a</w:t>
      </w:r>
      <w:r w:rsidRPr="00A67641" w:rsidR="00DE1A07">
        <w:t xml:space="preserve"> </w:t>
      </w:r>
      <w:r w:rsidRPr="00A67641">
        <w:t>o</w:t>
      </w:r>
      <w:r w:rsidRPr="00A67641" w:rsidR="00DE1A07">
        <w:t xml:space="preserve"> </w:t>
      </w:r>
      <w:r w:rsidRPr="00A67641">
        <w:t>zmene</w:t>
      </w:r>
      <w:r w:rsidRPr="00E35576">
        <w:t xml:space="preserve"> a</w:t>
      </w:r>
      <w:r w:rsidRPr="00E35576" w:rsidR="00DE1A07">
        <w:t xml:space="preserve"> </w:t>
      </w:r>
      <w:r w:rsidRPr="00E35576">
        <w:rPr>
          <w:rFonts w:hint="default"/>
        </w:rPr>
        <w:t>doplnení</w:t>
      </w:r>
      <w:r w:rsidRPr="00E35576">
        <w:rPr>
          <w:rFonts w:hint="default"/>
        </w:rPr>
        <w:t xml:space="preserve"> niektorý</w:t>
      </w:r>
      <w:r w:rsidRPr="00E35576">
        <w:rPr>
          <w:rFonts w:hint="default"/>
        </w:rPr>
        <w:t>ch zá</w:t>
      </w:r>
      <w:r w:rsidRPr="00E35576">
        <w:rPr>
          <w:rFonts w:hint="default"/>
        </w:rPr>
        <w:t>konov.</w:t>
      </w:r>
    </w:p>
    <w:p w:rsidR="0058554D" w:rsidRPr="003D309F" w:rsidP="0058554D">
      <w:pPr>
        <w:bidi w:val="0"/>
        <w:ind w:left="284" w:hanging="284"/>
        <w:jc w:val="both"/>
        <w:rPr>
          <w:rFonts w:hint="default"/>
        </w:rPr>
      </w:pPr>
      <w:r w:rsidRPr="00415297">
        <w:rPr>
          <w:vertAlign w:val="superscript"/>
        </w:rPr>
        <w:t>8</w:t>
      </w:r>
      <w:r w:rsidRPr="00415297" w:rsidR="000A753F">
        <w:rPr>
          <w:vertAlign w:val="superscript"/>
        </w:rPr>
        <w:t>b</w:t>
      </w:r>
      <w:r w:rsidRPr="00415297" w:rsidR="00EB708B">
        <w:t>)</w:t>
        <w:tab/>
      </w:r>
      <w:r w:rsidRPr="00415297" w:rsidR="00EB708B">
        <w:rPr>
          <w:rFonts w:hint="default"/>
        </w:rPr>
        <w:t>§</w:t>
      </w:r>
      <w:r w:rsidRPr="00415297" w:rsidR="00EB708B">
        <w:rPr>
          <w:rFonts w:hint="default"/>
        </w:rPr>
        <w:t xml:space="preserve"> 2 ods. 1</w:t>
      </w:r>
      <w:r w:rsidRPr="00415297" w:rsidR="00EB708B">
        <w:rPr>
          <w:rFonts w:hint="default"/>
        </w:rPr>
        <w:t xml:space="preserve"> pí</w:t>
      </w:r>
      <w:r w:rsidRPr="00415297" w:rsidR="00EB708B">
        <w:rPr>
          <w:rFonts w:hint="default"/>
        </w:rPr>
        <w:t xml:space="preserve">sm. a) a </w:t>
      </w:r>
      <w:r w:rsidRPr="00415297">
        <w:rPr>
          <w:rFonts w:hint="default"/>
        </w:rPr>
        <w:t>d) a §</w:t>
      </w:r>
      <w:r w:rsidRPr="00415297">
        <w:rPr>
          <w:rFonts w:hint="default"/>
        </w:rPr>
        <w:t xml:space="preserve"> 13 a</w:t>
      </w:r>
      <w:r w:rsidRPr="00415297" w:rsidR="00EB708B">
        <w:t xml:space="preserve"> </w:t>
      </w:r>
      <w:r w:rsidRPr="00415297">
        <w:rPr>
          <w:rFonts w:hint="default"/>
        </w:rPr>
        <w:t>15 zá</w:t>
      </w:r>
      <w:r w:rsidRPr="00415297">
        <w:rPr>
          <w:rFonts w:hint="default"/>
        </w:rPr>
        <w:t>kona č</w:t>
      </w:r>
      <w:r w:rsidRPr="00415297">
        <w:rPr>
          <w:rFonts w:hint="default"/>
        </w:rPr>
        <w:t>. 5</w:t>
      </w:r>
      <w:r w:rsidRPr="003D309F">
        <w:rPr>
          <w:rFonts w:hint="default"/>
        </w:rPr>
        <w:t>70/2005 Z. z. v znení</w:t>
      </w:r>
      <w:r w:rsidRPr="003D309F">
        <w:rPr>
          <w:rFonts w:hint="default"/>
        </w:rPr>
        <w:t xml:space="preserve"> neskorší</w:t>
      </w:r>
      <w:r w:rsidRPr="003D309F">
        <w:rPr>
          <w:rFonts w:hint="default"/>
        </w:rPr>
        <w:t>ch predpisov.</w:t>
      </w:r>
    </w:p>
    <w:p w:rsidR="0058554D" w:rsidRPr="003D309F" w:rsidP="0058554D">
      <w:pPr>
        <w:bidi w:val="0"/>
        <w:ind w:left="284" w:hanging="284"/>
        <w:jc w:val="both"/>
        <w:rPr>
          <w:rFonts w:hint="default"/>
        </w:rPr>
      </w:pPr>
      <w:r w:rsidRPr="003D309F">
        <w:rPr>
          <w:vertAlign w:val="superscript"/>
        </w:rPr>
        <w:t>8</w:t>
      </w:r>
      <w:r w:rsidRPr="003D309F" w:rsidR="000A753F">
        <w:rPr>
          <w:vertAlign w:val="superscript"/>
        </w:rPr>
        <w:t>c</w:t>
      </w:r>
      <w:r w:rsidRPr="003D309F" w:rsidR="00EB708B">
        <w:t>)</w:t>
        <w:tab/>
      </w:r>
      <w:r w:rsidRPr="003D309F" w:rsidR="00EB708B">
        <w:rPr>
          <w:rFonts w:hint="default"/>
        </w:rPr>
        <w:t>Zá</w:t>
      </w:r>
      <w:r w:rsidRPr="003D309F" w:rsidR="00EB708B">
        <w:rPr>
          <w:rFonts w:hint="default"/>
        </w:rPr>
        <w:t>kon č</w:t>
      </w:r>
      <w:r w:rsidRPr="003D309F" w:rsidR="00EB708B">
        <w:rPr>
          <w:rFonts w:hint="default"/>
        </w:rPr>
        <w:t xml:space="preserve">. 569/2005 Z. z. o </w:t>
      </w:r>
      <w:r w:rsidRPr="003D309F">
        <w:rPr>
          <w:rFonts w:hint="default"/>
        </w:rPr>
        <w:t>alternatí</w:t>
      </w:r>
      <w:r w:rsidRPr="003D309F">
        <w:rPr>
          <w:rFonts w:hint="default"/>
        </w:rPr>
        <w:t>vnej služ</w:t>
      </w:r>
      <w:r w:rsidRPr="003D309F">
        <w:rPr>
          <w:rFonts w:hint="default"/>
        </w:rPr>
        <w:t>be v</w:t>
      </w:r>
      <w:r w:rsidRPr="003D309F" w:rsidR="00EB708B">
        <w:t xml:space="preserve"> </w:t>
      </w:r>
      <w:r w:rsidRPr="003D309F">
        <w:rPr>
          <w:rFonts w:hint="default"/>
        </w:rPr>
        <w:t>č</w:t>
      </w:r>
      <w:r w:rsidRPr="003D309F">
        <w:rPr>
          <w:rFonts w:hint="default"/>
        </w:rPr>
        <w:t>ase vojny a</w:t>
      </w:r>
      <w:r w:rsidRPr="003D309F" w:rsidR="00EB708B">
        <w:t xml:space="preserve"> </w:t>
      </w:r>
      <w:r w:rsidRPr="003D309F">
        <w:rPr>
          <w:rFonts w:hint="default"/>
        </w:rPr>
        <w:t>vojnové</w:t>
      </w:r>
      <w:r w:rsidRPr="003D309F">
        <w:rPr>
          <w:rFonts w:hint="default"/>
        </w:rPr>
        <w:t>ho stavu v </w:t>
      </w:r>
      <w:r w:rsidRPr="003D309F">
        <w:rPr>
          <w:rFonts w:hint="default"/>
        </w:rPr>
        <w:t>znení</w:t>
      </w:r>
      <w:r w:rsidRPr="003D309F">
        <w:rPr>
          <w:rFonts w:hint="default"/>
        </w:rPr>
        <w:t xml:space="preserve"> n</w:t>
      </w:r>
      <w:r w:rsidRPr="003D309F">
        <w:t>e</w:t>
      </w:r>
      <w:r w:rsidRPr="003D309F">
        <w:rPr>
          <w:rFonts w:hint="default"/>
        </w:rPr>
        <w:t>skorší</w:t>
      </w:r>
      <w:r w:rsidRPr="003D309F">
        <w:rPr>
          <w:rFonts w:hint="default"/>
        </w:rPr>
        <w:t>ch predpisov.</w:t>
      </w:r>
    </w:p>
    <w:p w:rsidR="0058554D" w:rsidRPr="003D309F" w:rsidP="0058554D">
      <w:pPr>
        <w:bidi w:val="0"/>
        <w:ind w:left="284" w:hanging="284"/>
        <w:jc w:val="both"/>
        <w:rPr>
          <w:rFonts w:hint="default"/>
        </w:rPr>
      </w:pPr>
      <w:r w:rsidRPr="003D309F">
        <w:rPr>
          <w:vertAlign w:val="superscript"/>
        </w:rPr>
        <w:t>8</w:t>
      </w:r>
      <w:r w:rsidRPr="003D309F" w:rsidR="000A753F">
        <w:rPr>
          <w:vertAlign w:val="superscript"/>
        </w:rPr>
        <w:t>d</w:t>
      </w:r>
      <w:r w:rsidRPr="003D309F">
        <w:t>)</w:t>
        <w:tab/>
      </w:r>
      <w:r w:rsidRPr="003D309F">
        <w:rPr>
          <w:rFonts w:hint="default"/>
        </w:rPr>
        <w:t>§</w:t>
      </w:r>
      <w:r w:rsidRPr="003D309F">
        <w:rPr>
          <w:rFonts w:hint="default"/>
        </w:rPr>
        <w:t xml:space="preserve"> 10 ods. 5 a</w:t>
      </w:r>
      <w:r w:rsidRPr="003D309F" w:rsidR="00EB708B">
        <w:t xml:space="preserve"> </w:t>
      </w:r>
      <w:r w:rsidRPr="003D309F">
        <w:rPr>
          <w:rFonts w:hint="default"/>
        </w:rPr>
        <w:t>6 zá</w:t>
      </w:r>
      <w:r w:rsidRPr="003D309F">
        <w:rPr>
          <w:rFonts w:hint="default"/>
        </w:rPr>
        <w:t>kona č</w:t>
      </w:r>
      <w:r w:rsidRPr="003D309F">
        <w:rPr>
          <w:rFonts w:hint="default"/>
        </w:rPr>
        <w:t>. 321/2002 Z. z. v</w:t>
      </w:r>
      <w:r w:rsidRPr="003D309F" w:rsidR="00EB708B">
        <w:t xml:space="preserve"> </w:t>
      </w:r>
      <w:r w:rsidRPr="003D309F">
        <w:rPr>
          <w:rFonts w:hint="default"/>
        </w:rPr>
        <w:t>znení</w:t>
      </w:r>
      <w:r w:rsidRPr="003D309F">
        <w:rPr>
          <w:rFonts w:hint="default"/>
        </w:rPr>
        <w:t xml:space="preserve"> zá</w:t>
      </w:r>
      <w:r w:rsidRPr="003D309F">
        <w:rPr>
          <w:rFonts w:hint="default"/>
        </w:rPr>
        <w:t>kona č.</w:t>
      </w:r>
      <w:r w:rsidRPr="003D309F">
        <w:rPr>
          <w:rFonts w:hint="default"/>
        </w:rPr>
        <w:t xml:space="preserve"> 570/2005 Z. z.</w:t>
      </w:r>
    </w:p>
    <w:p w:rsidR="0058554D" w:rsidRPr="003D309F" w:rsidP="0058554D">
      <w:pPr>
        <w:bidi w:val="0"/>
        <w:ind w:left="284" w:hanging="284"/>
        <w:jc w:val="both"/>
        <w:rPr>
          <w:rFonts w:hint="default"/>
        </w:rPr>
      </w:pPr>
      <w:r w:rsidRPr="003D309F">
        <w:rPr>
          <w:vertAlign w:val="superscript"/>
        </w:rPr>
        <w:t>8</w:t>
      </w:r>
      <w:r w:rsidRPr="003D309F" w:rsidR="000A753F">
        <w:rPr>
          <w:vertAlign w:val="superscript"/>
        </w:rPr>
        <w:t>e</w:t>
      </w:r>
      <w:r w:rsidRPr="003D309F">
        <w:t>)</w:t>
        <w:tab/>
      </w:r>
      <w:r w:rsidRPr="003D309F">
        <w:rPr>
          <w:rFonts w:hint="default"/>
        </w:rPr>
        <w:t>§</w:t>
      </w:r>
      <w:r w:rsidR="008212AE">
        <w:t xml:space="preserve"> </w:t>
      </w:r>
      <w:r w:rsidRPr="003D309F">
        <w:t>10 ods. 1</w:t>
      </w:r>
      <w:r w:rsidRPr="003D309F" w:rsidR="00EB708B">
        <w:t xml:space="preserve"> </w:t>
      </w:r>
      <w:r w:rsidRPr="003D309F">
        <w:rPr>
          <w:rFonts w:hint="default"/>
        </w:rPr>
        <w:t>zá</w:t>
      </w:r>
      <w:r w:rsidRPr="003D309F">
        <w:rPr>
          <w:rFonts w:hint="default"/>
        </w:rPr>
        <w:t>kona č</w:t>
      </w:r>
      <w:r w:rsidRPr="003D309F">
        <w:rPr>
          <w:rFonts w:hint="default"/>
        </w:rPr>
        <w:t>. 570/2005 Z. z.“.</w:t>
      </w:r>
    </w:p>
    <w:p w:rsidR="0058554D" w:rsidP="0058554D">
      <w:pPr>
        <w:bidi w:val="0"/>
        <w:jc w:val="both"/>
      </w:pPr>
    </w:p>
    <w:p w:rsidR="0058554D" w:rsidRPr="00D4213F" w:rsidP="004636E3">
      <w:pPr>
        <w:bidi w:val="0"/>
        <w:ind w:firstLine="851"/>
        <w:jc w:val="both"/>
        <w:rPr>
          <w:rFonts w:hint="default"/>
        </w:rPr>
      </w:pPr>
      <w:r w:rsidRPr="00D4213F">
        <w:rPr>
          <w:rFonts w:hint="default"/>
        </w:rPr>
        <w:t>5. V §</w:t>
      </w:r>
      <w:r w:rsidRPr="00D4213F">
        <w:rPr>
          <w:rFonts w:hint="default"/>
        </w:rPr>
        <w:t xml:space="preserve"> 7 sa za pí</w:t>
      </w:r>
      <w:r w:rsidRPr="00D4213F">
        <w:rPr>
          <w:rFonts w:hint="default"/>
        </w:rPr>
        <w:t>smeno f) vkladajú</w:t>
      </w:r>
      <w:r w:rsidRPr="00D4213F">
        <w:rPr>
          <w:rFonts w:hint="default"/>
        </w:rPr>
        <w:t xml:space="preserve"> nové</w:t>
      </w:r>
      <w:r w:rsidRPr="00D4213F">
        <w:rPr>
          <w:rFonts w:hint="default"/>
        </w:rPr>
        <w:t xml:space="preserve"> pí</w:t>
      </w:r>
      <w:r w:rsidRPr="00D4213F">
        <w:rPr>
          <w:rFonts w:hint="default"/>
        </w:rPr>
        <w:t>smená</w:t>
      </w:r>
      <w:r w:rsidRPr="00D4213F">
        <w:rPr>
          <w:rFonts w:hint="default"/>
        </w:rPr>
        <w:t xml:space="preserve"> g) až</w:t>
      </w:r>
      <w:r w:rsidRPr="00D4213F">
        <w:rPr>
          <w:rFonts w:hint="default"/>
        </w:rPr>
        <w:t xml:space="preserve"> k), ktoré</w:t>
      </w:r>
      <w:r w:rsidRPr="00D4213F">
        <w:rPr>
          <w:rFonts w:hint="default"/>
        </w:rPr>
        <w:t xml:space="preserve"> znejú</w:t>
      </w:r>
      <w:r w:rsidRPr="00D4213F">
        <w:rPr>
          <w:rFonts w:hint="default"/>
        </w:rPr>
        <w:t>:</w:t>
      </w:r>
    </w:p>
    <w:p w:rsidR="0058554D" w:rsidRPr="00D4213F" w:rsidP="0058554D">
      <w:pPr>
        <w:bidi w:val="0"/>
        <w:ind w:left="340" w:hanging="340"/>
        <w:jc w:val="both"/>
      </w:pPr>
      <w:r w:rsidR="00BE0CC5">
        <w:rPr>
          <w:rFonts w:hint="default"/>
        </w:rPr>
        <w:t>„</w:t>
      </w:r>
      <w:r w:rsidR="00BE0CC5">
        <w:rPr>
          <w:rFonts w:hint="default"/>
        </w:rPr>
        <w:t>g)</w:t>
        <w:tab/>
      </w:r>
      <w:r w:rsidRPr="00D4213F">
        <w:rPr>
          <w:rFonts w:hint="default"/>
        </w:rPr>
        <w:t>riadi, koordinuje a kontroluje vý</w:t>
      </w:r>
      <w:r w:rsidRPr="00D4213F">
        <w:rPr>
          <w:rFonts w:hint="default"/>
        </w:rPr>
        <w:t>kon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tnej sprá</w:t>
      </w:r>
      <w:r w:rsidRPr="00D4213F">
        <w:rPr>
          <w:rFonts w:hint="default"/>
        </w:rPr>
        <w:t>vy, ktorý</w:t>
      </w:r>
      <w:r w:rsidRPr="00D4213F">
        <w:rPr>
          <w:rFonts w:hint="default"/>
        </w:rPr>
        <w:t xml:space="preserve"> uskutočň</w:t>
      </w:r>
      <w:r w:rsidRPr="00D4213F">
        <w:rPr>
          <w:rFonts w:hint="default"/>
        </w:rPr>
        <w:t>ujú</w:t>
      </w:r>
      <w:r w:rsidRPr="00D4213F">
        <w:rPr>
          <w:rFonts w:hint="default"/>
        </w:rPr>
        <w:t xml:space="preserve"> okresné</w:t>
      </w:r>
      <w:r w:rsidRPr="00D4213F">
        <w:rPr>
          <w:rFonts w:hint="default"/>
        </w:rPr>
        <w:t xml:space="preserve"> ú</w:t>
      </w:r>
      <w:r w:rsidRPr="00D4213F">
        <w:rPr>
          <w:rFonts w:hint="default"/>
        </w:rPr>
        <w:t>ra</w:t>
      </w:r>
      <w:r w:rsidRPr="00D4213F">
        <w:t>d</w:t>
      </w:r>
      <w:r w:rsidRPr="00D4213F">
        <w:rPr>
          <w:rFonts w:hint="default"/>
        </w:rPr>
        <w:t>y a plní</w:t>
      </w:r>
      <w:r w:rsidRPr="00D4213F">
        <w:rPr>
          <w:rFonts w:hint="default"/>
        </w:rPr>
        <w:t xml:space="preserve"> ú</w:t>
      </w:r>
      <w:r w:rsidRPr="00D4213F">
        <w:rPr>
          <w:rFonts w:hint="default"/>
        </w:rPr>
        <w:t>lohy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tnej sprá</w:t>
      </w:r>
      <w:r w:rsidRPr="00D4213F">
        <w:rPr>
          <w:rFonts w:hint="default"/>
        </w:rPr>
        <w:t>vy vo vojen</w:t>
      </w:r>
      <w:r w:rsidRPr="00D4213F">
        <w:rPr>
          <w:rFonts w:hint="default"/>
        </w:rPr>
        <w:t>ský</w:t>
      </w:r>
      <w:r w:rsidRPr="00D4213F">
        <w:rPr>
          <w:rFonts w:hint="default"/>
        </w:rPr>
        <w:t>ch obvodoch,</w:t>
      </w:r>
      <w:r w:rsidR="001C0183">
        <w:t xml:space="preserve"> </w:t>
      </w:r>
      <w:r w:rsidRPr="00D4213F">
        <w:rPr>
          <w:vertAlign w:val="superscript"/>
        </w:rPr>
        <w:t>9</w:t>
      </w:r>
      <w:r w:rsidRPr="00D4213F">
        <w:t>)</w:t>
      </w:r>
    </w:p>
    <w:p w:rsidR="0058554D" w:rsidRPr="002F74A8" w:rsidP="0058554D">
      <w:pPr>
        <w:bidi w:val="0"/>
        <w:ind w:left="284" w:hanging="284"/>
        <w:jc w:val="both"/>
      </w:pPr>
      <w:r w:rsidR="00BE0CC5">
        <w:t>h)</w:t>
        <w:tab/>
      </w:r>
      <w:r w:rsidRPr="00D4213F">
        <w:rPr>
          <w:rFonts w:hint="default"/>
        </w:rPr>
        <w:t>podieľ</w:t>
      </w:r>
      <w:r w:rsidRPr="00D4213F">
        <w:rPr>
          <w:rFonts w:hint="default"/>
        </w:rPr>
        <w:t>a sa na prí</w:t>
      </w:r>
      <w:r w:rsidRPr="00D4213F">
        <w:rPr>
          <w:rFonts w:hint="default"/>
        </w:rPr>
        <w:t>prave</w:t>
      </w:r>
      <w:r w:rsidR="00622484">
        <w:t xml:space="preserve"> </w:t>
      </w:r>
      <w:r w:rsidRPr="002F74A8" w:rsidR="00622484">
        <w:rPr>
          <w:rFonts w:hint="default"/>
        </w:rPr>
        <w:t>ná</w:t>
      </w:r>
      <w:r w:rsidRPr="002F74A8" w:rsidR="00622484">
        <w:rPr>
          <w:rFonts w:hint="default"/>
        </w:rPr>
        <w:t>vrhu</w:t>
      </w:r>
    </w:p>
    <w:p w:rsidR="0058554D" w:rsidRPr="00D4213F" w:rsidP="0058554D">
      <w:pPr>
        <w:bidi w:val="0"/>
        <w:ind w:left="567" w:hanging="283"/>
        <w:jc w:val="both"/>
        <w:rPr>
          <w:rFonts w:hint="default"/>
        </w:rPr>
      </w:pPr>
      <w:r w:rsidRPr="00D4213F">
        <w:t>1.</w:t>
        <w:tab/>
      </w:r>
      <w:r w:rsidRPr="00D4213F">
        <w:rPr>
          <w:rFonts w:hint="default"/>
        </w:rPr>
        <w:t>zá</w:t>
      </w:r>
      <w:r w:rsidRPr="00D4213F">
        <w:rPr>
          <w:rFonts w:hint="default"/>
        </w:rPr>
        <w:t>kladnej koncepcie bezpeč</w:t>
      </w:r>
      <w:r w:rsidRPr="00D4213F">
        <w:rPr>
          <w:rFonts w:hint="default"/>
        </w:rPr>
        <w:t>nosti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tu,</w:t>
      </w:r>
    </w:p>
    <w:p w:rsidR="0058554D" w:rsidRPr="00D4213F" w:rsidP="0058554D">
      <w:pPr>
        <w:bidi w:val="0"/>
        <w:ind w:left="567" w:hanging="283"/>
        <w:jc w:val="both"/>
        <w:rPr>
          <w:rFonts w:hint="default"/>
        </w:rPr>
      </w:pPr>
      <w:r w:rsidRPr="00D4213F">
        <w:rPr>
          <w:rFonts w:hint="default"/>
        </w:rPr>
        <w:t>2.</w:t>
        <w:tab/>
      </w:r>
      <w:r w:rsidRPr="00D4213F">
        <w:rPr>
          <w:rFonts w:hint="default"/>
        </w:rPr>
        <w:t>Bezpeč</w:t>
      </w:r>
      <w:r w:rsidRPr="00D4213F">
        <w:rPr>
          <w:rFonts w:hint="default"/>
        </w:rPr>
        <w:t>nostnej straté</w:t>
      </w:r>
      <w:r w:rsidRPr="00D4213F">
        <w:rPr>
          <w:rFonts w:hint="default"/>
        </w:rPr>
        <w:t>gie Slovenskej republiky a ď</w:t>
      </w:r>
      <w:r w:rsidRPr="00D4213F">
        <w:rPr>
          <w:rFonts w:hint="default"/>
        </w:rPr>
        <w:t>alší</w:t>
      </w:r>
      <w:r w:rsidRPr="00D4213F">
        <w:rPr>
          <w:rFonts w:hint="default"/>
        </w:rPr>
        <w:t>ch zá</w:t>
      </w:r>
      <w:r w:rsidRPr="00D4213F">
        <w:rPr>
          <w:rFonts w:hint="default"/>
        </w:rPr>
        <w:t>sadný</w:t>
      </w:r>
      <w:r w:rsidRPr="00D4213F">
        <w:rPr>
          <w:rFonts w:hint="default"/>
        </w:rPr>
        <w:t>ch strategický</w:t>
      </w:r>
      <w:r w:rsidRPr="00D4213F">
        <w:rPr>
          <w:rFonts w:hint="default"/>
        </w:rPr>
        <w:t>ch dokumentov v oblasti bezpeč</w:t>
      </w:r>
      <w:r w:rsidRPr="00D4213F">
        <w:rPr>
          <w:rFonts w:hint="default"/>
        </w:rPr>
        <w:t>nosti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tu,</w:t>
      </w:r>
    </w:p>
    <w:p w:rsidR="0058554D" w:rsidRPr="00D4213F" w:rsidP="0058554D">
      <w:pPr>
        <w:bidi w:val="0"/>
        <w:ind w:left="567" w:hanging="283"/>
        <w:jc w:val="both"/>
        <w:rPr>
          <w:rFonts w:hint="default"/>
        </w:rPr>
      </w:pPr>
      <w:r w:rsidRPr="00D4213F">
        <w:rPr>
          <w:rFonts w:hint="default"/>
        </w:rPr>
        <w:t>3.</w:t>
        <w:tab/>
      </w:r>
      <w:r w:rsidRPr="00D4213F">
        <w:rPr>
          <w:rFonts w:hint="default"/>
        </w:rPr>
        <w:t>koncepcie bezpeč</w:t>
      </w:r>
      <w:r w:rsidRPr="00D4213F">
        <w:rPr>
          <w:rFonts w:hint="default"/>
        </w:rPr>
        <w:t>nostné</w:t>
      </w:r>
      <w:r w:rsidRPr="00D4213F">
        <w:rPr>
          <w:rFonts w:hint="default"/>
        </w:rPr>
        <w:t>ho systé</w:t>
      </w:r>
      <w:r w:rsidRPr="00D4213F">
        <w:rPr>
          <w:rFonts w:hint="default"/>
        </w:rPr>
        <w:t>mu a ď</w:t>
      </w:r>
      <w:r w:rsidRPr="00D4213F">
        <w:rPr>
          <w:rFonts w:hint="default"/>
        </w:rPr>
        <w:t>a</w:t>
      </w:r>
      <w:r w:rsidRPr="00D4213F">
        <w:rPr>
          <w:rFonts w:hint="default"/>
        </w:rPr>
        <w:t>lší</w:t>
      </w:r>
      <w:r w:rsidRPr="00D4213F">
        <w:rPr>
          <w:rFonts w:hint="default"/>
        </w:rPr>
        <w:t>ch koncepč</w:t>
      </w:r>
      <w:r w:rsidRPr="00D4213F">
        <w:rPr>
          <w:rFonts w:hint="default"/>
        </w:rPr>
        <w:t>ný</w:t>
      </w:r>
      <w:r w:rsidRPr="00D4213F">
        <w:rPr>
          <w:rFonts w:hint="default"/>
        </w:rPr>
        <w:t>ch dokumentov v obla</w:t>
      </w:r>
      <w:r w:rsidRPr="00D4213F">
        <w:t>s</w:t>
      </w:r>
      <w:r w:rsidRPr="00D4213F">
        <w:rPr>
          <w:rFonts w:hint="default"/>
        </w:rPr>
        <w:t>ti bezpeč</w:t>
      </w:r>
      <w:r w:rsidRPr="00D4213F">
        <w:rPr>
          <w:rFonts w:hint="default"/>
        </w:rPr>
        <w:t>nosti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tu,</w:t>
      </w:r>
    </w:p>
    <w:p w:rsidR="0058554D" w:rsidRPr="002F74A8" w:rsidP="0058554D">
      <w:pPr>
        <w:bidi w:val="0"/>
        <w:ind w:left="567" w:hanging="283"/>
        <w:jc w:val="both"/>
        <w:rPr>
          <w:rFonts w:hint="default"/>
        </w:rPr>
      </w:pPr>
      <w:r w:rsidRPr="00D4213F">
        <w:rPr>
          <w:rFonts w:hint="default"/>
        </w:rPr>
        <w:t>4.</w:t>
        <w:tab/>
      </w:r>
      <w:r w:rsidRPr="002F74A8">
        <w:rPr>
          <w:rFonts w:hint="default"/>
        </w:rPr>
        <w:t>rozvojový</w:t>
      </w:r>
      <w:r w:rsidRPr="002F74A8">
        <w:rPr>
          <w:rFonts w:hint="default"/>
        </w:rPr>
        <w:t>ch programov a plá</w:t>
      </w:r>
      <w:r w:rsidRPr="002F74A8">
        <w:rPr>
          <w:rFonts w:hint="default"/>
        </w:rPr>
        <w:t>nov v oblasti bezpeč</w:t>
      </w:r>
      <w:r w:rsidRPr="002F74A8">
        <w:rPr>
          <w:rFonts w:hint="default"/>
        </w:rPr>
        <w:t>nosti š</w:t>
      </w:r>
      <w:r w:rsidRPr="002F74A8">
        <w:rPr>
          <w:rFonts w:hint="default"/>
        </w:rPr>
        <w:t>tá</w:t>
      </w:r>
      <w:r w:rsidRPr="002F74A8">
        <w:rPr>
          <w:rFonts w:hint="default"/>
        </w:rPr>
        <w:t>tu,</w:t>
      </w:r>
    </w:p>
    <w:p w:rsidR="0058554D" w:rsidRPr="00D4213F" w:rsidP="0058554D">
      <w:pPr>
        <w:bidi w:val="0"/>
        <w:ind w:left="284" w:hanging="284"/>
        <w:jc w:val="both"/>
        <w:rPr>
          <w:rFonts w:hint="default"/>
        </w:rPr>
      </w:pPr>
      <w:r w:rsidRPr="002F74A8">
        <w:t>i)</w:t>
      </w:r>
      <w:r w:rsidRPr="002F74A8" w:rsidR="00BE0CC5">
        <w:tab/>
      </w:r>
      <w:r w:rsidRPr="002F74A8">
        <w:t xml:space="preserve">vyhodnocuje </w:t>
      </w:r>
      <w:r w:rsidRPr="002F74A8" w:rsidR="00BB7628">
        <w:rPr>
          <w:rFonts w:hint="default"/>
        </w:rPr>
        <w:t>politicko-vojenskú</w:t>
      </w:r>
      <w:r w:rsidRPr="002F74A8">
        <w:rPr>
          <w:rFonts w:hint="default"/>
        </w:rPr>
        <w:t xml:space="preserve"> situá</w:t>
      </w:r>
      <w:r w:rsidRPr="002F74A8">
        <w:rPr>
          <w:rFonts w:hint="default"/>
        </w:rPr>
        <w:t>ciu</w:t>
      </w:r>
      <w:r w:rsidRPr="00D4213F">
        <w:rPr>
          <w:rFonts w:hint="default"/>
        </w:rPr>
        <w:t xml:space="preserve"> v spoluprá</w:t>
      </w:r>
      <w:r w:rsidRPr="00D4213F">
        <w:rPr>
          <w:rFonts w:hint="default"/>
        </w:rPr>
        <w:t>ci s ď</w:t>
      </w:r>
      <w:r w:rsidRPr="00D4213F">
        <w:rPr>
          <w:rFonts w:hint="default"/>
        </w:rPr>
        <w:t>alší</w:t>
      </w:r>
      <w:r w:rsidRPr="00D4213F">
        <w:rPr>
          <w:rFonts w:hint="default"/>
        </w:rPr>
        <w:t>mi ministerstvami, ostatný</w:t>
      </w:r>
      <w:r w:rsidRPr="00D4213F">
        <w:rPr>
          <w:rFonts w:hint="default"/>
        </w:rPr>
        <w:t>mi ú</w:t>
      </w:r>
      <w:r w:rsidRPr="00D4213F">
        <w:rPr>
          <w:rFonts w:hint="default"/>
        </w:rPr>
        <w:t>stredný</w:t>
      </w:r>
      <w:r w:rsidRPr="00D4213F">
        <w:rPr>
          <w:rFonts w:hint="default"/>
        </w:rPr>
        <w:t>mi orgá</w:t>
      </w:r>
      <w:r w:rsidRPr="00D4213F">
        <w:rPr>
          <w:rFonts w:hint="default"/>
        </w:rPr>
        <w:t>nmi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tnej sprá</w:t>
      </w:r>
      <w:r w:rsidRPr="00D4213F">
        <w:rPr>
          <w:rFonts w:hint="default"/>
        </w:rPr>
        <w:t>vy a ď</w:t>
      </w:r>
      <w:r w:rsidRPr="00D4213F">
        <w:rPr>
          <w:rFonts w:hint="default"/>
        </w:rPr>
        <w:t>alší</w:t>
      </w:r>
      <w:r w:rsidRPr="00D4213F">
        <w:rPr>
          <w:rFonts w:hint="default"/>
        </w:rPr>
        <w:t>mi</w:t>
      </w:r>
      <w:r w:rsidRPr="00D4213F">
        <w:rPr>
          <w:rFonts w:hint="default"/>
        </w:rPr>
        <w:t xml:space="preserve"> orgá</w:t>
      </w:r>
      <w:r w:rsidRPr="00D4213F">
        <w:rPr>
          <w:rFonts w:hint="default"/>
        </w:rPr>
        <w:t>nmi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tnej sprá</w:t>
      </w:r>
      <w:r w:rsidRPr="00D4213F">
        <w:rPr>
          <w:rFonts w:hint="default"/>
        </w:rPr>
        <w:t>vy s celoš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tnou pô</w:t>
      </w:r>
      <w:r w:rsidRPr="00D4213F">
        <w:rPr>
          <w:rFonts w:hint="default"/>
        </w:rPr>
        <w:t>so</w:t>
      </w:r>
      <w:r w:rsidRPr="00D4213F">
        <w:t>b</w:t>
      </w:r>
      <w:r w:rsidRPr="00D4213F">
        <w:rPr>
          <w:rFonts w:hint="default"/>
        </w:rPr>
        <w:t>nosť</w:t>
      </w:r>
      <w:r w:rsidRPr="00D4213F">
        <w:rPr>
          <w:rFonts w:hint="default"/>
        </w:rPr>
        <w:t>ou,</w:t>
      </w:r>
    </w:p>
    <w:p w:rsidR="0058554D" w:rsidRPr="00D4213F" w:rsidP="0058554D">
      <w:pPr>
        <w:bidi w:val="0"/>
        <w:ind w:left="284" w:hanging="284"/>
        <w:jc w:val="both"/>
        <w:rPr>
          <w:rFonts w:hint="default"/>
        </w:rPr>
      </w:pPr>
      <w:r w:rsidR="00BE0CC5">
        <w:t>j)</w:t>
        <w:tab/>
      </w:r>
      <w:r w:rsidRPr="00D4213F">
        <w:rPr>
          <w:rFonts w:hint="default"/>
        </w:rPr>
        <w:t>organizuje prí</w:t>
      </w:r>
      <w:r w:rsidRPr="00D4213F">
        <w:rPr>
          <w:rFonts w:hint="default"/>
        </w:rPr>
        <w:t>pravu ministerstiev, ostatný</w:t>
      </w:r>
      <w:r w:rsidRPr="00D4213F">
        <w:rPr>
          <w:rFonts w:hint="default"/>
        </w:rPr>
        <w:t>ch ú</w:t>
      </w:r>
      <w:r w:rsidRPr="00D4213F">
        <w:rPr>
          <w:rFonts w:hint="default"/>
        </w:rPr>
        <w:t>stredný</w:t>
      </w:r>
      <w:r w:rsidRPr="00D4213F">
        <w:rPr>
          <w:rFonts w:hint="default"/>
        </w:rPr>
        <w:t>ch orgá</w:t>
      </w:r>
      <w:r w:rsidRPr="00D4213F">
        <w:rPr>
          <w:rFonts w:hint="default"/>
        </w:rPr>
        <w:t>nov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tnej sprá</w:t>
      </w:r>
      <w:r w:rsidRPr="00D4213F">
        <w:rPr>
          <w:rFonts w:hint="default"/>
        </w:rPr>
        <w:t>vy, ď</w:t>
      </w:r>
      <w:r w:rsidRPr="00D4213F">
        <w:rPr>
          <w:rFonts w:hint="default"/>
        </w:rPr>
        <w:t>alší</w:t>
      </w:r>
      <w:r w:rsidRPr="00D4213F">
        <w:rPr>
          <w:rFonts w:hint="default"/>
        </w:rPr>
        <w:t>ch orgá</w:t>
      </w:r>
      <w:r w:rsidRPr="00D4213F">
        <w:rPr>
          <w:rFonts w:hint="default"/>
        </w:rPr>
        <w:t>nov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tnej sprá</w:t>
      </w:r>
      <w:r w:rsidRPr="00D4213F">
        <w:rPr>
          <w:rFonts w:hint="default"/>
        </w:rPr>
        <w:t>vy s celoš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tnou pô</w:t>
      </w:r>
      <w:r w:rsidRPr="00D4213F">
        <w:rPr>
          <w:rFonts w:hint="default"/>
        </w:rPr>
        <w:t>sobnosť</w:t>
      </w:r>
      <w:r w:rsidRPr="00D4213F">
        <w:rPr>
          <w:rFonts w:hint="default"/>
        </w:rPr>
        <w:t>ou a orgá</w:t>
      </w:r>
      <w:r w:rsidRPr="00D4213F">
        <w:rPr>
          <w:rFonts w:hint="default"/>
        </w:rPr>
        <w:t>nov miestnej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>tnej sprá</w:t>
      </w:r>
      <w:r w:rsidRPr="00D4213F">
        <w:rPr>
          <w:rFonts w:hint="default"/>
        </w:rPr>
        <w:t>vy na o</w:t>
      </w:r>
      <w:r w:rsidRPr="00D4213F">
        <w:t>b</w:t>
      </w:r>
      <w:r w:rsidRPr="00D4213F">
        <w:rPr>
          <w:rFonts w:hint="default"/>
        </w:rPr>
        <w:t>ranu š</w:t>
      </w:r>
      <w:r w:rsidRPr="00D4213F">
        <w:rPr>
          <w:rFonts w:hint="default"/>
        </w:rPr>
        <w:t>tá</w:t>
      </w:r>
      <w:r w:rsidRPr="00D4213F">
        <w:rPr>
          <w:rFonts w:hint="default"/>
        </w:rPr>
        <w:t xml:space="preserve">tu, </w:t>
      </w:r>
    </w:p>
    <w:p w:rsidR="0058554D" w:rsidRPr="00D4213F" w:rsidP="0058554D">
      <w:pPr>
        <w:bidi w:val="0"/>
        <w:ind w:left="284" w:hanging="284"/>
        <w:jc w:val="both"/>
        <w:rPr>
          <w:rFonts w:hint="default"/>
        </w:rPr>
      </w:pPr>
      <w:r w:rsidR="00BE0CC5">
        <w:t>k)</w:t>
        <w:tab/>
      </w:r>
      <w:r w:rsidRPr="00D4213F">
        <w:t>navrhuje v</w:t>
      </w:r>
      <w:r w:rsidRPr="00D4213F">
        <w:rPr>
          <w:rFonts w:hint="default"/>
        </w:rPr>
        <w:t>lá</w:t>
      </w:r>
      <w:r w:rsidRPr="00D4213F">
        <w:rPr>
          <w:rFonts w:hint="default"/>
        </w:rPr>
        <w:t>de preverenie pripravenosti vo forme komplexné</w:t>
      </w:r>
      <w:r w:rsidRPr="00D4213F">
        <w:rPr>
          <w:rFonts w:hint="default"/>
        </w:rPr>
        <w:t>ho cvič</w:t>
      </w:r>
      <w:r w:rsidRPr="00D4213F">
        <w:rPr>
          <w:rFonts w:hint="default"/>
        </w:rPr>
        <w:t>enia a mobiliza</w:t>
      </w:r>
      <w:r w:rsidRPr="00D4213F">
        <w:rPr>
          <w:rFonts w:hint="default"/>
        </w:rPr>
        <w:t>č</w:t>
      </w:r>
      <w:r w:rsidRPr="00D4213F">
        <w:rPr>
          <w:rFonts w:hint="default"/>
        </w:rPr>
        <w:t>né</w:t>
      </w:r>
      <w:r w:rsidRPr="00D4213F">
        <w:rPr>
          <w:rFonts w:hint="default"/>
        </w:rPr>
        <w:t>ho cvič</w:t>
      </w:r>
      <w:r w:rsidRPr="00D4213F">
        <w:rPr>
          <w:rFonts w:hint="default"/>
        </w:rPr>
        <w:t>enia,“.</w:t>
      </w:r>
    </w:p>
    <w:p w:rsidR="0058554D" w:rsidP="0058554D">
      <w:pPr>
        <w:bidi w:val="0"/>
        <w:jc w:val="both"/>
        <w:rPr>
          <w:sz w:val="16"/>
          <w:szCs w:val="16"/>
        </w:rPr>
      </w:pPr>
    </w:p>
    <w:p w:rsidR="008212AE" w:rsidP="0058554D">
      <w:pPr>
        <w:bidi w:val="0"/>
        <w:jc w:val="both"/>
        <w:rPr>
          <w:sz w:val="16"/>
          <w:szCs w:val="16"/>
        </w:rPr>
      </w:pPr>
    </w:p>
    <w:p w:rsidR="008212AE" w:rsidP="0058554D">
      <w:pPr>
        <w:bidi w:val="0"/>
        <w:jc w:val="both"/>
        <w:rPr>
          <w:sz w:val="16"/>
          <w:szCs w:val="16"/>
        </w:rPr>
      </w:pPr>
    </w:p>
    <w:p w:rsidR="008212AE" w:rsidP="0058554D">
      <w:pPr>
        <w:bidi w:val="0"/>
        <w:jc w:val="both"/>
        <w:rPr>
          <w:sz w:val="16"/>
          <w:szCs w:val="16"/>
        </w:rPr>
      </w:pPr>
    </w:p>
    <w:p w:rsidR="0058554D" w:rsidRPr="007541FA" w:rsidP="0058554D">
      <w:pPr>
        <w:bidi w:val="0"/>
        <w:ind w:firstLine="851"/>
        <w:jc w:val="both"/>
      </w:pPr>
      <w:r w:rsidRPr="007541FA">
        <w:rPr>
          <w:rFonts w:hint="default"/>
        </w:rPr>
        <w:t>Pozná</w:t>
      </w:r>
      <w:r w:rsidRPr="007541FA">
        <w:rPr>
          <w:rFonts w:hint="default"/>
        </w:rPr>
        <w:t>mka pod č</w:t>
      </w:r>
      <w:r w:rsidRPr="007541FA">
        <w:rPr>
          <w:rFonts w:hint="default"/>
        </w:rPr>
        <w:t>iarou k</w:t>
      </w:r>
      <w:r w:rsidR="00EE4FA2">
        <w:t xml:space="preserve"> </w:t>
      </w:r>
      <w:r w:rsidRPr="007541FA">
        <w:t>odkazu 9 znie:</w:t>
      </w:r>
    </w:p>
    <w:p w:rsidR="0058554D" w:rsidRPr="007541FA" w:rsidP="0058554D">
      <w:pPr>
        <w:bidi w:val="0"/>
        <w:ind w:left="284" w:hanging="284"/>
        <w:jc w:val="both"/>
        <w:rPr>
          <w:rFonts w:hint="default"/>
        </w:rPr>
      </w:pPr>
      <w:r w:rsidRPr="007541FA">
        <w:rPr>
          <w:rFonts w:hint="default"/>
        </w:rPr>
        <w:t>„</w:t>
      </w:r>
      <w:r w:rsidRPr="007541FA">
        <w:rPr>
          <w:vertAlign w:val="superscript"/>
        </w:rPr>
        <w:t>9</w:t>
      </w:r>
      <w:r w:rsidRPr="007541FA">
        <w:t>)</w:t>
        <w:tab/>
      </w:r>
      <w:r w:rsidRPr="007541FA">
        <w:rPr>
          <w:rFonts w:hint="default"/>
        </w:rPr>
        <w:t>Zá</w:t>
      </w:r>
      <w:r w:rsidRPr="007541FA">
        <w:rPr>
          <w:rFonts w:hint="default"/>
        </w:rPr>
        <w:t>kon č</w:t>
      </w:r>
      <w:r w:rsidRPr="007541FA">
        <w:rPr>
          <w:rFonts w:hint="default"/>
        </w:rPr>
        <w:t>. 281/1997 Z. z. o vojenský</w:t>
      </w:r>
      <w:r w:rsidRPr="007541FA">
        <w:rPr>
          <w:rFonts w:hint="default"/>
        </w:rPr>
        <w:t>ch obvodoch a zá</w:t>
      </w:r>
      <w:r w:rsidRPr="007541FA">
        <w:rPr>
          <w:rFonts w:hint="default"/>
        </w:rPr>
        <w:t>kon, ktorý</w:t>
      </w:r>
      <w:r w:rsidRPr="007541FA">
        <w:rPr>
          <w:rFonts w:hint="default"/>
        </w:rPr>
        <w:t>m sa mení</w:t>
      </w:r>
      <w:r w:rsidRPr="007541FA">
        <w:rPr>
          <w:rFonts w:hint="default"/>
        </w:rPr>
        <w:t xml:space="preserve"> zá</w:t>
      </w:r>
      <w:r w:rsidRPr="007541FA">
        <w:rPr>
          <w:rFonts w:hint="default"/>
        </w:rPr>
        <w:t>kon Ná</w:t>
      </w:r>
      <w:r w:rsidRPr="007541FA">
        <w:rPr>
          <w:rFonts w:hint="default"/>
        </w:rPr>
        <w:t>rodnej rady Slovenskej republiky č</w:t>
      </w:r>
      <w:r w:rsidRPr="007541FA">
        <w:rPr>
          <w:rFonts w:hint="default"/>
        </w:rPr>
        <w:t xml:space="preserve">. 222/1996 </w:t>
      </w:r>
      <w:r w:rsidRPr="007541FA">
        <w:rPr>
          <w:rFonts w:hint="default"/>
        </w:rPr>
        <w:t>Z. z. o organizá</w:t>
      </w:r>
      <w:r w:rsidRPr="007541FA">
        <w:rPr>
          <w:rFonts w:hint="default"/>
        </w:rPr>
        <w:t>cii miestnej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tnej sprá</w:t>
      </w:r>
      <w:r w:rsidRPr="007541FA">
        <w:rPr>
          <w:rFonts w:hint="default"/>
        </w:rPr>
        <w:t>vy a o </w:t>
      </w:r>
      <w:r w:rsidRPr="007541FA">
        <w:rPr>
          <w:rFonts w:hint="default"/>
        </w:rPr>
        <w:t>zmene a doplnení</w:t>
      </w:r>
      <w:r w:rsidRPr="007541FA">
        <w:rPr>
          <w:rFonts w:hint="default"/>
        </w:rPr>
        <w:t xml:space="preserve"> niektorý</w:t>
      </w:r>
      <w:r w:rsidRPr="007541FA">
        <w:rPr>
          <w:rFonts w:hint="default"/>
        </w:rPr>
        <w:t>ch zá</w:t>
      </w:r>
      <w:r w:rsidRPr="007541FA">
        <w:rPr>
          <w:rFonts w:hint="default"/>
        </w:rPr>
        <w:t>konov v znení</w:t>
      </w:r>
      <w:r w:rsidRPr="007541FA">
        <w:rPr>
          <w:rFonts w:hint="default"/>
        </w:rPr>
        <w:t xml:space="preserve"> neskorší</w:t>
      </w:r>
      <w:r w:rsidRPr="007541FA">
        <w:rPr>
          <w:rFonts w:hint="default"/>
        </w:rPr>
        <w:t>ch predpisov v znení</w:t>
      </w:r>
      <w:r w:rsidRPr="007541FA">
        <w:rPr>
          <w:rFonts w:hint="default"/>
        </w:rPr>
        <w:t xml:space="preserve"> neskorší</w:t>
      </w:r>
      <w:r w:rsidRPr="007541FA">
        <w:rPr>
          <w:rFonts w:hint="default"/>
        </w:rPr>
        <w:t>ch predpisov.“.</w:t>
      </w:r>
    </w:p>
    <w:p w:rsidR="0058554D" w:rsidRPr="007541FA" w:rsidP="0058554D">
      <w:pPr>
        <w:bidi w:val="0"/>
        <w:jc w:val="both"/>
        <w:rPr>
          <w:sz w:val="16"/>
          <w:szCs w:val="16"/>
        </w:rPr>
      </w:pPr>
    </w:p>
    <w:p w:rsidR="0058554D" w:rsidRPr="007541FA" w:rsidP="0058554D">
      <w:pPr>
        <w:bidi w:val="0"/>
        <w:ind w:firstLine="851"/>
        <w:jc w:val="both"/>
      </w:pPr>
      <w:r w:rsidRPr="007541FA">
        <w:rPr>
          <w:rFonts w:hint="default"/>
        </w:rPr>
        <w:t>Doterajš</w:t>
      </w:r>
      <w:r w:rsidRPr="007541FA">
        <w:rPr>
          <w:rFonts w:hint="default"/>
        </w:rPr>
        <w:t>ie pí</w:t>
      </w:r>
      <w:r w:rsidRPr="007541FA">
        <w:rPr>
          <w:rFonts w:hint="default"/>
        </w:rPr>
        <w:t>smená</w:t>
      </w:r>
      <w:r w:rsidRPr="007541FA">
        <w:rPr>
          <w:rFonts w:hint="default"/>
        </w:rPr>
        <w:t xml:space="preserve"> g) až</w:t>
      </w:r>
      <w:r w:rsidRPr="007541FA">
        <w:rPr>
          <w:rFonts w:hint="default"/>
        </w:rPr>
        <w:t xml:space="preserve"> o) sa označ</w:t>
      </w:r>
      <w:r w:rsidRPr="007541FA">
        <w:rPr>
          <w:rFonts w:hint="default"/>
        </w:rPr>
        <w:t>ujú</w:t>
      </w:r>
      <w:r w:rsidRPr="007541FA">
        <w:rPr>
          <w:rFonts w:hint="default"/>
        </w:rPr>
        <w:t xml:space="preserve"> ako pí</w:t>
      </w:r>
      <w:r w:rsidRPr="007541FA">
        <w:rPr>
          <w:rFonts w:hint="default"/>
        </w:rPr>
        <w:t>smená</w:t>
      </w:r>
      <w:r w:rsidRPr="007541FA">
        <w:rPr>
          <w:rFonts w:hint="default"/>
        </w:rPr>
        <w:t xml:space="preserve"> </w:t>
      </w:r>
      <w:r>
        <w:t>l</w:t>
      </w:r>
      <w:r w:rsidRPr="00897BCB">
        <w:rPr>
          <w:rFonts w:hint="default"/>
        </w:rPr>
        <w:t>) až</w:t>
      </w:r>
      <w:r w:rsidRPr="00897BCB">
        <w:rPr>
          <w:rFonts w:hint="default"/>
        </w:rPr>
        <w:t xml:space="preserve"> </w:t>
      </w:r>
      <w:r w:rsidRPr="00897BCB" w:rsidR="00EE452B">
        <w:t>t</w:t>
      </w:r>
      <w:r w:rsidRPr="00897BCB">
        <w:t>).</w:t>
      </w:r>
    </w:p>
    <w:p w:rsidR="0058554D" w:rsidRPr="007541FA" w:rsidP="0058554D">
      <w:pPr>
        <w:bidi w:val="0"/>
        <w:ind w:left="284" w:hanging="284"/>
        <w:jc w:val="both"/>
      </w:pPr>
    </w:p>
    <w:p w:rsidR="0058554D" w:rsidRPr="007541FA" w:rsidP="0058554D">
      <w:pPr>
        <w:bidi w:val="0"/>
        <w:ind w:firstLine="851"/>
        <w:jc w:val="both"/>
        <w:rPr>
          <w:rFonts w:hint="default"/>
        </w:rPr>
      </w:pPr>
      <w:r>
        <w:rPr>
          <w:rFonts w:hint="default"/>
        </w:rPr>
        <w:t>6. V §</w:t>
      </w:r>
      <w:r>
        <w:rPr>
          <w:rFonts w:hint="default"/>
        </w:rPr>
        <w:t xml:space="preserve"> 7 pí</w:t>
      </w:r>
      <w:r>
        <w:rPr>
          <w:rFonts w:hint="default"/>
        </w:rPr>
        <w:t>smená</w:t>
      </w:r>
      <w:r>
        <w:rPr>
          <w:rFonts w:hint="default"/>
        </w:rPr>
        <w:t xml:space="preserve"> o) a p</w:t>
      </w:r>
      <w:r w:rsidRPr="007541FA">
        <w:rPr>
          <w:rFonts w:hint="default"/>
        </w:rPr>
        <w:t>) znejú</w:t>
      </w:r>
      <w:r w:rsidRPr="007541FA">
        <w:rPr>
          <w:rFonts w:hint="default"/>
        </w:rPr>
        <w:t>:</w:t>
      </w:r>
    </w:p>
    <w:p w:rsidR="0058554D" w:rsidP="008212AE">
      <w:pPr>
        <w:bidi w:val="0"/>
        <w:ind w:left="426" w:hanging="426"/>
        <w:jc w:val="both"/>
      </w:pPr>
      <w:r w:rsidRPr="007541FA">
        <w:rPr>
          <w:rFonts w:hint="default"/>
        </w:rPr>
        <w:t>„</w:t>
      </w:r>
      <w:r>
        <w:t>o</w:t>
      </w:r>
      <w:r w:rsidRPr="007541FA">
        <w:t>)</w:t>
        <w:tab/>
      </w:r>
      <w:r w:rsidRPr="007541FA">
        <w:rPr>
          <w:rFonts w:hint="default"/>
        </w:rPr>
        <w:t>pož</w:t>
      </w:r>
      <w:r w:rsidRPr="007541FA">
        <w:rPr>
          <w:rFonts w:hint="default"/>
        </w:rPr>
        <w:t>aduje od ď</w:t>
      </w:r>
      <w:r w:rsidRPr="007541FA">
        <w:rPr>
          <w:rFonts w:hint="default"/>
        </w:rPr>
        <w:t>alší</w:t>
      </w:r>
      <w:r w:rsidRPr="007541FA">
        <w:rPr>
          <w:rFonts w:hint="default"/>
        </w:rPr>
        <w:t>ch ministerstiev, ostatný</w:t>
      </w:r>
      <w:r w:rsidRPr="007541FA">
        <w:rPr>
          <w:rFonts w:hint="default"/>
        </w:rPr>
        <w:t>ch ú</w:t>
      </w:r>
      <w:r w:rsidRPr="007541FA">
        <w:rPr>
          <w:rFonts w:hint="default"/>
        </w:rPr>
        <w:t>stredný</w:t>
      </w:r>
      <w:r w:rsidRPr="007541FA">
        <w:rPr>
          <w:rFonts w:hint="default"/>
        </w:rPr>
        <w:t>ch orgá</w:t>
      </w:r>
      <w:r w:rsidRPr="007541FA">
        <w:rPr>
          <w:rFonts w:hint="default"/>
        </w:rPr>
        <w:t>nov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tnej sprá</w:t>
      </w:r>
      <w:r w:rsidRPr="007541FA">
        <w:rPr>
          <w:rFonts w:hint="default"/>
        </w:rPr>
        <w:t>vy a ď</w:t>
      </w:r>
      <w:r w:rsidRPr="007541FA">
        <w:rPr>
          <w:rFonts w:hint="default"/>
        </w:rPr>
        <w:t>alší</w:t>
      </w:r>
      <w:r w:rsidRPr="007541FA">
        <w:rPr>
          <w:rFonts w:hint="default"/>
        </w:rPr>
        <w:t>ch orgá</w:t>
      </w:r>
      <w:r w:rsidRPr="007541FA">
        <w:rPr>
          <w:rFonts w:hint="default"/>
        </w:rPr>
        <w:t>nov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tnej sprá</w:t>
      </w:r>
      <w:r w:rsidRPr="007541FA">
        <w:rPr>
          <w:rFonts w:hint="default"/>
        </w:rPr>
        <w:t>vy s celoš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tnou pô</w:t>
      </w:r>
      <w:r w:rsidRPr="007541FA">
        <w:rPr>
          <w:rFonts w:hint="default"/>
        </w:rPr>
        <w:t>sobnosť</w:t>
      </w:r>
      <w:r w:rsidRPr="007541FA">
        <w:rPr>
          <w:rFonts w:hint="default"/>
        </w:rPr>
        <w:t>ou, orgá</w:t>
      </w:r>
      <w:r w:rsidRPr="007541FA">
        <w:rPr>
          <w:rFonts w:hint="default"/>
        </w:rPr>
        <w:t>nov miestnej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tnej sprá</w:t>
      </w:r>
      <w:r w:rsidRPr="007541FA">
        <w:rPr>
          <w:rFonts w:hint="default"/>
        </w:rPr>
        <w:t>vy, obcí</w:t>
      </w:r>
      <w:r w:rsidRPr="007541FA">
        <w:rPr>
          <w:rFonts w:hint="default"/>
        </w:rPr>
        <w:t xml:space="preserve"> a vyšší</w:t>
      </w:r>
      <w:r w:rsidRPr="007541FA">
        <w:rPr>
          <w:rFonts w:hint="default"/>
        </w:rPr>
        <w:t>ch ú</w:t>
      </w:r>
      <w:r w:rsidRPr="007541FA">
        <w:rPr>
          <w:rFonts w:hint="default"/>
        </w:rPr>
        <w:t>zemný</w:t>
      </w:r>
      <w:r w:rsidRPr="007541FA">
        <w:rPr>
          <w:rFonts w:hint="default"/>
        </w:rPr>
        <w:t>ch celkov podkladové</w:t>
      </w:r>
      <w:r w:rsidRPr="007541FA">
        <w:rPr>
          <w:rFonts w:hint="default"/>
        </w:rPr>
        <w:t xml:space="preserve"> materiá</w:t>
      </w:r>
      <w:r w:rsidRPr="007541FA">
        <w:rPr>
          <w:rFonts w:hint="default"/>
        </w:rPr>
        <w:t>ly potrebné</w:t>
      </w:r>
      <w:r w:rsidRPr="007541FA">
        <w:rPr>
          <w:rFonts w:hint="default"/>
        </w:rPr>
        <w:t xml:space="preserve"> na obranné</w:t>
      </w:r>
      <w:r w:rsidRPr="007541FA">
        <w:rPr>
          <w:rFonts w:hint="default"/>
        </w:rPr>
        <w:t xml:space="preserve"> plá</w:t>
      </w:r>
      <w:r w:rsidRPr="007541FA">
        <w:rPr>
          <w:rFonts w:hint="default"/>
        </w:rPr>
        <w:t>novani</w:t>
      </w:r>
      <w:r w:rsidRPr="007541FA">
        <w:rPr>
          <w:rFonts w:hint="default"/>
        </w:rPr>
        <w:t>e</w:t>
      </w:r>
      <w:r w:rsidRPr="007541FA">
        <w:rPr>
          <w:rFonts w:hint="default"/>
        </w:rPr>
        <w:t>, pl</w:t>
      </w:r>
      <w:r w:rsidRPr="007541FA">
        <w:rPr>
          <w:rFonts w:hint="default"/>
        </w:rPr>
        <w:t>á</w:t>
      </w:r>
      <w:r w:rsidRPr="007541FA">
        <w:rPr>
          <w:rFonts w:hint="default"/>
        </w:rPr>
        <w:t>novanie použ</w:t>
      </w:r>
      <w:r w:rsidRPr="007541FA">
        <w:rPr>
          <w:rFonts w:hint="default"/>
        </w:rPr>
        <w:t>itia ozbrojený</w:t>
      </w:r>
      <w:r w:rsidRPr="007541FA">
        <w:rPr>
          <w:rFonts w:hint="default"/>
        </w:rPr>
        <w:t>ch sí</w:t>
      </w:r>
      <w:r w:rsidRPr="007541FA">
        <w:rPr>
          <w:rFonts w:hint="default"/>
        </w:rPr>
        <w:t>l na úč</w:t>
      </w:r>
      <w:r w:rsidRPr="007541FA">
        <w:rPr>
          <w:rFonts w:hint="default"/>
        </w:rPr>
        <w:t>ely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 xml:space="preserve">tu a na spracovanie </w:t>
      </w:r>
      <w:r w:rsidRPr="0045241E">
        <w:rPr>
          <w:rFonts w:hint="default"/>
        </w:rPr>
        <w:t>plá</w:t>
      </w:r>
      <w:r w:rsidRPr="0045241E">
        <w:rPr>
          <w:rFonts w:hint="default"/>
        </w:rPr>
        <w:t>nu mobiliza</w:t>
      </w:r>
      <w:r w:rsidRPr="0045241E">
        <w:rPr>
          <w:rFonts w:hint="default"/>
        </w:rPr>
        <w:t>č</w:t>
      </w:r>
      <w:r w:rsidRPr="0045241E">
        <w:rPr>
          <w:rFonts w:hint="default"/>
        </w:rPr>
        <w:t>né</w:t>
      </w:r>
      <w:r w:rsidRPr="0045241E">
        <w:rPr>
          <w:rFonts w:hint="default"/>
        </w:rPr>
        <w:t>ho cvič</w:t>
      </w:r>
      <w:r w:rsidRPr="0045241E">
        <w:rPr>
          <w:rFonts w:hint="default"/>
        </w:rPr>
        <w:t>enia,</w:t>
      </w:r>
      <w:r>
        <w:t xml:space="preserve"> </w:t>
      </w:r>
    </w:p>
    <w:p w:rsidR="0058554D" w:rsidP="008212AE">
      <w:pPr>
        <w:bidi w:val="0"/>
        <w:ind w:left="426" w:hanging="426"/>
        <w:jc w:val="both"/>
      </w:pPr>
      <w:r>
        <w:t>p</w:t>
      </w:r>
      <w:r w:rsidRPr="007541FA">
        <w:t>)</w:t>
        <w:tab/>
      </w:r>
      <w:r w:rsidRPr="007541FA">
        <w:rPr>
          <w:rFonts w:hint="default"/>
        </w:rPr>
        <w:t>spracú</w:t>
      </w:r>
      <w:r w:rsidRPr="007541FA">
        <w:rPr>
          <w:rFonts w:hint="default"/>
        </w:rPr>
        <w:t>va a predkladá</w:t>
      </w:r>
      <w:r w:rsidRPr="007541FA">
        <w:rPr>
          <w:rFonts w:hint="default"/>
        </w:rPr>
        <w:t xml:space="preserve"> vlá</w:t>
      </w:r>
      <w:r w:rsidRPr="007541FA">
        <w:rPr>
          <w:rFonts w:hint="default"/>
        </w:rPr>
        <w:t>de na schvá</w:t>
      </w:r>
      <w:r w:rsidRPr="007541FA">
        <w:rPr>
          <w:rFonts w:hint="default"/>
        </w:rPr>
        <w:t xml:space="preserve">lenie </w:t>
      </w:r>
      <w:r w:rsidRPr="00231B15" w:rsidR="0063191D">
        <w:rPr>
          <w:rFonts w:hint="default"/>
        </w:rPr>
        <w:t>ná</w:t>
      </w:r>
      <w:r w:rsidRPr="00231B15" w:rsidR="0063191D">
        <w:rPr>
          <w:rFonts w:hint="default"/>
        </w:rPr>
        <w:t>vrh smern</w:t>
      </w:r>
      <w:r w:rsidR="00FB1C73">
        <w:rPr>
          <w:rFonts w:hint="default"/>
        </w:rPr>
        <w:t>í</w:t>
      </w:r>
      <w:r w:rsidR="00FB1C73">
        <w:rPr>
          <w:rFonts w:hint="default"/>
        </w:rPr>
        <w:t>c</w:t>
      </w:r>
      <w:r w:rsidRPr="00231B15">
        <w:t xml:space="preserve"> o</w:t>
      </w:r>
      <w:r w:rsidRPr="007541FA">
        <w:t> </w:t>
      </w:r>
      <w:r w:rsidRPr="007541FA">
        <w:rPr>
          <w:rFonts w:hint="default"/>
        </w:rPr>
        <w:t>plá</w:t>
      </w:r>
      <w:r w:rsidRPr="007541FA">
        <w:rPr>
          <w:rFonts w:hint="default"/>
        </w:rPr>
        <w:t>novaní</w:t>
      </w:r>
      <w:r w:rsidRPr="007541FA">
        <w:rPr>
          <w:rFonts w:hint="default"/>
        </w:rPr>
        <w:t xml:space="preserve">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tu,“.</w:t>
      </w:r>
    </w:p>
    <w:p w:rsidR="0058554D" w:rsidRPr="007541FA" w:rsidP="0058554D">
      <w:pPr>
        <w:bidi w:val="0"/>
        <w:jc w:val="both"/>
      </w:pPr>
    </w:p>
    <w:p w:rsidR="0058554D" w:rsidRPr="007541FA" w:rsidP="0058554D">
      <w:pPr>
        <w:bidi w:val="0"/>
        <w:ind w:firstLine="851"/>
        <w:jc w:val="both"/>
        <w:rPr>
          <w:rFonts w:hint="default"/>
        </w:rPr>
      </w:pPr>
      <w:r w:rsidRPr="007541FA">
        <w:rPr>
          <w:rFonts w:hint="default"/>
        </w:rPr>
        <w:t>7. V §</w:t>
      </w:r>
      <w:r w:rsidRPr="007541FA">
        <w:rPr>
          <w:rFonts w:hint="default"/>
        </w:rPr>
        <w:t xml:space="preserve"> 8 pí</w:t>
      </w:r>
      <w:r w:rsidRPr="007541FA">
        <w:rPr>
          <w:rFonts w:hint="default"/>
        </w:rPr>
        <w:t>smeno c) znie:</w:t>
      </w:r>
    </w:p>
    <w:p w:rsidR="0058554D" w:rsidP="0058554D">
      <w:pPr>
        <w:bidi w:val="0"/>
        <w:ind w:left="426" w:hanging="426"/>
        <w:jc w:val="both"/>
      </w:pPr>
      <w:r w:rsidRPr="007541FA">
        <w:rPr>
          <w:rFonts w:hint="default"/>
        </w:rPr>
        <w:t>„</w:t>
      </w:r>
      <w:r w:rsidRPr="007541FA">
        <w:rPr>
          <w:rFonts w:hint="default"/>
        </w:rPr>
        <w:t>c)</w:t>
        <w:tab/>
      </w:r>
      <w:r w:rsidRPr="007541FA">
        <w:rPr>
          <w:rFonts w:hint="default"/>
        </w:rPr>
        <w:t>pripravujú</w:t>
      </w:r>
      <w:r w:rsidRPr="007541FA">
        <w:rPr>
          <w:rFonts w:hint="default"/>
        </w:rPr>
        <w:t xml:space="preserve"> a predkladajú</w:t>
      </w:r>
      <w:r w:rsidRPr="007541FA">
        <w:rPr>
          <w:rFonts w:hint="default"/>
        </w:rPr>
        <w:t xml:space="preserve"> </w:t>
      </w:r>
      <w:r w:rsidRPr="00897BCB">
        <w:rPr>
          <w:rFonts w:hint="default"/>
        </w:rPr>
        <w:t>na vyž</w:t>
      </w:r>
      <w:r w:rsidRPr="00897BCB">
        <w:rPr>
          <w:rFonts w:hint="default"/>
        </w:rPr>
        <w:t>iadanie ministerstvu</w:t>
      </w:r>
      <w:r w:rsidRPr="007541FA">
        <w:rPr>
          <w:rFonts w:hint="default"/>
        </w:rPr>
        <w:t xml:space="preserve"> podkladové</w:t>
      </w:r>
      <w:r w:rsidRPr="007541FA">
        <w:rPr>
          <w:rFonts w:hint="default"/>
        </w:rPr>
        <w:t xml:space="preserve"> materiá</w:t>
      </w:r>
      <w:r w:rsidRPr="007541FA">
        <w:rPr>
          <w:rFonts w:hint="default"/>
        </w:rPr>
        <w:t>ly potrebné</w:t>
      </w:r>
      <w:r w:rsidRPr="007541FA">
        <w:rPr>
          <w:rFonts w:hint="default"/>
        </w:rPr>
        <w:t xml:space="preserve"> na obranné</w:t>
      </w:r>
      <w:r w:rsidRPr="007541FA">
        <w:rPr>
          <w:rFonts w:hint="default"/>
        </w:rPr>
        <w:t xml:space="preserve"> plá</w:t>
      </w:r>
      <w:r w:rsidRPr="007541FA">
        <w:rPr>
          <w:rFonts w:hint="default"/>
        </w:rPr>
        <w:t>novanie, plá</w:t>
      </w:r>
      <w:r w:rsidRPr="007541FA">
        <w:rPr>
          <w:rFonts w:hint="default"/>
        </w:rPr>
        <w:t>novanie použ</w:t>
      </w:r>
      <w:r w:rsidRPr="007541FA">
        <w:rPr>
          <w:rFonts w:hint="default"/>
        </w:rPr>
        <w:t>itia ozbrojený</w:t>
      </w:r>
      <w:r w:rsidRPr="007541FA">
        <w:rPr>
          <w:rFonts w:hint="default"/>
        </w:rPr>
        <w:t>ch sí</w:t>
      </w:r>
      <w:r w:rsidRPr="007541FA">
        <w:rPr>
          <w:rFonts w:hint="default"/>
        </w:rPr>
        <w:t>l na úč</w:t>
      </w:r>
      <w:r w:rsidRPr="007541FA">
        <w:rPr>
          <w:rFonts w:hint="default"/>
        </w:rPr>
        <w:t>ely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 a na spr</w:t>
      </w:r>
      <w:r w:rsidRPr="007541FA">
        <w:t>a</w:t>
      </w:r>
      <w:r w:rsidRPr="007541FA">
        <w:t xml:space="preserve">covanie </w:t>
      </w:r>
      <w:r w:rsidRPr="0045241E">
        <w:rPr>
          <w:rFonts w:hint="default"/>
        </w:rPr>
        <w:t>plá</w:t>
      </w:r>
      <w:r w:rsidRPr="0045241E">
        <w:rPr>
          <w:rFonts w:hint="default"/>
        </w:rPr>
        <w:t>nu mobilizač</w:t>
      </w:r>
      <w:r w:rsidRPr="0045241E">
        <w:rPr>
          <w:rFonts w:hint="default"/>
        </w:rPr>
        <w:t>né</w:t>
      </w:r>
      <w:r w:rsidRPr="0045241E">
        <w:rPr>
          <w:rFonts w:hint="default"/>
        </w:rPr>
        <w:t>ho cvič</w:t>
      </w:r>
      <w:r w:rsidRPr="0045241E">
        <w:rPr>
          <w:rFonts w:hint="default"/>
        </w:rPr>
        <w:t>enia,“.</w:t>
      </w:r>
    </w:p>
    <w:p w:rsidR="0058554D" w:rsidRPr="007541FA" w:rsidP="0058554D">
      <w:pPr>
        <w:bidi w:val="0"/>
        <w:jc w:val="both"/>
      </w:pPr>
    </w:p>
    <w:p w:rsidR="0058554D" w:rsidRPr="007541FA" w:rsidP="0058554D">
      <w:pPr>
        <w:bidi w:val="0"/>
        <w:ind w:firstLine="851"/>
        <w:jc w:val="both"/>
        <w:rPr>
          <w:rFonts w:hint="default"/>
        </w:rPr>
      </w:pPr>
      <w:r w:rsidRPr="007541FA">
        <w:rPr>
          <w:rFonts w:hint="default"/>
        </w:rPr>
        <w:t>8. V §</w:t>
      </w:r>
      <w:r w:rsidRPr="007541FA">
        <w:rPr>
          <w:rFonts w:hint="default"/>
        </w:rPr>
        <w:t xml:space="preserve"> 8 sa za pí</w:t>
      </w:r>
      <w:r w:rsidRPr="007541FA">
        <w:rPr>
          <w:rFonts w:hint="default"/>
        </w:rPr>
        <w:t>smeno c) vkladajú</w:t>
      </w:r>
      <w:r w:rsidRPr="007541FA">
        <w:rPr>
          <w:rFonts w:hint="default"/>
        </w:rPr>
        <w:t xml:space="preserve"> nové</w:t>
      </w:r>
      <w:r w:rsidRPr="007541FA">
        <w:rPr>
          <w:rFonts w:hint="default"/>
        </w:rPr>
        <w:t xml:space="preserve"> pí</w:t>
      </w:r>
      <w:r w:rsidRPr="007541FA">
        <w:rPr>
          <w:rFonts w:hint="default"/>
        </w:rPr>
        <w:t>smená</w:t>
      </w:r>
      <w:r w:rsidRPr="007541FA">
        <w:rPr>
          <w:rFonts w:hint="default"/>
        </w:rPr>
        <w:t xml:space="preserve"> d) až</w:t>
      </w:r>
      <w:r w:rsidRPr="007541FA">
        <w:rPr>
          <w:rFonts w:hint="default"/>
        </w:rPr>
        <w:t xml:space="preserve"> f), ktoré</w:t>
      </w:r>
      <w:r w:rsidRPr="007541FA">
        <w:rPr>
          <w:rFonts w:hint="default"/>
        </w:rPr>
        <w:t xml:space="preserve"> znejú</w:t>
      </w:r>
      <w:r w:rsidRPr="007541FA">
        <w:rPr>
          <w:rFonts w:hint="default"/>
        </w:rPr>
        <w:t>:</w:t>
      </w:r>
    </w:p>
    <w:p w:rsidR="0058554D" w:rsidRPr="00897BCB" w:rsidP="0058554D">
      <w:pPr>
        <w:bidi w:val="0"/>
        <w:ind w:left="426" w:hanging="426"/>
        <w:jc w:val="both"/>
      </w:pPr>
      <w:r w:rsidRPr="007541FA">
        <w:rPr>
          <w:rFonts w:hint="default"/>
        </w:rPr>
        <w:t>„</w:t>
      </w:r>
      <w:r w:rsidRPr="007541FA">
        <w:rPr>
          <w:rFonts w:hint="default"/>
        </w:rPr>
        <w:t>d)</w:t>
        <w:tab/>
      </w:r>
      <w:r w:rsidRPr="007541FA">
        <w:rPr>
          <w:rFonts w:hint="default"/>
        </w:rPr>
        <w:t>podieľ</w:t>
      </w:r>
      <w:r w:rsidRPr="007541FA">
        <w:rPr>
          <w:rFonts w:hint="default"/>
        </w:rPr>
        <w:t>ajú</w:t>
      </w:r>
      <w:r w:rsidRPr="007541FA">
        <w:rPr>
          <w:rFonts w:hint="default"/>
        </w:rPr>
        <w:t xml:space="preserve"> sa na prí</w:t>
      </w:r>
      <w:r w:rsidRPr="007541FA">
        <w:rPr>
          <w:rFonts w:hint="default"/>
        </w:rPr>
        <w:t>prave</w:t>
      </w:r>
      <w:r w:rsidR="00622484">
        <w:t xml:space="preserve"> </w:t>
      </w:r>
      <w:r w:rsidRPr="00897BCB" w:rsidR="00622484">
        <w:rPr>
          <w:rFonts w:hint="default"/>
        </w:rPr>
        <w:t>ná</w:t>
      </w:r>
      <w:r w:rsidRPr="00897BCB" w:rsidR="00622484">
        <w:rPr>
          <w:rFonts w:hint="default"/>
        </w:rPr>
        <w:t xml:space="preserve">vrhu </w:t>
      </w:r>
    </w:p>
    <w:p w:rsidR="0058554D" w:rsidRPr="007541FA" w:rsidP="0058554D">
      <w:pPr>
        <w:bidi w:val="0"/>
        <w:ind w:left="426"/>
        <w:jc w:val="both"/>
        <w:rPr>
          <w:rFonts w:hint="default"/>
        </w:rPr>
      </w:pPr>
      <w:r w:rsidRPr="007541FA">
        <w:t>1.</w:t>
        <w:tab/>
      </w:r>
      <w:r w:rsidRPr="007541FA">
        <w:rPr>
          <w:rFonts w:hint="default"/>
        </w:rPr>
        <w:t>zá</w:t>
      </w:r>
      <w:r w:rsidRPr="007541FA">
        <w:rPr>
          <w:rFonts w:hint="default"/>
        </w:rPr>
        <w:t>kladnej koncepcie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tu,</w:t>
      </w:r>
    </w:p>
    <w:p w:rsidR="0058554D" w:rsidRPr="007541FA" w:rsidP="0058554D">
      <w:pPr>
        <w:bidi w:val="0"/>
        <w:ind w:left="709" w:hanging="283"/>
        <w:jc w:val="both"/>
        <w:rPr>
          <w:rFonts w:hint="default"/>
        </w:rPr>
      </w:pPr>
      <w:r w:rsidRPr="007541FA">
        <w:t>2.</w:t>
        <w:tab/>
      </w:r>
      <w:r w:rsidRPr="007541FA">
        <w:rPr>
          <w:rFonts w:hint="default"/>
        </w:rPr>
        <w:t>Obrannej straté</w:t>
      </w:r>
      <w:r w:rsidRPr="007541FA">
        <w:rPr>
          <w:rFonts w:hint="default"/>
        </w:rPr>
        <w:t>gie Slovenskej republiky a ď</w:t>
      </w:r>
      <w:r w:rsidRPr="007541FA">
        <w:rPr>
          <w:rFonts w:hint="default"/>
        </w:rPr>
        <w:t>alší</w:t>
      </w:r>
      <w:r w:rsidRPr="007541FA">
        <w:rPr>
          <w:rFonts w:hint="default"/>
        </w:rPr>
        <w:t>ch zá</w:t>
      </w:r>
      <w:r w:rsidRPr="007541FA">
        <w:rPr>
          <w:rFonts w:hint="default"/>
        </w:rPr>
        <w:t>sadný</w:t>
      </w:r>
      <w:r w:rsidRPr="007541FA">
        <w:rPr>
          <w:rFonts w:hint="default"/>
        </w:rPr>
        <w:t>ch strategický</w:t>
      </w:r>
      <w:r w:rsidRPr="007541FA">
        <w:rPr>
          <w:rFonts w:hint="default"/>
        </w:rPr>
        <w:t>ch d</w:t>
      </w:r>
      <w:r w:rsidRPr="007541FA">
        <w:t>o</w:t>
      </w:r>
      <w:r w:rsidRPr="007541FA">
        <w:rPr>
          <w:rFonts w:hint="default"/>
        </w:rPr>
        <w:t>kumentov v oblasti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tu,</w:t>
      </w:r>
    </w:p>
    <w:p w:rsidR="0058554D" w:rsidRPr="007541FA" w:rsidP="0058554D">
      <w:pPr>
        <w:bidi w:val="0"/>
        <w:ind w:left="709" w:hanging="283"/>
        <w:jc w:val="both"/>
        <w:rPr>
          <w:rFonts w:hint="default"/>
        </w:rPr>
      </w:pPr>
      <w:r w:rsidRPr="007541FA">
        <w:rPr>
          <w:rFonts w:hint="default"/>
        </w:rPr>
        <w:t>3.</w:t>
        <w:tab/>
      </w:r>
      <w:r w:rsidRPr="007541FA">
        <w:rPr>
          <w:rFonts w:hint="default"/>
        </w:rPr>
        <w:t>koncepcie systé</w:t>
      </w:r>
      <w:r w:rsidRPr="007541FA">
        <w:rPr>
          <w:rFonts w:hint="default"/>
        </w:rPr>
        <w:t>mu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 a ď</w:t>
      </w:r>
      <w:r w:rsidRPr="007541FA">
        <w:rPr>
          <w:rFonts w:hint="default"/>
        </w:rPr>
        <w:t>alší</w:t>
      </w:r>
      <w:r w:rsidRPr="007541FA">
        <w:rPr>
          <w:rFonts w:hint="default"/>
        </w:rPr>
        <w:t>ch koncepč</w:t>
      </w:r>
      <w:r w:rsidRPr="007541FA">
        <w:rPr>
          <w:rFonts w:hint="default"/>
        </w:rPr>
        <w:t>ný</w:t>
      </w:r>
      <w:r w:rsidRPr="007541FA">
        <w:rPr>
          <w:rFonts w:hint="default"/>
        </w:rPr>
        <w:t>ch dokumentov v obla</w:t>
      </w:r>
      <w:r w:rsidRPr="007541FA">
        <w:rPr>
          <w:rFonts w:hint="default"/>
        </w:rPr>
        <w:t>sti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 xml:space="preserve">tu, </w:t>
      </w:r>
    </w:p>
    <w:p w:rsidR="0058554D" w:rsidRPr="00B62D5F" w:rsidP="0058554D">
      <w:pPr>
        <w:bidi w:val="0"/>
        <w:ind w:left="426"/>
        <w:jc w:val="both"/>
        <w:rPr>
          <w:rFonts w:hint="default"/>
        </w:rPr>
      </w:pPr>
      <w:r w:rsidRPr="00B62D5F">
        <w:t>4.</w:t>
        <w:tab/>
      </w:r>
      <w:r w:rsidRPr="00B62D5F">
        <w:rPr>
          <w:rFonts w:hint="default"/>
        </w:rPr>
        <w:t>rozvojový</w:t>
      </w:r>
      <w:r w:rsidRPr="00B62D5F">
        <w:rPr>
          <w:rFonts w:hint="default"/>
        </w:rPr>
        <w:t>ch programov a plá</w:t>
      </w:r>
      <w:r w:rsidRPr="00B62D5F">
        <w:rPr>
          <w:rFonts w:hint="default"/>
        </w:rPr>
        <w:t>nov v oblasti obrany š</w:t>
      </w:r>
      <w:r w:rsidRPr="00B62D5F">
        <w:rPr>
          <w:rFonts w:hint="default"/>
        </w:rPr>
        <w:t>tá</w:t>
      </w:r>
      <w:r w:rsidRPr="00B62D5F">
        <w:rPr>
          <w:rFonts w:hint="default"/>
        </w:rPr>
        <w:t>tu,</w:t>
      </w:r>
    </w:p>
    <w:p w:rsidR="0058554D" w:rsidRPr="007541FA" w:rsidP="0058554D">
      <w:pPr>
        <w:bidi w:val="0"/>
        <w:ind w:left="284" w:hanging="284"/>
        <w:jc w:val="both"/>
        <w:rPr>
          <w:rFonts w:hint="default"/>
        </w:rPr>
      </w:pPr>
      <w:r w:rsidRPr="007541FA">
        <w:t>e)</w:t>
        <w:tab/>
      </w:r>
      <w:r w:rsidRPr="007541FA">
        <w:rPr>
          <w:rFonts w:hint="default"/>
        </w:rPr>
        <w:t>zúč</w:t>
      </w:r>
      <w:r w:rsidRPr="007541FA">
        <w:rPr>
          <w:rFonts w:hint="default"/>
        </w:rPr>
        <w:t>astň</w:t>
      </w:r>
      <w:r w:rsidRPr="007541FA">
        <w:rPr>
          <w:rFonts w:hint="default"/>
        </w:rPr>
        <w:t>ujú</w:t>
      </w:r>
      <w:r w:rsidRPr="007541FA">
        <w:rPr>
          <w:rFonts w:hint="default"/>
        </w:rPr>
        <w:t xml:space="preserve"> sa na prí</w:t>
      </w:r>
      <w:r w:rsidRPr="007541FA">
        <w:rPr>
          <w:rFonts w:hint="default"/>
        </w:rPr>
        <w:t>prave na obranu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 a plnia ú</w:t>
      </w:r>
      <w:r w:rsidRPr="007541FA">
        <w:rPr>
          <w:rFonts w:hint="default"/>
        </w:rPr>
        <w:t>lohy spojené</w:t>
      </w:r>
      <w:r w:rsidRPr="007541FA">
        <w:rPr>
          <w:rFonts w:hint="default"/>
        </w:rPr>
        <w:t xml:space="preserve"> s preverení</w:t>
      </w:r>
      <w:r w:rsidRPr="007541FA">
        <w:rPr>
          <w:rFonts w:hint="default"/>
        </w:rPr>
        <w:t>m pripravenosti na plnenie ú</w:t>
      </w:r>
      <w:r w:rsidRPr="007541FA">
        <w:rPr>
          <w:rFonts w:hint="default"/>
        </w:rPr>
        <w:t>loh v</w:t>
      </w:r>
      <w:r w:rsidR="00EB708B">
        <w:t xml:space="preserve"> </w:t>
      </w:r>
      <w:r w:rsidRPr="007541FA">
        <w:rPr>
          <w:rFonts w:hint="default"/>
        </w:rPr>
        <w:t>č</w:t>
      </w:r>
      <w:r w:rsidRPr="007541FA">
        <w:rPr>
          <w:rFonts w:hint="default"/>
        </w:rPr>
        <w:t>ase vojny a </w:t>
      </w:r>
      <w:r w:rsidRPr="007541FA">
        <w:rPr>
          <w:rFonts w:hint="default"/>
        </w:rPr>
        <w:t>vojnové</w:t>
      </w:r>
      <w:r w:rsidRPr="007541FA">
        <w:rPr>
          <w:rFonts w:hint="default"/>
        </w:rPr>
        <w:t>ho stavu,</w:t>
      </w:r>
    </w:p>
    <w:p w:rsidR="0058554D" w:rsidRPr="007541FA" w:rsidP="0058554D">
      <w:pPr>
        <w:bidi w:val="0"/>
        <w:ind w:left="284" w:hanging="284"/>
        <w:jc w:val="both"/>
        <w:rPr>
          <w:rFonts w:hint="default"/>
        </w:rPr>
      </w:pPr>
      <w:r w:rsidRPr="007541FA">
        <w:rPr>
          <w:rFonts w:hint="default"/>
        </w:rPr>
        <w:t>f)</w:t>
        <w:tab/>
      </w:r>
      <w:r w:rsidRPr="007541FA">
        <w:rPr>
          <w:rFonts w:hint="default"/>
        </w:rPr>
        <w:t>podieľ</w:t>
      </w:r>
      <w:r w:rsidRPr="007541FA">
        <w:rPr>
          <w:rFonts w:hint="default"/>
        </w:rPr>
        <w:t>ajú</w:t>
      </w:r>
      <w:r w:rsidRPr="007541FA">
        <w:rPr>
          <w:rFonts w:hint="default"/>
        </w:rPr>
        <w:t xml:space="preserve"> sa v rozsahu svojej pô</w:t>
      </w:r>
      <w:r w:rsidRPr="007541FA">
        <w:rPr>
          <w:rFonts w:hint="default"/>
        </w:rPr>
        <w:t>so</w:t>
      </w:r>
      <w:r w:rsidRPr="007541FA">
        <w:rPr>
          <w:rFonts w:hint="default"/>
        </w:rPr>
        <w:t xml:space="preserve">bnosti na </w:t>
      </w:r>
      <w:r w:rsidRPr="00897BCB">
        <w:rPr>
          <w:rFonts w:hint="default"/>
        </w:rPr>
        <w:t>vyhodnocovaní</w:t>
      </w:r>
      <w:r w:rsidRPr="00897BCB">
        <w:rPr>
          <w:rFonts w:hint="default"/>
        </w:rPr>
        <w:t xml:space="preserve"> </w:t>
      </w:r>
      <w:r w:rsidRPr="00897BCB" w:rsidR="00BB7628">
        <w:t>politicko-vojenskej</w:t>
      </w:r>
      <w:r w:rsidRPr="007541FA">
        <w:rPr>
          <w:rFonts w:hint="default"/>
        </w:rPr>
        <w:t xml:space="preserve"> situá</w:t>
      </w:r>
      <w:r w:rsidRPr="007541FA">
        <w:rPr>
          <w:rFonts w:hint="default"/>
        </w:rPr>
        <w:t>cie,“.</w:t>
      </w:r>
    </w:p>
    <w:p w:rsidR="0058554D" w:rsidRPr="007541FA" w:rsidP="0058554D">
      <w:pPr>
        <w:bidi w:val="0"/>
        <w:jc w:val="both"/>
        <w:rPr>
          <w:sz w:val="16"/>
          <w:szCs w:val="16"/>
        </w:rPr>
      </w:pPr>
    </w:p>
    <w:p w:rsidR="0058554D" w:rsidRPr="007541FA" w:rsidP="0058554D">
      <w:pPr>
        <w:bidi w:val="0"/>
        <w:ind w:firstLine="851"/>
        <w:jc w:val="both"/>
      </w:pPr>
      <w:r w:rsidRPr="007541FA">
        <w:rPr>
          <w:rFonts w:hint="default"/>
        </w:rPr>
        <w:t>Doterajš</w:t>
      </w:r>
      <w:r w:rsidRPr="007541FA">
        <w:rPr>
          <w:rFonts w:hint="default"/>
        </w:rPr>
        <w:t>ie pí</w:t>
      </w:r>
      <w:r w:rsidRPr="007541FA">
        <w:rPr>
          <w:rFonts w:hint="default"/>
        </w:rPr>
        <w:t>smená</w:t>
      </w:r>
      <w:r w:rsidRPr="007541FA">
        <w:rPr>
          <w:rFonts w:hint="default"/>
        </w:rPr>
        <w:t xml:space="preserve"> d) až</w:t>
      </w:r>
      <w:r w:rsidRPr="007541FA">
        <w:rPr>
          <w:rFonts w:hint="default"/>
        </w:rPr>
        <w:t xml:space="preserve"> f) sa</w:t>
      </w:r>
      <w:r w:rsidR="00EE4FA2">
        <w:rPr>
          <w:rFonts w:hint="default"/>
        </w:rPr>
        <w:t xml:space="preserve"> označ</w:t>
      </w:r>
      <w:r w:rsidR="00EE4FA2">
        <w:rPr>
          <w:rFonts w:hint="default"/>
        </w:rPr>
        <w:t>ujú</w:t>
      </w:r>
      <w:r w:rsidR="00EE4FA2">
        <w:rPr>
          <w:rFonts w:hint="default"/>
        </w:rPr>
        <w:t xml:space="preserve"> ako pí</w:t>
      </w:r>
      <w:r w:rsidR="00EE4FA2">
        <w:rPr>
          <w:rFonts w:hint="default"/>
        </w:rPr>
        <w:t>smená</w:t>
      </w:r>
      <w:r w:rsidR="00EE4FA2">
        <w:rPr>
          <w:rFonts w:hint="default"/>
        </w:rPr>
        <w:t xml:space="preserve"> g) až</w:t>
      </w:r>
      <w:r w:rsidR="00EE4FA2">
        <w:rPr>
          <w:rFonts w:hint="default"/>
        </w:rPr>
        <w:t xml:space="preserve"> i).</w:t>
      </w:r>
    </w:p>
    <w:p w:rsidR="0058554D" w:rsidRPr="001040F4" w:rsidP="0058554D">
      <w:pPr>
        <w:bidi w:val="0"/>
        <w:jc w:val="both"/>
        <w:rPr>
          <w:strike/>
        </w:rPr>
      </w:pPr>
    </w:p>
    <w:p w:rsidR="0058554D" w:rsidRPr="007541FA" w:rsidP="0058554D">
      <w:pPr>
        <w:bidi w:val="0"/>
        <w:ind w:firstLine="851"/>
        <w:jc w:val="both"/>
        <w:rPr>
          <w:rFonts w:hint="default"/>
        </w:rPr>
      </w:pPr>
      <w:r w:rsidR="001040F4">
        <w:t>9</w:t>
      </w:r>
      <w:r w:rsidRPr="007541FA">
        <w:rPr>
          <w:rFonts w:hint="default"/>
        </w:rPr>
        <w:t>. V §</w:t>
      </w:r>
      <w:r w:rsidRPr="007541FA">
        <w:rPr>
          <w:rFonts w:hint="default"/>
        </w:rPr>
        <w:t xml:space="preserve"> 10 ods. 1 pí</w:t>
      </w:r>
      <w:r w:rsidRPr="007541FA">
        <w:rPr>
          <w:rFonts w:hint="default"/>
        </w:rPr>
        <w:t>smeno e) znie:</w:t>
      </w:r>
    </w:p>
    <w:p w:rsidR="0058554D" w:rsidRPr="00EE4FA2" w:rsidP="00F26E62">
      <w:pPr>
        <w:bidi w:val="0"/>
        <w:ind w:left="426" w:hanging="426"/>
        <w:jc w:val="both"/>
        <w:rPr>
          <w:strike/>
        </w:rPr>
      </w:pPr>
      <w:r w:rsidRPr="007541FA">
        <w:rPr>
          <w:rFonts w:hint="default"/>
        </w:rPr>
        <w:t>„</w:t>
      </w:r>
      <w:r w:rsidRPr="007541FA">
        <w:rPr>
          <w:rFonts w:hint="default"/>
        </w:rPr>
        <w:t>e) zúč</w:t>
      </w:r>
      <w:r w:rsidRPr="007541FA">
        <w:rPr>
          <w:rFonts w:hint="default"/>
        </w:rPr>
        <w:t>astň</w:t>
      </w:r>
      <w:r w:rsidRPr="007541FA">
        <w:rPr>
          <w:rFonts w:hint="default"/>
        </w:rPr>
        <w:t>uje sa na prí</w:t>
      </w:r>
      <w:r w:rsidRPr="007541FA">
        <w:rPr>
          <w:rFonts w:hint="default"/>
        </w:rPr>
        <w:t>prave na obranu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 a plní</w:t>
      </w:r>
      <w:r w:rsidRPr="007541FA">
        <w:rPr>
          <w:rFonts w:hint="default"/>
        </w:rPr>
        <w:t xml:space="preserve"> ú</w:t>
      </w:r>
      <w:r w:rsidRPr="007541FA">
        <w:rPr>
          <w:rFonts w:hint="default"/>
        </w:rPr>
        <w:t>lohy spojené</w:t>
      </w:r>
      <w:r w:rsidRPr="007541FA">
        <w:rPr>
          <w:rFonts w:hint="default"/>
        </w:rPr>
        <w:t xml:space="preserve"> s preverení</w:t>
      </w:r>
      <w:r w:rsidRPr="007541FA">
        <w:rPr>
          <w:rFonts w:hint="default"/>
        </w:rPr>
        <w:t>m pripraveno</w:t>
      </w:r>
      <w:r w:rsidRPr="007541FA">
        <w:t>s</w:t>
      </w:r>
      <w:r w:rsidRPr="007541FA">
        <w:t>ti na plnen</w:t>
      </w:r>
      <w:r w:rsidRPr="007541FA">
        <w:rPr>
          <w:rFonts w:hint="default"/>
        </w:rPr>
        <w:t>ie ú</w:t>
      </w:r>
      <w:r w:rsidRPr="007541FA">
        <w:rPr>
          <w:rFonts w:hint="default"/>
        </w:rPr>
        <w:t>loh</w:t>
      </w:r>
      <w:r w:rsidR="00EE452B">
        <w:rPr>
          <w:rFonts w:hint="default"/>
        </w:rPr>
        <w:t xml:space="preserve"> v č</w:t>
      </w:r>
      <w:r w:rsidR="00EE452B">
        <w:rPr>
          <w:rFonts w:hint="default"/>
        </w:rPr>
        <w:t>ase vojny a vojnové</w:t>
      </w:r>
      <w:r w:rsidR="00EE452B">
        <w:rPr>
          <w:rFonts w:hint="default"/>
        </w:rPr>
        <w:t>ho stavu</w:t>
      </w:r>
      <w:r w:rsidR="00EE452B">
        <w:rPr>
          <w:color w:val="FF0000"/>
        </w:rPr>
        <w:t>,</w:t>
      </w:r>
      <w:r w:rsidRPr="007541FA">
        <w:rPr>
          <w:rFonts w:hint="default"/>
        </w:rPr>
        <w:t>“.</w:t>
      </w:r>
    </w:p>
    <w:p w:rsidR="0058554D" w:rsidRPr="008D2AFF" w:rsidP="0058554D">
      <w:pPr>
        <w:bidi w:val="0"/>
        <w:ind w:left="426" w:hanging="426"/>
        <w:jc w:val="both"/>
      </w:pPr>
    </w:p>
    <w:p w:rsidR="0058554D" w:rsidRPr="00897BCB" w:rsidP="0058554D">
      <w:pPr>
        <w:bidi w:val="0"/>
        <w:ind w:firstLine="851"/>
        <w:jc w:val="both"/>
      </w:pPr>
      <w:r w:rsidRPr="008D2AFF">
        <w:t>1</w:t>
      </w:r>
      <w:r w:rsidR="001040F4">
        <w:t>0</w:t>
      </w:r>
      <w:r w:rsidRPr="008D2AFF">
        <w:rPr>
          <w:rFonts w:hint="default"/>
        </w:rPr>
        <w:t>. V §</w:t>
      </w:r>
      <w:r w:rsidRPr="008D2AFF">
        <w:rPr>
          <w:rFonts w:hint="default"/>
        </w:rPr>
        <w:t xml:space="preserve"> 10 sa odsek 4 </w:t>
      </w:r>
      <w:r w:rsidRPr="00897BCB">
        <w:rPr>
          <w:rFonts w:hint="default"/>
        </w:rPr>
        <w:t>dopĺň</w:t>
      </w:r>
      <w:r w:rsidRPr="00897BCB">
        <w:rPr>
          <w:rFonts w:hint="default"/>
        </w:rPr>
        <w:t>a pí</w:t>
      </w:r>
      <w:r w:rsidRPr="00897BCB">
        <w:rPr>
          <w:rFonts w:hint="default"/>
        </w:rPr>
        <w:t>smen</w:t>
      </w:r>
      <w:r w:rsidRPr="00897BCB" w:rsidR="000A753F">
        <w:t>ami</w:t>
      </w:r>
      <w:r w:rsidRPr="00897BCB" w:rsidR="006B76B8">
        <w:t xml:space="preserve"> </w:t>
      </w:r>
      <w:r w:rsidRPr="00897BCB">
        <w:t>s)</w:t>
      </w:r>
      <w:r w:rsidRPr="00897BCB" w:rsidR="000A753F">
        <w:t xml:space="preserve"> a t)</w:t>
      </w:r>
      <w:r w:rsidRPr="00897BCB">
        <w:rPr>
          <w:rFonts w:hint="default"/>
        </w:rPr>
        <w:t>, ktoré</w:t>
      </w:r>
      <w:r w:rsidRPr="00897BCB">
        <w:rPr>
          <w:rFonts w:hint="default"/>
        </w:rPr>
        <w:t xml:space="preserve"> zn</w:t>
      </w:r>
      <w:r w:rsidRPr="00897BCB" w:rsidR="000A753F">
        <w:rPr>
          <w:rFonts w:hint="default"/>
        </w:rPr>
        <w:t>ejú</w:t>
      </w:r>
      <w:r w:rsidRPr="00897BCB">
        <w:t>:</w:t>
      </w:r>
    </w:p>
    <w:p w:rsidR="000A753F" w:rsidRPr="00A67641" w:rsidP="008212AE">
      <w:pPr>
        <w:bidi w:val="0"/>
        <w:ind w:left="426" w:hanging="426"/>
        <w:jc w:val="both"/>
      </w:pPr>
      <w:r w:rsidRPr="00897BCB" w:rsidR="0058554D">
        <w:rPr>
          <w:rFonts w:hint="default"/>
        </w:rPr>
        <w:t>„</w:t>
      </w:r>
      <w:r w:rsidRPr="00897BCB" w:rsidR="0058554D">
        <w:rPr>
          <w:rFonts w:hint="default"/>
        </w:rPr>
        <w:t>s)</w:t>
      </w:r>
      <w:r w:rsidR="008212AE">
        <w:tab/>
      </w:r>
      <w:r w:rsidRPr="00897BCB" w:rsidR="0058554D">
        <w:t xml:space="preserve">vedie evidenciu </w:t>
      </w:r>
      <w:r w:rsidRPr="00A67641" w:rsidR="0058554D">
        <w:rPr>
          <w:rFonts w:hint="default"/>
        </w:rPr>
        <w:t>fyzický</w:t>
      </w:r>
      <w:r w:rsidRPr="00A67641" w:rsidR="0058554D">
        <w:rPr>
          <w:rFonts w:hint="default"/>
        </w:rPr>
        <w:t>ch osô</w:t>
      </w:r>
      <w:r w:rsidRPr="00A67641" w:rsidR="0058554D">
        <w:rPr>
          <w:rFonts w:hint="default"/>
        </w:rPr>
        <w:t>b, ktorý</w:t>
      </w:r>
      <w:r w:rsidRPr="00A67641" w:rsidR="0058554D">
        <w:rPr>
          <w:rFonts w:hint="default"/>
        </w:rPr>
        <w:t>m môž</w:t>
      </w:r>
      <w:r w:rsidRPr="00A67641" w:rsidR="0058554D">
        <w:rPr>
          <w:rFonts w:hint="default"/>
        </w:rPr>
        <w:t>e byť</w:t>
      </w:r>
      <w:r w:rsidRPr="00A67641" w:rsidR="0058554D">
        <w:rPr>
          <w:rFonts w:hint="default"/>
        </w:rPr>
        <w:t xml:space="preserve"> v č</w:t>
      </w:r>
      <w:r w:rsidRPr="00A67641" w:rsidR="0058554D">
        <w:rPr>
          <w:rFonts w:hint="default"/>
        </w:rPr>
        <w:t>ase vojny alebo vojnové</w:t>
      </w:r>
      <w:r w:rsidRPr="00A67641" w:rsidR="0058554D">
        <w:rPr>
          <w:rFonts w:hint="default"/>
        </w:rPr>
        <w:t>ho stavu ulož</w:t>
      </w:r>
      <w:r w:rsidRPr="00A67641" w:rsidR="0058554D">
        <w:rPr>
          <w:rFonts w:hint="default"/>
        </w:rPr>
        <w:t>ená</w:t>
      </w:r>
      <w:r w:rsidRPr="00A67641" w:rsidR="0058554D">
        <w:rPr>
          <w:rFonts w:hint="default"/>
        </w:rPr>
        <w:t xml:space="preserve"> pracovná</w:t>
      </w:r>
      <w:r w:rsidRPr="00A67641" w:rsidR="0058554D">
        <w:rPr>
          <w:rFonts w:hint="default"/>
        </w:rPr>
        <w:t xml:space="preserve"> povi</w:t>
      </w:r>
      <w:r w:rsidRPr="00A67641" w:rsidR="0058554D">
        <w:t>n</w:t>
      </w:r>
      <w:r w:rsidRPr="00A67641" w:rsidR="0058554D">
        <w:rPr>
          <w:rFonts w:hint="default"/>
        </w:rPr>
        <w:t>nosť</w:t>
      </w:r>
      <w:r w:rsidRPr="00A67641">
        <w:t>,</w:t>
      </w:r>
    </w:p>
    <w:p w:rsidR="000A753F" w:rsidRPr="00897BCB" w:rsidP="008212AE">
      <w:pPr>
        <w:bidi w:val="0"/>
        <w:ind w:left="426" w:hanging="426"/>
        <w:jc w:val="both"/>
        <w:rPr>
          <w:vertAlign w:val="superscript"/>
        </w:rPr>
      </w:pPr>
      <w:r w:rsidRPr="00A67641">
        <w:t>t)</w:t>
        <w:tab/>
      </w:r>
      <w:r w:rsidRPr="00A67641">
        <w:rPr>
          <w:rFonts w:hint="default"/>
        </w:rPr>
        <w:t>povolá</w:t>
      </w:r>
      <w:r w:rsidRPr="00A67641">
        <w:rPr>
          <w:rFonts w:hint="default"/>
        </w:rPr>
        <w:t xml:space="preserve">va vojakov </w:t>
      </w:r>
      <w:r w:rsidR="001F609F">
        <w:t>v </w:t>
      </w:r>
      <w:r w:rsidR="001F609F">
        <w:rPr>
          <w:rFonts w:hint="default"/>
        </w:rPr>
        <w:t>zá</w:t>
      </w:r>
      <w:r w:rsidR="001F609F">
        <w:rPr>
          <w:rFonts w:hint="default"/>
        </w:rPr>
        <w:t xml:space="preserve">lohe </w:t>
      </w:r>
      <w:r w:rsidRPr="00A67641">
        <w:t>na plnen</w:t>
      </w:r>
      <w:r w:rsidRPr="00A67641">
        <w:t>ie</w:t>
      </w:r>
      <w:r w:rsidRPr="00897BCB">
        <w:rPr>
          <w:rFonts w:hint="default"/>
        </w:rPr>
        <w:t xml:space="preserve"> ú</w:t>
      </w:r>
      <w:r w:rsidRPr="00897BCB">
        <w:rPr>
          <w:rFonts w:hint="default"/>
        </w:rPr>
        <w:t>loh ozbrojený</w:t>
      </w:r>
      <w:r w:rsidRPr="00897BCB">
        <w:rPr>
          <w:rFonts w:hint="default"/>
        </w:rPr>
        <w:t>ch sí</w:t>
      </w:r>
      <w:r w:rsidRPr="00897BCB">
        <w:rPr>
          <w:rFonts w:hint="default"/>
        </w:rPr>
        <w:t>l.“</w:t>
      </w:r>
      <w:r w:rsidRPr="00897BCB">
        <w:rPr>
          <w:rFonts w:hint="default"/>
        </w:rPr>
        <w:t xml:space="preserve">.  </w:t>
      </w:r>
    </w:p>
    <w:p w:rsidR="0058554D" w:rsidRPr="007541FA" w:rsidP="0058554D">
      <w:pPr>
        <w:bidi w:val="0"/>
        <w:jc w:val="both"/>
      </w:pPr>
    </w:p>
    <w:p w:rsidR="0058554D" w:rsidRPr="007541FA" w:rsidP="0058554D">
      <w:pPr>
        <w:bidi w:val="0"/>
        <w:ind w:firstLine="851"/>
        <w:jc w:val="both"/>
        <w:rPr>
          <w:rFonts w:hint="default"/>
        </w:rPr>
      </w:pPr>
      <w:r w:rsidRPr="007541FA">
        <w:t>1</w:t>
      </w:r>
      <w:r w:rsidR="001040F4">
        <w:t>1</w:t>
      </w:r>
      <w:r w:rsidRPr="007541FA">
        <w:rPr>
          <w:rFonts w:hint="default"/>
        </w:rPr>
        <w:t>. V §</w:t>
      </w:r>
      <w:r w:rsidRPr="007541FA">
        <w:rPr>
          <w:rFonts w:hint="default"/>
        </w:rPr>
        <w:t xml:space="preserve"> </w:t>
      </w:r>
      <w:r w:rsidRPr="00897BCB">
        <w:t xml:space="preserve">11 </w:t>
      </w:r>
      <w:r w:rsidRPr="00897BCB" w:rsidR="003D0804">
        <w:t xml:space="preserve">ods. 1 </w:t>
      </w:r>
      <w:r w:rsidRPr="00897BCB">
        <w:t>sa za</w:t>
      </w:r>
      <w:r w:rsidRPr="007541FA">
        <w:rPr>
          <w:rFonts w:hint="default"/>
        </w:rPr>
        <w:t xml:space="preserve"> pí</w:t>
      </w:r>
      <w:r w:rsidRPr="007541FA">
        <w:rPr>
          <w:rFonts w:hint="default"/>
        </w:rPr>
        <w:t>smeno e) vkladá</w:t>
      </w:r>
      <w:r w:rsidRPr="007541FA">
        <w:rPr>
          <w:rFonts w:hint="default"/>
        </w:rPr>
        <w:t xml:space="preserve"> nové</w:t>
      </w:r>
      <w:r w:rsidRPr="007541FA">
        <w:rPr>
          <w:rFonts w:hint="default"/>
        </w:rPr>
        <w:t xml:space="preserve"> pí</w:t>
      </w:r>
      <w:r w:rsidRPr="007541FA">
        <w:rPr>
          <w:rFonts w:hint="default"/>
        </w:rPr>
        <w:t>smeno f), ktoré</w:t>
      </w:r>
      <w:r w:rsidRPr="007541FA">
        <w:rPr>
          <w:rFonts w:hint="default"/>
        </w:rPr>
        <w:t xml:space="preserve"> znie:</w:t>
      </w:r>
    </w:p>
    <w:p w:rsidR="0058554D" w:rsidRPr="007541FA" w:rsidP="008212AE">
      <w:pPr>
        <w:bidi w:val="0"/>
        <w:ind w:left="426" w:hanging="426"/>
        <w:jc w:val="both"/>
        <w:outlineLvl w:val="4"/>
        <w:rPr>
          <w:rFonts w:hint="default"/>
        </w:rPr>
      </w:pPr>
      <w:r w:rsidR="00BE0CC5">
        <w:rPr>
          <w:rFonts w:hint="default"/>
        </w:rPr>
        <w:t>„</w:t>
      </w:r>
      <w:r w:rsidR="00BE0CC5">
        <w:rPr>
          <w:rFonts w:hint="default"/>
        </w:rPr>
        <w:t>f)</w:t>
        <w:tab/>
      </w:r>
      <w:r w:rsidRPr="007541FA">
        <w:rPr>
          <w:rFonts w:hint="default"/>
        </w:rPr>
        <w:t>plní</w:t>
      </w:r>
      <w:r w:rsidRPr="007541FA">
        <w:rPr>
          <w:rFonts w:hint="default"/>
        </w:rPr>
        <w:t xml:space="preserve"> ú</w:t>
      </w:r>
      <w:r w:rsidRPr="007541FA">
        <w:rPr>
          <w:rFonts w:hint="default"/>
        </w:rPr>
        <w:t>lohy spojené</w:t>
      </w:r>
      <w:r w:rsidRPr="007541FA">
        <w:rPr>
          <w:rFonts w:hint="default"/>
        </w:rPr>
        <w:t xml:space="preserve"> s preverení</w:t>
      </w:r>
      <w:r w:rsidRPr="007541FA">
        <w:rPr>
          <w:rFonts w:hint="default"/>
        </w:rPr>
        <w:t>m pripravenosti na plnenie ú</w:t>
      </w:r>
      <w:r w:rsidRPr="007541FA">
        <w:rPr>
          <w:rFonts w:hint="default"/>
        </w:rPr>
        <w:t>loh v č</w:t>
      </w:r>
      <w:r w:rsidRPr="007541FA">
        <w:rPr>
          <w:rFonts w:hint="default"/>
        </w:rPr>
        <w:t>ase vojny a vojnov</w:t>
      </w:r>
      <w:r w:rsidRPr="007541FA">
        <w:rPr>
          <w:rFonts w:hint="default"/>
        </w:rPr>
        <w:t>é</w:t>
      </w:r>
      <w:r w:rsidRPr="007541FA">
        <w:rPr>
          <w:rFonts w:hint="default"/>
        </w:rPr>
        <w:t>ho stavu,“.</w:t>
      </w:r>
    </w:p>
    <w:p w:rsidR="0058554D" w:rsidRPr="007541FA" w:rsidP="0058554D">
      <w:pPr>
        <w:bidi w:val="0"/>
        <w:ind w:left="284" w:hanging="284"/>
        <w:jc w:val="both"/>
        <w:outlineLvl w:val="4"/>
        <w:rPr>
          <w:sz w:val="16"/>
          <w:szCs w:val="16"/>
        </w:rPr>
      </w:pPr>
    </w:p>
    <w:p w:rsidR="0058554D" w:rsidRPr="007541FA" w:rsidP="0058554D">
      <w:pPr>
        <w:bidi w:val="0"/>
        <w:ind w:firstLine="851"/>
        <w:jc w:val="both"/>
        <w:outlineLvl w:val="4"/>
        <w:rPr>
          <w:rFonts w:hint="default"/>
        </w:rPr>
      </w:pPr>
      <w:r w:rsidRPr="007541FA">
        <w:rPr>
          <w:rFonts w:hint="default"/>
        </w:rPr>
        <w:t>Doterajš</w:t>
      </w:r>
      <w:r w:rsidRPr="007541FA">
        <w:rPr>
          <w:rFonts w:hint="default"/>
        </w:rPr>
        <w:t>ie pí</w:t>
      </w:r>
      <w:r w:rsidRPr="007541FA">
        <w:rPr>
          <w:rFonts w:hint="default"/>
        </w:rPr>
        <w:t>smeno f) sa označ</w:t>
      </w:r>
      <w:r w:rsidRPr="007541FA">
        <w:rPr>
          <w:rFonts w:hint="default"/>
        </w:rPr>
        <w:t>uje ako pí</w:t>
      </w:r>
      <w:r w:rsidRPr="007541FA">
        <w:rPr>
          <w:rFonts w:hint="default"/>
        </w:rPr>
        <w:t>smeno g).</w:t>
      </w:r>
    </w:p>
    <w:p w:rsidR="0058554D" w:rsidRPr="007541FA" w:rsidP="0058554D">
      <w:pPr>
        <w:bidi w:val="0"/>
        <w:jc w:val="both"/>
      </w:pPr>
    </w:p>
    <w:p w:rsidR="0058554D" w:rsidRPr="007541FA" w:rsidP="0058554D">
      <w:pPr>
        <w:bidi w:val="0"/>
        <w:ind w:firstLine="851"/>
        <w:jc w:val="both"/>
        <w:rPr>
          <w:rFonts w:hint="default"/>
        </w:rPr>
      </w:pPr>
      <w:r w:rsidRPr="007541FA">
        <w:t>1</w:t>
      </w:r>
      <w:r w:rsidR="001040F4">
        <w:t>2</w:t>
      </w:r>
      <w:r w:rsidRPr="007541FA">
        <w:t>.</w:t>
      </w:r>
      <w:r w:rsidRPr="007541FA">
        <w:rPr>
          <w:rFonts w:hint="default"/>
        </w:rPr>
        <w:t xml:space="preserve"> V §</w:t>
      </w:r>
      <w:r w:rsidRPr="007541FA">
        <w:rPr>
          <w:rFonts w:hint="default"/>
        </w:rPr>
        <w:t xml:space="preserve"> 12 ods. 1 pí</w:t>
      </w:r>
      <w:r w:rsidRPr="007541FA">
        <w:rPr>
          <w:rFonts w:hint="default"/>
        </w:rPr>
        <w:t>sm. c) sa slovo „</w:t>
      </w:r>
      <w:r w:rsidRPr="007541FA">
        <w:rPr>
          <w:rFonts w:hint="default"/>
        </w:rPr>
        <w:t>obč</w:t>
      </w:r>
      <w:r w:rsidRPr="007541FA">
        <w:rPr>
          <w:rFonts w:hint="default"/>
        </w:rPr>
        <w:t>anov“</w:t>
      </w:r>
      <w:r w:rsidRPr="007541FA">
        <w:rPr>
          <w:rFonts w:hint="default"/>
        </w:rPr>
        <w:t xml:space="preserve"> nahrá</w:t>
      </w:r>
      <w:r w:rsidRPr="007541FA">
        <w:rPr>
          <w:rFonts w:hint="default"/>
        </w:rPr>
        <w:t>dza slovom „</w:t>
      </w:r>
      <w:r w:rsidRPr="007541FA">
        <w:rPr>
          <w:rFonts w:hint="default"/>
        </w:rPr>
        <w:t>obyvateľ</w:t>
      </w:r>
      <w:r w:rsidRPr="007541FA">
        <w:rPr>
          <w:rFonts w:hint="default"/>
        </w:rPr>
        <w:t>stva“.</w:t>
      </w:r>
    </w:p>
    <w:p w:rsidR="0058554D" w:rsidRPr="007541FA" w:rsidP="0058554D">
      <w:pPr>
        <w:bidi w:val="0"/>
        <w:jc w:val="both"/>
      </w:pPr>
    </w:p>
    <w:p w:rsidR="0058554D" w:rsidRPr="007541FA" w:rsidP="0058554D">
      <w:pPr>
        <w:bidi w:val="0"/>
        <w:ind w:firstLine="851"/>
        <w:jc w:val="both"/>
        <w:rPr>
          <w:rFonts w:hint="default"/>
        </w:rPr>
      </w:pPr>
      <w:r w:rsidRPr="007541FA">
        <w:t>1</w:t>
      </w:r>
      <w:r w:rsidR="001040F4">
        <w:t>3</w:t>
      </w:r>
      <w:r w:rsidRPr="007541FA">
        <w:rPr>
          <w:rFonts w:hint="default"/>
        </w:rPr>
        <w:t>. V §</w:t>
      </w:r>
      <w:r w:rsidRPr="007541FA">
        <w:rPr>
          <w:rFonts w:hint="default"/>
        </w:rPr>
        <w:t xml:space="preserve"> 12 sa odsek 1 dopĺň</w:t>
      </w:r>
      <w:r w:rsidRPr="007541FA">
        <w:rPr>
          <w:rFonts w:hint="default"/>
        </w:rPr>
        <w:t>a pí</w:t>
      </w:r>
      <w:r w:rsidRPr="007541FA">
        <w:rPr>
          <w:rFonts w:hint="default"/>
        </w:rPr>
        <w:t>smenom d), ktoré</w:t>
      </w:r>
      <w:r w:rsidRPr="007541FA">
        <w:rPr>
          <w:rFonts w:hint="default"/>
        </w:rPr>
        <w:t xml:space="preserve"> znie:</w:t>
      </w:r>
    </w:p>
    <w:p w:rsidR="0058554D" w:rsidRPr="00B62D5F" w:rsidP="0058554D">
      <w:pPr>
        <w:bidi w:val="0"/>
        <w:ind w:left="340" w:hanging="340"/>
        <w:jc w:val="both"/>
        <w:outlineLvl w:val="4"/>
        <w:rPr>
          <w:rFonts w:hint="default"/>
        </w:rPr>
      </w:pPr>
      <w:r w:rsidRPr="007541FA">
        <w:rPr>
          <w:rFonts w:hint="default"/>
        </w:rPr>
        <w:t>„</w:t>
      </w:r>
      <w:r w:rsidRPr="007541FA">
        <w:rPr>
          <w:rFonts w:hint="default"/>
        </w:rPr>
        <w:t>d)</w:t>
        <w:tab/>
      </w:r>
      <w:r w:rsidRPr="007541FA">
        <w:rPr>
          <w:rFonts w:hint="default"/>
        </w:rPr>
        <w:t>plní</w:t>
      </w:r>
      <w:r w:rsidRPr="007541FA">
        <w:rPr>
          <w:rFonts w:hint="default"/>
        </w:rPr>
        <w:t xml:space="preserve"> ú</w:t>
      </w:r>
      <w:r w:rsidRPr="007541FA">
        <w:rPr>
          <w:rFonts w:hint="default"/>
        </w:rPr>
        <w:t xml:space="preserve">lohy </w:t>
      </w:r>
      <w:r w:rsidRPr="00B62D5F">
        <w:rPr>
          <w:rFonts w:hint="default"/>
        </w:rPr>
        <w:t>spojené</w:t>
      </w:r>
      <w:r w:rsidRPr="00B62D5F">
        <w:rPr>
          <w:rFonts w:hint="default"/>
        </w:rPr>
        <w:t xml:space="preserve"> s preverení</w:t>
      </w:r>
      <w:r w:rsidRPr="00B62D5F">
        <w:rPr>
          <w:rFonts w:hint="default"/>
        </w:rPr>
        <w:t>m pripravenosti na plnenie ú</w:t>
      </w:r>
      <w:r w:rsidRPr="00B62D5F">
        <w:rPr>
          <w:rFonts w:hint="default"/>
        </w:rPr>
        <w:t>loh v č</w:t>
      </w:r>
      <w:r w:rsidRPr="00B62D5F">
        <w:rPr>
          <w:rFonts w:hint="default"/>
        </w:rPr>
        <w:t>ase vojny a vojnové</w:t>
      </w:r>
      <w:r w:rsidRPr="00B62D5F">
        <w:rPr>
          <w:rFonts w:hint="default"/>
        </w:rPr>
        <w:t>ho stavu.“.</w:t>
      </w:r>
    </w:p>
    <w:p w:rsidR="0058554D" w:rsidRPr="00B62D5F" w:rsidP="0058554D">
      <w:pPr>
        <w:bidi w:val="0"/>
        <w:ind w:left="284" w:hanging="284"/>
        <w:jc w:val="both"/>
        <w:outlineLvl w:val="4"/>
      </w:pPr>
    </w:p>
    <w:p w:rsidR="0058554D" w:rsidRPr="00897BCB" w:rsidP="0058554D">
      <w:pPr>
        <w:bidi w:val="0"/>
        <w:ind w:firstLine="851"/>
        <w:rPr>
          <w:rFonts w:hint="default"/>
        </w:rPr>
      </w:pPr>
      <w:r w:rsidRPr="00B62D5F">
        <w:t>1</w:t>
      </w:r>
      <w:r w:rsidR="001040F4">
        <w:t>4</w:t>
      </w:r>
      <w:r w:rsidRPr="00B62D5F">
        <w:rPr>
          <w:rFonts w:hint="default"/>
        </w:rPr>
        <w:t>. V §</w:t>
      </w:r>
      <w:r w:rsidRPr="00B62D5F">
        <w:rPr>
          <w:rFonts w:hint="default"/>
        </w:rPr>
        <w:t xml:space="preserve"> 12a sa </w:t>
      </w:r>
      <w:r w:rsidRPr="00897BCB">
        <w:rPr>
          <w:rFonts w:hint="default"/>
        </w:rPr>
        <w:t>vypúšť</w:t>
      </w:r>
      <w:r w:rsidRPr="00897BCB">
        <w:rPr>
          <w:rFonts w:hint="default"/>
        </w:rPr>
        <w:t>a</w:t>
      </w:r>
      <w:r w:rsidRPr="00897BCB" w:rsidR="003D0804">
        <w:rPr>
          <w:rFonts w:hint="default"/>
        </w:rPr>
        <w:t>jú</w:t>
      </w:r>
      <w:r w:rsidRPr="00897BCB">
        <w:t xml:space="preserve"> </w:t>
      </w:r>
      <w:r w:rsidRPr="00897BCB">
        <w:t>slov</w:t>
      </w:r>
      <w:r w:rsidRPr="00897BCB" w:rsidR="003D0804">
        <w:rPr>
          <w:rFonts w:hint="default"/>
        </w:rPr>
        <w:t>á</w:t>
      </w:r>
      <w:r w:rsidRPr="00897BCB">
        <w:rPr>
          <w:rFonts w:hint="default"/>
        </w:rPr>
        <w:t xml:space="preserve"> „</w:t>
      </w:r>
      <w:r w:rsidRPr="00897BCB">
        <w:rPr>
          <w:rFonts w:hint="default"/>
        </w:rPr>
        <w:t>a obranu“.</w:t>
      </w:r>
    </w:p>
    <w:p w:rsidR="0058554D" w:rsidRPr="00897BCB" w:rsidP="0058554D">
      <w:pPr>
        <w:bidi w:val="0"/>
        <w:ind w:left="284" w:hanging="284"/>
        <w:jc w:val="both"/>
        <w:outlineLvl w:val="4"/>
      </w:pPr>
    </w:p>
    <w:p w:rsidR="0058554D" w:rsidRPr="00B62D5F" w:rsidP="0058554D">
      <w:pPr>
        <w:bidi w:val="0"/>
        <w:ind w:firstLine="851"/>
        <w:jc w:val="both"/>
        <w:outlineLvl w:val="4"/>
        <w:rPr>
          <w:rFonts w:hint="default"/>
        </w:rPr>
      </w:pPr>
      <w:r w:rsidRPr="00B62D5F">
        <w:t>1</w:t>
      </w:r>
      <w:r w:rsidR="001040F4">
        <w:t>5</w:t>
      </w:r>
      <w:r w:rsidRPr="00B62D5F">
        <w:rPr>
          <w:rFonts w:hint="default"/>
        </w:rPr>
        <w:t>. V §</w:t>
      </w:r>
      <w:r w:rsidRPr="00B62D5F">
        <w:rPr>
          <w:rFonts w:hint="default"/>
        </w:rPr>
        <w:t xml:space="preserve"> 16a ods. 1 sa slová</w:t>
      </w:r>
      <w:r w:rsidRPr="00B62D5F">
        <w:rPr>
          <w:rFonts w:hint="default"/>
        </w:rPr>
        <w:t xml:space="preserve"> „</w:t>
      </w:r>
      <w:r w:rsidRPr="00B62D5F">
        <w:rPr>
          <w:rFonts w:hint="default"/>
        </w:rPr>
        <w:t>podľ</w:t>
      </w:r>
      <w:r w:rsidRPr="00B62D5F">
        <w:rPr>
          <w:rFonts w:hint="default"/>
        </w:rPr>
        <w:t>a §</w:t>
      </w:r>
      <w:r w:rsidRPr="00B62D5F">
        <w:rPr>
          <w:rFonts w:hint="default"/>
        </w:rPr>
        <w:t xml:space="preserve"> 10 ods. 1 pí</w:t>
      </w:r>
      <w:r w:rsidRPr="00B62D5F">
        <w:rPr>
          <w:rFonts w:hint="default"/>
        </w:rPr>
        <w:t>sm. e)“</w:t>
      </w:r>
      <w:r w:rsidRPr="00B62D5F">
        <w:rPr>
          <w:rFonts w:hint="default"/>
        </w:rPr>
        <w:t xml:space="preserve"> nahrá</w:t>
      </w:r>
      <w:r w:rsidRPr="00B62D5F">
        <w:rPr>
          <w:rFonts w:hint="default"/>
        </w:rPr>
        <w:t>dzajú</w:t>
      </w:r>
      <w:r w:rsidRPr="00B62D5F">
        <w:rPr>
          <w:rFonts w:hint="default"/>
        </w:rPr>
        <w:t xml:space="preserve"> slovami „</w:t>
      </w:r>
      <w:r w:rsidRPr="00B62D5F">
        <w:rPr>
          <w:rFonts w:hint="default"/>
        </w:rPr>
        <w:t>po</w:t>
      </w:r>
      <w:r w:rsidRPr="00B62D5F">
        <w:t>d</w:t>
      </w:r>
      <w:r w:rsidRPr="00B62D5F">
        <w:rPr>
          <w:rFonts w:hint="default"/>
        </w:rPr>
        <w:t>ľ</w:t>
      </w:r>
      <w:r w:rsidRPr="00B62D5F">
        <w:rPr>
          <w:rFonts w:hint="default"/>
        </w:rPr>
        <w:t>a §</w:t>
      </w:r>
      <w:r w:rsidR="00015CE2">
        <w:t> </w:t>
      </w:r>
      <w:r w:rsidRPr="00B62D5F">
        <w:rPr>
          <w:rFonts w:hint="default"/>
        </w:rPr>
        <w:t>10 ods. 4 pí</w:t>
      </w:r>
      <w:r w:rsidRPr="00B62D5F">
        <w:rPr>
          <w:rFonts w:hint="default"/>
        </w:rPr>
        <w:t>sm. s)“.</w:t>
      </w:r>
    </w:p>
    <w:p w:rsidR="0058554D" w:rsidRPr="00B62D5F" w:rsidP="00BE0CC5">
      <w:pPr>
        <w:bidi w:val="0"/>
        <w:jc w:val="both"/>
        <w:outlineLvl w:val="4"/>
      </w:pPr>
    </w:p>
    <w:p w:rsidR="0058554D" w:rsidRPr="00B62D5F" w:rsidP="0058554D">
      <w:pPr>
        <w:bidi w:val="0"/>
        <w:ind w:firstLine="851"/>
        <w:jc w:val="both"/>
        <w:rPr>
          <w:rFonts w:hint="default"/>
          <w:bCs/>
          <w:caps/>
        </w:rPr>
      </w:pPr>
      <w:r w:rsidRPr="00B62D5F">
        <w:t>1</w:t>
      </w:r>
      <w:r w:rsidR="001040F4">
        <w:t>6</w:t>
      </w:r>
      <w:r w:rsidRPr="00B62D5F">
        <w:rPr>
          <w:rFonts w:hint="default"/>
        </w:rPr>
        <w:t>. Nadpis piatej č</w:t>
      </w:r>
      <w:r w:rsidRPr="00B62D5F">
        <w:rPr>
          <w:rFonts w:hint="default"/>
        </w:rPr>
        <w:t>asti znie: „</w:t>
      </w:r>
      <w:r w:rsidRPr="00B62D5F">
        <w:rPr>
          <w:rFonts w:hint="default"/>
          <w:b/>
          <w:bCs/>
          <w:caps/>
        </w:rPr>
        <w:t>plá</w:t>
      </w:r>
      <w:r w:rsidRPr="00B62D5F">
        <w:rPr>
          <w:rFonts w:hint="default"/>
          <w:b/>
          <w:bCs/>
          <w:caps/>
        </w:rPr>
        <w:t>novanie  obrany  š</w:t>
      </w:r>
      <w:r w:rsidRPr="00B62D5F">
        <w:rPr>
          <w:rFonts w:hint="default"/>
          <w:b/>
          <w:bCs/>
          <w:caps/>
        </w:rPr>
        <w:t>tá</w:t>
      </w:r>
      <w:r w:rsidRPr="00B62D5F">
        <w:rPr>
          <w:rFonts w:hint="default"/>
          <w:b/>
          <w:bCs/>
          <w:caps/>
        </w:rPr>
        <w:t>tu  A  PO</w:t>
      </w:r>
      <w:r w:rsidRPr="00B62D5F">
        <w:rPr>
          <w:b/>
          <w:bCs/>
          <w:caps/>
        </w:rPr>
        <w:t>D</w:t>
      </w:r>
      <w:r w:rsidRPr="00B62D5F">
        <w:rPr>
          <w:b/>
          <w:bCs/>
          <w:caps/>
        </w:rPr>
        <w:t xml:space="preserve">PORA </w:t>
      </w:r>
      <w:r w:rsidR="00BE0CC5">
        <w:rPr>
          <w:b/>
          <w:bCs/>
          <w:caps/>
        </w:rPr>
        <w:t xml:space="preserve"> </w:t>
      </w:r>
      <w:r w:rsidRPr="00B62D5F">
        <w:rPr>
          <w:b/>
          <w:bCs/>
          <w:caps/>
        </w:rPr>
        <w:t xml:space="preserve">OBRANY </w:t>
      </w:r>
      <w:r w:rsidR="00BE0CC5">
        <w:rPr>
          <w:b/>
          <w:bCs/>
          <w:caps/>
        </w:rPr>
        <w:t xml:space="preserve"> </w:t>
      </w:r>
      <w:r w:rsidRPr="00B62D5F">
        <w:rPr>
          <w:rFonts w:hint="default"/>
          <w:b/>
          <w:bCs/>
          <w:caps/>
        </w:rPr>
        <w:t>Š</w:t>
      </w:r>
      <w:r w:rsidRPr="00B62D5F">
        <w:rPr>
          <w:rFonts w:hint="default"/>
          <w:b/>
          <w:bCs/>
          <w:caps/>
        </w:rPr>
        <w:t>TÁ</w:t>
      </w:r>
      <w:r w:rsidRPr="00B62D5F">
        <w:rPr>
          <w:rFonts w:hint="default"/>
          <w:b/>
          <w:bCs/>
          <w:caps/>
        </w:rPr>
        <w:t>TU</w:t>
      </w:r>
      <w:r w:rsidRPr="00B62D5F">
        <w:rPr>
          <w:rFonts w:hint="default"/>
          <w:bCs/>
          <w:caps/>
        </w:rPr>
        <w:t>“</w:t>
      </w:r>
      <w:r w:rsidRPr="00B62D5F">
        <w:rPr>
          <w:rFonts w:hint="default"/>
          <w:bCs/>
          <w:caps/>
        </w:rPr>
        <w:t xml:space="preserve">. </w:t>
      </w:r>
    </w:p>
    <w:p w:rsidR="0058554D" w:rsidRPr="00B62D5F" w:rsidP="0058554D">
      <w:pPr>
        <w:bidi w:val="0"/>
        <w:jc w:val="both"/>
        <w:rPr>
          <w:bCs/>
        </w:rPr>
      </w:pPr>
    </w:p>
    <w:p w:rsidR="0058554D" w:rsidRPr="007541FA" w:rsidP="0058554D">
      <w:pPr>
        <w:bidi w:val="0"/>
        <w:ind w:firstLine="851"/>
        <w:rPr>
          <w:rFonts w:hint="default"/>
          <w:bCs/>
        </w:rPr>
      </w:pPr>
      <w:r w:rsidRPr="00B62D5F">
        <w:rPr>
          <w:bCs/>
        </w:rPr>
        <w:t>1</w:t>
      </w:r>
      <w:r w:rsidR="001040F4">
        <w:rPr>
          <w:bCs/>
        </w:rPr>
        <w:t>7</w:t>
      </w:r>
      <w:r w:rsidRPr="00B62D5F">
        <w:rPr>
          <w:rFonts w:hint="default"/>
          <w:bCs/>
        </w:rPr>
        <w:t>. §</w:t>
      </w:r>
      <w:r w:rsidRPr="00B62D5F">
        <w:rPr>
          <w:rFonts w:hint="default"/>
          <w:bCs/>
        </w:rPr>
        <w:t xml:space="preserve"> 25 a 26 vrá</w:t>
      </w:r>
      <w:r w:rsidRPr="00B62D5F">
        <w:rPr>
          <w:rFonts w:hint="default"/>
          <w:bCs/>
        </w:rPr>
        <w:t>tane</w:t>
      </w:r>
      <w:r w:rsidRPr="007541FA">
        <w:rPr>
          <w:rFonts w:hint="default"/>
          <w:bCs/>
        </w:rPr>
        <w:t xml:space="preserve"> nadpisov znejú</w:t>
      </w:r>
      <w:r w:rsidRPr="007541FA">
        <w:rPr>
          <w:rFonts w:hint="default"/>
          <w:bCs/>
        </w:rPr>
        <w:t>:</w:t>
      </w:r>
    </w:p>
    <w:p w:rsidR="0058554D" w:rsidRPr="007541FA" w:rsidP="0058554D">
      <w:pPr>
        <w:bidi w:val="0"/>
        <w:rPr>
          <w:bCs/>
        </w:rPr>
      </w:pPr>
    </w:p>
    <w:p w:rsidR="0058554D" w:rsidRPr="007541FA" w:rsidP="0058554D">
      <w:pPr>
        <w:bidi w:val="0"/>
        <w:jc w:val="center"/>
        <w:outlineLvl w:val="4"/>
        <w:rPr>
          <w:rFonts w:hint="default"/>
          <w:b/>
          <w:bCs/>
        </w:rPr>
      </w:pPr>
      <w:r w:rsidRPr="007541FA">
        <w:rPr>
          <w:rFonts w:hint="default"/>
          <w:bCs/>
        </w:rPr>
        <w:t>„</w:t>
      </w:r>
      <w:r w:rsidRPr="007541FA">
        <w:rPr>
          <w:rFonts w:hint="default"/>
          <w:b/>
          <w:bCs/>
        </w:rPr>
        <w:t>§</w:t>
      </w:r>
      <w:r w:rsidRPr="007541FA">
        <w:rPr>
          <w:rFonts w:hint="default"/>
          <w:b/>
          <w:bCs/>
        </w:rPr>
        <w:t xml:space="preserve"> </w:t>
      </w:r>
      <w:r w:rsidRPr="007541FA">
        <w:rPr>
          <w:rFonts w:hint="default"/>
          <w:b/>
          <w:bCs/>
        </w:rPr>
        <w:t>25</w:t>
      </w:r>
    </w:p>
    <w:p w:rsidR="0058554D" w:rsidRPr="007541FA" w:rsidP="0058554D">
      <w:pPr>
        <w:bidi w:val="0"/>
        <w:jc w:val="center"/>
        <w:outlineLvl w:val="4"/>
        <w:rPr>
          <w:rFonts w:hint="default"/>
          <w:b/>
          <w:bCs/>
        </w:rPr>
      </w:pPr>
      <w:r w:rsidRPr="007541FA">
        <w:rPr>
          <w:rFonts w:hint="default"/>
          <w:b/>
          <w:bCs/>
        </w:rPr>
        <w:t>Plá</w:t>
      </w:r>
      <w:r w:rsidRPr="007541FA">
        <w:rPr>
          <w:rFonts w:hint="default"/>
          <w:b/>
          <w:bCs/>
        </w:rPr>
        <w:t>novanie obrany š</w:t>
      </w:r>
      <w:r w:rsidRPr="007541FA">
        <w:rPr>
          <w:rFonts w:hint="default"/>
          <w:b/>
          <w:bCs/>
        </w:rPr>
        <w:t>tá</w:t>
      </w:r>
      <w:r w:rsidRPr="007541FA">
        <w:rPr>
          <w:rFonts w:hint="default"/>
          <w:b/>
          <w:bCs/>
        </w:rPr>
        <w:t>tu</w:t>
      </w:r>
    </w:p>
    <w:p w:rsidR="0058554D" w:rsidRPr="007541FA" w:rsidP="0058554D">
      <w:pPr>
        <w:bidi w:val="0"/>
        <w:rPr>
          <w:bCs/>
        </w:rPr>
      </w:pPr>
    </w:p>
    <w:p w:rsidR="0058554D" w:rsidRPr="00FB1C73" w:rsidP="0058554D">
      <w:pPr>
        <w:bidi w:val="0"/>
        <w:ind w:firstLine="851"/>
        <w:jc w:val="both"/>
      </w:pPr>
      <w:r w:rsidRPr="00FB1C73">
        <w:rPr>
          <w:rFonts w:hint="default"/>
        </w:rPr>
        <w:t>(1) Plá</w:t>
      </w:r>
      <w:r w:rsidRPr="00FB1C73">
        <w:rPr>
          <w:rFonts w:hint="default"/>
        </w:rPr>
        <w:t>novanie obrany š</w:t>
      </w:r>
      <w:r w:rsidRPr="00FB1C73">
        <w:rPr>
          <w:rFonts w:hint="default"/>
        </w:rPr>
        <w:t>tá</w:t>
      </w:r>
      <w:r w:rsidRPr="00FB1C73">
        <w:rPr>
          <w:rFonts w:hint="default"/>
        </w:rPr>
        <w:t>tu zahŕň</w:t>
      </w:r>
      <w:r w:rsidRPr="00FB1C73">
        <w:rPr>
          <w:rFonts w:hint="default"/>
        </w:rPr>
        <w:t>a obranné</w:t>
      </w:r>
      <w:r w:rsidRPr="00FB1C73">
        <w:rPr>
          <w:rFonts w:hint="default"/>
        </w:rPr>
        <w:t xml:space="preserve"> plá</w:t>
      </w:r>
      <w:r w:rsidRPr="00FB1C73">
        <w:rPr>
          <w:rFonts w:hint="default"/>
        </w:rPr>
        <w:t>novanie, plá</w:t>
      </w:r>
      <w:r w:rsidRPr="00FB1C73">
        <w:rPr>
          <w:rFonts w:hint="default"/>
        </w:rPr>
        <w:t>novanie použ</w:t>
      </w:r>
      <w:r w:rsidRPr="00FB1C73">
        <w:rPr>
          <w:rFonts w:hint="default"/>
        </w:rPr>
        <w:t>itia ozbroj</w:t>
      </w:r>
      <w:r w:rsidRPr="00FB1C73">
        <w:t>e</w:t>
      </w:r>
      <w:r w:rsidRPr="00FB1C73">
        <w:rPr>
          <w:rFonts w:hint="default"/>
        </w:rPr>
        <w:t>ný</w:t>
      </w:r>
      <w:r w:rsidRPr="00FB1C73">
        <w:rPr>
          <w:rFonts w:hint="default"/>
        </w:rPr>
        <w:t>ch sí</w:t>
      </w:r>
      <w:r w:rsidRPr="00FB1C73">
        <w:rPr>
          <w:rFonts w:hint="default"/>
        </w:rPr>
        <w:t>l na úč</w:t>
      </w:r>
      <w:r w:rsidRPr="00FB1C73">
        <w:rPr>
          <w:rFonts w:hint="default"/>
        </w:rPr>
        <w:t>ely obrany š</w:t>
      </w:r>
      <w:r w:rsidRPr="00FB1C73">
        <w:rPr>
          <w:rFonts w:hint="default"/>
        </w:rPr>
        <w:t>tá</w:t>
      </w:r>
      <w:r w:rsidRPr="00FB1C73">
        <w:rPr>
          <w:rFonts w:hint="default"/>
        </w:rPr>
        <w:t>tu, plá</w:t>
      </w:r>
      <w:r w:rsidRPr="00FB1C73">
        <w:rPr>
          <w:rFonts w:hint="default"/>
        </w:rPr>
        <w:t>novani</w:t>
      </w:r>
      <w:r w:rsidRPr="00FB1C73" w:rsidR="00EB708B">
        <w:rPr>
          <w:rFonts w:hint="default"/>
        </w:rPr>
        <w:t>e mobilizá</w:t>
      </w:r>
      <w:r w:rsidRPr="00FB1C73" w:rsidR="00EB708B">
        <w:rPr>
          <w:rFonts w:hint="default"/>
        </w:rPr>
        <w:t>cie ozbrojený</w:t>
      </w:r>
      <w:r w:rsidRPr="00FB1C73" w:rsidR="00EB708B">
        <w:rPr>
          <w:rFonts w:hint="default"/>
        </w:rPr>
        <w:t>ch sí</w:t>
      </w:r>
      <w:r w:rsidRPr="00FB1C73" w:rsidR="00EB708B">
        <w:rPr>
          <w:rFonts w:hint="default"/>
        </w:rPr>
        <w:t xml:space="preserve">l a </w:t>
      </w:r>
      <w:r w:rsidRPr="00FB1C73">
        <w:rPr>
          <w:rFonts w:hint="default"/>
        </w:rPr>
        <w:t>plá</w:t>
      </w:r>
      <w:r w:rsidRPr="00FB1C73">
        <w:rPr>
          <w:rFonts w:hint="default"/>
        </w:rPr>
        <w:t>novanie hospodá</w:t>
      </w:r>
      <w:r w:rsidRPr="00FB1C73">
        <w:rPr>
          <w:rFonts w:hint="default"/>
        </w:rPr>
        <w:t>rskej m</w:t>
      </w:r>
      <w:r w:rsidRPr="00FB1C73">
        <w:t>o</w:t>
      </w:r>
      <w:r w:rsidRPr="00FB1C73">
        <w:rPr>
          <w:rFonts w:hint="default"/>
        </w:rPr>
        <w:t>bilizá</w:t>
      </w:r>
      <w:r w:rsidRPr="00FB1C73">
        <w:rPr>
          <w:rFonts w:hint="default"/>
        </w:rPr>
        <w:t xml:space="preserve">cie </w:t>
      </w:r>
      <w:r w:rsidRPr="00FB1C73" w:rsidR="001124E4">
        <w:rPr>
          <w:rFonts w:cs="Calibri" w:hint="default"/>
        </w:rPr>
        <w:t>na úč</w:t>
      </w:r>
      <w:r w:rsidRPr="00FB1C73" w:rsidR="001124E4">
        <w:rPr>
          <w:rFonts w:cs="Calibri" w:hint="default"/>
        </w:rPr>
        <w:t>ely obrany š</w:t>
      </w:r>
      <w:r w:rsidRPr="00FB1C73" w:rsidR="001124E4">
        <w:rPr>
          <w:rFonts w:cs="Calibri" w:hint="default"/>
        </w:rPr>
        <w:t>tá</w:t>
      </w:r>
      <w:r w:rsidRPr="00FB1C73" w:rsidR="001124E4">
        <w:rPr>
          <w:rFonts w:cs="Calibri" w:hint="default"/>
        </w:rPr>
        <w:t>tu</w:t>
      </w:r>
      <w:r w:rsidRPr="00FB1C73" w:rsidR="009D337D">
        <w:rPr>
          <w:rFonts w:cs="Calibri"/>
        </w:rPr>
        <w:t xml:space="preserve"> </w:t>
      </w:r>
      <w:r w:rsidRPr="00FB1C73">
        <w:rPr>
          <w:rFonts w:hint="default"/>
        </w:rPr>
        <w:t>podľ</w:t>
      </w:r>
      <w:r w:rsidRPr="00FB1C73">
        <w:rPr>
          <w:rFonts w:hint="default"/>
        </w:rPr>
        <w:t>a osobitné</w:t>
      </w:r>
      <w:r w:rsidRPr="00FB1C73">
        <w:rPr>
          <w:rFonts w:hint="default"/>
        </w:rPr>
        <w:t>h</w:t>
      </w:r>
      <w:r w:rsidRPr="00FB1C73">
        <w:rPr>
          <w:rFonts w:hint="default"/>
        </w:rPr>
        <w:t>o predpisu.</w:t>
      </w:r>
      <w:r w:rsidRPr="00FB1C73" w:rsidR="001124E4">
        <w:rPr>
          <w:vertAlign w:val="superscript"/>
        </w:rPr>
        <w:t>7c</w:t>
      </w:r>
      <w:r w:rsidRPr="00FB1C73" w:rsidR="001124E4">
        <w:t>)</w:t>
      </w:r>
      <w:r w:rsidRPr="00FB1C73" w:rsidR="003167B1">
        <w:t xml:space="preserve"> </w:t>
      </w:r>
    </w:p>
    <w:p w:rsidR="0058554D" w:rsidRPr="000A5E07" w:rsidP="0058554D">
      <w:pPr>
        <w:bidi w:val="0"/>
        <w:jc w:val="both"/>
        <w:rPr>
          <w:color w:val="FF0000"/>
        </w:rPr>
      </w:pPr>
    </w:p>
    <w:p w:rsidR="0058554D" w:rsidRPr="007541FA" w:rsidP="0058554D">
      <w:pPr>
        <w:bidi w:val="0"/>
        <w:ind w:firstLine="851"/>
        <w:jc w:val="both"/>
        <w:rPr>
          <w:rFonts w:hint="default"/>
        </w:rPr>
      </w:pPr>
      <w:r w:rsidRPr="007541FA">
        <w:rPr>
          <w:rFonts w:hint="default"/>
        </w:rPr>
        <w:t>(2) Obranné</w:t>
      </w:r>
      <w:r w:rsidRPr="007541FA">
        <w:rPr>
          <w:rFonts w:hint="default"/>
        </w:rPr>
        <w:t xml:space="preserve"> plá</w:t>
      </w:r>
      <w:r w:rsidRPr="007541FA">
        <w:rPr>
          <w:rFonts w:hint="default"/>
        </w:rPr>
        <w:t>novanie zahŕň</w:t>
      </w:r>
      <w:r w:rsidRPr="007541FA">
        <w:rPr>
          <w:rFonts w:hint="default"/>
        </w:rPr>
        <w:t>a spracú</w:t>
      </w:r>
      <w:r w:rsidRPr="007541FA">
        <w:rPr>
          <w:rFonts w:hint="default"/>
        </w:rPr>
        <w:t>vanie dlhodobý</w:t>
      </w:r>
      <w:r w:rsidRPr="007541FA">
        <w:rPr>
          <w:rFonts w:hint="default"/>
        </w:rPr>
        <w:t>ch, strednodobý</w:t>
      </w:r>
      <w:r w:rsidRPr="007541FA">
        <w:rPr>
          <w:rFonts w:hint="default"/>
        </w:rPr>
        <w:t xml:space="preserve">ch </w:t>
      </w:r>
      <w:r w:rsidR="004636E3">
        <w:t xml:space="preserve">                               </w:t>
      </w:r>
      <w:r w:rsidRPr="007541FA">
        <w:rPr>
          <w:rFonts w:hint="default"/>
        </w:rPr>
        <w:t>a krá</w:t>
      </w:r>
      <w:r w:rsidRPr="007541FA">
        <w:rPr>
          <w:rFonts w:hint="default"/>
        </w:rPr>
        <w:t>tkod</w:t>
      </w:r>
      <w:r w:rsidRPr="007541FA">
        <w:t>o</w:t>
      </w:r>
      <w:r w:rsidRPr="007541FA">
        <w:rPr>
          <w:rFonts w:hint="default"/>
        </w:rPr>
        <w:t>bý</w:t>
      </w:r>
      <w:r w:rsidRPr="007541FA">
        <w:rPr>
          <w:rFonts w:hint="default"/>
        </w:rPr>
        <w:t>ch p</w:t>
      </w:r>
      <w:r w:rsidR="00EB708B">
        <w:rPr>
          <w:rFonts w:hint="default"/>
        </w:rPr>
        <w:t>lá</w:t>
      </w:r>
      <w:r w:rsidR="00EB708B">
        <w:rPr>
          <w:rFonts w:hint="default"/>
        </w:rPr>
        <w:t>nov vytvá</w:t>
      </w:r>
      <w:r w:rsidR="00EB708B">
        <w:rPr>
          <w:rFonts w:hint="default"/>
        </w:rPr>
        <w:t>rania, udrž</w:t>
      </w:r>
      <w:r w:rsidR="00EB708B">
        <w:rPr>
          <w:rFonts w:hint="default"/>
        </w:rPr>
        <w:t xml:space="preserve">iavania a </w:t>
      </w:r>
      <w:r w:rsidRPr="007541FA">
        <w:rPr>
          <w:rFonts w:hint="default"/>
        </w:rPr>
        <w:t>rozvoja kapací</w:t>
      </w:r>
      <w:r w:rsidRPr="007541FA">
        <w:rPr>
          <w:rFonts w:hint="default"/>
        </w:rPr>
        <w:t>t a</w:t>
      </w:r>
      <w:r w:rsidR="00EB708B">
        <w:t xml:space="preserve"> </w:t>
      </w:r>
      <w:r w:rsidRPr="007541FA">
        <w:rPr>
          <w:rFonts w:hint="default"/>
        </w:rPr>
        <w:t>spô</w:t>
      </w:r>
      <w:r w:rsidRPr="007541FA">
        <w:rPr>
          <w:rFonts w:hint="default"/>
        </w:rPr>
        <w:t>sobilostí</w:t>
      </w:r>
      <w:r w:rsidRPr="007541FA">
        <w:rPr>
          <w:rFonts w:hint="default"/>
        </w:rPr>
        <w:t xml:space="preserve"> ozbrojený</w:t>
      </w:r>
      <w:r w:rsidRPr="007541FA">
        <w:rPr>
          <w:rFonts w:hint="default"/>
        </w:rPr>
        <w:t>ch sí</w:t>
      </w:r>
      <w:r w:rsidRPr="007541FA">
        <w:rPr>
          <w:rFonts w:hint="default"/>
        </w:rPr>
        <w:t>l a podp</w:t>
      </w:r>
      <w:r w:rsidRPr="007541FA">
        <w:t>o</w:t>
      </w:r>
      <w:r w:rsidRPr="007541FA">
        <w:rPr>
          <w:rFonts w:hint="default"/>
        </w:rPr>
        <w:t>ry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tu.</w:t>
      </w:r>
    </w:p>
    <w:p w:rsidR="0058554D" w:rsidRPr="007541FA" w:rsidP="0058554D">
      <w:pPr>
        <w:bidi w:val="0"/>
        <w:jc w:val="both"/>
        <w:rPr>
          <w:strike/>
        </w:rPr>
      </w:pPr>
    </w:p>
    <w:p w:rsidR="0058554D" w:rsidRPr="007541FA" w:rsidP="0058554D">
      <w:pPr>
        <w:bidi w:val="0"/>
        <w:ind w:firstLine="851"/>
        <w:jc w:val="both"/>
        <w:rPr>
          <w:rFonts w:hint="default"/>
        </w:rPr>
      </w:pPr>
      <w:r w:rsidRPr="007541FA">
        <w:rPr>
          <w:rFonts w:hint="default"/>
        </w:rPr>
        <w:t>(3) Dlhodobé</w:t>
      </w:r>
      <w:r w:rsidRPr="007541FA">
        <w:rPr>
          <w:rFonts w:hint="default"/>
        </w:rPr>
        <w:t xml:space="preserve"> plá</w:t>
      </w:r>
      <w:r w:rsidRPr="007541FA">
        <w:rPr>
          <w:rFonts w:hint="default"/>
        </w:rPr>
        <w:t>ny u</w:t>
      </w:r>
      <w:r w:rsidRPr="007541FA">
        <w:rPr>
          <w:rFonts w:hint="default"/>
        </w:rPr>
        <w:t>rč</w:t>
      </w:r>
      <w:r w:rsidRPr="007541FA">
        <w:rPr>
          <w:rFonts w:hint="default"/>
        </w:rPr>
        <w:t>ujú</w:t>
      </w:r>
      <w:r w:rsidRPr="007541FA">
        <w:rPr>
          <w:rFonts w:hint="default"/>
        </w:rPr>
        <w:t xml:space="preserve"> ciele a</w:t>
      </w:r>
      <w:r w:rsidR="00EB708B">
        <w:t xml:space="preserve"> </w:t>
      </w:r>
      <w:r w:rsidRPr="007541FA">
        <w:rPr>
          <w:rFonts w:hint="default"/>
        </w:rPr>
        <w:t>postupy na 10 rokov až</w:t>
      </w:r>
      <w:r w:rsidRPr="007541FA">
        <w:rPr>
          <w:rFonts w:hint="default"/>
        </w:rPr>
        <w:t xml:space="preserve"> 15 rokov na dosiahnutie pož</w:t>
      </w:r>
      <w:r w:rsidRPr="007541FA">
        <w:rPr>
          <w:rFonts w:hint="default"/>
        </w:rPr>
        <w:t>adovaný</w:t>
      </w:r>
      <w:r w:rsidRPr="007541FA">
        <w:rPr>
          <w:rFonts w:hint="default"/>
        </w:rPr>
        <w:t>ch kapací</w:t>
      </w:r>
      <w:r w:rsidRPr="007541FA">
        <w:rPr>
          <w:rFonts w:hint="default"/>
        </w:rPr>
        <w:t>t a spô</w:t>
      </w:r>
      <w:r w:rsidRPr="007541FA">
        <w:rPr>
          <w:rFonts w:hint="default"/>
        </w:rPr>
        <w:t>sobilostí</w:t>
      </w:r>
      <w:r w:rsidRPr="007541FA">
        <w:rPr>
          <w:rFonts w:hint="default"/>
        </w:rPr>
        <w:t xml:space="preserve"> ozbrojený</w:t>
      </w:r>
      <w:r w:rsidRPr="007541FA">
        <w:rPr>
          <w:rFonts w:hint="default"/>
        </w:rPr>
        <w:t>ch sí</w:t>
      </w:r>
      <w:r w:rsidRPr="007541FA">
        <w:rPr>
          <w:rFonts w:hint="default"/>
        </w:rPr>
        <w:t>l a podpory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tu.</w:t>
      </w:r>
    </w:p>
    <w:p w:rsidR="0058554D" w:rsidRPr="007541FA" w:rsidP="0058554D">
      <w:pPr>
        <w:bidi w:val="0"/>
        <w:jc w:val="both"/>
      </w:pPr>
    </w:p>
    <w:p w:rsidR="0058554D" w:rsidRPr="007541FA" w:rsidP="0058554D">
      <w:pPr>
        <w:bidi w:val="0"/>
        <w:ind w:firstLine="851"/>
        <w:jc w:val="both"/>
        <w:rPr>
          <w:rFonts w:hint="default"/>
        </w:rPr>
      </w:pPr>
      <w:r w:rsidRPr="007541FA">
        <w:rPr>
          <w:rFonts w:hint="default"/>
        </w:rPr>
        <w:t>(4) Strednodobé</w:t>
      </w:r>
      <w:r w:rsidRPr="007541FA">
        <w:rPr>
          <w:rFonts w:hint="default"/>
        </w:rPr>
        <w:t xml:space="preserve"> plá</w:t>
      </w:r>
      <w:r w:rsidRPr="007541FA">
        <w:rPr>
          <w:rFonts w:hint="default"/>
        </w:rPr>
        <w:t>ny urč</w:t>
      </w:r>
      <w:r w:rsidRPr="007541FA">
        <w:rPr>
          <w:rFonts w:hint="default"/>
        </w:rPr>
        <w:t>ujú</w:t>
      </w:r>
      <w:r w:rsidRPr="007541FA">
        <w:rPr>
          <w:rFonts w:hint="default"/>
        </w:rPr>
        <w:t xml:space="preserve"> vyváž</w:t>
      </w:r>
      <w:r w:rsidRPr="007541FA">
        <w:rPr>
          <w:rFonts w:hint="default"/>
        </w:rPr>
        <w:t>ený</w:t>
      </w:r>
      <w:r w:rsidRPr="007541FA">
        <w:rPr>
          <w:rFonts w:hint="default"/>
        </w:rPr>
        <w:t xml:space="preserve"> postup a efektí</w:t>
      </w:r>
      <w:r w:rsidRPr="007541FA">
        <w:rPr>
          <w:rFonts w:hint="default"/>
        </w:rPr>
        <w:t>vne rozlož</w:t>
      </w:r>
      <w:r w:rsidRPr="007541FA">
        <w:rPr>
          <w:rFonts w:hint="default"/>
        </w:rPr>
        <w:t>enie zdrojov na tri roky až</w:t>
      </w:r>
      <w:r w:rsidRPr="007541FA">
        <w:rPr>
          <w:rFonts w:hint="default"/>
        </w:rPr>
        <w:t xml:space="preserve"> š</w:t>
      </w:r>
      <w:r w:rsidRPr="007541FA">
        <w:rPr>
          <w:rFonts w:hint="default"/>
        </w:rPr>
        <w:t>esť</w:t>
      </w:r>
      <w:r w:rsidRPr="007541FA">
        <w:rPr>
          <w:rFonts w:hint="default"/>
        </w:rPr>
        <w:t xml:space="preserve"> rokov na zabezpeč</w:t>
      </w:r>
      <w:r w:rsidRPr="007541FA">
        <w:rPr>
          <w:rFonts w:hint="default"/>
        </w:rPr>
        <w:t xml:space="preserve">enie </w:t>
      </w:r>
      <w:r w:rsidRPr="007541FA">
        <w:rPr>
          <w:rFonts w:hint="default"/>
        </w:rPr>
        <w:t>pož</w:t>
      </w:r>
      <w:r w:rsidRPr="007541FA">
        <w:rPr>
          <w:rFonts w:hint="default"/>
        </w:rPr>
        <w:t>adovaný</w:t>
      </w:r>
      <w:r w:rsidRPr="007541FA">
        <w:rPr>
          <w:rFonts w:hint="default"/>
        </w:rPr>
        <w:t>ch kapací</w:t>
      </w:r>
      <w:r w:rsidRPr="007541FA">
        <w:rPr>
          <w:rFonts w:hint="default"/>
        </w:rPr>
        <w:t>t a spô</w:t>
      </w:r>
      <w:r w:rsidRPr="007541FA">
        <w:rPr>
          <w:rFonts w:hint="default"/>
        </w:rPr>
        <w:t>sobilostí</w:t>
      </w:r>
      <w:r w:rsidRPr="007541FA">
        <w:rPr>
          <w:rFonts w:hint="default"/>
        </w:rPr>
        <w:t xml:space="preserve"> ozbrojený</w:t>
      </w:r>
      <w:r w:rsidRPr="007541FA">
        <w:rPr>
          <w:rFonts w:hint="default"/>
        </w:rPr>
        <w:t>ch sí</w:t>
      </w:r>
      <w:r w:rsidRPr="007541FA">
        <w:rPr>
          <w:rFonts w:hint="default"/>
        </w:rPr>
        <w:t xml:space="preserve">l </w:t>
      </w:r>
      <w:r w:rsidR="004636E3">
        <w:t xml:space="preserve">                 </w:t>
      </w:r>
      <w:r w:rsidRPr="007541FA">
        <w:t>a po</w:t>
      </w:r>
      <w:r w:rsidRPr="007541FA">
        <w:t>d</w:t>
      </w:r>
      <w:r w:rsidRPr="007541FA">
        <w:rPr>
          <w:rFonts w:hint="default"/>
        </w:rPr>
        <w:t>pory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tu.</w:t>
      </w:r>
    </w:p>
    <w:p w:rsidR="0058554D" w:rsidRPr="007541FA" w:rsidP="0058554D">
      <w:pPr>
        <w:bidi w:val="0"/>
        <w:jc w:val="both"/>
      </w:pPr>
    </w:p>
    <w:p w:rsidR="0058554D" w:rsidRPr="007541FA" w:rsidP="0058554D">
      <w:pPr>
        <w:bidi w:val="0"/>
        <w:ind w:firstLine="851"/>
        <w:jc w:val="both"/>
        <w:rPr>
          <w:rFonts w:hint="default"/>
        </w:rPr>
      </w:pPr>
      <w:r w:rsidRPr="007541FA">
        <w:rPr>
          <w:rFonts w:hint="default"/>
        </w:rPr>
        <w:t>(5) Krá</w:t>
      </w:r>
      <w:r w:rsidRPr="007541FA">
        <w:rPr>
          <w:rFonts w:hint="default"/>
        </w:rPr>
        <w:t>tkodobé</w:t>
      </w:r>
      <w:r w:rsidRPr="007541FA">
        <w:rPr>
          <w:rFonts w:hint="default"/>
        </w:rPr>
        <w:t xml:space="preserve"> plá</w:t>
      </w:r>
      <w:r w:rsidRPr="007541FA">
        <w:rPr>
          <w:rFonts w:hint="default"/>
        </w:rPr>
        <w:t>ny urč</w:t>
      </w:r>
      <w:r w:rsidRPr="007541FA">
        <w:rPr>
          <w:rFonts w:hint="default"/>
        </w:rPr>
        <w:t>ujú</w:t>
      </w:r>
      <w:r w:rsidRPr="007541FA">
        <w:rPr>
          <w:rFonts w:hint="default"/>
        </w:rPr>
        <w:t xml:space="preserve"> zá</w:t>
      </w:r>
      <w:r w:rsidRPr="007541FA">
        <w:rPr>
          <w:rFonts w:hint="default"/>
        </w:rPr>
        <w:t>vä</w:t>
      </w:r>
      <w:r w:rsidRPr="007541FA">
        <w:rPr>
          <w:rFonts w:hint="default"/>
        </w:rPr>
        <w:t>zný</w:t>
      </w:r>
      <w:r w:rsidRPr="007541FA">
        <w:rPr>
          <w:rFonts w:hint="default"/>
        </w:rPr>
        <w:t xml:space="preserve"> postup a rozdelenie finanč</w:t>
      </w:r>
      <w:r w:rsidRPr="007541FA">
        <w:rPr>
          <w:rFonts w:hint="default"/>
        </w:rPr>
        <w:t>ný</w:t>
      </w:r>
      <w:r w:rsidRPr="007541FA">
        <w:rPr>
          <w:rFonts w:hint="default"/>
        </w:rPr>
        <w:t>ch zdrojov na jeden rok až</w:t>
      </w:r>
      <w:r w:rsidRPr="007541FA">
        <w:rPr>
          <w:rFonts w:hint="default"/>
        </w:rPr>
        <w:t xml:space="preserve"> dva roky na reá</w:t>
      </w:r>
      <w:r w:rsidRPr="007541FA">
        <w:rPr>
          <w:rFonts w:hint="default"/>
        </w:rPr>
        <w:t>lne zabezpeč</w:t>
      </w:r>
      <w:r w:rsidRPr="007541FA">
        <w:rPr>
          <w:rFonts w:hint="default"/>
        </w:rPr>
        <w:t>enie pož</w:t>
      </w:r>
      <w:r w:rsidRPr="007541FA">
        <w:rPr>
          <w:rFonts w:hint="default"/>
        </w:rPr>
        <w:t>adovaný</w:t>
      </w:r>
      <w:r w:rsidRPr="007541FA">
        <w:rPr>
          <w:rFonts w:hint="default"/>
        </w:rPr>
        <w:t>ch kapací</w:t>
      </w:r>
      <w:r w:rsidRPr="007541FA">
        <w:rPr>
          <w:rFonts w:hint="default"/>
        </w:rPr>
        <w:t>t a spô</w:t>
      </w:r>
      <w:r w:rsidRPr="007541FA">
        <w:rPr>
          <w:rFonts w:hint="default"/>
        </w:rPr>
        <w:t>sobilostí</w:t>
      </w:r>
      <w:r w:rsidRPr="007541FA">
        <w:rPr>
          <w:rFonts w:hint="default"/>
        </w:rPr>
        <w:t xml:space="preserve"> ozb</w:t>
      </w:r>
      <w:r w:rsidRPr="007541FA">
        <w:rPr>
          <w:rFonts w:hint="default"/>
        </w:rPr>
        <w:t>roj</w:t>
      </w:r>
      <w:r w:rsidRPr="007541FA">
        <w:t>e</w:t>
      </w:r>
      <w:r w:rsidRPr="007541FA">
        <w:rPr>
          <w:rFonts w:hint="default"/>
        </w:rPr>
        <w:t>ný</w:t>
      </w:r>
      <w:r w:rsidRPr="007541FA">
        <w:rPr>
          <w:rFonts w:hint="default"/>
        </w:rPr>
        <w:t>ch sí</w:t>
      </w:r>
      <w:r w:rsidRPr="007541FA">
        <w:rPr>
          <w:rFonts w:hint="default"/>
        </w:rPr>
        <w:t>l a podpory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tu.</w:t>
      </w:r>
    </w:p>
    <w:p w:rsidR="0058554D" w:rsidRPr="007541FA" w:rsidP="0058554D">
      <w:pPr>
        <w:bidi w:val="0"/>
        <w:jc w:val="both"/>
        <w:rPr>
          <w:bCs/>
          <w:u w:val="single"/>
        </w:rPr>
      </w:pPr>
    </w:p>
    <w:p w:rsidR="0058554D" w:rsidRPr="007541FA" w:rsidP="0058554D">
      <w:pPr>
        <w:bidi w:val="0"/>
        <w:ind w:firstLine="851"/>
        <w:jc w:val="both"/>
        <w:rPr>
          <w:rFonts w:hint="default"/>
        </w:rPr>
      </w:pPr>
      <w:r w:rsidRPr="007541FA">
        <w:rPr>
          <w:rFonts w:hint="default"/>
        </w:rPr>
        <w:t>(6) Plá</w:t>
      </w:r>
      <w:r w:rsidRPr="007541FA">
        <w:rPr>
          <w:rFonts w:hint="default"/>
        </w:rPr>
        <w:t>novanie použ</w:t>
      </w:r>
      <w:r w:rsidRPr="007541FA">
        <w:rPr>
          <w:rFonts w:hint="default"/>
        </w:rPr>
        <w:t>itia ozbrojený</w:t>
      </w:r>
      <w:r w:rsidRPr="007541FA">
        <w:rPr>
          <w:rFonts w:hint="default"/>
        </w:rPr>
        <w:t>ch sí</w:t>
      </w:r>
      <w:r w:rsidRPr="007541FA">
        <w:rPr>
          <w:rFonts w:hint="default"/>
        </w:rPr>
        <w:t>l na úč</w:t>
      </w:r>
      <w:r w:rsidRPr="007541FA">
        <w:rPr>
          <w:rFonts w:hint="default"/>
        </w:rPr>
        <w:t>ely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 zahŕň</w:t>
      </w:r>
      <w:r w:rsidRPr="007541FA">
        <w:rPr>
          <w:rFonts w:hint="default"/>
        </w:rPr>
        <w:t>a spracú</w:t>
      </w:r>
      <w:r w:rsidRPr="007541FA">
        <w:rPr>
          <w:rFonts w:hint="default"/>
        </w:rPr>
        <w:t>vanie</w:t>
      </w:r>
    </w:p>
    <w:p w:rsidR="0058554D" w:rsidRPr="007541FA" w:rsidP="0058554D">
      <w:pPr>
        <w:bidi w:val="0"/>
        <w:jc w:val="both"/>
      </w:pPr>
      <w:r>
        <w:rPr>
          <w:rFonts w:hint="default"/>
        </w:rPr>
        <w:t>a) situač</w:t>
      </w:r>
      <w:r>
        <w:rPr>
          <w:rFonts w:hint="default"/>
        </w:rPr>
        <w:t>ný</w:t>
      </w:r>
      <w:r>
        <w:rPr>
          <w:rFonts w:hint="default"/>
        </w:rPr>
        <w:t>ch plá</w:t>
      </w:r>
      <w:r>
        <w:rPr>
          <w:rFonts w:hint="default"/>
        </w:rPr>
        <w:t>nov,</w:t>
      </w:r>
    </w:p>
    <w:p w:rsidR="0058554D" w:rsidRPr="007541FA" w:rsidP="0058554D">
      <w:pPr>
        <w:bidi w:val="0"/>
        <w:jc w:val="both"/>
      </w:pPr>
      <w:r w:rsidRPr="007541FA">
        <w:t>b) pl</w:t>
      </w:r>
      <w:r w:rsidR="00EB708B">
        <w:rPr>
          <w:rFonts w:hint="default"/>
        </w:rPr>
        <w:t>á</w:t>
      </w:r>
      <w:r w:rsidR="00EB708B">
        <w:rPr>
          <w:rFonts w:hint="default"/>
        </w:rPr>
        <w:t>nov použ</w:t>
      </w:r>
      <w:r w:rsidR="00EB708B">
        <w:rPr>
          <w:rFonts w:hint="default"/>
        </w:rPr>
        <w:t>itia ozbrojený</w:t>
      </w:r>
      <w:r w:rsidR="00EB708B">
        <w:rPr>
          <w:rFonts w:hint="default"/>
        </w:rPr>
        <w:t>ch sí</w:t>
      </w:r>
      <w:r w:rsidR="00EB708B">
        <w:rPr>
          <w:rFonts w:hint="default"/>
        </w:rPr>
        <w:t>l v č</w:t>
      </w:r>
      <w:r w:rsidR="00EB708B">
        <w:rPr>
          <w:rFonts w:hint="default"/>
        </w:rPr>
        <w:t xml:space="preserve">ase vojny a </w:t>
      </w:r>
      <w:r w:rsidRPr="007541FA">
        <w:rPr>
          <w:rFonts w:hint="default"/>
        </w:rPr>
        <w:t>vojnové</w:t>
      </w:r>
      <w:r w:rsidRPr="007541FA">
        <w:rPr>
          <w:rFonts w:hint="default"/>
        </w:rPr>
        <w:t>ho stavu,</w:t>
      </w:r>
      <w:r w:rsidR="001C0183">
        <w:t xml:space="preserve"> </w:t>
      </w:r>
      <w:r w:rsidRPr="00897BCB">
        <w:rPr>
          <w:vertAlign w:val="superscript"/>
        </w:rPr>
        <w:t>20</w:t>
      </w:r>
      <w:r w:rsidRPr="00897BCB" w:rsidR="00EE452B">
        <w:rPr>
          <w:vertAlign w:val="superscript"/>
        </w:rPr>
        <w:t>a</w:t>
      </w:r>
      <w:r w:rsidRPr="00897BCB">
        <w:t>)</w:t>
      </w:r>
    </w:p>
    <w:p w:rsidR="0058554D" w:rsidRPr="007541FA" w:rsidP="0058554D">
      <w:pPr>
        <w:bidi w:val="0"/>
        <w:jc w:val="both"/>
        <w:rPr>
          <w:rFonts w:hint="default"/>
        </w:rPr>
      </w:pPr>
      <w:r w:rsidRPr="007541FA">
        <w:rPr>
          <w:rFonts w:hint="default"/>
        </w:rPr>
        <w:t>c) stá</w:t>
      </w:r>
      <w:r w:rsidRPr="007541FA">
        <w:rPr>
          <w:rFonts w:hint="default"/>
        </w:rPr>
        <w:t>lych plá</w:t>
      </w:r>
      <w:r w:rsidRPr="007541FA">
        <w:rPr>
          <w:rFonts w:hint="default"/>
        </w:rPr>
        <w:t>nov použ</w:t>
      </w:r>
      <w:r w:rsidRPr="007541FA">
        <w:rPr>
          <w:rFonts w:hint="default"/>
        </w:rPr>
        <w:t>itia ozbrojený</w:t>
      </w:r>
      <w:r w:rsidRPr="007541FA">
        <w:rPr>
          <w:rFonts w:hint="default"/>
        </w:rPr>
        <w:t>ch sí</w:t>
      </w:r>
      <w:r w:rsidRPr="007541FA">
        <w:rPr>
          <w:rFonts w:hint="default"/>
        </w:rPr>
        <w:t>l.</w:t>
      </w:r>
    </w:p>
    <w:p w:rsidR="0058554D" w:rsidP="0058554D">
      <w:pPr>
        <w:bidi w:val="0"/>
        <w:jc w:val="both"/>
      </w:pPr>
    </w:p>
    <w:p w:rsidR="0058554D" w:rsidRPr="007541FA" w:rsidP="0058554D">
      <w:pPr>
        <w:bidi w:val="0"/>
        <w:ind w:firstLine="851"/>
        <w:jc w:val="both"/>
        <w:rPr>
          <w:rFonts w:hint="default"/>
        </w:rPr>
      </w:pPr>
      <w:r w:rsidRPr="007541FA">
        <w:rPr>
          <w:rFonts w:hint="default"/>
        </w:rPr>
        <w:t>(7) Situač</w:t>
      </w:r>
      <w:r w:rsidRPr="007541FA">
        <w:rPr>
          <w:rFonts w:hint="default"/>
        </w:rPr>
        <w:t>né</w:t>
      </w:r>
      <w:r w:rsidRPr="007541FA">
        <w:rPr>
          <w:rFonts w:hint="default"/>
        </w:rPr>
        <w:t xml:space="preserve"> plá</w:t>
      </w:r>
      <w:r w:rsidRPr="007541FA">
        <w:rPr>
          <w:rFonts w:hint="default"/>
        </w:rPr>
        <w:t>ny sa spr</w:t>
      </w:r>
      <w:r w:rsidR="00EB708B">
        <w:rPr>
          <w:rFonts w:hint="default"/>
        </w:rPr>
        <w:t>acú</w:t>
      </w:r>
      <w:r w:rsidR="00EB708B">
        <w:rPr>
          <w:rFonts w:hint="default"/>
        </w:rPr>
        <w:t>vajú</w:t>
      </w:r>
      <w:r w:rsidR="00EB708B">
        <w:rPr>
          <w:rFonts w:hint="default"/>
        </w:rPr>
        <w:t xml:space="preserve"> na zá</w:t>
      </w:r>
      <w:r w:rsidR="00EB708B">
        <w:rPr>
          <w:rFonts w:hint="default"/>
        </w:rPr>
        <w:t xml:space="preserve">klade vyhodnotenia </w:t>
      </w:r>
      <w:r w:rsidRPr="007541FA">
        <w:rPr>
          <w:rFonts w:hint="default"/>
        </w:rPr>
        <w:t>mož</w:t>
      </w:r>
      <w:r w:rsidRPr="007541FA">
        <w:rPr>
          <w:rFonts w:hint="default"/>
        </w:rPr>
        <w:t>né</w:t>
      </w:r>
      <w:r w:rsidRPr="007541FA">
        <w:rPr>
          <w:rFonts w:hint="default"/>
        </w:rPr>
        <w:t>ho ohrozenia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 v </w:t>
      </w:r>
      <w:r w:rsidRPr="007541FA">
        <w:rPr>
          <w:rFonts w:hint="default"/>
        </w:rPr>
        <w:t>sú</w:t>
      </w:r>
      <w:r w:rsidRPr="007541FA">
        <w:rPr>
          <w:rFonts w:hint="default"/>
        </w:rPr>
        <w:t>lade so zá</w:t>
      </w:r>
      <w:r w:rsidRPr="007541FA">
        <w:rPr>
          <w:rFonts w:hint="default"/>
        </w:rPr>
        <w:t>sad</w:t>
      </w:r>
      <w:r w:rsidR="00EB708B">
        <w:rPr>
          <w:rFonts w:hint="default"/>
        </w:rPr>
        <w:t>ný</w:t>
      </w:r>
      <w:r w:rsidR="00EB708B">
        <w:rPr>
          <w:rFonts w:hint="default"/>
        </w:rPr>
        <w:t>mi strategický</w:t>
      </w:r>
      <w:r w:rsidR="00EB708B">
        <w:rPr>
          <w:rFonts w:hint="default"/>
        </w:rPr>
        <w:t xml:space="preserve">mi dokumentmi v </w:t>
      </w:r>
      <w:r w:rsidRPr="007541FA">
        <w:rPr>
          <w:rFonts w:hint="default"/>
        </w:rPr>
        <w:t>oblasti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tu. Situač</w:t>
      </w:r>
      <w:r w:rsidR="00EB708B">
        <w:rPr>
          <w:rFonts w:hint="default"/>
        </w:rPr>
        <w:t>né</w:t>
      </w:r>
      <w:r w:rsidR="00EB708B">
        <w:rPr>
          <w:rFonts w:hint="default"/>
        </w:rPr>
        <w:t xml:space="preserve"> plá</w:t>
      </w:r>
      <w:r w:rsidR="00EB708B">
        <w:rPr>
          <w:rFonts w:hint="default"/>
        </w:rPr>
        <w:t>ny sa môž</w:t>
      </w:r>
      <w:r w:rsidR="00EB708B">
        <w:rPr>
          <w:rFonts w:hint="default"/>
        </w:rPr>
        <w:t>u spracú</w:t>
      </w:r>
      <w:r w:rsidR="00EB708B">
        <w:rPr>
          <w:rFonts w:hint="default"/>
        </w:rPr>
        <w:t>vať</w:t>
      </w:r>
      <w:r w:rsidR="00EB708B">
        <w:rPr>
          <w:rFonts w:hint="default"/>
        </w:rPr>
        <w:t xml:space="preserve"> aj v </w:t>
      </w:r>
      <w:r w:rsidRPr="007541FA">
        <w:rPr>
          <w:rFonts w:hint="default"/>
        </w:rPr>
        <w:t>nadvä</w:t>
      </w:r>
      <w:r w:rsidRPr="007541FA">
        <w:rPr>
          <w:rFonts w:hint="default"/>
        </w:rPr>
        <w:t>znosti na situač</w:t>
      </w:r>
      <w:r w:rsidRPr="007541FA">
        <w:rPr>
          <w:rFonts w:hint="default"/>
        </w:rPr>
        <w:t>ný</w:t>
      </w:r>
      <w:r w:rsidRPr="007541FA">
        <w:rPr>
          <w:rFonts w:hint="default"/>
        </w:rPr>
        <w:t xml:space="preserve"> plá</w:t>
      </w:r>
      <w:r w:rsidRPr="007541FA">
        <w:rPr>
          <w:rFonts w:hint="default"/>
        </w:rPr>
        <w:t>n medziná</w:t>
      </w:r>
      <w:r w:rsidRPr="007541FA">
        <w:rPr>
          <w:rFonts w:hint="default"/>
        </w:rPr>
        <w:t>rodnej organizá</w:t>
      </w:r>
      <w:r w:rsidRPr="007541FA">
        <w:rPr>
          <w:rFonts w:hint="default"/>
        </w:rPr>
        <w:t>cie, ktorej j</w:t>
      </w:r>
      <w:r w:rsidRPr="007541FA">
        <w:rPr>
          <w:rFonts w:hint="default"/>
        </w:rPr>
        <w:t>e Slovenská</w:t>
      </w:r>
      <w:r w:rsidRPr="007541FA">
        <w:rPr>
          <w:rFonts w:hint="default"/>
        </w:rPr>
        <w:t xml:space="preserve"> r</w:t>
      </w:r>
      <w:r w:rsidRPr="007541FA">
        <w:t>e</w:t>
      </w:r>
      <w:r w:rsidRPr="007541FA">
        <w:rPr>
          <w:rFonts w:hint="default"/>
        </w:rPr>
        <w:t>publika č</w:t>
      </w:r>
      <w:r w:rsidRPr="007541FA">
        <w:rPr>
          <w:rFonts w:hint="default"/>
        </w:rPr>
        <w:t>lenom.</w:t>
      </w:r>
    </w:p>
    <w:p w:rsidR="0058554D" w:rsidRPr="007541FA" w:rsidP="0058554D">
      <w:pPr>
        <w:bidi w:val="0"/>
        <w:jc w:val="both"/>
      </w:pPr>
    </w:p>
    <w:p w:rsidR="0058554D" w:rsidRPr="007541FA" w:rsidP="0058554D">
      <w:pPr>
        <w:bidi w:val="0"/>
        <w:ind w:firstLine="851"/>
        <w:jc w:val="both"/>
        <w:rPr>
          <w:rFonts w:hint="default"/>
        </w:rPr>
      </w:pPr>
      <w:r w:rsidRPr="007541FA">
        <w:rPr>
          <w:rFonts w:hint="default"/>
        </w:rPr>
        <w:t>(8) Na zá</w:t>
      </w:r>
      <w:r w:rsidRPr="007541FA">
        <w:rPr>
          <w:rFonts w:hint="default"/>
        </w:rPr>
        <w:t xml:space="preserve">klade </w:t>
      </w:r>
      <w:r w:rsidRPr="00897BCB">
        <w:t xml:space="preserve">vyhodnotenia </w:t>
      </w:r>
      <w:r w:rsidRPr="00897BCB" w:rsidR="00BB7628">
        <w:t>politicko-vojenskej</w:t>
      </w:r>
      <w:r w:rsidRPr="007541FA">
        <w:rPr>
          <w:rFonts w:hint="default"/>
        </w:rPr>
        <w:t xml:space="preserve"> situá</w:t>
      </w:r>
      <w:r w:rsidRPr="007541FA">
        <w:rPr>
          <w:rFonts w:hint="default"/>
        </w:rPr>
        <w:t>cie a podľ</w:t>
      </w:r>
      <w:r w:rsidRPr="007541FA">
        <w:rPr>
          <w:rFonts w:hint="default"/>
        </w:rPr>
        <w:t>a povahy ohrozenia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 tvorí</w:t>
      </w:r>
      <w:r w:rsidRPr="007541FA">
        <w:rPr>
          <w:rFonts w:hint="default"/>
        </w:rPr>
        <w:t xml:space="preserve"> prí</w:t>
      </w:r>
      <w:r w:rsidRPr="007541FA">
        <w:rPr>
          <w:rFonts w:hint="default"/>
        </w:rPr>
        <w:t>sluš</w:t>
      </w:r>
      <w:r w:rsidRPr="007541FA">
        <w:rPr>
          <w:rFonts w:hint="default"/>
        </w:rPr>
        <w:t>ný</w:t>
      </w:r>
      <w:r w:rsidRPr="007541FA">
        <w:rPr>
          <w:rFonts w:hint="default"/>
        </w:rPr>
        <w:t xml:space="preserve"> situač</w:t>
      </w:r>
      <w:r w:rsidRPr="007541FA">
        <w:rPr>
          <w:rFonts w:hint="default"/>
        </w:rPr>
        <w:t>ný</w:t>
      </w:r>
      <w:r w:rsidRPr="007541FA">
        <w:rPr>
          <w:rFonts w:hint="default"/>
        </w:rPr>
        <w:t xml:space="preserve"> plá</w:t>
      </w:r>
      <w:r w:rsidRPr="007541FA">
        <w:rPr>
          <w:rFonts w:hint="default"/>
        </w:rPr>
        <w:t>n zá</w:t>
      </w:r>
      <w:r w:rsidRPr="007541FA">
        <w:rPr>
          <w:rFonts w:hint="default"/>
        </w:rPr>
        <w:t>klad na sprac</w:t>
      </w:r>
      <w:r w:rsidRPr="007541FA">
        <w:t>o</w:t>
      </w:r>
      <w:r w:rsidRPr="007541FA">
        <w:rPr>
          <w:rFonts w:hint="default"/>
        </w:rPr>
        <w:t>vanie plá</w:t>
      </w:r>
      <w:r w:rsidRPr="007541FA">
        <w:rPr>
          <w:rFonts w:hint="default"/>
        </w:rPr>
        <w:t>nu použ</w:t>
      </w:r>
      <w:r w:rsidRPr="007541FA">
        <w:rPr>
          <w:rFonts w:hint="default"/>
        </w:rPr>
        <w:t>itia ozbrojený</w:t>
      </w:r>
      <w:r w:rsidRPr="007541FA">
        <w:rPr>
          <w:rFonts w:hint="default"/>
        </w:rPr>
        <w:t>ch sí</w:t>
      </w:r>
      <w:r w:rsidRPr="007541FA">
        <w:rPr>
          <w:rFonts w:hint="default"/>
        </w:rPr>
        <w:t>l v </w:t>
      </w:r>
      <w:r w:rsidRPr="007541FA">
        <w:rPr>
          <w:rFonts w:hint="default"/>
        </w:rPr>
        <w:t>č</w:t>
      </w:r>
      <w:r w:rsidRPr="007541FA">
        <w:rPr>
          <w:rFonts w:hint="default"/>
        </w:rPr>
        <w:t>ase vojny alebo plá</w:t>
      </w:r>
      <w:r w:rsidRPr="007541FA">
        <w:rPr>
          <w:rFonts w:hint="default"/>
        </w:rPr>
        <w:t xml:space="preserve">nu </w:t>
      </w:r>
      <w:r w:rsidR="00EB708B">
        <w:rPr>
          <w:rFonts w:hint="default"/>
        </w:rPr>
        <w:t>použ</w:t>
      </w:r>
      <w:r w:rsidR="00EB708B">
        <w:rPr>
          <w:rFonts w:hint="default"/>
        </w:rPr>
        <w:t>itia ozbrojený</w:t>
      </w:r>
      <w:r w:rsidR="00EB708B">
        <w:rPr>
          <w:rFonts w:hint="default"/>
        </w:rPr>
        <w:t>ch sí</w:t>
      </w:r>
      <w:r w:rsidR="00EB708B">
        <w:rPr>
          <w:rFonts w:hint="default"/>
        </w:rPr>
        <w:t>l v </w:t>
      </w:r>
      <w:r w:rsidR="00EB708B">
        <w:rPr>
          <w:rFonts w:hint="default"/>
        </w:rPr>
        <w:t>č</w:t>
      </w:r>
      <w:r w:rsidR="00EB708B">
        <w:rPr>
          <w:rFonts w:hint="default"/>
        </w:rPr>
        <w:t>a</w:t>
      </w:r>
      <w:r w:rsidR="00EB708B">
        <w:rPr>
          <w:rFonts w:hint="default"/>
        </w:rPr>
        <w:t xml:space="preserve">se </w:t>
      </w:r>
      <w:r w:rsidRPr="007541FA">
        <w:rPr>
          <w:rFonts w:hint="default"/>
        </w:rPr>
        <w:t>vojnové</w:t>
      </w:r>
      <w:r w:rsidRPr="007541FA">
        <w:rPr>
          <w:rFonts w:hint="default"/>
        </w:rPr>
        <w:t>ho stavu.</w:t>
      </w:r>
    </w:p>
    <w:p w:rsidR="0058554D" w:rsidRPr="007541FA" w:rsidP="00BE0CC5">
      <w:pPr>
        <w:bidi w:val="0"/>
        <w:jc w:val="both"/>
        <w:rPr>
          <w:bCs/>
          <w:u w:val="single"/>
        </w:rPr>
      </w:pPr>
    </w:p>
    <w:p w:rsidR="0058554D" w:rsidRPr="007541FA" w:rsidP="0058554D">
      <w:pPr>
        <w:bidi w:val="0"/>
        <w:ind w:firstLine="851"/>
        <w:jc w:val="both"/>
      </w:pPr>
      <w:r w:rsidRPr="007541FA">
        <w:rPr>
          <w:rFonts w:hint="default"/>
        </w:rPr>
        <w:t>(9) Stá</w:t>
      </w:r>
      <w:r w:rsidRPr="007541FA">
        <w:rPr>
          <w:rFonts w:hint="default"/>
        </w:rPr>
        <w:t>ly plá</w:t>
      </w:r>
      <w:r w:rsidRPr="007541FA">
        <w:rPr>
          <w:rFonts w:hint="default"/>
        </w:rPr>
        <w:t>n použ</w:t>
      </w:r>
      <w:r w:rsidRPr="007541FA">
        <w:rPr>
          <w:rFonts w:hint="default"/>
        </w:rPr>
        <w:t>itia ozbrojený</w:t>
      </w:r>
      <w:r w:rsidRPr="007541FA">
        <w:rPr>
          <w:rFonts w:hint="default"/>
        </w:rPr>
        <w:t xml:space="preserve">ch </w:t>
      </w:r>
      <w:r w:rsidR="00EB708B">
        <w:rPr>
          <w:rFonts w:hint="default"/>
        </w:rPr>
        <w:t>sí</w:t>
      </w:r>
      <w:r w:rsidR="00EB708B">
        <w:rPr>
          <w:rFonts w:hint="default"/>
        </w:rPr>
        <w:t>l sa spracú</w:t>
      </w:r>
      <w:r w:rsidR="00EB708B">
        <w:rPr>
          <w:rFonts w:hint="default"/>
        </w:rPr>
        <w:t>va pre konkré</w:t>
      </w:r>
      <w:r w:rsidR="00EB708B">
        <w:rPr>
          <w:rFonts w:hint="default"/>
        </w:rPr>
        <w:t xml:space="preserve">tne a </w:t>
      </w:r>
      <w:r w:rsidRPr="007541FA">
        <w:rPr>
          <w:rFonts w:hint="default"/>
        </w:rPr>
        <w:t>trvalé</w:t>
      </w:r>
      <w:r w:rsidRPr="007541FA">
        <w:rPr>
          <w:rFonts w:hint="default"/>
        </w:rPr>
        <w:t xml:space="preserve"> ohrozenia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 spravidla v</w:t>
      </w:r>
      <w:r w:rsidR="00EB708B">
        <w:t xml:space="preserve"> </w:t>
      </w:r>
      <w:r w:rsidRPr="007541FA">
        <w:rPr>
          <w:rFonts w:hint="default"/>
        </w:rPr>
        <w:t>nadvä</w:t>
      </w:r>
      <w:r w:rsidRPr="007541FA">
        <w:rPr>
          <w:rFonts w:hint="default"/>
        </w:rPr>
        <w:t>znosti na stá</w:t>
      </w:r>
      <w:r w:rsidRPr="007541FA">
        <w:rPr>
          <w:rFonts w:hint="default"/>
        </w:rPr>
        <w:t>ly plá</w:t>
      </w:r>
      <w:r w:rsidRPr="007541FA">
        <w:rPr>
          <w:rFonts w:hint="default"/>
        </w:rPr>
        <w:t>n medzin</w:t>
      </w:r>
      <w:r w:rsidRPr="007541FA">
        <w:rPr>
          <w:rFonts w:hint="default"/>
        </w:rPr>
        <w:t>á</w:t>
      </w:r>
      <w:r w:rsidRPr="007541FA">
        <w:rPr>
          <w:rFonts w:hint="default"/>
        </w:rPr>
        <w:t>rodnej organizá</w:t>
      </w:r>
      <w:r w:rsidRPr="007541FA">
        <w:rPr>
          <w:rFonts w:hint="default"/>
        </w:rPr>
        <w:t>cie, ktorej je Slovenská</w:t>
      </w:r>
      <w:r w:rsidRPr="007541FA">
        <w:rPr>
          <w:rFonts w:hint="default"/>
        </w:rPr>
        <w:t xml:space="preserve"> republika č</w:t>
      </w:r>
      <w:r w:rsidRPr="007541FA">
        <w:rPr>
          <w:rFonts w:hint="default"/>
        </w:rPr>
        <w:t>lenom, a podľ</w:t>
      </w:r>
      <w:r w:rsidRPr="007541FA">
        <w:rPr>
          <w:rFonts w:hint="default"/>
        </w:rPr>
        <w:t>a rozhodnutí</w:t>
      </w:r>
      <w:r w:rsidRPr="007541FA">
        <w:rPr>
          <w:rFonts w:hint="default"/>
        </w:rPr>
        <w:t xml:space="preserve"> prí</w:t>
      </w:r>
      <w:r w:rsidRPr="007541FA">
        <w:rPr>
          <w:rFonts w:hint="default"/>
        </w:rPr>
        <w:t>sluš</w:t>
      </w:r>
      <w:r w:rsidRPr="007541FA">
        <w:rPr>
          <w:rFonts w:hint="default"/>
        </w:rPr>
        <w:t>ný</w:t>
      </w:r>
      <w:r w:rsidRPr="007541FA">
        <w:rPr>
          <w:rFonts w:hint="default"/>
        </w:rPr>
        <w:t>ch ú</w:t>
      </w:r>
      <w:r w:rsidRPr="007541FA">
        <w:rPr>
          <w:rFonts w:hint="default"/>
        </w:rPr>
        <w:t>stavný</w:t>
      </w:r>
      <w:r w:rsidRPr="007541FA">
        <w:rPr>
          <w:rFonts w:hint="default"/>
        </w:rPr>
        <w:t xml:space="preserve">ch </w:t>
      </w:r>
      <w:r w:rsidRPr="007541FA">
        <w:rPr>
          <w:rFonts w:hint="default"/>
        </w:rPr>
        <w:t>orgá</w:t>
      </w:r>
      <w:r w:rsidRPr="007541FA">
        <w:rPr>
          <w:rFonts w:hint="default"/>
        </w:rPr>
        <w:t>nov</w:t>
      </w:r>
      <w:r w:rsidR="00432371">
        <w:t>.</w:t>
      </w:r>
      <w:r w:rsidRPr="00897BCB">
        <w:rPr>
          <w:vertAlign w:val="superscript"/>
        </w:rPr>
        <w:t>20</w:t>
      </w:r>
      <w:r w:rsidRPr="00897BCB" w:rsidR="00EE452B">
        <w:rPr>
          <w:vertAlign w:val="superscript"/>
        </w:rPr>
        <w:t>b</w:t>
      </w:r>
      <w:r w:rsidRPr="00897BCB">
        <w:t>)</w:t>
      </w:r>
    </w:p>
    <w:p w:rsidR="0058554D" w:rsidRPr="007541FA" w:rsidP="0058554D">
      <w:pPr>
        <w:bidi w:val="0"/>
        <w:jc w:val="both"/>
      </w:pPr>
    </w:p>
    <w:p w:rsidR="0058554D" w:rsidRPr="007541FA" w:rsidP="0058554D">
      <w:pPr>
        <w:bidi w:val="0"/>
        <w:ind w:firstLine="851"/>
        <w:jc w:val="both"/>
      </w:pPr>
      <w:r w:rsidRPr="007541FA">
        <w:rPr>
          <w:rFonts w:hint="default"/>
        </w:rPr>
        <w:t>(10) Plá</w:t>
      </w:r>
      <w:r w:rsidRPr="007541FA">
        <w:rPr>
          <w:rFonts w:hint="default"/>
        </w:rPr>
        <w:t>novanie mobilizá</w:t>
      </w:r>
      <w:r w:rsidRPr="007541FA">
        <w:rPr>
          <w:rFonts w:hint="default"/>
        </w:rPr>
        <w:t>cie ozbrojený</w:t>
      </w:r>
      <w:r w:rsidRPr="007541FA">
        <w:rPr>
          <w:rFonts w:hint="default"/>
        </w:rPr>
        <w:t>ch sí</w:t>
      </w:r>
      <w:r w:rsidRPr="007541FA">
        <w:rPr>
          <w:rFonts w:hint="default"/>
        </w:rPr>
        <w:t>l zahŕň</w:t>
      </w:r>
      <w:r w:rsidRPr="007541FA">
        <w:rPr>
          <w:rFonts w:hint="default"/>
        </w:rPr>
        <w:t>a spracú</w:t>
      </w:r>
      <w:r w:rsidRPr="007541FA">
        <w:rPr>
          <w:rFonts w:hint="default"/>
        </w:rPr>
        <w:t>vanie</w:t>
      </w:r>
      <w:r w:rsidR="00115262">
        <w:t xml:space="preserve"> </w:t>
      </w:r>
      <w:r w:rsidRPr="00897BCB" w:rsidR="00115262">
        <w:rPr>
          <w:rFonts w:hint="default"/>
        </w:rPr>
        <w:t>plá</w:t>
      </w:r>
      <w:r w:rsidRPr="00897BCB" w:rsidR="00115262">
        <w:rPr>
          <w:rFonts w:hint="default"/>
        </w:rPr>
        <w:t>nu</w:t>
      </w:r>
    </w:p>
    <w:p w:rsidR="0058554D" w:rsidRPr="007541FA" w:rsidP="0058554D">
      <w:pPr>
        <w:bidi w:val="0"/>
        <w:ind w:left="284" w:hanging="284"/>
        <w:jc w:val="both"/>
        <w:rPr>
          <w:rFonts w:hint="default"/>
        </w:rPr>
      </w:pPr>
      <w:r>
        <w:t>a)</w:t>
        <w:tab/>
      </w:r>
      <w:r w:rsidRPr="007541FA">
        <w:rPr>
          <w:rFonts w:hint="default"/>
        </w:rPr>
        <w:t>vš</w:t>
      </w:r>
      <w:r w:rsidRPr="007541FA">
        <w:rPr>
          <w:rFonts w:hint="default"/>
        </w:rPr>
        <w:t>eobecnej mobilizá</w:t>
      </w:r>
      <w:r w:rsidRPr="007541FA">
        <w:rPr>
          <w:rFonts w:hint="default"/>
        </w:rPr>
        <w:t>cie,</w:t>
      </w:r>
    </w:p>
    <w:p w:rsidR="0058554D" w:rsidRPr="007541FA" w:rsidP="0058554D">
      <w:pPr>
        <w:bidi w:val="0"/>
        <w:ind w:left="284" w:hanging="284"/>
        <w:jc w:val="both"/>
      </w:pPr>
      <w:r w:rsidRPr="007541FA">
        <w:rPr>
          <w:rFonts w:hint="default"/>
        </w:rPr>
        <w:t>b</w:t>
      </w:r>
      <w:r>
        <w:t>)</w:t>
        <w:tab/>
      </w:r>
      <w:r>
        <w:rPr>
          <w:rFonts w:hint="default"/>
        </w:rPr>
        <w:t>č</w:t>
      </w:r>
      <w:r>
        <w:rPr>
          <w:rFonts w:hint="default"/>
        </w:rPr>
        <w:t>iastoč</w:t>
      </w:r>
      <w:r>
        <w:rPr>
          <w:rFonts w:hint="default"/>
        </w:rPr>
        <w:t>nej mobilizá</w:t>
      </w:r>
      <w:r>
        <w:rPr>
          <w:rFonts w:hint="default"/>
        </w:rPr>
        <w:t>cie,</w:t>
      </w:r>
    </w:p>
    <w:p w:rsidR="0058554D" w:rsidP="0058554D">
      <w:pPr>
        <w:bidi w:val="0"/>
        <w:ind w:left="284" w:hanging="284"/>
        <w:jc w:val="both"/>
      </w:pPr>
      <w:r>
        <w:t>c)</w:t>
        <w:tab/>
      </w:r>
      <w:r w:rsidRPr="007541FA">
        <w:rPr>
          <w:rFonts w:hint="default"/>
        </w:rPr>
        <w:t>mobilizač</w:t>
      </w:r>
      <w:r w:rsidRPr="007541FA">
        <w:rPr>
          <w:rFonts w:hint="default"/>
        </w:rPr>
        <w:t>né</w:t>
      </w:r>
      <w:r w:rsidRPr="007541FA">
        <w:rPr>
          <w:rFonts w:hint="default"/>
        </w:rPr>
        <w:t>ho cvič</w:t>
      </w:r>
      <w:r w:rsidRPr="007541FA">
        <w:rPr>
          <w:rFonts w:hint="default"/>
        </w:rPr>
        <w:t>enia.</w:t>
      </w:r>
    </w:p>
    <w:p w:rsidR="0058554D" w:rsidRPr="007541FA" w:rsidP="0058554D">
      <w:pPr>
        <w:bidi w:val="0"/>
        <w:ind w:left="284" w:hanging="284"/>
        <w:jc w:val="both"/>
      </w:pPr>
    </w:p>
    <w:p w:rsidR="0058554D" w:rsidRPr="00B62D5F" w:rsidP="0058554D">
      <w:pPr>
        <w:bidi w:val="0"/>
        <w:ind w:firstLine="851"/>
        <w:jc w:val="both"/>
        <w:rPr>
          <w:rFonts w:hint="default"/>
        </w:rPr>
      </w:pPr>
      <w:r w:rsidRPr="007541FA">
        <w:rPr>
          <w:rFonts w:hint="default"/>
        </w:rPr>
        <w:t>(11) Za prí</w:t>
      </w:r>
      <w:r w:rsidRPr="007541FA">
        <w:rPr>
          <w:rFonts w:hint="default"/>
        </w:rPr>
        <w:t xml:space="preserve">pravu </w:t>
      </w:r>
      <w:r w:rsidRPr="00B62D5F">
        <w:rPr>
          <w:rFonts w:hint="default"/>
        </w:rPr>
        <w:t>obranné</w:t>
      </w:r>
      <w:r w:rsidRPr="00B62D5F">
        <w:rPr>
          <w:rFonts w:hint="default"/>
        </w:rPr>
        <w:t>ho plá</w:t>
      </w:r>
      <w:r w:rsidRPr="00B62D5F">
        <w:rPr>
          <w:rFonts w:hint="default"/>
        </w:rPr>
        <w:t>novania a</w:t>
      </w:r>
      <w:r w:rsidR="00EB708B">
        <w:t xml:space="preserve"> </w:t>
      </w:r>
      <w:r w:rsidRPr="00B62D5F">
        <w:rPr>
          <w:rFonts w:hint="default"/>
        </w:rPr>
        <w:t>plnenie ú</w:t>
      </w:r>
      <w:r w:rsidRPr="00B62D5F">
        <w:rPr>
          <w:rFonts w:hint="default"/>
        </w:rPr>
        <w:t>loh vyplý</w:t>
      </w:r>
      <w:r w:rsidRPr="00B62D5F">
        <w:rPr>
          <w:rFonts w:hint="default"/>
        </w:rPr>
        <w:t>vajú</w:t>
      </w:r>
      <w:r w:rsidRPr="00B62D5F">
        <w:rPr>
          <w:rFonts w:hint="default"/>
        </w:rPr>
        <w:t>cich zo schvá</w:t>
      </w:r>
      <w:r w:rsidRPr="00B62D5F">
        <w:rPr>
          <w:rFonts w:hint="default"/>
        </w:rPr>
        <w:t>lený</w:t>
      </w:r>
      <w:r w:rsidRPr="00B62D5F">
        <w:rPr>
          <w:rFonts w:hint="default"/>
        </w:rPr>
        <w:t>ch plá</w:t>
      </w:r>
      <w:r w:rsidRPr="00B62D5F">
        <w:rPr>
          <w:rFonts w:hint="default"/>
        </w:rPr>
        <w:t>nov po</w:t>
      </w:r>
      <w:r w:rsidRPr="00B62D5F">
        <w:rPr>
          <w:rFonts w:hint="default"/>
        </w:rPr>
        <w:t>dľ</w:t>
      </w:r>
      <w:r w:rsidRPr="00B62D5F">
        <w:rPr>
          <w:rFonts w:hint="default"/>
        </w:rPr>
        <w:t>a odseku 2 zodpovedajú</w:t>
      </w:r>
      <w:r w:rsidRPr="00B62D5F">
        <w:rPr>
          <w:rFonts w:hint="default"/>
        </w:rPr>
        <w:t xml:space="preserve"> v rozsahu svojej pô</w:t>
      </w:r>
      <w:r w:rsidRPr="00B62D5F">
        <w:rPr>
          <w:rFonts w:hint="default"/>
        </w:rPr>
        <w:t>sobnosti ministerstvá</w:t>
      </w:r>
      <w:r w:rsidRPr="00B62D5F">
        <w:rPr>
          <w:rFonts w:hint="default"/>
        </w:rPr>
        <w:t>, ostatné</w:t>
      </w:r>
      <w:r w:rsidRPr="00B62D5F">
        <w:rPr>
          <w:rFonts w:hint="default"/>
        </w:rPr>
        <w:t xml:space="preserve"> ú</w:t>
      </w:r>
      <w:r w:rsidRPr="00B62D5F">
        <w:rPr>
          <w:rFonts w:hint="default"/>
        </w:rPr>
        <w:t>stre</w:t>
      </w:r>
      <w:r w:rsidRPr="00B62D5F">
        <w:t>d</w:t>
      </w:r>
      <w:r w:rsidRPr="00B62D5F">
        <w:rPr>
          <w:rFonts w:hint="default"/>
        </w:rPr>
        <w:t>né</w:t>
      </w:r>
      <w:r w:rsidRPr="00B62D5F">
        <w:rPr>
          <w:rFonts w:hint="default"/>
        </w:rPr>
        <w:t xml:space="preserve"> orgá</w:t>
      </w:r>
      <w:r w:rsidRPr="00B62D5F">
        <w:rPr>
          <w:rFonts w:hint="default"/>
        </w:rPr>
        <w:t>ny š</w:t>
      </w:r>
      <w:r w:rsidRPr="00B62D5F">
        <w:rPr>
          <w:rFonts w:hint="default"/>
        </w:rPr>
        <w:t>tá</w:t>
      </w:r>
      <w:r w:rsidRPr="00B62D5F">
        <w:rPr>
          <w:rFonts w:hint="default"/>
        </w:rPr>
        <w:t>tnej sprá</w:t>
      </w:r>
      <w:r w:rsidRPr="00B62D5F">
        <w:rPr>
          <w:rFonts w:hint="default"/>
        </w:rPr>
        <w:t>vy, ď</w:t>
      </w:r>
      <w:r w:rsidRPr="00B62D5F">
        <w:rPr>
          <w:rFonts w:hint="default"/>
        </w:rPr>
        <w:t>alš</w:t>
      </w:r>
      <w:r w:rsidRPr="00B62D5F">
        <w:rPr>
          <w:rFonts w:hint="default"/>
        </w:rPr>
        <w:t>ie orgá</w:t>
      </w:r>
      <w:r w:rsidRPr="00B62D5F">
        <w:rPr>
          <w:rFonts w:hint="default"/>
        </w:rPr>
        <w:t>ny š</w:t>
      </w:r>
      <w:r w:rsidRPr="00B62D5F">
        <w:rPr>
          <w:rFonts w:hint="default"/>
        </w:rPr>
        <w:t>tá</w:t>
      </w:r>
      <w:r w:rsidRPr="00B62D5F">
        <w:rPr>
          <w:rFonts w:hint="default"/>
        </w:rPr>
        <w:t>tnej sprá</w:t>
      </w:r>
      <w:r w:rsidRPr="00B62D5F">
        <w:rPr>
          <w:rFonts w:hint="default"/>
        </w:rPr>
        <w:t>vy s celoš</w:t>
      </w:r>
      <w:r w:rsidRPr="00B62D5F">
        <w:rPr>
          <w:rFonts w:hint="default"/>
        </w:rPr>
        <w:t>tá</w:t>
      </w:r>
      <w:r w:rsidRPr="00B62D5F">
        <w:rPr>
          <w:rFonts w:hint="default"/>
        </w:rPr>
        <w:t>tnou pô</w:t>
      </w:r>
      <w:r w:rsidRPr="00B62D5F">
        <w:rPr>
          <w:rFonts w:hint="default"/>
        </w:rPr>
        <w:t>sobnosť</w:t>
      </w:r>
      <w:r w:rsidRPr="00B62D5F">
        <w:rPr>
          <w:rFonts w:hint="default"/>
        </w:rPr>
        <w:t>ou, orgá</w:t>
      </w:r>
      <w:r w:rsidRPr="00B62D5F">
        <w:rPr>
          <w:rFonts w:hint="default"/>
        </w:rPr>
        <w:t>ny miestnej š</w:t>
      </w:r>
      <w:r w:rsidRPr="00B62D5F">
        <w:rPr>
          <w:rFonts w:hint="default"/>
        </w:rPr>
        <w:t>tá</w:t>
      </w:r>
      <w:r w:rsidRPr="00B62D5F">
        <w:rPr>
          <w:rFonts w:hint="default"/>
        </w:rPr>
        <w:t>tnej sprá</w:t>
      </w:r>
      <w:r w:rsidRPr="00B62D5F">
        <w:rPr>
          <w:rFonts w:hint="default"/>
        </w:rPr>
        <w:t>vy, obce a vyšš</w:t>
      </w:r>
      <w:r w:rsidRPr="00B62D5F">
        <w:rPr>
          <w:rFonts w:hint="default"/>
        </w:rPr>
        <w:t>ie ú</w:t>
      </w:r>
      <w:r w:rsidRPr="00B62D5F">
        <w:rPr>
          <w:rFonts w:hint="default"/>
        </w:rPr>
        <w:t>zemné</w:t>
      </w:r>
      <w:r w:rsidRPr="00B62D5F">
        <w:rPr>
          <w:rFonts w:hint="default"/>
        </w:rPr>
        <w:t xml:space="preserve"> celky; koordiná</w:t>
      </w:r>
      <w:r w:rsidRPr="00B62D5F">
        <w:rPr>
          <w:rFonts w:hint="default"/>
        </w:rPr>
        <w:t>ciu prí</w:t>
      </w:r>
      <w:r w:rsidRPr="00B62D5F">
        <w:rPr>
          <w:rFonts w:hint="default"/>
        </w:rPr>
        <w:t>pravy obranné</w:t>
      </w:r>
      <w:r w:rsidRPr="00B62D5F">
        <w:rPr>
          <w:rFonts w:hint="default"/>
        </w:rPr>
        <w:t>ho pl</w:t>
      </w:r>
      <w:r w:rsidRPr="00B62D5F">
        <w:rPr>
          <w:rFonts w:hint="default"/>
        </w:rPr>
        <w:t>á</w:t>
      </w:r>
      <w:r w:rsidRPr="00B62D5F">
        <w:rPr>
          <w:rFonts w:hint="default"/>
        </w:rPr>
        <w:t>n</w:t>
      </w:r>
      <w:r w:rsidRPr="00B62D5F">
        <w:t>o</w:t>
      </w:r>
      <w:r w:rsidRPr="00B62D5F">
        <w:rPr>
          <w:rFonts w:hint="default"/>
        </w:rPr>
        <w:t>vania vykoná</w:t>
      </w:r>
      <w:r w:rsidRPr="00B62D5F">
        <w:rPr>
          <w:rFonts w:hint="default"/>
        </w:rPr>
        <w:t>va ministerstvo.</w:t>
      </w:r>
    </w:p>
    <w:p w:rsidR="0058554D" w:rsidRPr="00B62D5F" w:rsidP="0058554D">
      <w:pPr>
        <w:bidi w:val="0"/>
        <w:jc w:val="both"/>
      </w:pPr>
    </w:p>
    <w:p w:rsidR="0058554D" w:rsidRPr="007541FA" w:rsidP="0058554D">
      <w:pPr>
        <w:bidi w:val="0"/>
        <w:ind w:firstLine="851"/>
        <w:jc w:val="both"/>
        <w:rPr>
          <w:rFonts w:hint="default"/>
        </w:rPr>
      </w:pPr>
      <w:r w:rsidRPr="00B62D5F">
        <w:rPr>
          <w:rFonts w:hint="default"/>
        </w:rPr>
        <w:t>(12) Plá</w:t>
      </w:r>
      <w:r w:rsidRPr="00B62D5F">
        <w:rPr>
          <w:rFonts w:hint="default"/>
        </w:rPr>
        <w:t>ny podľ</w:t>
      </w:r>
      <w:r w:rsidRPr="00B62D5F">
        <w:rPr>
          <w:rFonts w:hint="default"/>
        </w:rPr>
        <w:t>a</w:t>
      </w:r>
      <w:r w:rsidR="00EE4FA2">
        <w:t xml:space="preserve"> </w:t>
      </w:r>
      <w:r w:rsidRPr="00B62D5F">
        <w:rPr>
          <w:rFonts w:hint="default"/>
        </w:rPr>
        <w:t>odsekov 6 a 10 spracú</w:t>
      </w:r>
      <w:r w:rsidRPr="00B62D5F">
        <w:rPr>
          <w:rFonts w:hint="default"/>
        </w:rPr>
        <w:t>va ministerstvo v súč</w:t>
      </w:r>
      <w:r w:rsidRPr="00B62D5F">
        <w:rPr>
          <w:rFonts w:hint="default"/>
        </w:rPr>
        <w:t>innosti s Generá</w:t>
      </w:r>
      <w:r w:rsidRPr="00B62D5F">
        <w:rPr>
          <w:rFonts w:hint="default"/>
        </w:rPr>
        <w:t>lnym š</w:t>
      </w:r>
      <w:r w:rsidRPr="00B62D5F">
        <w:rPr>
          <w:rFonts w:hint="default"/>
        </w:rPr>
        <w:t>tá</w:t>
      </w:r>
      <w:r w:rsidRPr="00B62D5F">
        <w:rPr>
          <w:rFonts w:hint="default"/>
        </w:rPr>
        <w:t>bom ozbrojený</w:t>
      </w:r>
      <w:r w:rsidRPr="00B62D5F">
        <w:rPr>
          <w:rFonts w:hint="default"/>
        </w:rPr>
        <w:t>ch sí</w:t>
      </w:r>
      <w:r w:rsidRPr="00B62D5F">
        <w:rPr>
          <w:rFonts w:hint="default"/>
        </w:rPr>
        <w:t>l. Pri spracú</w:t>
      </w:r>
      <w:r w:rsidRPr="00B62D5F">
        <w:rPr>
          <w:rFonts w:hint="default"/>
        </w:rPr>
        <w:t>vaní</w:t>
      </w:r>
      <w:r w:rsidRPr="00B62D5F">
        <w:rPr>
          <w:rFonts w:hint="default"/>
        </w:rPr>
        <w:t xml:space="preserve"> plá</w:t>
      </w:r>
      <w:r w:rsidRPr="00B62D5F">
        <w:rPr>
          <w:rFonts w:hint="default"/>
        </w:rPr>
        <w:t>nov podľ</w:t>
      </w:r>
      <w:r w:rsidRPr="00B62D5F">
        <w:rPr>
          <w:rFonts w:hint="default"/>
        </w:rPr>
        <w:t>a odseku 6 a 10 pí</w:t>
      </w:r>
      <w:r w:rsidRPr="00B62D5F">
        <w:rPr>
          <w:rFonts w:hint="default"/>
        </w:rPr>
        <w:t>sm. c) sa využí</w:t>
      </w:r>
      <w:r w:rsidRPr="00B62D5F">
        <w:rPr>
          <w:rFonts w:hint="default"/>
        </w:rPr>
        <w:t>vajú</w:t>
      </w:r>
      <w:r w:rsidRPr="00B62D5F">
        <w:rPr>
          <w:rFonts w:hint="default"/>
        </w:rPr>
        <w:t xml:space="preserve"> podkladové</w:t>
      </w:r>
      <w:r w:rsidRPr="00B62D5F">
        <w:rPr>
          <w:rFonts w:hint="default"/>
        </w:rPr>
        <w:t xml:space="preserve"> materiá</w:t>
      </w:r>
      <w:r w:rsidRPr="00B62D5F">
        <w:rPr>
          <w:rFonts w:hint="default"/>
        </w:rPr>
        <w:t>ly ď</w:t>
      </w:r>
      <w:r w:rsidRPr="00B62D5F">
        <w:rPr>
          <w:rFonts w:hint="default"/>
        </w:rPr>
        <w:t>alší</w:t>
      </w:r>
      <w:r w:rsidRPr="00B62D5F">
        <w:rPr>
          <w:rFonts w:hint="default"/>
        </w:rPr>
        <w:t>ch ministerstiev, ostatný</w:t>
      </w:r>
      <w:r w:rsidRPr="00B62D5F">
        <w:rPr>
          <w:rFonts w:hint="default"/>
        </w:rPr>
        <w:t>ch ú</w:t>
      </w:r>
      <w:r w:rsidRPr="00B62D5F">
        <w:rPr>
          <w:rFonts w:hint="default"/>
        </w:rPr>
        <w:t>stredný</w:t>
      </w:r>
      <w:r w:rsidRPr="00B62D5F">
        <w:rPr>
          <w:rFonts w:hint="default"/>
        </w:rPr>
        <w:t>ch orgá</w:t>
      </w:r>
      <w:r w:rsidRPr="00B62D5F">
        <w:rPr>
          <w:rFonts w:hint="default"/>
        </w:rPr>
        <w:t>nov š</w:t>
      </w:r>
      <w:r w:rsidRPr="00B62D5F">
        <w:rPr>
          <w:rFonts w:hint="default"/>
        </w:rPr>
        <w:t>tá</w:t>
      </w:r>
      <w:r w:rsidRPr="00B62D5F">
        <w:t>t</w:t>
      </w:r>
      <w:r w:rsidRPr="00B62D5F">
        <w:rPr>
          <w:rFonts w:hint="default"/>
        </w:rPr>
        <w:t>nej sprá</w:t>
      </w:r>
      <w:r w:rsidRPr="00B62D5F">
        <w:rPr>
          <w:rFonts w:hint="default"/>
        </w:rPr>
        <w:t xml:space="preserve">vy </w:t>
      </w:r>
      <w:r w:rsidR="004F4E4E">
        <w:t xml:space="preserve">          </w:t>
      </w:r>
      <w:r w:rsidRPr="00B62D5F">
        <w:rPr>
          <w:rFonts w:hint="default"/>
        </w:rPr>
        <w:t>a ď</w:t>
      </w:r>
      <w:r w:rsidR="00EB708B">
        <w:rPr>
          <w:rFonts w:hint="default"/>
        </w:rPr>
        <w:t>alší</w:t>
      </w:r>
      <w:r w:rsidR="00EB708B">
        <w:rPr>
          <w:rFonts w:hint="default"/>
        </w:rPr>
        <w:t>ch orgá</w:t>
      </w:r>
      <w:r w:rsidR="00EB708B">
        <w:rPr>
          <w:rFonts w:hint="default"/>
        </w:rPr>
        <w:t>nov š</w:t>
      </w:r>
      <w:r w:rsidR="00EB708B">
        <w:rPr>
          <w:rFonts w:hint="default"/>
        </w:rPr>
        <w:t>tá</w:t>
      </w:r>
      <w:r w:rsidR="00EB708B">
        <w:rPr>
          <w:rFonts w:hint="default"/>
        </w:rPr>
        <w:t>tnej sprá</w:t>
      </w:r>
      <w:r w:rsidR="00EB708B">
        <w:rPr>
          <w:rFonts w:hint="default"/>
        </w:rPr>
        <w:t xml:space="preserve">vy s </w:t>
      </w:r>
      <w:r w:rsidRPr="00B62D5F">
        <w:rPr>
          <w:rFonts w:hint="default"/>
        </w:rPr>
        <w:t>celoš</w:t>
      </w:r>
      <w:r w:rsidRPr="00B62D5F">
        <w:rPr>
          <w:rFonts w:hint="default"/>
        </w:rPr>
        <w:t>tá</w:t>
      </w:r>
      <w:r w:rsidRPr="00B62D5F">
        <w:rPr>
          <w:rFonts w:hint="default"/>
        </w:rPr>
        <w:t>tnou</w:t>
      </w:r>
      <w:r w:rsidRPr="007541FA">
        <w:rPr>
          <w:rFonts w:hint="default"/>
        </w:rPr>
        <w:t xml:space="preserve"> pô</w:t>
      </w:r>
      <w:r w:rsidRPr="007541FA">
        <w:rPr>
          <w:rFonts w:hint="default"/>
        </w:rPr>
        <w:t>sobnosť</w:t>
      </w:r>
      <w:r w:rsidRPr="007541FA">
        <w:rPr>
          <w:rFonts w:hint="default"/>
        </w:rPr>
        <w:t>ou.</w:t>
      </w:r>
    </w:p>
    <w:p w:rsidR="0058554D" w:rsidRPr="007541FA" w:rsidP="0058554D">
      <w:pPr>
        <w:bidi w:val="0"/>
        <w:jc w:val="both"/>
      </w:pPr>
    </w:p>
    <w:p w:rsidR="0058554D" w:rsidRPr="007541FA" w:rsidP="0058554D">
      <w:pPr>
        <w:bidi w:val="0"/>
        <w:ind w:firstLine="851"/>
        <w:jc w:val="both"/>
        <w:rPr>
          <w:rFonts w:hint="default"/>
        </w:rPr>
      </w:pPr>
      <w:r w:rsidRPr="007541FA">
        <w:rPr>
          <w:rFonts w:hint="default"/>
        </w:rPr>
        <w:t>(13) Ministerstvo informuje vlá</w:t>
      </w:r>
      <w:r w:rsidRPr="007541FA">
        <w:rPr>
          <w:rFonts w:hint="default"/>
        </w:rPr>
        <w:t>du o ú</w:t>
      </w:r>
      <w:r w:rsidRPr="007541FA">
        <w:rPr>
          <w:rFonts w:hint="default"/>
        </w:rPr>
        <w:t>lohá</w:t>
      </w:r>
      <w:r w:rsidRPr="007541FA">
        <w:rPr>
          <w:rFonts w:hint="default"/>
        </w:rPr>
        <w:t>ch ozbrojený</w:t>
      </w:r>
      <w:r w:rsidRPr="007541FA">
        <w:rPr>
          <w:rFonts w:hint="default"/>
        </w:rPr>
        <w:t>ch sí</w:t>
      </w:r>
      <w:r w:rsidRPr="007541FA">
        <w:rPr>
          <w:rFonts w:hint="default"/>
        </w:rPr>
        <w:t>l, ktoré</w:t>
      </w:r>
      <w:r w:rsidRPr="007541FA">
        <w:rPr>
          <w:rFonts w:hint="default"/>
        </w:rPr>
        <w:t xml:space="preserve"> vyplý</w:t>
      </w:r>
      <w:r w:rsidRPr="007541FA">
        <w:rPr>
          <w:rFonts w:hint="default"/>
        </w:rPr>
        <w:t>vajú</w:t>
      </w:r>
      <w:r w:rsidRPr="007541FA">
        <w:rPr>
          <w:rFonts w:hint="default"/>
        </w:rPr>
        <w:t xml:space="preserve"> zo situač</w:t>
      </w:r>
      <w:r w:rsidRPr="007541FA">
        <w:rPr>
          <w:rFonts w:hint="default"/>
        </w:rPr>
        <w:t>né</w:t>
      </w:r>
      <w:r w:rsidRPr="007541FA">
        <w:rPr>
          <w:rFonts w:hint="default"/>
        </w:rPr>
        <w:t>ho plá</w:t>
      </w:r>
      <w:r w:rsidRPr="007541FA">
        <w:rPr>
          <w:rFonts w:hint="default"/>
        </w:rPr>
        <w:t>nu spracú</w:t>
      </w:r>
      <w:r w:rsidRPr="007541FA">
        <w:rPr>
          <w:rFonts w:hint="default"/>
        </w:rPr>
        <w:t>vané</w:t>
      </w:r>
      <w:r w:rsidRPr="007541FA">
        <w:rPr>
          <w:rFonts w:hint="default"/>
        </w:rPr>
        <w:t>ho v nadvä</w:t>
      </w:r>
      <w:r w:rsidRPr="007541FA">
        <w:rPr>
          <w:rFonts w:hint="default"/>
        </w:rPr>
        <w:t>znosti na situač</w:t>
      </w:r>
      <w:r w:rsidRPr="007541FA">
        <w:rPr>
          <w:rFonts w:hint="default"/>
        </w:rPr>
        <w:t>ný</w:t>
      </w:r>
      <w:r w:rsidRPr="007541FA">
        <w:rPr>
          <w:rFonts w:hint="default"/>
        </w:rPr>
        <w:t xml:space="preserve"> plá</w:t>
      </w:r>
      <w:r w:rsidRPr="007541FA">
        <w:rPr>
          <w:rFonts w:hint="default"/>
        </w:rPr>
        <w:t>n medziná</w:t>
      </w:r>
      <w:r w:rsidRPr="007541FA">
        <w:rPr>
          <w:rFonts w:hint="default"/>
        </w:rPr>
        <w:t>rodn</w:t>
      </w:r>
      <w:r w:rsidRPr="007541FA">
        <w:rPr>
          <w:rFonts w:hint="default"/>
        </w:rPr>
        <w:t>ej organizá</w:t>
      </w:r>
      <w:r w:rsidRPr="007541FA">
        <w:rPr>
          <w:rFonts w:hint="default"/>
        </w:rPr>
        <w:t>cie, ktorej je Sl</w:t>
      </w:r>
      <w:r w:rsidRPr="007541FA">
        <w:t>o</w:t>
      </w:r>
      <w:r w:rsidRPr="007541FA">
        <w:rPr>
          <w:rFonts w:hint="default"/>
        </w:rPr>
        <w:t>venská</w:t>
      </w:r>
      <w:r w:rsidRPr="007541FA">
        <w:rPr>
          <w:rFonts w:hint="default"/>
        </w:rPr>
        <w:t xml:space="preserve"> republika č</w:t>
      </w:r>
      <w:r w:rsidRPr="007541FA">
        <w:rPr>
          <w:rFonts w:hint="default"/>
        </w:rPr>
        <w:t>lenom, a o zlož</w:t>
      </w:r>
      <w:r w:rsidRPr="007541FA">
        <w:rPr>
          <w:rFonts w:hint="default"/>
        </w:rPr>
        <w:t>ení</w:t>
      </w:r>
      <w:r w:rsidRPr="007541FA">
        <w:rPr>
          <w:rFonts w:hint="default"/>
        </w:rPr>
        <w:t xml:space="preserve"> ozbrojený</w:t>
      </w:r>
      <w:r w:rsidRPr="007541FA">
        <w:rPr>
          <w:rFonts w:hint="default"/>
        </w:rPr>
        <w:t>ch sí</w:t>
      </w:r>
      <w:r w:rsidRPr="007541FA">
        <w:rPr>
          <w:rFonts w:hint="default"/>
        </w:rPr>
        <w:t>l potrebný</w:t>
      </w:r>
      <w:r w:rsidRPr="007541FA">
        <w:rPr>
          <w:rFonts w:hint="default"/>
        </w:rPr>
        <w:t>ch na plnenie tý</w:t>
      </w:r>
      <w:r w:rsidRPr="007541FA">
        <w:rPr>
          <w:rFonts w:hint="default"/>
        </w:rPr>
        <w:t>chto ú</w:t>
      </w:r>
      <w:r w:rsidRPr="007541FA">
        <w:rPr>
          <w:rFonts w:hint="default"/>
        </w:rPr>
        <w:t>loh.</w:t>
      </w:r>
    </w:p>
    <w:p w:rsidR="0058554D" w:rsidRPr="007541FA" w:rsidP="0058554D">
      <w:pPr>
        <w:bidi w:val="0"/>
        <w:outlineLvl w:val="4"/>
        <w:rPr>
          <w:b/>
          <w:bCs/>
        </w:rPr>
      </w:pPr>
    </w:p>
    <w:p w:rsidR="0058554D" w:rsidRPr="007541FA" w:rsidP="0058554D">
      <w:pPr>
        <w:bidi w:val="0"/>
        <w:jc w:val="center"/>
        <w:outlineLvl w:val="4"/>
        <w:rPr>
          <w:rFonts w:hint="default"/>
          <w:b/>
          <w:bCs/>
        </w:rPr>
      </w:pPr>
      <w:r w:rsidRPr="007541FA">
        <w:rPr>
          <w:rFonts w:hint="default"/>
          <w:b/>
          <w:bCs/>
        </w:rPr>
        <w:t>§</w:t>
      </w:r>
      <w:r w:rsidRPr="007541FA">
        <w:rPr>
          <w:rFonts w:hint="default"/>
          <w:b/>
          <w:bCs/>
        </w:rPr>
        <w:t xml:space="preserve"> 26</w:t>
      </w:r>
    </w:p>
    <w:p w:rsidR="0058554D" w:rsidRPr="007541FA" w:rsidP="0058554D">
      <w:pPr>
        <w:bidi w:val="0"/>
        <w:jc w:val="center"/>
        <w:outlineLvl w:val="4"/>
        <w:rPr>
          <w:rFonts w:hint="default"/>
          <w:b/>
          <w:bCs/>
        </w:rPr>
      </w:pPr>
      <w:r w:rsidRPr="007541FA">
        <w:rPr>
          <w:rFonts w:hint="default"/>
          <w:b/>
          <w:bCs/>
        </w:rPr>
        <w:t>Podpora obrany š</w:t>
      </w:r>
      <w:r w:rsidRPr="007541FA">
        <w:rPr>
          <w:rFonts w:hint="default"/>
          <w:b/>
          <w:bCs/>
        </w:rPr>
        <w:t>tá</w:t>
      </w:r>
      <w:r w:rsidRPr="007541FA">
        <w:rPr>
          <w:rFonts w:hint="default"/>
          <w:b/>
          <w:bCs/>
        </w:rPr>
        <w:t>tu</w:t>
      </w:r>
    </w:p>
    <w:p w:rsidR="0058554D" w:rsidRPr="007541FA" w:rsidP="0058554D">
      <w:pPr>
        <w:bidi w:val="0"/>
        <w:rPr>
          <w:b/>
          <w:u w:val="single"/>
        </w:rPr>
      </w:pPr>
    </w:p>
    <w:p w:rsidR="0058554D" w:rsidRPr="00897BCB" w:rsidP="0058554D">
      <w:pPr>
        <w:bidi w:val="0"/>
        <w:ind w:firstLine="851"/>
        <w:jc w:val="both"/>
      </w:pPr>
      <w:r w:rsidRPr="007541FA">
        <w:rPr>
          <w:rFonts w:hint="default"/>
        </w:rPr>
        <w:t>(1) Podporu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 tvorí</w:t>
      </w:r>
      <w:r w:rsidRPr="007541FA">
        <w:rPr>
          <w:rFonts w:hint="default"/>
        </w:rPr>
        <w:t xml:space="preserve"> obranná</w:t>
      </w:r>
      <w:r w:rsidRPr="007541FA">
        <w:rPr>
          <w:rFonts w:hint="default"/>
        </w:rPr>
        <w:t xml:space="preserve"> in</w:t>
      </w:r>
      <w:r w:rsidR="00EB708B">
        <w:rPr>
          <w:rFonts w:hint="default"/>
        </w:rPr>
        <w:t>fraš</w:t>
      </w:r>
      <w:r w:rsidR="00EB708B">
        <w:rPr>
          <w:rFonts w:hint="default"/>
        </w:rPr>
        <w:t>truktú</w:t>
      </w:r>
      <w:r w:rsidR="00EB708B">
        <w:rPr>
          <w:rFonts w:hint="default"/>
        </w:rPr>
        <w:t>ra, jej udrž</w:t>
      </w:r>
      <w:r w:rsidR="00EB708B">
        <w:rPr>
          <w:rFonts w:hint="default"/>
        </w:rPr>
        <w:t>iavanie a</w:t>
      </w:r>
      <w:r w:rsidR="00450398">
        <w:t> </w:t>
      </w:r>
      <w:r w:rsidRPr="00897BCB">
        <w:t>rozvoj</w:t>
      </w:r>
      <w:r w:rsidRPr="00897BCB" w:rsidR="00450398">
        <w:t>,</w:t>
      </w:r>
      <w:r w:rsidRPr="007541FA">
        <w:rPr>
          <w:rFonts w:hint="default"/>
        </w:rPr>
        <w:t xml:space="preserve"> dodá</w:t>
      </w:r>
      <w:r w:rsidRPr="007541FA">
        <w:rPr>
          <w:rFonts w:hint="default"/>
        </w:rPr>
        <w:t>vky tovarov, služ</w:t>
      </w:r>
      <w:r w:rsidRPr="007541FA">
        <w:rPr>
          <w:rFonts w:hint="default"/>
        </w:rPr>
        <w:t>by a č</w:t>
      </w:r>
      <w:r w:rsidRPr="007541FA">
        <w:rPr>
          <w:rFonts w:hint="default"/>
        </w:rPr>
        <w:t>inn</w:t>
      </w:r>
      <w:r w:rsidRPr="007541FA">
        <w:rPr>
          <w:rFonts w:hint="default"/>
        </w:rPr>
        <w:t>osti poskytované</w:t>
      </w:r>
      <w:r w:rsidRPr="007541FA">
        <w:rPr>
          <w:rFonts w:hint="default"/>
        </w:rPr>
        <w:t xml:space="preserve"> ozbrojený</w:t>
      </w:r>
      <w:r w:rsidRPr="007541FA">
        <w:rPr>
          <w:rFonts w:hint="default"/>
        </w:rPr>
        <w:t>m silá</w:t>
      </w:r>
      <w:r w:rsidRPr="007541FA">
        <w:rPr>
          <w:rFonts w:hint="default"/>
        </w:rPr>
        <w:t>m na zabez</w:t>
      </w:r>
      <w:r w:rsidR="00EB708B">
        <w:rPr>
          <w:rFonts w:hint="default"/>
        </w:rPr>
        <w:t>peč</w:t>
      </w:r>
      <w:r w:rsidR="00EB708B">
        <w:rPr>
          <w:rFonts w:hint="default"/>
        </w:rPr>
        <w:t>enie obrany š</w:t>
      </w:r>
      <w:r w:rsidR="00EB708B">
        <w:rPr>
          <w:rFonts w:hint="default"/>
        </w:rPr>
        <w:t>tá</w:t>
      </w:r>
      <w:r w:rsidR="00EB708B">
        <w:rPr>
          <w:rFonts w:hint="default"/>
        </w:rPr>
        <w:t>tu a vý</w:t>
      </w:r>
      <w:r w:rsidR="00EB708B">
        <w:rPr>
          <w:rFonts w:hint="default"/>
        </w:rPr>
        <w:t xml:space="preserve">skum a </w:t>
      </w:r>
      <w:r w:rsidRPr="007541FA">
        <w:rPr>
          <w:rFonts w:hint="default"/>
        </w:rPr>
        <w:t>vý</w:t>
      </w:r>
      <w:r w:rsidRPr="007541FA">
        <w:rPr>
          <w:rFonts w:hint="default"/>
        </w:rPr>
        <w:t>voj zameraný</w:t>
      </w:r>
      <w:r w:rsidRPr="007541FA">
        <w:rPr>
          <w:rFonts w:hint="default"/>
        </w:rPr>
        <w:t xml:space="preserve"> na zabezpeč</w:t>
      </w:r>
      <w:r w:rsidRPr="007541FA">
        <w:rPr>
          <w:rFonts w:hint="default"/>
        </w:rPr>
        <w:t>enie obrany š</w:t>
      </w:r>
      <w:r w:rsidRPr="007541FA">
        <w:rPr>
          <w:rFonts w:hint="default"/>
        </w:rPr>
        <w:t>t</w:t>
      </w:r>
      <w:r w:rsidRPr="007541FA">
        <w:rPr>
          <w:rFonts w:hint="default"/>
        </w:rPr>
        <w:t>á</w:t>
      </w:r>
      <w:r w:rsidRPr="007541FA">
        <w:t>tu.</w:t>
      </w:r>
      <w:r w:rsidR="001C0183">
        <w:t xml:space="preserve"> </w:t>
      </w:r>
      <w:r w:rsidRPr="00897BCB">
        <w:rPr>
          <w:vertAlign w:val="superscript"/>
        </w:rPr>
        <w:t>20</w:t>
      </w:r>
      <w:r w:rsidRPr="00897BCB" w:rsidR="00EE452B">
        <w:rPr>
          <w:vertAlign w:val="superscript"/>
        </w:rPr>
        <w:t>c</w:t>
      </w:r>
      <w:r w:rsidRPr="00897BCB">
        <w:t>)</w:t>
      </w:r>
      <w:r w:rsidRPr="00897BCB" w:rsidR="00453C4F">
        <w:rPr>
          <w:sz w:val="20"/>
        </w:rPr>
        <w:t xml:space="preserve"> </w:t>
      </w:r>
      <w:r w:rsidRPr="00897BCB" w:rsidR="00453C4F">
        <w:rPr>
          <w:rFonts w:hint="default"/>
        </w:rPr>
        <w:t>Vý</w:t>
      </w:r>
      <w:r w:rsidRPr="00897BCB" w:rsidR="00453C4F">
        <w:rPr>
          <w:rFonts w:hint="default"/>
        </w:rPr>
        <w:t>davky na udrž</w:t>
      </w:r>
      <w:r w:rsidRPr="00897BCB" w:rsidR="00453C4F">
        <w:rPr>
          <w:rFonts w:hint="default"/>
        </w:rPr>
        <w:t xml:space="preserve">iavanie </w:t>
      </w:r>
      <w:r w:rsidR="004F4E4E">
        <w:t xml:space="preserve">     </w:t>
      </w:r>
      <w:r w:rsidRPr="00897BCB" w:rsidR="00453C4F">
        <w:rPr>
          <w:rFonts w:hint="default"/>
        </w:rPr>
        <w:t>a rozvoj obrannej infraš</w:t>
      </w:r>
      <w:r w:rsidRPr="00897BCB" w:rsidR="00453C4F">
        <w:rPr>
          <w:rFonts w:hint="default"/>
        </w:rPr>
        <w:t>truktú</w:t>
      </w:r>
      <w:r w:rsidRPr="00897BCB" w:rsidR="00453C4F">
        <w:rPr>
          <w:rFonts w:hint="default"/>
        </w:rPr>
        <w:t>ry sa uhrá</w:t>
      </w:r>
      <w:r w:rsidRPr="00897BCB" w:rsidR="00453C4F">
        <w:rPr>
          <w:rFonts w:hint="default"/>
        </w:rPr>
        <w:t>dzajú</w:t>
      </w:r>
      <w:r w:rsidRPr="00897BCB" w:rsidR="00453C4F">
        <w:rPr>
          <w:rFonts w:hint="default"/>
        </w:rPr>
        <w:t xml:space="preserve"> zo š</w:t>
      </w:r>
      <w:r w:rsidRPr="00897BCB" w:rsidR="00453C4F">
        <w:rPr>
          <w:rFonts w:hint="default"/>
        </w:rPr>
        <w:t>tá</w:t>
      </w:r>
      <w:r w:rsidRPr="00897BCB" w:rsidR="00453C4F">
        <w:rPr>
          <w:rFonts w:hint="default"/>
        </w:rPr>
        <w:t>tneho rozpoč</w:t>
      </w:r>
      <w:r w:rsidRPr="00897BCB" w:rsidR="00453C4F">
        <w:rPr>
          <w:rFonts w:hint="default"/>
        </w:rPr>
        <w:t>tu.</w:t>
      </w:r>
    </w:p>
    <w:p w:rsidR="00453C4F" w:rsidP="0058554D">
      <w:pPr>
        <w:bidi w:val="0"/>
        <w:ind w:firstLine="851"/>
        <w:jc w:val="both"/>
      </w:pPr>
    </w:p>
    <w:p w:rsidR="0058554D" w:rsidRPr="0078070C" w:rsidP="0058554D">
      <w:pPr>
        <w:bidi w:val="0"/>
        <w:ind w:firstLine="851"/>
        <w:jc w:val="both"/>
        <w:rPr>
          <w:u w:val="single"/>
        </w:rPr>
      </w:pPr>
      <w:r w:rsidRPr="007541FA">
        <w:rPr>
          <w:rFonts w:hint="default"/>
        </w:rPr>
        <w:t>(2) Obrannú</w:t>
      </w:r>
      <w:r w:rsidRPr="007541FA">
        <w:rPr>
          <w:rFonts w:hint="default"/>
        </w:rPr>
        <w:t xml:space="preserve"> infraš</w:t>
      </w:r>
      <w:r w:rsidRPr="007541FA">
        <w:rPr>
          <w:rFonts w:hint="default"/>
        </w:rPr>
        <w:t>truktú</w:t>
      </w:r>
      <w:r w:rsidRPr="007541FA">
        <w:rPr>
          <w:rFonts w:hint="default"/>
        </w:rPr>
        <w:t>ru tvoria p</w:t>
      </w:r>
      <w:r w:rsidRPr="007541FA">
        <w:rPr>
          <w:rFonts w:hint="default"/>
        </w:rPr>
        <w:t xml:space="preserve">ozemky </w:t>
      </w:r>
      <w:r w:rsidR="00EB708B">
        <w:t xml:space="preserve">a </w:t>
      </w:r>
      <w:r w:rsidRPr="0078070C">
        <w:t>objek</w:t>
      </w:r>
      <w:r w:rsidR="00EB708B">
        <w:rPr>
          <w:rFonts w:hint="default"/>
        </w:rPr>
        <w:t>ty, ktorý</w:t>
      </w:r>
      <w:r w:rsidR="00EB708B">
        <w:rPr>
          <w:rFonts w:hint="default"/>
        </w:rPr>
        <w:t>mi sú</w:t>
      </w:r>
      <w:r w:rsidR="00EB708B">
        <w:rPr>
          <w:rFonts w:hint="default"/>
        </w:rPr>
        <w:t xml:space="preserve"> stavby, budovy </w:t>
      </w:r>
      <w:r w:rsidR="004636E3">
        <w:t xml:space="preserve">                 </w:t>
      </w:r>
      <w:r w:rsidR="00EB708B">
        <w:t xml:space="preserve">a </w:t>
      </w:r>
      <w:r w:rsidRPr="0078070C">
        <w:rPr>
          <w:rFonts w:hint="default"/>
        </w:rPr>
        <w:t>zariadenia, elektronické</w:t>
      </w:r>
      <w:r w:rsidRPr="0078070C">
        <w:rPr>
          <w:rFonts w:hint="default"/>
        </w:rPr>
        <w:t xml:space="preserve"> komunikač</w:t>
      </w:r>
      <w:r w:rsidRPr="0078070C">
        <w:rPr>
          <w:rFonts w:hint="default"/>
        </w:rPr>
        <w:t>né</w:t>
      </w:r>
      <w:r w:rsidRPr="0078070C">
        <w:rPr>
          <w:rFonts w:hint="default"/>
        </w:rPr>
        <w:t xml:space="preserve"> siete, distr</w:t>
      </w:r>
      <w:r w:rsidRPr="0078070C">
        <w:t>i</w:t>
      </w:r>
      <w:r w:rsidRPr="0078070C">
        <w:rPr>
          <w:rFonts w:hint="default"/>
        </w:rPr>
        <w:t>buč</w:t>
      </w:r>
      <w:r w:rsidRPr="0078070C">
        <w:rPr>
          <w:rFonts w:hint="default"/>
        </w:rPr>
        <w:t>ná</w:t>
      </w:r>
      <w:r w:rsidRPr="0078070C">
        <w:rPr>
          <w:rFonts w:hint="default"/>
        </w:rPr>
        <w:t xml:space="preserve"> sú</w:t>
      </w:r>
      <w:r w:rsidRPr="0078070C">
        <w:rPr>
          <w:rFonts w:hint="default"/>
        </w:rPr>
        <w:t>stava energetiky a plyná</w:t>
      </w:r>
      <w:r w:rsidRPr="0078070C">
        <w:rPr>
          <w:rFonts w:hint="default"/>
        </w:rPr>
        <w:t>renstva, zdroje pitnej vody, dopravné</w:t>
      </w:r>
      <w:r w:rsidRPr="0078070C">
        <w:rPr>
          <w:rFonts w:hint="default"/>
        </w:rPr>
        <w:t xml:space="preserve"> systé</w:t>
      </w:r>
      <w:r w:rsidRPr="0078070C">
        <w:rPr>
          <w:rFonts w:hint="default"/>
        </w:rPr>
        <w:t>my a infraš</w:t>
      </w:r>
      <w:r w:rsidRPr="0078070C">
        <w:rPr>
          <w:rFonts w:hint="default"/>
        </w:rPr>
        <w:t>truktú</w:t>
      </w:r>
      <w:r w:rsidRPr="0078070C">
        <w:rPr>
          <w:rFonts w:hint="default"/>
        </w:rPr>
        <w:t>ra š</w:t>
      </w:r>
      <w:r w:rsidRPr="0078070C">
        <w:rPr>
          <w:rFonts w:hint="default"/>
        </w:rPr>
        <w:t>tá</w:t>
      </w:r>
      <w:r w:rsidRPr="0078070C">
        <w:rPr>
          <w:rFonts w:hint="default"/>
        </w:rPr>
        <w:t>tnych hmotný</w:t>
      </w:r>
      <w:r w:rsidRPr="0078070C">
        <w:rPr>
          <w:rFonts w:hint="default"/>
        </w:rPr>
        <w:t>ch rezerv (ď</w:t>
      </w:r>
      <w:r w:rsidRPr="0078070C">
        <w:rPr>
          <w:rFonts w:hint="default"/>
        </w:rPr>
        <w:t>alej len „</w:t>
      </w:r>
      <w:r w:rsidRPr="0078070C">
        <w:rPr>
          <w:rFonts w:hint="default"/>
        </w:rPr>
        <w:t>objekty obr</w:t>
      </w:r>
      <w:r w:rsidRPr="0078070C">
        <w:rPr>
          <w:rFonts w:hint="default"/>
        </w:rPr>
        <w:t>annej infraš</w:t>
      </w:r>
      <w:r w:rsidRPr="0078070C">
        <w:rPr>
          <w:rFonts w:hint="default"/>
        </w:rPr>
        <w:t>truktú</w:t>
      </w:r>
      <w:r w:rsidRPr="0078070C">
        <w:rPr>
          <w:rFonts w:hint="default"/>
        </w:rPr>
        <w:t>ry“</w:t>
      </w:r>
      <w:r w:rsidRPr="0078070C">
        <w:rPr>
          <w:rFonts w:hint="default"/>
        </w:rPr>
        <w:t>), ktoré</w:t>
      </w:r>
      <w:r w:rsidRPr="0078070C">
        <w:rPr>
          <w:rFonts w:hint="default"/>
        </w:rPr>
        <w:t xml:space="preserve"> slúž</w:t>
      </w:r>
      <w:r w:rsidRPr="0078070C">
        <w:rPr>
          <w:rFonts w:hint="default"/>
        </w:rPr>
        <w:t>ia v č</w:t>
      </w:r>
      <w:r w:rsidRPr="0078070C">
        <w:rPr>
          <w:rFonts w:hint="default"/>
        </w:rPr>
        <w:t>ase vojny a vojnové</w:t>
      </w:r>
      <w:r w:rsidRPr="0078070C">
        <w:rPr>
          <w:rFonts w:hint="default"/>
        </w:rPr>
        <w:t>ho stavu na zabezpeč</w:t>
      </w:r>
      <w:r w:rsidRPr="0078070C">
        <w:t>e</w:t>
      </w:r>
      <w:r w:rsidRPr="0078070C">
        <w:rPr>
          <w:rFonts w:hint="default"/>
        </w:rPr>
        <w:t>nie obrany š</w:t>
      </w:r>
      <w:r w:rsidRPr="0078070C">
        <w:rPr>
          <w:rFonts w:hint="default"/>
        </w:rPr>
        <w:t>tá</w:t>
      </w:r>
      <w:r w:rsidRPr="0078070C">
        <w:rPr>
          <w:rFonts w:hint="default"/>
        </w:rPr>
        <w:t xml:space="preserve">tu. </w:t>
      </w:r>
    </w:p>
    <w:p w:rsidR="0058554D" w:rsidRPr="00897BCB" w:rsidP="0058554D">
      <w:pPr>
        <w:bidi w:val="0"/>
        <w:jc w:val="both"/>
      </w:pPr>
    </w:p>
    <w:p w:rsidR="0058554D" w:rsidP="0058554D">
      <w:pPr>
        <w:bidi w:val="0"/>
        <w:ind w:firstLine="851"/>
        <w:jc w:val="both"/>
      </w:pPr>
      <w:r w:rsidRPr="00897BCB">
        <w:rPr>
          <w:rFonts w:hint="default"/>
        </w:rPr>
        <w:t>(3) Obrannú</w:t>
      </w:r>
      <w:r w:rsidRPr="00897BCB">
        <w:rPr>
          <w:rFonts w:hint="default"/>
        </w:rPr>
        <w:t xml:space="preserve"> infraš</w:t>
      </w:r>
      <w:r w:rsidRPr="00897BCB">
        <w:rPr>
          <w:rFonts w:hint="default"/>
        </w:rPr>
        <w:t>truktú</w:t>
      </w:r>
      <w:r w:rsidRPr="00897BCB">
        <w:rPr>
          <w:rFonts w:hint="default"/>
        </w:rPr>
        <w:t xml:space="preserve">ru tvoria aj pozemky </w:t>
      </w:r>
      <w:r w:rsidRPr="00897BCB" w:rsidR="00054DF8">
        <w:rPr>
          <w:rFonts w:hint="default"/>
        </w:rPr>
        <w:t>vo vlastní</w:t>
      </w:r>
      <w:r w:rsidRPr="00897BCB" w:rsidR="00054DF8">
        <w:rPr>
          <w:rFonts w:hint="default"/>
        </w:rPr>
        <w:t>ctve š</w:t>
      </w:r>
      <w:r w:rsidRPr="00897BCB" w:rsidR="00054DF8">
        <w:rPr>
          <w:rFonts w:hint="default"/>
        </w:rPr>
        <w:t>tá</w:t>
      </w:r>
      <w:r w:rsidRPr="00897BCB" w:rsidR="00054DF8">
        <w:rPr>
          <w:rFonts w:hint="default"/>
        </w:rPr>
        <w:t xml:space="preserve">tu </w:t>
      </w:r>
      <w:r w:rsidRPr="00897BCB">
        <w:rPr>
          <w:rFonts w:hint="default"/>
        </w:rPr>
        <w:t>v sprá</w:t>
      </w:r>
      <w:r w:rsidRPr="00897BCB">
        <w:rPr>
          <w:rFonts w:hint="default"/>
        </w:rPr>
        <w:t>ve prá</w:t>
      </w:r>
      <w:r w:rsidRPr="00897BCB">
        <w:rPr>
          <w:rFonts w:hint="default"/>
        </w:rPr>
        <w:t>vnický</w:t>
      </w:r>
      <w:r w:rsidRPr="00897BCB">
        <w:rPr>
          <w:rFonts w:hint="default"/>
        </w:rPr>
        <w:t>ch osô</w:t>
      </w:r>
      <w:r w:rsidRPr="00897BCB">
        <w:rPr>
          <w:rFonts w:hint="default"/>
        </w:rPr>
        <w:t>b, ktoré</w:t>
      </w:r>
      <w:r w:rsidRPr="00897BCB">
        <w:rPr>
          <w:rFonts w:hint="default"/>
        </w:rPr>
        <w:t xml:space="preserve"> sú</w:t>
      </w:r>
      <w:r w:rsidRPr="00897BCB">
        <w:rPr>
          <w:rFonts w:hint="default"/>
        </w:rPr>
        <w:t xml:space="preserve"> v</w:t>
      </w:r>
      <w:r w:rsidRPr="00897BCB" w:rsidR="00DE17CA">
        <w:t> </w:t>
      </w:r>
      <w:r w:rsidRPr="00897BCB">
        <w:rPr>
          <w:rFonts w:hint="default"/>
        </w:rPr>
        <w:t>zakladateľ</w:t>
      </w:r>
      <w:r w:rsidRPr="00897BCB">
        <w:rPr>
          <w:rFonts w:hint="default"/>
        </w:rPr>
        <w:t>skej pô</w:t>
      </w:r>
      <w:r w:rsidRPr="00897BCB">
        <w:rPr>
          <w:rFonts w:hint="default"/>
        </w:rPr>
        <w:t>sobnosti ministerstva, a</w:t>
      </w:r>
      <w:r w:rsidRPr="00897BCB" w:rsidR="00421E1A">
        <w:t> </w:t>
      </w:r>
      <w:r w:rsidRPr="00897BCB" w:rsidR="00421E1A">
        <w:rPr>
          <w:rFonts w:hint="default"/>
        </w:rPr>
        <w:t>vý</w:t>
      </w:r>
      <w:r w:rsidRPr="00897BCB" w:rsidR="00421E1A">
        <w:rPr>
          <w:rFonts w:hint="default"/>
        </w:rPr>
        <w:t>davky na</w:t>
      </w:r>
      <w:r w:rsidRPr="00897BCB" w:rsidR="00421E1A">
        <w:rPr>
          <w:rFonts w:hint="default"/>
        </w:rPr>
        <w:t xml:space="preserve"> </w:t>
      </w:r>
      <w:r w:rsidRPr="00897BCB">
        <w:rPr>
          <w:rFonts w:hint="default"/>
        </w:rPr>
        <w:t>ich udrž</w:t>
      </w:r>
      <w:r w:rsidRPr="00897BCB">
        <w:rPr>
          <w:rFonts w:hint="default"/>
        </w:rPr>
        <w:t>iavanie a rozvoj sa neuhrá</w:t>
      </w:r>
      <w:r w:rsidRPr="00897BCB">
        <w:rPr>
          <w:rFonts w:hint="default"/>
        </w:rPr>
        <w:t>dzajú</w:t>
      </w:r>
      <w:r w:rsidRPr="00897BCB">
        <w:rPr>
          <w:rFonts w:hint="default"/>
        </w:rPr>
        <w:t xml:space="preserve"> zo š</w:t>
      </w:r>
      <w:r w:rsidRPr="00897BCB">
        <w:rPr>
          <w:rFonts w:hint="default"/>
        </w:rPr>
        <w:t>tá</w:t>
      </w:r>
      <w:r w:rsidRPr="00897BCB">
        <w:rPr>
          <w:rFonts w:hint="default"/>
        </w:rPr>
        <w:t>tneho rozpo</w:t>
      </w:r>
      <w:r w:rsidRPr="00897BCB">
        <w:rPr>
          <w:rFonts w:hint="default"/>
        </w:rPr>
        <w:t>č</w:t>
      </w:r>
      <w:r w:rsidRPr="00897BCB">
        <w:t xml:space="preserve">tu. </w:t>
      </w:r>
    </w:p>
    <w:p w:rsidR="008D19FD" w:rsidRPr="00897BCB" w:rsidP="0058554D">
      <w:pPr>
        <w:bidi w:val="0"/>
        <w:ind w:firstLine="851"/>
        <w:jc w:val="both"/>
      </w:pPr>
    </w:p>
    <w:p w:rsidR="00CE297B" w:rsidRPr="00FB1C73" w:rsidP="00CE297B">
      <w:pPr>
        <w:bidi w:val="0"/>
        <w:ind w:firstLine="851"/>
        <w:jc w:val="both"/>
      </w:pPr>
      <w:r w:rsidRPr="00FB1C73" w:rsidR="0058554D">
        <w:rPr>
          <w:rFonts w:hint="default"/>
        </w:rPr>
        <w:t>(4) Dodá</w:t>
      </w:r>
      <w:r w:rsidRPr="00FB1C73" w:rsidR="0058554D">
        <w:rPr>
          <w:rFonts w:hint="default"/>
        </w:rPr>
        <w:t>vky tovarov poskytované</w:t>
      </w:r>
      <w:r w:rsidRPr="00FB1C73" w:rsidR="0058554D">
        <w:rPr>
          <w:rFonts w:hint="default"/>
        </w:rPr>
        <w:t xml:space="preserve"> ozbrojený</w:t>
      </w:r>
      <w:r w:rsidRPr="00FB1C73" w:rsidR="0058554D">
        <w:rPr>
          <w:rFonts w:hint="default"/>
        </w:rPr>
        <w:t>m silá</w:t>
      </w:r>
      <w:r w:rsidRPr="00FB1C73" w:rsidR="0058554D">
        <w:rPr>
          <w:rFonts w:hint="default"/>
        </w:rPr>
        <w:t>m na zabezpeč</w:t>
      </w:r>
      <w:r w:rsidRPr="00FB1C73" w:rsidR="0058554D">
        <w:rPr>
          <w:rFonts w:hint="default"/>
        </w:rPr>
        <w:t>enie obrany š</w:t>
      </w:r>
      <w:r w:rsidRPr="00FB1C73" w:rsidR="0058554D">
        <w:rPr>
          <w:rFonts w:hint="default"/>
        </w:rPr>
        <w:t>tá</w:t>
      </w:r>
      <w:r w:rsidRPr="00FB1C73" w:rsidR="0058554D">
        <w:rPr>
          <w:rFonts w:hint="default"/>
        </w:rPr>
        <w:t>tu zahŕň</w:t>
      </w:r>
      <w:r w:rsidRPr="00FB1C73" w:rsidR="0058554D">
        <w:rPr>
          <w:rFonts w:hint="default"/>
        </w:rPr>
        <w:t>ajú</w:t>
      </w:r>
      <w:r w:rsidRPr="00FB1C73" w:rsidR="0058554D">
        <w:rPr>
          <w:rFonts w:hint="default"/>
        </w:rPr>
        <w:t xml:space="preserve"> najmä</w:t>
      </w:r>
      <w:r w:rsidRPr="00FB1C73" w:rsidR="0058554D">
        <w:rPr>
          <w:rFonts w:hint="default"/>
        </w:rPr>
        <w:t xml:space="preserve"> </w:t>
      </w:r>
      <w:r w:rsidRPr="00FB1C73" w:rsidR="003167B1">
        <w:rPr>
          <w:rFonts w:hint="default"/>
        </w:rPr>
        <w:t>dopĺň</w:t>
      </w:r>
      <w:r w:rsidRPr="00FB1C73" w:rsidR="003167B1">
        <w:rPr>
          <w:rFonts w:hint="default"/>
        </w:rPr>
        <w:t>anie</w:t>
      </w:r>
      <w:r w:rsidRPr="00FB1C73" w:rsidR="0058554D">
        <w:t xml:space="preserve"> </w:t>
      </w:r>
      <w:r w:rsidRPr="00FB1C73" w:rsidR="008D349B">
        <w:rPr>
          <w:rFonts w:hint="default"/>
        </w:rPr>
        <w:t>strá</w:t>
      </w:r>
      <w:r w:rsidRPr="00FB1C73" w:rsidR="008D349B">
        <w:rPr>
          <w:rFonts w:hint="default"/>
        </w:rPr>
        <w:t xml:space="preserve">t a </w:t>
      </w:r>
      <w:r w:rsidRPr="00FB1C73" w:rsidR="0058554D">
        <w:rPr>
          <w:rFonts w:hint="default"/>
        </w:rPr>
        <w:t>spotreby ozbrojený</w:t>
      </w:r>
      <w:r w:rsidRPr="00FB1C73" w:rsidR="0058554D">
        <w:rPr>
          <w:rFonts w:hint="default"/>
        </w:rPr>
        <w:t>ch sí</w:t>
      </w:r>
      <w:r w:rsidRPr="00FB1C73" w:rsidR="0058554D">
        <w:rPr>
          <w:rFonts w:hint="default"/>
        </w:rPr>
        <w:t>l v</w:t>
      </w:r>
      <w:r w:rsidRPr="00FB1C73" w:rsidR="000A5E07">
        <w:t xml:space="preserve"> </w:t>
      </w:r>
      <w:r w:rsidRPr="00FB1C73" w:rsidR="0058554D">
        <w:rPr>
          <w:rFonts w:hint="default"/>
        </w:rPr>
        <w:t>č</w:t>
      </w:r>
      <w:r w:rsidRPr="00FB1C73" w:rsidR="0058554D">
        <w:rPr>
          <w:rFonts w:hint="default"/>
        </w:rPr>
        <w:t>ase vojny a</w:t>
      </w:r>
      <w:r w:rsidRPr="00FB1C73" w:rsidR="000A5E07">
        <w:t xml:space="preserve"> </w:t>
      </w:r>
      <w:r w:rsidRPr="00FB1C73" w:rsidR="0058554D">
        <w:rPr>
          <w:rFonts w:hint="default"/>
        </w:rPr>
        <w:t>vojnové</w:t>
      </w:r>
      <w:r w:rsidRPr="00FB1C73" w:rsidR="0058554D">
        <w:rPr>
          <w:rFonts w:hint="default"/>
        </w:rPr>
        <w:t xml:space="preserve">ho stavu, </w:t>
      </w:r>
      <w:r w:rsidRPr="00FB1C73" w:rsidR="0017098B">
        <w:rPr>
          <w:rFonts w:hint="default"/>
        </w:rPr>
        <w:t>dodá</w:t>
      </w:r>
      <w:r w:rsidRPr="00FB1C73" w:rsidR="0017098B">
        <w:rPr>
          <w:rFonts w:hint="default"/>
        </w:rPr>
        <w:t xml:space="preserve">vky </w:t>
      </w:r>
      <w:r w:rsidRPr="00FB1C73" w:rsidR="0058554D">
        <w:t>hmotn</w:t>
      </w:r>
      <w:r w:rsidRPr="00FB1C73" w:rsidR="0017098B">
        <w:rPr>
          <w:rFonts w:hint="default"/>
        </w:rPr>
        <w:t>ý</w:t>
      </w:r>
      <w:r w:rsidRPr="00FB1C73" w:rsidR="0017098B">
        <w:rPr>
          <w:rFonts w:hint="default"/>
        </w:rPr>
        <w:t>ch</w:t>
      </w:r>
      <w:r w:rsidRPr="00FB1C73" w:rsidR="0058554D">
        <w:t xml:space="preserve"> rezerv</w:t>
      </w:r>
      <w:r w:rsidRPr="00FB1C73" w:rsidR="0058554D">
        <w:t xml:space="preserve"> a</w:t>
      </w:r>
      <w:r w:rsidRPr="00FB1C73" w:rsidR="00EB708B">
        <w:t xml:space="preserve"> </w:t>
      </w:r>
      <w:r w:rsidRPr="00FB1C73" w:rsidR="0058554D">
        <w:t>pohonn</w:t>
      </w:r>
      <w:r w:rsidRPr="00FB1C73" w:rsidR="0017098B">
        <w:rPr>
          <w:rFonts w:hint="default"/>
        </w:rPr>
        <w:t>ý</w:t>
      </w:r>
      <w:r w:rsidRPr="00FB1C73" w:rsidR="0017098B">
        <w:rPr>
          <w:rFonts w:hint="default"/>
        </w:rPr>
        <w:t>ch</w:t>
      </w:r>
      <w:r w:rsidRPr="00FB1C73" w:rsidR="0058554D">
        <w:t xml:space="preserve"> hm</w:t>
      </w:r>
      <w:r w:rsidRPr="00FB1C73" w:rsidR="0017098B">
        <w:rPr>
          <w:rFonts w:hint="default"/>
        </w:rPr>
        <w:t>ô</w:t>
      </w:r>
      <w:r w:rsidRPr="00FB1C73" w:rsidR="0058554D">
        <w:t>t</w:t>
      </w:r>
      <w:r w:rsidRPr="00FB1C73">
        <w:t>.</w:t>
      </w:r>
    </w:p>
    <w:p w:rsidR="0058554D" w:rsidRPr="000A5E07" w:rsidP="0058554D">
      <w:pPr>
        <w:bidi w:val="0"/>
        <w:ind w:firstLine="851"/>
        <w:jc w:val="both"/>
        <w:rPr>
          <w:color w:val="FF0000"/>
        </w:rPr>
      </w:pPr>
    </w:p>
    <w:p w:rsidR="0058554D" w:rsidRPr="0078070C" w:rsidP="0058554D">
      <w:pPr>
        <w:bidi w:val="0"/>
        <w:ind w:firstLine="851"/>
        <w:jc w:val="both"/>
        <w:rPr>
          <w:rFonts w:hint="default"/>
        </w:rPr>
      </w:pPr>
      <w:r w:rsidRPr="0078070C">
        <w:rPr>
          <w:rFonts w:hint="default"/>
        </w:rPr>
        <w:t>(5) Služ</w:t>
      </w:r>
      <w:r w:rsidRPr="0078070C">
        <w:rPr>
          <w:rFonts w:hint="default"/>
        </w:rPr>
        <w:t>by a č</w:t>
      </w:r>
      <w:r w:rsidRPr="0078070C">
        <w:rPr>
          <w:rFonts w:hint="default"/>
        </w:rPr>
        <w:t>innosti poskytované</w:t>
      </w:r>
      <w:r w:rsidRPr="0078070C">
        <w:rPr>
          <w:rFonts w:hint="default"/>
        </w:rPr>
        <w:t xml:space="preserve"> ozbrojený</w:t>
      </w:r>
      <w:r w:rsidRPr="0078070C">
        <w:rPr>
          <w:rFonts w:hint="default"/>
        </w:rPr>
        <w:t>m silá</w:t>
      </w:r>
      <w:r w:rsidRPr="0078070C">
        <w:rPr>
          <w:rFonts w:hint="default"/>
        </w:rPr>
        <w:t>m na zabezpeč</w:t>
      </w:r>
      <w:r w:rsidRPr="0078070C">
        <w:rPr>
          <w:rFonts w:hint="default"/>
        </w:rPr>
        <w:t>enie obrany š</w:t>
      </w:r>
      <w:r w:rsidRPr="0078070C">
        <w:rPr>
          <w:rFonts w:hint="default"/>
        </w:rPr>
        <w:t>tá</w:t>
      </w:r>
      <w:r w:rsidRPr="0078070C">
        <w:rPr>
          <w:rFonts w:hint="default"/>
        </w:rPr>
        <w:t>tu zahŕň</w:t>
      </w:r>
      <w:r w:rsidRPr="0078070C">
        <w:rPr>
          <w:rFonts w:hint="default"/>
        </w:rPr>
        <w:t>ajú</w:t>
      </w:r>
      <w:r w:rsidRPr="0078070C">
        <w:rPr>
          <w:rFonts w:hint="default"/>
        </w:rPr>
        <w:t xml:space="preserve"> najmä</w:t>
      </w:r>
      <w:r w:rsidRPr="0078070C">
        <w:rPr>
          <w:rFonts w:hint="default"/>
        </w:rPr>
        <w:t xml:space="preserve"> zdravotní</w:t>
      </w:r>
      <w:r w:rsidRPr="0078070C">
        <w:rPr>
          <w:rFonts w:hint="default"/>
        </w:rPr>
        <w:t>cke, finanč</w:t>
      </w:r>
      <w:r w:rsidRPr="0078070C">
        <w:rPr>
          <w:rFonts w:hint="default"/>
        </w:rPr>
        <w:t>né</w:t>
      </w:r>
      <w:r w:rsidRPr="0078070C">
        <w:rPr>
          <w:rFonts w:hint="default"/>
        </w:rPr>
        <w:t>, veteriná</w:t>
      </w:r>
      <w:r w:rsidRPr="0078070C">
        <w:rPr>
          <w:rFonts w:hint="default"/>
        </w:rPr>
        <w:t>rne, dopravné</w:t>
      </w:r>
      <w:r w:rsidRPr="0078070C">
        <w:rPr>
          <w:rFonts w:hint="default"/>
        </w:rPr>
        <w:t>, poš</w:t>
      </w:r>
      <w:r w:rsidRPr="0078070C">
        <w:rPr>
          <w:rFonts w:hint="default"/>
        </w:rPr>
        <w:t>tové</w:t>
      </w:r>
      <w:r w:rsidRPr="0078070C">
        <w:rPr>
          <w:rFonts w:hint="default"/>
        </w:rPr>
        <w:t>, komuná</w:t>
      </w:r>
      <w:r w:rsidRPr="0078070C">
        <w:rPr>
          <w:rFonts w:hint="default"/>
        </w:rPr>
        <w:t>lne</w:t>
      </w:r>
      <w:r w:rsidR="004636E3">
        <w:t xml:space="preserve">                           </w:t>
      </w:r>
      <w:r w:rsidRPr="0078070C">
        <w:t xml:space="preserve"> a oprav</w:t>
      </w:r>
      <w:r w:rsidRPr="0078070C">
        <w:rPr>
          <w:rFonts w:hint="default"/>
        </w:rPr>
        <w:t>á</w:t>
      </w:r>
      <w:r w:rsidRPr="0078070C">
        <w:rPr>
          <w:rFonts w:hint="default"/>
        </w:rPr>
        <w:t>renské</w:t>
      </w:r>
      <w:r w:rsidRPr="0078070C">
        <w:rPr>
          <w:rFonts w:hint="default"/>
        </w:rPr>
        <w:t xml:space="preserve"> služ</w:t>
      </w:r>
      <w:r w:rsidRPr="0078070C">
        <w:rPr>
          <w:rFonts w:hint="default"/>
        </w:rPr>
        <w:t>by, elektronické</w:t>
      </w:r>
      <w:r w:rsidRPr="0078070C">
        <w:rPr>
          <w:rFonts w:hint="default"/>
        </w:rPr>
        <w:t xml:space="preserve"> komunikač</w:t>
      </w:r>
      <w:r w:rsidRPr="0078070C">
        <w:rPr>
          <w:rFonts w:hint="default"/>
        </w:rPr>
        <w:t>né</w:t>
      </w:r>
      <w:r w:rsidRPr="0078070C">
        <w:rPr>
          <w:rFonts w:hint="default"/>
        </w:rPr>
        <w:t xml:space="preserve"> </w:t>
      </w:r>
      <w:r w:rsidRPr="0078070C">
        <w:rPr>
          <w:rFonts w:hint="default"/>
        </w:rPr>
        <w:t>služ</w:t>
      </w:r>
      <w:r w:rsidRPr="0078070C">
        <w:rPr>
          <w:rFonts w:hint="default"/>
        </w:rPr>
        <w:t>by, vý</w:t>
      </w:r>
      <w:r w:rsidRPr="0078070C">
        <w:rPr>
          <w:rFonts w:hint="default"/>
        </w:rPr>
        <w:t>robnú</w:t>
      </w:r>
      <w:r w:rsidRPr="0078070C">
        <w:rPr>
          <w:rFonts w:hint="default"/>
        </w:rPr>
        <w:t xml:space="preserve"> a stavebnú</w:t>
      </w:r>
      <w:r w:rsidRPr="0078070C">
        <w:rPr>
          <w:rFonts w:hint="default"/>
        </w:rPr>
        <w:t xml:space="preserve"> č</w:t>
      </w:r>
      <w:r w:rsidRPr="0078070C">
        <w:rPr>
          <w:rFonts w:hint="default"/>
        </w:rPr>
        <w:t>innosť.</w:t>
      </w:r>
    </w:p>
    <w:p w:rsidR="0058554D" w:rsidRPr="0078070C" w:rsidP="0058554D">
      <w:pPr>
        <w:bidi w:val="0"/>
        <w:jc w:val="both"/>
      </w:pPr>
    </w:p>
    <w:p w:rsidR="0058554D" w:rsidP="0058554D">
      <w:pPr>
        <w:bidi w:val="0"/>
        <w:ind w:firstLine="851"/>
        <w:jc w:val="both"/>
      </w:pPr>
      <w:r w:rsidRPr="0078070C">
        <w:rPr>
          <w:rFonts w:hint="default"/>
        </w:rPr>
        <w:t>(6) Dodá</w:t>
      </w:r>
      <w:r w:rsidRPr="0078070C">
        <w:rPr>
          <w:rFonts w:hint="default"/>
        </w:rPr>
        <w:t>vky tovarov, služ</w:t>
      </w:r>
      <w:r w:rsidRPr="0078070C">
        <w:rPr>
          <w:rFonts w:hint="default"/>
        </w:rPr>
        <w:t>by a č</w:t>
      </w:r>
      <w:r w:rsidRPr="0078070C">
        <w:rPr>
          <w:rFonts w:hint="default"/>
        </w:rPr>
        <w:t>innosti podľ</w:t>
      </w:r>
      <w:r w:rsidRPr="0078070C">
        <w:rPr>
          <w:rFonts w:hint="default"/>
        </w:rPr>
        <w:t>a odsekov</w:t>
      </w:r>
      <w:r w:rsidRPr="007541FA">
        <w:rPr>
          <w:rFonts w:hint="default"/>
        </w:rPr>
        <w:t xml:space="preserve"> 4 a 5 sa poskytujú</w:t>
      </w:r>
      <w:r w:rsidRPr="007541FA">
        <w:rPr>
          <w:rFonts w:hint="default"/>
        </w:rPr>
        <w:t xml:space="preserve"> ozbrojený</w:t>
      </w:r>
      <w:r w:rsidRPr="007541FA">
        <w:rPr>
          <w:rFonts w:hint="default"/>
        </w:rPr>
        <w:t>m silá</w:t>
      </w:r>
      <w:r w:rsidRPr="007541FA">
        <w:rPr>
          <w:rFonts w:hint="default"/>
        </w:rPr>
        <w:t>m na zabezpeč</w:t>
      </w:r>
      <w:r w:rsidRPr="007541FA">
        <w:rPr>
          <w:rFonts w:hint="default"/>
        </w:rPr>
        <w:t>enie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 podľ</w:t>
      </w:r>
      <w:r w:rsidRPr="007541FA">
        <w:rPr>
          <w:rFonts w:hint="default"/>
        </w:rPr>
        <w:t>a osobi</w:t>
      </w:r>
      <w:r w:rsidRPr="007541FA">
        <w:t>t</w:t>
      </w:r>
      <w:r w:rsidRPr="007541FA">
        <w:rPr>
          <w:rFonts w:hint="default"/>
        </w:rPr>
        <w:t>né</w:t>
      </w:r>
      <w:r w:rsidRPr="007541FA">
        <w:rPr>
          <w:rFonts w:hint="default"/>
        </w:rPr>
        <w:t>ho predpisu.</w:t>
      </w:r>
      <w:r w:rsidRPr="007541FA">
        <w:rPr>
          <w:vertAlign w:val="superscript"/>
        </w:rPr>
        <w:t>7c</w:t>
      </w:r>
      <w:r w:rsidRPr="007541FA">
        <w:t>)</w:t>
      </w:r>
    </w:p>
    <w:p w:rsidR="00B32019" w:rsidRPr="007541FA" w:rsidP="00B32019">
      <w:pPr>
        <w:bidi w:val="0"/>
        <w:jc w:val="both"/>
      </w:pPr>
    </w:p>
    <w:p w:rsidR="0058554D" w:rsidRPr="007541FA" w:rsidP="0058554D">
      <w:pPr>
        <w:bidi w:val="0"/>
        <w:ind w:firstLine="851"/>
        <w:jc w:val="both"/>
        <w:rPr>
          <w:rFonts w:hint="default"/>
        </w:rPr>
      </w:pPr>
      <w:r w:rsidRPr="007541FA">
        <w:rPr>
          <w:rFonts w:hint="default"/>
        </w:rPr>
        <w:t>(7) Prí</w:t>
      </w:r>
      <w:r w:rsidRPr="007541FA">
        <w:rPr>
          <w:rFonts w:hint="default"/>
        </w:rPr>
        <w:t>prava a rozvoj podpory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 sa zabezpeč</w:t>
      </w:r>
      <w:r w:rsidRPr="007541FA">
        <w:rPr>
          <w:rFonts w:hint="default"/>
        </w:rPr>
        <w:t>ujú</w:t>
      </w:r>
      <w:r w:rsidRPr="007541FA">
        <w:rPr>
          <w:rFonts w:hint="default"/>
        </w:rPr>
        <w:t xml:space="preserve"> podľ</w:t>
      </w:r>
      <w:r w:rsidRPr="007541FA">
        <w:rPr>
          <w:rFonts w:hint="default"/>
        </w:rPr>
        <w:t>a potrie</w:t>
      </w:r>
      <w:r w:rsidRPr="007541FA">
        <w:rPr>
          <w:rFonts w:hint="default"/>
        </w:rPr>
        <w:t>b obrany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tu na zá</w:t>
      </w:r>
      <w:r w:rsidRPr="007541FA">
        <w:rPr>
          <w:rFonts w:hint="default"/>
        </w:rPr>
        <w:t>klade plá</w:t>
      </w:r>
      <w:r w:rsidRPr="007541FA">
        <w:rPr>
          <w:rFonts w:hint="default"/>
        </w:rPr>
        <w:t>nu, ktorý</w:t>
      </w:r>
      <w:r w:rsidRPr="007541FA">
        <w:rPr>
          <w:rFonts w:hint="default"/>
        </w:rPr>
        <w:t xml:space="preserve"> vypracú</w:t>
      </w:r>
      <w:r w:rsidRPr="007541FA">
        <w:rPr>
          <w:rFonts w:hint="default"/>
        </w:rPr>
        <w:t>va ministerstvo v procese obranné</w:t>
      </w:r>
      <w:r w:rsidRPr="007541FA">
        <w:rPr>
          <w:rFonts w:hint="default"/>
        </w:rPr>
        <w:t>ho plá</w:t>
      </w:r>
      <w:r w:rsidRPr="007541FA">
        <w:rPr>
          <w:rFonts w:hint="default"/>
        </w:rPr>
        <w:t>novania podľ</w:t>
      </w:r>
      <w:r w:rsidRPr="007541FA">
        <w:rPr>
          <w:rFonts w:hint="default"/>
        </w:rPr>
        <w:t>a §</w:t>
      </w:r>
      <w:r w:rsidRPr="007541FA">
        <w:rPr>
          <w:rFonts w:hint="default"/>
        </w:rPr>
        <w:t xml:space="preserve"> 25 ods. 3 a 4 v súč</w:t>
      </w:r>
      <w:r w:rsidRPr="007541FA">
        <w:rPr>
          <w:rFonts w:hint="default"/>
        </w:rPr>
        <w:t>innosti s ď</w:t>
      </w:r>
      <w:r w:rsidRPr="007541FA">
        <w:rPr>
          <w:rFonts w:hint="default"/>
        </w:rPr>
        <w:t>alší</w:t>
      </w:r>
      <w:r w:rsidRPr="007541FA">
        <w:rPr>
          <w:rFonts w:hint="default"/>
        </w:rPr>
        <w:t>mi ministerstvami, ostatný</w:t>
      </w:r>
      <w:r w:rsidRPr="007541FA">
        <w:rPr>
          <w:rFonts w:hint="default"/>
        </w:rPr>
        <w:t>mi ú</w:t>
      </w:r>
      <w:r w:rsidRPr="007541FA">
        <w:rPr>
          <w:rFonts w:hint="default"/>
        </w:rPr>
        <w:t>stredný</w:t>
      </w:r>
      <w:r w:rsidRPr="007541FA">
        <w:rPr>
          <w:rFonts w:hint="default"/>
        </w:rPr>
        <w:t>mi orgá</w:t>
      </w:r>
      <w:r w:rsidRPr="007541FA">
        <w:rPr>
          <w:rFonts w:hint="default"/>
        </w:rPr>
        <w:t>nmi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tnej spr</w:t>
      </w:r>
      <w:r w:rsidRPr="007541FA">
        <w:rPr>
          <w:rFonts w:hint="default"/>
        </w:rPr>
        <w:t>á</w:t>
      </w:r>
      <w:r w:rsidRPr="007541FA">
        <w:rPr>
          <w:rFonts w:hint="default"/>
        </w:rPr>
        <w:t>vy, ď</w:t>
      </w:r>
      <w:r w:rsidRPr="007541FA">
        <w:rPr>
          <w:rFonts w:hint="default"/>
        </w:rPr>
        <w:t>alší</w:t>
      </w:r>
      <w:r w:rsidRPr="007541FA">
        <w:rPr>
          <w:rFonts w:hint="default"/>
        </w:rPr>
        <w:t>mi orgá</w:t>
      </w:r>
      <w:r w:rsidRPr="007541FA">
        <w:rPr>
          <w:rFonts w:hint="default"/>
        </w:rPr>
        <w:t>nmi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tnej sprá</w:t>
      </w:r>
      <w:r w:rsidRPr="007541FA">
        <w:rPr>
          <w:rFonts w:hint="default"/>
        </w:rPr>
        <w:t>vy s celoš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tnou pô</w:t>
      </w:r>
      <w:r w:rsidRPr="007541FA">
        <w:rPr>
          <w:rFonts w:hint="default"/>
        </w:rPr>
        <w:t>sobnosť</w:t>
      </w:r>
      <w:r w:rsidRPr="007541FA">
        <w:rPr>
          <w:rFonts w:hint="default"/>
        </w:rPr>
        <w:t>ou,</w:t>
      </w:r>
      <w:r w:rsidRPr="007541FA">
        <w:rPr>
          <w:rFonts w:hint="default"/>
        </w:rPr>
        <w:t xml:space="preserve"> orgá</w:t>
      </w:r>
      <w:r w:rsidRPr="007541FA">
        <w:rPr>
          <w:rFonts w:hint="default"/>
        </w:rPr>
        <w:t>nmi miestnej š</w:t>
      </w:r>
      <w:r w:rsidRPr="007541FA">
        <w:rPr>
          <w:rFonts w:hint="default"/>
        </w:rPr>
        <w:t>tá</w:t>
      </w:r>
      <w:r w:rsidRPr="007541FA">
        <w:rPr>
          <w:rFonts w:hint="default"/>
        </w:rPr>
        <w:t>tnej sprá</w:t>
      </w:r>
      <w:r w:rsidRPr="007541FA">
        <w:rPr>
          <w:rFonts w:hint="default"/>
        </w:rPr>
        <w:t>vy, obcami a vyšší</w:t>
      </w:r>
      <w:r w:rsidRPr="007541FA">
        <w:rPr>
          <w:rFonts w:hint="default"/>
        </w:rPr>
        <w:t>mi ú</w:t>
      </w:r>
      <w:r w:rsidRPr="007541FA">
        <w:rPr>
          <w:rFonts w:hint="default"/>
        </w:rPr>
        <w:t>zemný</w:t>
      </w:r>
      <w:r w:rsidRPr="007541FA">
        <w:rPr>
          <w:rFonts w:hint="default"/>
        </w:rPr>
        <w:t>mi ce</w:t>
      </w:r>
      <w:r w:rsidRPr="007541FA">
        <w:t>l</w:t>
      </w:r>
      <w:r w:rsidRPr="007541FA">
        <w:rPr>
          <w:rFonts w:hint="default"/>
        </w:rPr>
        <w:t>kami.“.</w:t>
      </w:r>
    </w:p>
    <w:p w:rsidR="0058554D" w:rsidRPr="003D309F" w:rsidP="0058554D">
      <w:pPr>
        <w:bidi w:val="0"/>
        <w:jc w:val="both"/>
        <w:rPr>
          <w:sz w:val="16"/>
        </w:rPr>
      </w:pPr>
    </w:p>
    <w:p w:rsidR="0058554D" w:rsidRPr="003D309F" w:rsidP="0058554D">
      <w:pPr>
        <w:bidi w:val="0"/>
        <w:ind w:firstLine="851"/>
        <w:rPr>
          <w:rFonts w:hint="default"/>
        </w:rPr>
      </w:pPr>
      <w:r w:rsidRPr="003D309F">
        <w:rPr>
          <w:rFonts w:hint="default"/>
        </w:rPr>
        <w:t>Pozná</w:t>
      </w:r>
      <w:r w:rsidRPr="003D309F">
        <w:rPr>
          <w:rFonts w:hint="default"/>
        </w:rPr>
        <w:t>mky pod č</w:t>
      </w:r>
      <w:r w:rsidRPr="003D309F">
        <w:rPr>
          <w:rFonts w:hint="default"/>
        </w:rPr>
        <w:t>iarou k</w:t>
      </w:r>
      <w:r w:rsidRPr="003D309F" w:rsidR="00EE4FA2">
        <w:t xml:space="preserve"> </w:t>
      </w:r>
      <w:r w:rsidRPr="003D309F">
        <w:t xml:space="preserve">odkazom 20a </w:t>
      </w:r>
      <w:r w:rsidRPr="003D309F" w:rsidR="00450398">
        <w:rPr>
          <w:rFonts w:hint="default"/>
        </w:rPr>
        <w:t>až</w:t>
      </w:r>
      <w:r w:rsidRPr="003D309F" w:rsidR="00450398">
        <w:rPr>
          <w:rFonts w:hint="default"/>
        </w:rPr>
        <w:t xml:space="preserve"> </w:t>
      </w:r>
      <w:r w:rsidRPr="003D309F">
        <w:t>20</w:t>
      </w:r>
      <w:r w:rsidRPr="003D309F" w:rsidR="00EE452B">
        <w:t>c</w:t>
      </w:r>
      <w:r w:rsidRPr="003D309F">
        <w:rPr>
          <w:rFonts w:hint="default"/>
        </w:rPr>
        <w:t xml:space="preserve"> znejú</w:t>
      </w:r>
      <w:r w:rsidRPr="003D309F">
        <w:rPr>
          <w:rFonts w:hint="default"/>
        </w:rPr>
        <w:t>:</w:t>
      </w:r>
    </w:p>
    <w:p w:rsidR="0058554D" w:rsidRPr="003D309F" w:rsidP="008212AE">
      <w:pPr>
        <w:bidi w:val="0"/>
        <w:ind w:left="567" w:hanging="567"/>
        <w:jc w:val="both"/>
        <w:rPr>
          <w:rFonts w:hint="default"/>
        </w:rPr>
      </w:pPr>
      <w:r w:rsidRPr="003D309F">
        <w:rPr>
          <w:rFonts w:hint="default"/>
        </w:rPr>
        <w:t>„</w:t>
      </w:r>
      <w:r w:rsidRPr="003D309F">
        <w:rPr>
          <w:vertAlign w:val="superscript"/>
        </w:rPr>
        <w:t xml:space="preserve"> 20</w:t>
      </w:r>
      <w:r w:rsidRPr="003D309F" w:rsidR="00EE452B">
        <w:rPr>
          <w:vertAlign w:val="superscript"/>
        </w:rPr>
        <w:t>a</w:t>
      </w:r>
      <w:r w:rsidRPr="003D309F">
        <w:t>)</w:t>
        <w:tab/>
      </w:r>
      <w:r w:rsidRPr="003D309F">
        <w:rPr>
          <w:rFonts w:hint="default"/>
        </w:rPr>
        <w:t>§</w:t>
      </w:r>
      <w:r w:rsidRPr="003D309F">
        <w:rPr>
          <w:rFonts w:hint="default"/>
        </w:rPr>
        <w:t xml:space="preserve"> 6 ods. 2 pí</w:t>
      </w:r>
      <w:r w:rsidRPr="003D309F">
        <w:rPr>
          <w:rFonts w:hint="default"/>
        </w:rPr>
        <w:t>sm. b) a</w:t>
      </w:r>
      <w:r w:rsidRPr="003D309F" w:rsidR="00EE4FA2">
        <w:t xml:space="preserve"> </w:t>
      </w:r>
      <w:r w:rsidRPr="003D309F">
        <w:rPr>
          <w:rFonts w:hint="default"/>
        </w:rPr>
        <w:t>§</w:t>
      </w:r>
      <w:r w:rsidRPr="003D309F">
        <w:rPr>
          <w:rFonts w:hint="default"/>
        </w:rPr>
        <w:t xml:space="preserve"> 6 ods. 3 pí</w:t>
      </w:r>
      <w:r w:rsidRPr="003D309F">
        <w:rPr>
          <w:rFonts w:hint="default"/>
        </w:rPr>
        <w:t>sm. b) zá</w:t>
      </w:r>
      <w:r w:rsidRPr="003D309F">
        <w:rPr>
          <w:rFonts w:hint="default"/>
        </w:rPr>
        <w:t>kona č</w:t>
      </w:r>
      <w:r w:rsidRPr="003D309F">
        <w:rPr>
          <w:rFonts w:hint="default"/>
        </w:rPr>
        <w:t xml:space="preserve">. 321/2002 Z. z. </w:t>
      </w:r>
    </w:p>
    <w:p w:rsidR="0058554D" w:rsidRPr="003D309F" w:rsidP="008212AE">
      <w:pPr>
        <w:bidi w:val="0"/>
        <w:ind w:left="567" w:hanging="567"/>
        <w:jc w:val="both"/>
      </w:pPr>
      <w:r w:rsidRPr="003D309F">
        <w:rPr>
          <w:vertAlign w:val="superscript"/>
        </w:rPr>
        <w:t xml:space="preserve">  20</w:t>
      </w:r>
      <w:r w:rsidRPr="003D309F" w:rsidR="00EE452B">
        <w:rPr>
          <w:vertAlign w:val="superscript"/>
        </w:rPr>
        <w:t>b</w:t>
      </w:r>
      <w:r w:rsidRPr="003D309F">
        <w:t>)</w:t>
        <w:tab/>
      </w:r>
      <w:r w:rsidRPr="003D309F">
        <w:rPr>
          <w:rFonts w:hint="default"/>
        </w:rPr>
        <w:t>Naprí</w:t>
      </w:r>
      <w:r w:rsidRPr="003D309F">
        <w:rPr>
          <w:rFonts w:hint="default"/>
        </w:rPr>
        <w:t>klad č</w:t>
      </w:r>
      <w:r w:rsidRPr="003D309F">
        <w:rPr>
          <w:rFonts w:hint="default"/>
        </w:rPr>
        <w:t>l. 86 pí</w:t>
      </w:r>
      <w:r w:rsidRPr="003D309F">
        <w:rPr>
          <w:rFonts w:hint="default"/>
        </w:rPr>
        <w:t>sm. h), k) a</w:t>
      </w:r>
      <w:r w:rsidRPr="003D309F" w:rsidR="00EE4FA2">
        <w:t xml:space="preserve"> </w:t>
      </w:r>
      <w:r w:rsidRPr="003D309F">
        <w:t>l) a</w:t>
      </w:r>
      <w:r w:rsidRPr="003D309F" w:rsidR="00EE4FA2">
        <w:t xml:space="preserve"> </w:t>
      </w:r>
      <w:r w:rsidRPr="003D309F">
        <w:rPr>
          <w:rFonts w:hint="default"/>
        </w:rPr>
        <w:t>č</w:t>
      </w:r>
      <w:r w:rsidRPr="003D309F">
        <w:rPr>
          <w:rFonts w:hint="default"/>
        </w:rPr>
        <w:t>l. 119 pí</w:t>
      </w:r>
      <w:r w:rsidRPr="003D309F">
        <w:rPr>
          <w:rFonts w:hint="default"/>
        </w:rPr>
        <w:t xml:space="preserve">sm. o) </w:t>
      </w:r>
      <w:r w:rsidRPr="003D309F">
        <w:rPr>
          <w:rFonts w:hint="default"/>
        </w:rPr>
        <w:t>a p) Ú</w:t>
      </w:r>
      <w:r w:rsidRPr="003D309F">
        <w:rPr>
          <w:rFonts w:hint="default"/>
        </w:rPr>
        <w:t xml:space="preserve">stavy Slovenskej republiky </w:t>
      </w:r>
      <w:r w:rsidRPr="00432371">
        <w:t>v</w:t>
      </w:r>
      <w:r w:rsidRPr="00432371" w:rsidR="005002E8">
        <w:t> </w:t>
      </w:r>
      <w:r w:rsidRPr="00432371">
        <w:rPr>
          <w:rFonts w:hint="default"/>
        </w:rPr>
        <w:t>znení</w:t>
      </w:r>
      <w:r w:rsidRPr="00432371" w:rsidR="005002E8">
        <w:rPr>
          <w:rFonts w:hint="default"/>
        </w:rPr>
        <w:t xml:space="preserve"> neskorší</w:t>
      </w:r>
      <w:r w:rsidRPr="00432371" w:rsidR="005002E8">
        <w:rPr>
          <w:rFonts w:hint="default"/>
        </w:rPr>
        <w:t>ch predpisov.</w:t>
      </w:r>
      <w:r w:rsidRPr="00432371">
        <w:t xml:space="preserve"> </w:t>
      </w:r>
    </w:p>
    <w:p w:rsidR="0058554D" w:rsidRPr="003D309F" w:rsidP="008212AE">
      <w:pPr>
        <w:bidi w:val="0"/>
        <w:ind w:left="567" w:hanging="567"/>
        <w:jc w:val="both"/>
        <w:rPr>
          <w:rFonts w:hint="default"/>
        </w:rPr>
      </w:pPr>
      <w:r w:rsidRPr="003D309F">
        <w:rPr>
          <w:vertAlign w:val="superscript"/>
        </w:rPr>
        <w:t xml:space="preserve">  20</w:t>
      </w:r>
      <w:r w:rsidRPr="003D309F" w:rsidR="00EE452B">
        <w:rPr>
          <w:vertAlign w:val="superscript"/>
        </w:rPr>
        <w:t>c</w:t>
      </w:r>
      <w:r w:rsidRPr="003D309F">
        <w:t>)</w:t>
        <w:tab/>
      </w:r>
      <w:r w:rsidRPr="003D309F">
        <w:rPr>
          <w:rFonts w:hint="default"/>
        </w:rPr>
        <w:t>§</w:t>
      </w:r>
      <w:r w:rsidRPr="003D309F">
        <w:rPr>
          <w:rFonts w:hint="default"/>
        </w:rPr>
        <w:t xml:space="preserve"> 11 ods. 3 zá</w:t>
      </w:r>
      <w:r w:rsidRPr="003D309F">
        <w:rPr>
          <w:rFonts w:hint="default"/>
        </w:rPr>
        <w:t>kona č</w:t>
      </w:r>
      <w:r w:rsidRPr="003D309F">
        <w:rPr>
          <w:rFonts w:hint="default"/>
        </w:rPr>
        <w:t>. 172/2005 Z. z. o organizá</w:t>
      </w:r>
      <w:r w:rsidRPr="003D309F">
        <w:rPr>
          <w:rFonts w:hint="default"/>
        </w:rPr>
        <w:t>cii š</w:t>
      </w:r>
      <w:r w:rsidRPr="003D309F">
        <w:rPr>
          <w:rFonts w:hint="default"/>
        </w:rPr>
        <w:t>tá</w:t>
      </w:r>
      <w:r w:rsidRPr="003D309F">
        <w:rPr>
          <w:rFonts w:hint="default"/>
        </w:rPr>
        <w:t>tnej podpory vý</w:t>
      </w:r>
      <w:r w:rsidRPr="003D309F">
        <w:rPr>
          <w:rFonts w:hint="default"/>
        </w:rPr>
        <w:t>skumu a vý</w:t>
      </w:r>
      <w:r w:rsidRPr="003D309F">
        <w:rPr>
          <w:rFonts w:hint="default"/>
        </w:rPr>
        <w:t>voja a o </w:t>
      </w:r>
      <w:r w:rsidRPr="003D309F">
        <w:rPr>
          <w:rFonts w:hint="default"/>
        </w:rPr>
        <w:t>doplnení</w:t>
      </w:r>
      <w:r w:rsidRPr="003D309F">
        <w:rPr>
          <w:rFonts w:hint="default"/>
        </w:rPr>
        <w:t xml:space="preserve"> zá</w:t>
      </w:r>
      <w:r w:rsidRPr="003D309F">
        <w:rPr>
          <w:rFonts w:hint="default"/>
        </w:rPr>
        <w:t>kona č</w:t>
      </w:r>
      <w:r w:rsidRPr="003D309F">
        <w:rPr>
          <w:rFonts w:hint="default"/>
        </w:rPr>
        <w:t>. 575/2001 Z. z. o organizá</w:t>
      </w:r>
      <w:r w:rsidRPr="003D309F">
        <w:rPr>
          <w:rFonts w:hint="default"/>
        </w:rPr>
        <w:t>cii č</w:t>
      </w:r>
      <w:r w:rsidRPr="003D309F">
        <w:rPr>
          <w:rFonts w:hint="default"/>
        </w:rPr>
        <w:t>innosti vlá</w:t>
      </w:r>
      <w:r w:rsidRPr="003D309F">
        <w:rPr>
          <w:rFonts w:hint="default"/>
        </w:rPr>
        <w:t>dy a organizá</w:t>
      </w:r>
      <w:r w:rsidRPr="003D309F">
        <w:rPr>
          <w:rFonts w:hint="default"/>
        </w:rPr>
        <w:t>cii ú</w:t>
      </w:r>
      <w:r w:rsidRPr="003D309F">
        <w:rPr>
          <w:rFonts w:hint="default"/>
        </w:rPr>
        <w:t>strednej š</w:t>
      </w:r>
      <w:r w:rsidRPr="003D309F">
        <w:rPr>
          <w:rFonts w:hint="default"/>
        </w:rPr>
        <w:t>tá</w:t>
      </w:r>
      <w:r w:rsidRPr="003D309F">
        <w:rPr>
          <w:rFonts w:hint="default"/>
        </w:rPr>
        <w:t>tnej sp</w:t>
      </w:r>
      <w:r w:rsidRPr="003D309F">
        <w:rPr>
          <w:rFonts w:hint="default"/>
        </w:rPr>
        <w:t>rá</w:t>
      </w:r>
      <w:r w:rsidRPr="003D309F">
        <w:rPr>
          <w:rFonts w:hint="default"/>
        </w:rPr>
        <w:t>vy v znení</w:t>
      </w:r>
      <w:r w:rsidRPr="003D309F">
        <w:rPr>
          <w:rFonts w:hint="default"/>
        </w:rPr>
        <w:t xml:space="preserve"> neskorší</w:t>
      </w:r>
      <w:r w:rsidRPr="003D309F">
        <w:rPr>
          <w:rFonts w:hint="default"/>
        </w:rPr>
        <w:t>ch predpisov v </w:t>
      </w:r>
      <w:r w:rsidRPr="003D309F">
        <w:rPr>
          <w:rFonts w:hint="default"/>
        </w:rPr>
        <w:t>znení</w:t>
      </w:r>
      <w:r w:rsidRPr="003D309F">
        <w:rPr>
          <w:rFonts w:hint="default"/>
        </w:rPr>
        <w:t xml:space="preserve"> zá</w:t>
      </w:r>
      <w:r w:rsidRPr="003D309F">
        <w:rPr>
          <w:rFonts w:hint="default"/>
        </w:rPr>
        <w:t>kona č</w:t>
      </w:r>
      <w:r w:rsidRPr="003D309F">
        <w:rPr>
          <w:rFonts w:hint="default"/>
        </w:rPr>
        <w:t>. 233/2008 Z. z.“.</w:t>
      </w:r>
    </w:p>
    <w:p w:rsidR="00811432" w:rsidP="0058554D">
      <w:pPr>
        <w:bidi w:val="0"/>
        <w:ind w:left="426" w:hanging="426"/>
        <w:jc w:val="both"/>
      </w:pPr>
    </w:p>
    <w:p w:rsidR="00811432" w:rsidRPr="00A67641" w:rsidP="004636E3">
      <w:pPr>
        <w:bidi w:val="0"/>
        <w:ind w:firstLine="851"/>
        <w:jc w:val="both"/>
        <w:rPr>
          <w:rFonts w:hint="default"/>
        </w:rPr>
      </w:pPr>
      <w:r w:rsidRPr="00A67641">
        <w:t>1</w:t>
      </w:r>
      <w:r w:rsidRPr="00A67641" w:rsidR="001040F4">
        <w:t>8</w:t>
      </w:r>
      <w:r w:rsidRPr="00A67641">
        <w:rPr>
          <w:rFonts w:hint="default"/>
        </w:rPr>
        <w:t>. Pozná</w:t>
      </w:r>
      <w:r w:rsidRPr="00A67641">
        <w:rPr>
          <w:rFonts w:hint="default"/>
        </w:rPr>
        <w:t>mka pod č</w:t>
      </w:r>
      <w:r w:rsidRPr="00A67641">
        <w:rPr>
          <w:rFonts w:hint="default"/>
        </w:rPr>
        <w:t xml:space="preserve">iarou k odkazu 21 znie: </w:t>
      </w:r>
    </w:p>
    <w:p w:rsidR="00811432" w:rsidRPr="00A67641" w:rsidP="00811432">
      <w:pPr>
        <w:bidi w:val="0"/>
        <w:ind w:left="426" w:hanging="426"/>
        <w:jc w:val="both"/>
      </w:pPr>
      <w:r w:rsidRPr="00A67641">
        <w:rPr>
          <w:rFonts w:cs="Calibri" w:hint="default"/>
        </w:rPr>
        <w:t>„</w:t>
      </w:r>
      <w:r w:rsidRPr="00A67641">
        <w:rPr>
          <w:rFonts w:cs="Calibri"/>
          <w:vertAlign w:val="superscript"/>
        </w:rPr>
        <w:t>21</w:t>
      </w:r>
      <w:r w:rsidRPr="00A67641">
        <w:rPr>
          <w:rFonts w:cs="Calibri" w:hint="default"/>
        </w:rPr>
        <w:t>) §</w:t>
      </w:r>
      <w:r w:rsidRPr="00A67641">
        <w:rPr>
          <w:rFonts w:cs="Calibri" w:hint="default"/>
        </w:rPr>
        <w:t xml:space="preserve"> 4 </w:t>
      </w:r>
      <w:r w:rsidRPr="00A67641" w:rsidR="00C52A61">
        <w:rPr>
          <w:rFonts w:cs="Calibri"/>
        </w:rPr>
        <w:t xml:space="preserve">ods. 1 </w:t>
      </w:r>
      <w:r w:rsidRPr="00A67641">
        <w:rPr>
          <w:rFonts w:cs="Calibri" w:hint="default"/>
        </w:rPr>
        <w:t>pí</w:t>
      </w:r>
      <w:r w:rsidRPr="00A67641">
        <w:rPr>
          <w:rFonts w:cs="Calibri" w:hint="default"/>
        </w:rPr>
        <w:t>sm. a), d), e) a f) zá</w:t>
      </w:r>
      <w:r w:rsidRPr="00A67641">
        <w:rPr>
          <w:rFonts w:cs="Calibri" w:hint="default"/>
        </w:rPr>
        <w:t>kona č</w:t>
      </w:r>
      <w:r w:rsidRPr="00A67641">
        <w:rPr>
          <w:rFonts w:cs="Calibri" w:hint="default"/>
        </w:rPr>
        <w:t>. 179/2011 Z. z.“.</w:t>
      </w:r>
    </w:p>
    <w:p w:rsidR="0058554D" w:rsidRPr="00A67641" w:rsidP="00B32019">
      <w:pPr>
        <w:bidi w:val="0"/>
        <w:ind w:right="113"/>
        <w:jc w:val="both"/>
      </w:pPr>
    </w:p>
    <w:p w:rsidR="0058554D" w:rsidRPr="00A67641" w:rsidP="004636E3">
      <w:pPr>
        <w:bidi w:val="0"/>
        <w:ind w:right="113" w:firstLine="851"/>
        <w:jc w:val="both"/>
        <w:rPr>
          <w:rFonts w:hint="default"/>
        </w:rPr>
      </w:pPr>
      <w:r w:rsidRPr="00A67641" w:rsidR="001040F4">
        <w:t>19</w:t>
      </w:r>
      <w:r w:rsidRPr="00A67641">
        <w:rPr>
          <w:rFonts w:hint="default"/>
        </w:rPr>
        <w:t>. V §</w:t>
      </w:r>
      <w:r w:rsidRPr="00A67641">
        <w:rPr>
          <w:rFonts w:hint="default"/>
        </w:rPr>
        <w:t xml:space="preserve"> 27 sa za odsek 5 vkladá</w:t>
      </w:r>
      <w:r w:rsidRPr="00A67641">
        <w:rPr>
          <w:rFonts w:hint="default"/>
        </w:rPr>
        <w:t xml:space="preserve"> nový</w:t>
      </w:r>
      <w:r w:rsidRPr="00A67641">
        <w:rPr>
          <w:rFonts w:hint="default"/>
        </w:rPr>
        <w:t xml:space="preserve"> odsek 6, ktorý</w:t>
      </w:r>
      <w:r w:rsidRPr="00A67641">
        <w:rPr>
          <w:rFonts w:hint="default"/>
        </w:rPr>
        <w:t xml:space="preserve"> znie:</w:t>
      </w:r>
    </w:p>
    <w:p w:rsidR="0058554D" w:rsidRPr="00AB401A" w:rsidP="004636E3">
      <w:pPr>
        <w:bidi w:val="0"/>
        <w:ind w:firstLine="851"/>
        <w:jc w:val="both"/>
        <w:rPr>
          <w:color w:val="FF0000"/>
        </w:rPr>
      </w:pPr>
      <w:r w:rsidRPr="00A67641">
        <w:rPr>
          <w:rFonts w:hint="default"/>
        </w:rPr>
        <w:t>„</w:t>
      </w:r>
      <w:r w:rsidRPr="00A67641">
        <w:rPr>
          <w:rFonts w:hint="default"/>
        </w:rPr>
        <w:t xml:space="preserve">(6) </w:t>
      </w:r>
      <w:r w:rsidRPr="00A67641" w:rsidR="00421E1A">
        <w:rPr>
          <w:rFonts w:hint="default"/>
        </w:rPr>
        <w:t>Vý</w:t>
      </w:r>
      <w:r w:rsidRPr="00A67641" w:rsidR="00421E1A">
        <w:rPr>
          <w:rFonts w:hint="default"/>
        </w:rPr>
        <w:t>davky na o</w:t>
      </w:r>
      <w:r w:rsidRPr="00A67641">
        <w:t>ch</w:t>
      </w:r>
      <w:r w:rsidRPr="00A67641">
        <w:t>ran</w:t>
      </w:r>
      <w:r w:rsidRPr="00A67641" w:rsidR="00421E1A">
        <w:t>u</w:t>
      </w:r>
      <w:r w:rsidRPr="00A67641">
        <w:t xml:space="preserve"> a obran</w:t>
      </w:r>
      <w:r w:rsidRPr="00A67641" w:rsidR="00421E1A">
        <w:t>u</w:t>
      </w:r>
      <w:r w:rsidRPr="00A67641">
        <w:t xml:space="preserve"> objektov obrannej i</w:t>
      </w:r>
      <w:r w:rsidRPr="00A67641" w:rsidR="00EB708B">
        <w:rPr>
          <w:rFonts w:hint="default"/>
        </w:rPr>
        <w:t>nfraš</w:t>
      </w:r>
      <w:r w:rsidRPr="00A67641" w:rsidR="00EB708B">
        <w:rPr>
          <w:rFonts w:hint="default"/>
        </w:rPr>
        <w:t>truktú</w:t>
      </w:r>
      <w:r w:rsidRPr="00A67641" w:rsidR="00EB708B">
        <w:rPr>
          <w:rFonts w:hint="default"/>
        </w:rPr>
        <w:t>ry podľ</w:t>
      </w:r>
      <w:r w:rsidRPr="00A67641" w:rsidR="00EB708B">
        <w:rPr>
          <w:rFonts w:hint="default"/>
        </w:rPr>
        <w:t xml:space="preserve">a odsekov 4 a </w:t>
      </w:r>
      <w:r w:rsidRPr="00A67641">
        <w:t>5 sa uhr</w:t>
      </w:r>
      <w:r w:rsidRPr="00A67641">
        <w:rPr>
          <w:rFonts w:hint="default"/>
        </w:rPr>
        <w:t>á</w:t>
      </w:r>
      <w:r w:rsidRPr="00A67641">
        <w:rPr>
          <w:rFonts w:hint="default"/>
        </w:rPr>
        <w:t>dzajú</w:t>
      </w:r>
      <w:r w:rsidRPr="00A67641">
        <w:rPr>
          <w:rFonts w:hint="default"/>
        </w:rPr>
        <w:t xml:space="preserve"> zo š</w:t>
      </w:r>
      <w:r w:rsidRPr="00A67641">
        <w:rPr>
          <w:rFonts w:hint="default"/>
        </w:rPr>
        <w:t>tá</w:t>
      </w:r>
      <w:r w:rsidRPr="00A67641">
        <w:rPr>
          <w:rFonts w:hint="default"/>
        </w:rPr>
        <w:t>tneho rozpoč</w:t>
      </w:r>
      <w:r w:rsidRPr="00A67641">
        <w:rPr>
          <w:rFonts w:hint="default"/>
        </w:rPr>
        <w:t>tu</w:t>
      </w:r>
      <w:r w:rsidRPr="00A67641" w:rsidR="00415297">
        <w:t xml:space="preserve"> </w:t>
      </w:r>
      <w:r w:rsidRPr="00A67641" w:rsidR="007C1A59">
        <w:rPr>
          <w:rFonts w:cs="Calibri"/>
        </w:rPr>
        <w:t>s </w:t>
      </w:r>
      <w:r w:rsidRPr="00A67641" w:rsidR="007C1A59">
        <w:rPr>
          <w:rFonts w:cs="Calibri" w:hint="default"/>
        </w:rPr>
        <w:t>vý</w:t>
      </w:r>
      <w:r w:rsidRPr="00A67641" w:rsidR="007C1A59">
        <w:rPr>
          <w:rFonts w:cs="Calibri" w:hint="default"/>
        </w:rPr>
        <w:t xml:space="preserve">nimkou </w:t>
      </w:r>
      <w:r w:rsidRPr="00A67641" w:rsidR="00F64EDB">
        <w:rPr>
          <w:rFonts w:cs="Calibri" w:hint="default"/>
        </w:rPr>
        <w:t>vý</w:t>
      </w:r>
      <w:r w:rsidRPr="00A67641" w:rsidR="00F64EDB">
        <w:rPr>
          <w:rFonts w:cs="Calibri" w:hint="default"/>
        </w:rPr>
        <w:t xml:space="preserve">davkov na </w:t>
      </w:r>
      <w:r w:rsidRPr="00A67641" w:rsidR="007C1A59">
        <w:rPr>
          <w:rFonts w:cs="Calibri"/>
        </w:rPr>
        <w:t>fyzick</w:t>
      </w:r>
      <w:r w:rsidRPr="00A67641" w:rsidR="00F64EDB">
        <w:rPr>
          <w:rFonts w:cs="Calibri" w:hint="default"/>
        </w:rPr>
        <w:t>ú</w:t>
      </w:r>
      <w:r w:rsidRPr="00A67641" w:rsidR="00F64EDB">
        <w:rPr>
          <w:rFonts w:cs="Calibri" w:hint="default"/>
        </w:rPr>
        <w:t xml:space="preserve"> </w:t>
      </w:r>
      <w:r w:rsidRPr="00A67641" w:rsidR="007C1A59">
        <w:rPr>
          <w:rFonts w:cs="Calibri"/>
        </w:rPr>
        <w:t>ochran</w:t>
      </w:r>
      <w:r w:rsidRPr="00A67641" w:rsidR="00F64EDB">
        <w:rPr>
          <w:rFonts w:cs="Calibri"/>
        </w:rPr>
        <w:t>u</w:t>
      </w:r>
      <w:r w:rsidRPr="00A67641" w:rsidR="007C1A59">
        <w:rPr>
          <w:rFonts w:cs="Calibri" w:hint="default"/>
        </w:rPr>
        <w:t xml:space="preserve"> jadrový</w:t>
      </w:r>
      <w:r w:rsidRPr="00A67641" w:rsidR="007C1A59">
        <w:rPr>
          <w:rFonts w:cs="Calibri" w:hint="default"/>
        </w:rPr>
        <w:t>ch zariadení</w:t>
      </w:r>
      <w:r w:rsidRPr="00A67641" w:rsidR="00F64EDB">
        <w:rPr>
          <w:rFonts w:cs="Calibri"/>
        </w:rPr>
        <w:t xml:space="preserve"> </w:t>
      </w:r>
      <w:r w:rsidRPr="00A67641" w:rsidR="007C1A59">
        <w:rPr>
          <w:rFonts w:cs="Calibri" w:hint="default"/>
        </w:rPr>
        <w:t>podľ</w:t>
      </w:r>
      <w:r w:rsidRPr="00A67641" w:rsidR="007C1A59">
        <w:rPr>
          <w:rFonts w:cs="Calibri" w:hint="default"/>
        </w:rPr>
        <w:t>a osobitné</w:t>
      </w:r>
      <w:r w:rsidRPr="00A67641" w:rsidR="007C1A59">
        <w:rPr>
          <w:rFonts w:cs="Calibri" w:hint="default"/>
        </w:rPr>
        <w:t>ho predpisu</w:t>
      </w:r>
      <w:r w:rsidRPr="00A67641" w:rsidR="00F64EDB">
        <w:rPr>
          <w:rFonts w:cs="Calibri"/>
        </w:rPr>
        <w:t>.</w:t>
      </w:r>
      <w:r w:rsidRPr="00A67641" w:rsidR="00F64EDB">
        <w:rPr>
          <w:rFonts w:cs="Calibri"/>
          <w:vertAlign w:val="superscript"/>
        </w:rPr>
        <w:t>21a</w:t>
      </w:r>
      <w:r w:rsidRPr="00A67641" w:rsidR="00F64EDB">
        <w:rPr>
          <w:rFonts w:cs="Calibri" w:hint="default"/>
        </w:rPr>
        <w:t>)“</w:t>
      </w:r>
      <w:r w:rsidRPr="00A67641">
        <w:t>.</w:t>
      </w:r>
    </w:p>
    <w:p w:rsidR="0058554D" w:rsidRPr="00AB401A" w:rsidP="0058554D">
      <w:pPr>
        <w:bidi w:val="0"/>
        <w:rPr>
          <w:color w:val="FF0000"/>
        </w:rPr>
      </w:pPr>
    </w:p>
    <w:p w:rsidR="00404A1B" w:rsidRPr="00F3213C" w:rsidP="00404A1B">
      <w:pPr>
        <w:bidi w:val="0"/>
        <w:ind w:firstLine="851"/>
        <w:rPr>
          <w:rFonts w:hint="default"/>
        </w:rPr>
      </w:pPr>
      <w:r w:rsidRPr="00F3213C">
        <w:rPr>
          <w:rFonts w:hint="default"/>
        </w:rPr>
        <w:t>Pozná</w:t>
      </w:r>
      <w:r w:rsidRPr="00F3213C">
        <w:rPr>
          <w:rFonts w:hint="default"/>
        </w:rPr>
        <w:t>mka pod č</w:t>
      </w:r>
      <w:r w:rsidRPr="00F3213C">
        <w:rPr>
          <w:rFonts w:hint="default"/>
        </w:rPr>
        <w:t xml:space="preserve">iarou k odkazu 21a znie: </w:t>
      </w:r>
    </w:p>
    <w:p w:rsidR="00404A1B" w:rsidRPr="0020594E" w:rsidP="003251FE">
      <w:pPr>
        <w:bidi w:val="0"/>
        <w:ind w:left="567" w:hanging="567"/>
        <w:jc w:val="both"/>
      </w:pPr>
      <w:r w:rsidRPr="00F3213C">
        <w:rPr>
          <w:rFonts w:hint="default"/>
        </w:rPr>
        <w:t>„</w:t>
      </w:r>
      <w:r w:rsidRPr="00F3213C">
        <w:rPr>
          <w:vertAlign w:val="superscript"/>
        </w:rPr>
        <w:t>21a</w:t>
      </w:r>
      <w:r w:rsidRPr="00FB1C73">
        <w:t xml:space="preserve">) </w:t>
      </w:r>
      <w:r w:rsidRPr="00FB1C73" w:rsidR="008D19FD">
        <w:rPr>
          <w:rFonts w:hint="default"/>
        </w:rPr>
        <w:t>§</w:t>
      </w:r>
      <w:r w:rsidRPr="00FB1C73" w:rsidR="008D19FD">
        <w:rPr>
          <w:rFonts w:hint="default"/>
        </w:rPr>
        <w:t xml:space="preserve"> 2 </w:t>
      </w:r>
      <w:r w:rsidRPr="00FB1C73" w:rsidR="00AB401A">
        <w:rPr>
          <w:rFonts w:hint="default"/>
        </w:rPr>
        <w:t>pí</w:t>
      </w:r>
      <w:r w:rsidRPr="00FB1C73" w:rsidR="00AB401A">
        <w:rPr>
          <w:rFonts w:hint="default"/>
        </w:rPr>
        <w:t>sm. f)</w:t>
      </w:r>
      <w:r w:rsidRPr="00FB1C73" w:rsidR="00F64EDB">
        <w:t xml:space="preserve"> a </w:t>
      </w:r>
      <w:r w:rsidRPr="00FB1C73">
        <w:rPr>
          <w:rFonts w:cs="Calibri" w:hint="default"/>
        </w:rPr>
        <w:t>§</w:t>
      </w:r>
      <w:r w:rsidRPr="00FB1C73">
        <w:rPr>
          <w:rFonts w:cs="Calibri" w:hint="default"/>
        </w:rPr>
        <w:t xml:space="preserve"> 26 zá</w:t>
      </w:r>
      <w:r w:rsidRPr="00FB1C73">
        <w:rPr>
          <w:rFonts w:cs="Calibri" w:hint="default"/>
        </w:rPr>
        <w:t>kona č</w:t>
      </w:r>
      <w:r w:rsidRPr="00FB1C73">
        <w:rPr>
          <w:rFonts w:cs="Calibri" w:hint="default"/>
        </w:rPr>
        <w:t>. 541/2004 Z. z. o mierovom využí</w:t>
      </w:r>
      <w:r w:rsidRPr="00FB1C73">
        <w:rPr>
          <w:rFonts w:cs="Calibri" w:hint="default"/>
        </w:rPr>
        <w:t>vaní</w:t>
      </w:r>
      <w:r w:rsidRPr="00FB1C73">
        <w:rPr>
          <w:rFonts w:cs="Calibri" w:hint="default"/>
        </w:rPr>
        <w:t xml:space="preserve"> jadrovej energie (ató</w:t>
      </w:r>
      <w:r w:rsidRPr="00FB1C73">
        <w:rPr>
          <w:rFonts w:cs="Calibri" w:hint="default"/>
        </w:rPr>
        <w:t>mový</w:t>
      </w:r>
      <w:r w:rsidRPr="00FB1C73">
        <w:rPr>
          <w:rFonts w:cs="Calibri" w:hint="default"/>
        </w:rPr>
        <w:t xml:space="preserve"> zá</w:t>
      </w:r>
      <w:r w:rsidRPr="00FB1C73">
        <w:rPr>
          <w:rFonts w:cs="Calibri" w:hint="default"/>
        </w:rPr>
        <w:t>kon) a o</w:t>
      </w:r>
      <w:r w:rsidRPr="00F3213C">
        <w:rPr>
          <w:rFonts w:cs="Calibri"/>
        </w:rPr>
        <w:t xml:space="preserve"> zmene a </w:t>
      </w:r>
      <w:r w:rsidRPr="0020594E">
        <w:rPr>
          <w:rFonts w:cs="Calibri" w:hint="default"/>
        </w:rPr>
        <w:t>doplnení</w:t>
      </w:r>
      <w:r w:rsidRPr="0020594E">
        <w:rPr>
          <w:rFonts w:cs="Calibri" w:hint="default"/>
        </w:rPr>
        <w:t xml:space="preserve"> niektorý</w:t>
      </w:r>
      <w:r w:rsidRPr="0020594E">
        <w:rPr>
          <w:rFonts w:cs="Calibri" w:hint="default"/>
        </w:rPr>
        <w:t>ch zá</w:t>
      </w:r>
      <w:r w:rsidRPr="0020594E">
        <w:rPr>
          <w:rFonts w:cs="Calibri" w:hint="default"/>
        </w:rPr>
        <w:t>konov v znení</w:t>
      </w:r>
      <w:r w:rsidRPr="0020594E">
        <w:rPr>
          <w:rFonts w:cs="Calibri" w:hint="default"/>
        </w:rPr>
        <w:t xml:space="preserve"> neskorší</w:t>
      </w:r>
      <w:r w:rsidRPr="0020594E">
        <w:rPr>
          <w:rFonts w:cs="Calibri" w:hint="default"/>
        </w:rPr>
        <w:t>ch predpisov.“</w:t>
      </w:r>
    </w:p>
    <w:p w:rsidR="00404A1B" w:rsidRPr="00F3213C" w:rsidP="0058554D">
      <w:pPr>
        <w:bidi w:val="0"/>
        <w:ind w:firstLine="851"/>
      </w:pPr>
    </w:p>
    <w:p w:rsidR="0058554D" w:rsidRPr="00F3213C" w:rsidP="0058554D">
      <w:pPr>
        <w:bidi w:val="0"/>
        <w:ind w:firstLine="851"/>
      </w:pPr>
      <w:r w:rsidRPr="00F3213C">
        <w:rPr>
          <w:rFonts w:hint="default"/>
        </w:rPr>
        <w:t>Doterajší</w:t>
      </w:r>
      <w:r w:rsidRPr="00F3213C">
        <w:rPr>
          <w:rFonts w:hint="default"/>
        </w:rPr>
        <w:t xml:space="preserve"> odsek 6 sa označ</w:t>
      </w:r>
      <w:r w:rsidRPr="00F3213C">
        <w:rPr>
          <w:rFonts w:hint="default"/>
        </w:rPr>
        <w:t xml:space="preserve">uje ako </w:t>
      </w:r>
      <w:r w:rsidRPr="00F3213C" w:rsidR="00450398">
        <w:t xml:space="preserve">odsek </w:t>
      </w:r>
      <w:r w:rsidRPr="00F3213C">
        <w:t>7.</w:t>
      </w:r>
    </w:p>
    <w:p w:rsidR="00F3213C" w:rsidP="0058554D">
      <w:pPr>
        <w:bidi w:val="0"/>
        <w:ind w:right="113" w:firstLine="851"/>
        <w:jc w:val="both"/>
      </w:pPr>
    </w:p>
    <w:p w:rsidR="0058554D" w:rsidRPr="00F3213C" w:rsidP="0058554D">
      <w:pPr>
        <w:bidi w:val="0"/>
        <w:ind w:right="113" w:firstLine="851"/>
        <w:jc w:val="both"/>
        <w:rPr>
          <w:rFonts w:hint="default"/>
        </w:rPr>
      </w:pPr>
      <w:r w:rsidRPr="00F3213C">
        <w:t>2</w:t>
      </w:r>
      <w:r w:rsidR="001040F4">
        <w:t>0</w:t>
      </w:r>
      <w:r w:rsidRPr="00F3213C">
        <w:rPr>
          <w:rFonts w:hint="default"/>
        </w:rPr>
        <w:t>. Za §</w:t>
      </w:r>
      <w:r w:rsidRPr="00F3213C">
        <w:rPr>
          <w:rFonts w:hint="default"/>
        </w:rPr>
        <w:t xml:space="preserve"> 27 sa vkladá</w:t>
      </w:r>
      <w:r w:rsidRPr="00F3213C">
        <w:rPr>
          <w:rFonts w:hint="default"/>
        </w:rPr>
        <w:t xml:space="preserve"> §</w:t>
      </w:r>
      <w:r w:rsidRPr="00F3213C">
        <w:rPr>
          <w:rFonts w:hint="default"/>
        </w:rPr>
        <w:t xml:space="preserve"> 27a, ktorý</w:t>
      </w:r>
      <w:r w:rsidRPr="00F3213C">
        <w:rPr>
          <w:rFonts w:hint="default"/>
        </w:rPr>
        <w:t xml:space="preserve"> znie:</w:t>
      </w:r>
    </w:p>
    <w:p w:rsidR="0058554D" w:rsidRPr="002F282E" w:rsidP="00C86997">
      <w:pPr>
        <w:bidi w:val="0"/>
        <w:ind w:right="113"/>
      </w:pPr>
    </w:p>
    <w:p w:rsidR="006A7FA3" w:rsidRPr="00EE4FA2" w:rsidP="006A7FA3">
      <w:pPr>
        <w:shd w:val="clear" w:color="auto" w:fill="FFFFFF"/>
        <w:bidi w:val="0"/>
        <w:ind w:right="113"/>
        <w:jc w:val="center"/>
        <w:rPr>
          <w:b/>
          <w:color w:val="222222"/>
        </w:rPr>
      </w:pPr>
      <w:r w:rsidRPr="00C86997">
        <w:rPr>
          <w:rFonts w:hint="default"/>
          <w:b/>
          <w:color w:val="222222"/>
        </w:rPr>
        <w:t>„§</w:t>
      </w:r>
      <w:r w:rsidRPr="00C86997">
        <w:rPr>
          <w:rFonts w:hint="default"/>
          <w:b/>
          <w:color w:val="222222"/>
        </w:rPr>
        <w:t xml:space="preserve"> 27a</w:t>
      </w:r>
    </w:p>
    <w:p w:rsidR="006A7FA3" w:rsidRPr="00C86997" w:rsidP="00C86997">
      <w:pPr>
        <w:shd w:val="clear" w:color="auto" w:fill="FFFFFF"/>
        <w:bidi w:val="0"/>
        <w:ind w:right="113"/>
        <w:rPr>
          <w:color w:val="222222"/>
        </w:rPr>
      </w:pPr>
    </w:p>
    <w:p w:rsidR="008718F3" w:rsidRPr="00F3213C" w:rsidP="004636E3">
      <w:pPr>
        <w:widowControl w:val="0"/>
        <w:shd w:val="clear" w:color="auto" w:fill="FFFFFF"/>
        <w:bidi w:val="0"/>
        <w:adjustRightInd w:val="0"/>
        <w:ind w:right="113" w:firstLine="851"/>
        <w:jc w:val="both"/>
      </w:pPr>
      <w:r w:rsidR="004636E3">
        <w:t xml:space="preserve">(1) </w:t>
      </w:r>
      <w:r w:rsidRPr="00F3213C">
        <w:rPr>
          <w:rFonts w:hint="default"/>
        </w:rPr>
        <w:t>Ú</w:t>
      </w:r>
      <w:r w:rsidRPr="00F3213C">
        <w:rPr>
          <w:rFonts w:hint="default"/>
        </w:rPr>
        <w:t>ze</w:t>
      </w:r>
      <w:r w:rsidRPr="00F3213C">
        <w:rPr>
          <w:rFonts w:hint="default"/>
        </w:rPr>
        <w:t>mie slúž</w:t>
      </w:r>
      <w:r w:rsidRPr="00F3213C">
        <w:rPr>
          <w:rFonts w:hint="default"/>
        </w:rPr>
        <w:t>iace na zabezpeč</w:t>
      </w:r>
      <w:r w:rsidRPr="00F3213C">
        <w:rPr>
          <w:rFonts w:hint="default"/>
        </w:rPr>
        <w:t>enie ú</w:t>
      </w:r>
      <w:r w:rsidRPr="00F3213C">
        <w:rPr>
          <w:rFonts w:hint="default"/>
        </w:rPr>
        <w:t>loh obrany š</w:t>
      </w:r>
      <w:r w:rsidRPr="00F3213C">
        <w:rPr>
          <w:rFonts w:hint="default"/>
        </w:rPr>
        <w:t>tá</w:t>
      </w:r>
      <w:r w:rsidRPr="00F3213C">
        <w:rPr>
          <w:rFonts w:hint="default"/>
        </w:rPr>
        <w:t>tu mimo ú</w:t>
      </w:r>
      <w:r w:rsidRPr="00F3213C">
        <w:rPr>
          <w:rFonts w:hint="default"/>
        </w:rPr>
        <w:t>zemia vojenské</w:t>
      </w:r>
      <w:r w:rsidRPr="00F3213C">
        <w:rPr>
          <w:rFonts w:hint="default"/>
        </w:rPr>
        <w:t>ho obvodu tvoria lesné</w:t>
      </w:r>
      <w:r w:rsidRPr="00F3213C">
        <w:rPr>
          <w:rFonts w:hint="default"/>
        </w:rPr>
        <w:t xml:space="preserve"> </w:t>
      </w:r>
      <w:r w:rsidRPr="00FB1C73">
        <w:rPr>
          <w:rFonts w:hint="default"/>
        </w:rPr>
        <w:t>pozemky š</w:t>
      </w:r>
      <w:r w:rsidRPr="00FB1C73">
        <w:rPr>
          <w:rFonts w:hint="default"/>
        </w:rPr>
        <w:t>tá</w:t>
      </w:r>
      <w:r w:rsidRPr="00FB1C73">
        <w:rPr>
          <w:rFonts w:hint="default"/>
        </w:rPr>
        <w:t>tu</w:t>
      </w:r>
      <w:r w:rsidRPr="00FB1C73">
        <w:rPr>
          <w:vertAlign w:val="superscript"/>
        </w:rPr>
        <w:t>21</w:t>
      </w:r>
      <w:r w:rsidRPr="00FB1C73" w:rsidR="008B20D3">
        <w:rPr>
          <w:vertAlign w:val="superscript"/>
        </w:rPr>
        <w:t>b</w:t>
      </w:r>
      <w:r w:rsidRPr="00FB1C73">
        <w:t>) a </w:t>
      </w:r>
      <w:r w:rsidRPr="00FB1C73">
        <w:rPr>
          <w:rFonts w:hint="default"/>
        </w:rPr>
        <w:t>ostatné</w:t>
      </w:r>
      <w:r w:rsidRPr="00FB1C73">
        <w:rPr>
          <w:rFonts w:hint="default"/>
        </w:rPr>
        <w:t xml:space="preserve"> pozemky š</w:t>
      </w:r>
      <w:r w:rsidRPr="00FB1C73">
        <w:rPr>
          <w:rFonts w:hint="default"/>
        </w:rPr>
        <w:t>tá</w:t>
      </w:r>
      <w:r w:rsidRPr="00FB1C73">
        <w:rPr>
          <w:rFonts w:hint="default"/>
        </w:rPr>
        <w:t>tu podľ</w:t>
      </w:r>
      <w:r w:rsidRPr="00FB1C73">
        <w:rPr>
          <w:rFonts w:hint="default"/>
        </w:rPr>
        <w:t>a osobitné</w:t>
      </w:r>
      <w:r w:rsidRPr="00FB1C73">
        <w:rPr>
          <w:rFonts w:hint="default"/>
        </w:rPr>
        <w:t>ho predpisu,</w:t>
      </w:r>
      <w:r w:rsidRPr="00FB1C73">
        <w:rPr>
          <w:vertAlign w:val="superscript"/>
        </w:rPr>
        <w:t>21</w:t>
      </w:r>
      <w:r w:rsidRPr="00FB1C73" w:rsidR="008B20D3">
        <w:rPr>
          <w:vertAlign w:val="superscript"/>
        </w:rPr>
        <w:t>c</w:t>
      </w:r>
      <w:r w:rsidRPr="00FB1C73">
        <w:rPr>
          <w:rFonts w:hint="default"/>
        </w:rPr>
        <w:t>) ktoré</w:t>
      </w:r>
      <w:r w:rsidRPr="00FB1C73">
        <w:rPr>
          <w:rFonts w:hint="default"/>
        </w:rPr>
        <w:t xml:space="preserve"> sú</w:t>
      </w:r>
      <w:r w:rsidRPr="00FB1C73">
        <w:rPr>
          <w:rFonts w:hint="default"/>
        </w:rPr>
        <w:t xml:space="preserve"> priľ</w:t>
      </w:r>
      <w:r w:rsidRPr="00FB1C73">
        <w:rPr>
          <w:rFonts w:hint="default"/>
        </w:rPr>
        <w:t>ahlý</w:t>
      </w:r>
      <w:r w:rsidRPr="00FB1C73">
        <w:rPr>
          <w:rFonts w:hint="default"/>
        </w:rPr>
        <w:t>mi plochami k stavbe na obranu š</w:t>
      </w:r>
      <w:r w:rsidRPr="00FB1C73">
        <w:rPr>
          <w:rFonts w:hint="default"/>
        </w:rPr>
        <w:t>tá</w:t>
      </w:r>
      <w:r w:rsidRPr="00FB1C73">
        <w:rPr>
          <w:rFonts w:hint="default"/>
        </w:rPr>
        <w:t>tu</w:t>
      </w:r>
      <w:r w:rsidRPr="00FB1C73">
        <w:rPr>
          <w:vertAlign w:val="superscript"/>
        </w:rPr>
        <w:t>20aa</w:t>
      </w:r>
      <w:r w:rsidRPr="00FB1C73">
        <w:rPr>
          <w:rFonts w:hint="default"/>
        </w:rPr>
        <w:t>) a svojí</w:t>
      </w:r>
      <w:r w:rsidRPr="00FB1C73">
        <w:rPr>
          <w:rFonts w:hint="default"/>
        </w:rPr>
        <w:t>m umiestnení</w:t>
      </w:r>
      <w:r w:rsidRPr="00FB1C73">
        <w:rPr>
          <w:rFonts w:hint="default"/>
        </w:rPr>
        <w:t>m slúž</w:t>
      </w:r>
      <w:r w:rsidRPr="00FB1C73">
        <w:rPr>
          <w:rFonts w:hint="default"/>
        </w:rPr>
        <w:t>ia na och</w:t>
      </w:r>
      <w:r w:rsidRPr="00FB1C73">
        <w:rPr>
          <w:rFonts w:hint="default"/>
        </w:rPr>
        <w:t>ranu</w:t>
      </w:r>
      <w:r w:rsidRPr="00F3213C">
        <w:t xml:space="preserve"> tejto stavby. </w:t>
      </w:r>
    </w:p>
    <w:p w:rsidR="00391D8A" w:rsidP="00A86EC6">
      <w:pPr>
        <w:shd w:val="clear" w:color="auto" w:fill="FFFFFF"/>
        <w:bidi w:val="0"/>
        <w:ind w:right="113"/>
        <w:jc w:val="both"/>
      </w:pPr>
    </w:p>
    <w:p w:rsidR="006F6D38" w:rsidRPr="00F3213C" w:rsidP="004636E3">
      <w:pPr>
        <w:shd w:val="clear" w:color="auto" w:fill="FFFFFF"/>
        <w:bidi w:val="0"/>
        <w:ind w:right="113" w:firstLine="851"/>
        <w:jc w:val="both"/>
      </w:pPr>
      <w:r w:rsidRPr="00F3213C" w:rsidR="00811432">
        <w:rPr>
          <w:rFonts w:hint="default"/>
        </w:rPr>
        <w:t>(2) Zoznam pozemkov tvoriacich ú</w:t>
      </w:r>
      <w:r w:rsidRPr="00F3213C" w:rsidR="00811432">
        <w:rPr>
          <w:rFonts w:hint="default"/>
        </w:rPr>
        <w:t>zemie slúž</w:t>
      </w:r>
      <w:r w:rsidRPr="00F3213C" w:rsidR="00811432">
        <w:rPr>
          <w:rFonts w:hint="default"/>
        </w:rPr>
        <w:t>iace na zabezpeč</w:t>
      </w:r>
      <w:r w:rsidRPr="00F3213C" w:rsidR="00811432">
        <w:rPr>
          <w:rFonts w:hint="default"/>
        </w:rPr>
        <w:t>enie ú</w:t>
      </w:r>
      <w:r w:rsidRPr="00F3213C" w:rsidR="00811432">
        <w:rPr>
          <w:rFonts w:hint="default"/>
        </w:rPr>
        <w:t>loh obrany š</w:t>
      </w:r>
      <w:r w:rsidRPr="00F3213C" w:rsidR="00811432">
        <w:rPr>
          <w:rFonts w:hint="default"/>
        </w:rPr>
        <w:t>tá</w:t>
      </w:r>
      <w:r w:rsidRPr="00F3213C" w:rsidR="00811432">
        <w:rPr>
          <w:rFonts w:hint="default"/>
        </w:rPr>
        <w:t>tu podľ</w:t>
      </w:r>
      <w:r w:rsidRPr="00F3213C" w:rsidR="00811432">
        <w:rPr>
          <w:rFonts w:hint="default"/>
        </w:rPr>
        <w:t>a odseku 1 sa uvedie v pí</w:t>
      </w:r>
      <w:r w:rsidRPr="00F3213C" w:rsidR="00811432">
        <w:rPr>
          <w:rFonts w:hint="default"/>
        </w:rPr>
        <w:t>somnom protokole, ktorý</w:t>
      </w:r>
      <w:r w:rsidRPr="00F3213C" w:rsidR="00811432">
        <w:rPr>
          <w:rFonts w:hint="default"/>
        </w:rPr>
        <w:t xml:space="preserve"> schvá</w:t>
      </w:r>
      <w:r w:rsidRPr="00F3213C" w:rsidR="00811432">
        <w:rPr>
          <w:rFonts w:hint="default"/>
        </w:rPr>
        <w:t>li minister obrany Slovenskej republiky a minister pô</w:t>
      </w:r>
      <w:r w:rsidRPr="00F3213C" w:rsidR="00811432">
        <w:rPr>
          <w:rFonts w:hint="default"/>
        </w:rPr>
        <w:t>dohospodá</w:t>
      </w:r>
      <w:r w:rsidRPr="00F3213C" w:rsidR="00811432">
        <w:rPr>
          <w:rFonts w:hint="default"/>
        </w:rPr>
        <w:t>rstva a rozvoja vidieka Slove</w:t>
      </w:r>
      <w:r w:rsidRPr="00F3213C" w:rsidR="00811432">
        <w:t>n</w:t>
      </w:r>
      <w:r w:rsidRPr="00F3213C" w:rsidR="00811432">
        <w:t>skej</w:t>
      </w:r>
      <w:r w:rsidRPr="00F3213C" w:rsidR="00811432">
        <w:rPr>
          <w:rFonts w:hint="default"/>
        </w:rPr>
        <w:t xml:space="preserve"> republiky. Tento protokol zverejní</w:t>
      </w:r>
      <w:r w:rsidRPr="00F3213C" w:rsidR="00811432">
        <w:rPr>
          <w:rFonts w:hint="default"/>
        </w:rPr>
        <w:t xml:space="preserve"> ministerstvo na svojom webovom sí</w:t>
      </w:r>
      <w:r w:rsidRPr="00F3213C" w:rsidR="00811432">
        <w:rPr>
          <w:rFonts w:hint="default"/>
        </w:rPr>
        <w:t>dle.“.</w:t>
      </w:r>
    </w:p>
    <w:p w:rsidR="00811432" w:rsidP="006A7FA3">
      <w:pPr>
        <w:shd w:val="clear" w:color="auto" w:fill="FFFFFF"/>
        <w:bidi w:val="0"/>
        <w:ind w:right="113"/>
        <w:jc w:val="both"/>
        <w:rPr>
          <w:color w:val="222222"/>
        </w:rPr>
      </w:pPr>
    </w:p>
    <w:p w:rsidR="00EA7025" w:rsidP="006A7FA3">
      <w:pPr>
        <w:shd w:val="clear" w:color="auto" w:fill="FFFFFF"/>
        <w:bidi w:val="0"/>
        <w:ind w:right="113"/>
        <w:jc w:val="both"/>
        <w:rPr>
          <w:color w:val="222222"/>
        </w:rPr>
      </w:pPr>
    </w:p>
    <w:p w:rsidR="008718F3" w:rsidRPr="009C7346" w:rsidP="004636E3">
      <w:pPr>
        <w:shd w:val="clear" w:color="auto" w:fill="FFFFFF"/>
        <w:bidi w:val="0"/>
        <w:ind w:right="113" w:firstLine="851"/>
        <w:jc w:val="both"/>
        <w:rPr>
          <w:rFonts w:hint="default"/>
        </w:rPr>
      </w:pPr>
      <w:r w:rsidRPr="00F3213C">
        <w:rPr>
          <w:rFonts w:hint="default"/>
        </w:rPr>
        <w:t>Pozná</w:t>
      </w:r>
      <w:r w:rsidRPr="00F3213C">
        <w:rPr>
          <w:rFonts w:hint="default"/>
        </w:rPr>
        <w:t>mky pod č</w:t>
      </w:r>
      <w:r w:rsidRPr="00F3213C">
        <w:rPr>
          <w:rFonts w:hint="default"/>
        </w:rPr>
        <w:t>iarou k odkazom 21</w:t>
      </w:r>
      <w:r w:rsidRPr="00F3213C" w:rsidR="008B20D3">
        <w:t>b</w:t>
      </w:r>
      <w:r w:rsidRPr="00F3213C">
        <w:t xml:space="preserve"> a</w:t>
      </w:r>
      <w:r w:rsidRPr="00F3213C" w:rsidR="008B20D3">
        <w:t> </w:t>
      </w:r>
      <w:r w:rsidRPr="009C7346">
        <w:t>21</w:t>
      </w:r>
      <w:r w:rsidRPr="009C7346" w:rsidR="008B20D3">
        <w:t>c</w:t>
      </w:r>
      <w:r w:rsidRPr="009C7346">
        <w:rPr>
          <w:rFonts w:hint="default"/>
        </w:rPr>
        <w:t xml:space="preserve"> znejú</w:t>
      </w:r>
      <w:r w:rsidRPr="009C7346">
        <w:rPr>
          <w:rFonts w:hint="default"/>
        </w:rPr>
        <w:t>:</w:t>
      </w:r>
    </w:p>
    <w:p w:rsidR="006F2D43" w:rsidRPr="009C7346" w:rsidP="008212AE">
      <w:pPr>
        <w:shd w:val="clear" w:color="auto" w:fill="FFFFFF"/>
        <w:bidi w:val="0"/>
        <w:ind w:left="567" w:hanging="567"/>
        <w:jc w:val="both"/>
        <w:rPr>
          <w:rFonts w:hint="default"/>
        </w:rPr>
      </w:pPr>
      <w:r w:rsidRPr="009C7346" w:rsidR="00231B15">
        <w:rPr>
          <w:rFonts w:hint="default"/>
        </w:rPr>
        <w:t>„</w:t>
      </w:r>
      <w:r w:rsidRPr="009C7346" w:rsidR="008718F3">
        <w:rPr>
          <w:vertAlign w:val="superscript"/>
        </w:rPr>
        <w:t>21</w:t>
      </w:r>
      <w:r w:rsidRPr="009C7346" w:rsidR="008B20D3">
        <w:rPr>
          <w:vertAlign w:val="superscript"/>
        </w:rPr>
        <w:t>b</w:t>
      </w:r>
      <w:r w:rsidRPr="009C7346" w:rsidR="008718F3">
        <w:t>)</w:t>
      </w:r>
      <w:r w:rsidRPr="009C7346" w:rsidR="008718F3">
        <w:rPr>
          <w:vertAlign w:val="superscript"/>
        </w:rPr>
        <w:tab/>
      </w:r>
      <w:r w:rsidRPr="009C7346" w:rsidR="008718F3">
        <w:rPr>
          <w:rFonts w:hint="default"/>
        </w:rPr>
        <w:t>§</w:t>
      </w:r>
      <w:r w:rsidRPr="009C7346" w:rsidR="008718F3">
        <w:rPr>
          <w:rFonts w:hint="default"/>
        </w:rPr>
        <w:t xml:space="preserve"> 3 ods. 1 a §</w:t>
      </w:r>
      <w:r w:rsidRPr="009C7346" w:rsidR="008718F3">
        <w:rPr>
          <w:rFonts w:hint="default"/>
        </w:rPr>
        <w:t xml:space="preserve"> 50 ods. 1 zá</w:t>
      </w:r>
      <w:r w:rsidRPr="009C7346" w:rsidR="008718F3">
        <w:rPr>
          <w:rFonts w:hint="default"/>
        </w:rPr>
        <w:t>kona č</w:t>
      </w:r>
      <w:r w:rsidRPr="009C7346" w:rsidR="008718F3">
        <w:rPr>
          <w:rFonts w:hint="default"/>
        </w:rPr>
        <w:t xml:space="preserve">. 326/2005 Z. z. o lesoch </w:t>
      </w:r>
      <w:r w:rsidRPr="009C7346">
        <w:rPr>
          <w:rFonts w:hint="default"/>
        </w:rPr>
        <w:t>v znení</w:t>
      </w:r>
      <w:r w:rsidRPr="009C7346">
        <w:rPr>
          <w:rFonts w:hint="default"/>
        </w:rPr>
        <w:t xml:space="preserve"> zá</w:t>
      </w:r>
      <w:r w:rsidRPr="009C7346">
        <w:rPr>
          <w:rFonts w:hint="default"/>
        </w:rPr>
        <w:t>kona č</w:t>
      </w:r>
      <w:r w:rsidRPr="009C7346">
        <w:rPr>
          <w:rFonts w:hint="default"/>
        </w:rPr>
        <w:t>. 360/</w:t>
      </w:r>
      <w:r w:rsidR="008212AE">
        <w:t xml:space="preserve">                 </w:t>
      </w:r>
      <w:r w:rsidRPr="009C7346">
        <w:rPr>
          <w:rFonts w:hint="default"/>
        </w:rPr>
        <w:t>2007 Z. z.“.</w:t>
      </w:r>
    </w:p>
    <w:p w:rsidR="008718F3" w:rsidRPr="009C7346" w:rsidP="008212AE">
      <w:pPr>
        <w:shd w:val="clear" w:color="auto" w:fill="FFFFFF"/>
        <w:bidi w:val="0"/>
        <w:ind w:left="567" w:hanging="567"/>
        <w:jc w:val="both"/>
        <w:rPr>
          <w:rFonts w:hint="default"/>
        </w:rPr>
      </w:pPr>
      <w:r w:rsidRPr="009C7346">
        <w:rPr>
          <w:vertAlign w:val="superscript"/>
        </w:rPr>
        <w:t>21</w:t>
      </w:r>
      <w:r w:rsidRPr="009C7346" w:rsidR="008B20D3">
        <w:rPr>
          <w:vertAlign w:val="superscript"/>
        </w:rPr>
        <w:t>c</w:t>
      </w:r>
      <w:r w:rsidRPr="009C7346">
        <w:t>)</w:t>
        <w:tab/>
      </w:r>
      <w:r w:rsidRPr="009C7346">
        <w:rPr>
          <w:rFonts w:hint="default"/>
        </w:rPr>
        <w:t>§</w:t>
      </w:r>
      <w:r w:rsidRPr="009C7346">
        <w:rPr>
          <w:rFonts w:hint="default"/>
        </w:rPr>
        <w:t xml:space="preserve"> 50a ods</w:t>
      </w:r>
      <w:r w:rsidRPr="009C7346">
        <w:rPr>
          <w:rFonts w:hint="default"/>
        </w:rPr>
        <w:t>. 1 zá</w:t>
      </w:r>
      <w:r w:rsidRPr="009C7346">
        <w:rPr>
          <w:rFonts w:hint="default"/>
        </w:rPr>
        <w:t>kona č</w:t>
      </w:r>
      <w:r w:rsidRPr="009C7346">
        <w:rPr>
          <w:rFonts w:hint="default"/>
        </w:rPr>
        <w:t>. 326/2005 Z. z. v znení</w:t>
      </w:r>
      <w:r w:rsidRPr="009C7346">
        <w:rPr>
          <w:rFonts w:hint="default"/>
        </w:rPr>
        <w:t xml:space="preserve"> zá</w:t>
      </w:r>
      <w:r w:rsidRPr="009C7346">
        <w:rPr>
          <w:rFonts w:hint="default"/>
        </w:rPr>
        <w:t>kona č</w:t>
      </w:r>
      <w:r w:rsidRPr="009C7346">
        <w:rPr>
          <w:rFonts w:hint="default"/>
        </w:rPr>
        <w:t>. 360/2007 Z. z.“.</w:t>
      </w:r>
    </w:p>
    <w:p w:rsidR="008718F3" w:rsidRPr="00A4146E" w:rsidP="00EE4FA2">
      <w:pPr>
        <w:bidi w:val="0"/>
        <w:ind w:right="113"/>
      </w:pPr>
    </w:p>
    <w:p w:rsidR="0058554D" w:rsidRPr="002F282E" w:rsidP="0058554D">
      <w:pPr>
        <w:bidi w:val="0"/>
        <w:ind w:firstLine="851"/>
        <w:rPr>
          <w:rFonts w:hint="default"/>
        </w:rPr>
      </w:pPr>
      <w:r w:rsidRPr="002F282E">
        <w:t>2</w:t>
      </w:r>
      <w:r w:rsidR="001040F4">
        <w:t>1</w:t>
      </w:r>
      <w:r w:rsidRPr="002F282E">
        <w:rPr>
          <w:rFonts w:hint="default"/>
        </w:rPr>
        <w:t>. V §</w:t>
      </w:r>
      <w:r w:rsidRPr="002F282E">
        <w:rPr>
          <w:rFonts w:hint="default"/>
        </w:rPr>
        <w:t xml:space="preserve"> 32 pí</w:t>
      </w:r>
      <w:r w:rsidRPr="002F282E">
        <w:rPr>
          <w:rFonts w:hint="default"/>
        </w:rPr>
        <w:t>smeno b) znie:</w:t>
      </w:r>
    </w:p>
    <w:p w:rsidR="0058554D" w:rsidRPr="002F282E" w:rsidP="008212AE">
      <w:pPr>
        <w:bidi w:val="0"/>
        <w:ind w:left="426" w:hanging="426"/>
        <w:jc w:val="both"/>
        <w:rPr>
          <w:rFonts w:hint="default"/>
        </w:rPr>
      </w:pPr>
      <w:r w:rsidRPr="002F282E">
        <w:rPr>
          <w:rFonts w:hint="default"/>
        </w:rPr>
        <w:t>„</w:t>
      </w:r>
      <w:r w:rsidRPr="002F282E">
        <w:rPr>
          <w:rFonts w:hint="default"/>
        </w:rPr>
        <w:t>b)</w:t>
        <w:tab/>
      </w:r>
      <w:r w:rsidRPr="002F282E">
        <w:rPr>
          <w:rFonts w:hint="default"/>
        </w:rPr>
        <w:t>nezabezpečí</w:t>
      </w:r>
      <w:r w:rsidRPr="002F282E">
        <w:rPr>
          <w:rFonts w:hint="default"/>
        </w:rPr>
        <w:t xml:space="preserve"> ochranu objektov obrannej infraš</w:t>
      </w:r>
      <w:r w:rsidRPr="002F282E">
        <w:rPr>
          <w:rFonts w:hint="default"/>
        </w:rPr>
        <w:t>truktú</w:t>
      </w:r>
      <w:r w:rsidRPr="002F282E">
        <w:rPr>
          <w:rFonts w:hint="default"/>
        </w:rPr>
        <w:t>ry podľ</w:t>
      </w:r>
      <w:r w:rsidRPr="002F282E">
        <w:rPr>
          <w:rFonts w:hint="default"/>
        </w:rPr>
        <w:t>a §</w:t>
      </w:r>
      <w:r w:rsidRPr="002F282E">
        <w:rPr>
          <w:rFonts w:hint="default"/>
        </w:rPr>
        <w:t xml:space="preserve"> 12a alebo nespracuje plá</w:t>
      </w:r>
      <w:r w:rsidRPr="002F282E">
        <w:rPr>
          <w:rFonts w:hint="default"/>
        </w:rPr>
        <w:t>ny ich ochrany podľ</w:t>
      </w:r>
      <w:r w:rsidRPr="002F282E">
        <w:rPr>
          <w:rFonts w:hint="default"/>
        </w:rPr>
        <w:t>a §</w:t>
      </w:r>
      <w:r w:rsidRPr="002F282E">
        <w:rPr>
          <w:rFonts w:hint="default"/>
        </w:rPr>
        <w:t xml:space="preserve"> 18 ods. 1 pí</w:t>
      </w:r>
      <w:r w:rsidRPr="002F282E">
        <w:rPr>
          <w:rFonts w:hint="default"/>
        </w:rPr>
        <w:t>sm. b),“.</w:t>
      </w:r>
    </w:p>
    <w:p w:rsidR="0058554D" w:rsidRPr="002F282E" w:rsidP="0058554D">
      <w:pPr>
        <w:bidi w:val="0"/>
        <w:jc w:val="both"/>
      </w:pPr>
    </w:p>
    <w:p w:rsidR="0058554D" w:rsidP="0058554D">
      <w:pPr>
        <w:tabs>
          <w:tab w:val="left" w:pos="567"/>
        </w:tabs>
        <w:bidi w:val="0"/>
        <w:ind w:firstLine="851"/>
        <w:jc w:val="both"/>
      </w:pPr>
      <w:r w:rsidRPr="002F282E">
        <w:t>2</w:t>
      </w:r>
      <w:r w:rsidR="001040F4">
        <w:t>2</w:t>
      </w:r>
      <w:r w:rsidRPr="002F282E">
        <w:rPr>
          <w:rFonts w:hint="default"/>
        </w:rPr>
        <w:t>. Slová</w:t>
      </w:r>
      <w:r w:rsidRPr="002F282E">
        <w:rPr>
          <w:rFonts w:hint="default"/>
        </w:rPr>
        <w:t xml:space="preserve"> „</w:t>
      </w:r>
      <w:r w:rsidRPr="002F282E">
        <w:rPr>
          <w:rFonts w:hint="default"/>
        </w:rPr>
        <w:t>obvodný</w:t>
      </w:r>
      <w:r w:rsidRPr="002F282E">
        <w:rPr>
          <w:rFonts w:hint="default"/>
        </w:rPr>
        <w:t xml:space="preserve"> ú</w:t>
      </w:r>
      <w:r w:rsidRPr="002F282E">
        <w:rPr>
          <w:rFonts w:hint="default"/>
        </w:rPr>
        <w:t>r</w:t>
      </w:r>
      <w:r w:rsidR="00C86997">
        <w:rPr>
          <w:rFonts w:hint="default"/>
        </w:rPr>
        <w:t>ad“</w:t>
      </w:r>
      <w:r w:rsidR="00C86997">
        <w:rPr>
          <w:rFonts w:hint="default"/>
        </w:rPr>
        <w:t xml:space="preserve"> </w:t>
      </w:r>
      <w:r w:rsidRPr="002F282E">
        <w:t xml:space="preserve">vo </w:t>
      </w:r>
      <w:r w:rsidRPr="002F282E">
        <w:rPr>
          <w:rFonts w:hint="default"/>
        </w:rPr>
        <w:t>vš</w:t>
      </w:r>
      <w:r w:rsidRPr="002F282E">
        <w:rPr>
          <w:rFonts w:hint="default"/>
        </w:rPr>
        <w:t>etký</w:t>
      </w:r>
      <w:r w:rsidRPr="002F282E">
        <w:rPr>
          <w:rFonts w:hint="default"/>
        </w:rPr>
        <w:t>ch tv</w:t>
      </w:r>
      <w:r w:rsidRPr="002F282E">
        <w:t>a</w:t>
      </w:r>
      <w:r w:rsidR="00C86997">
        <w:t xml:space="preserve">roch sa v </w:t>
      </w:r>
      <w:r w:rsidRPr="002F282E">
        <w:rPr>
          <w:rFonts w:hint="default"/>
        </w:rPr>
        <w:t>celom texte zá</w:t>
      </w:r>
      <w:r w:rsidRPr="002F282E">
        <w:rPr>
          <w:rFonts w:hint="default"/>
        </w:rPr>
        <w:t>kona nahrá</w:t>
      </w:r>
      <w:r w:rsidRPr="002F282E">
        <w:rPr>
          <w:rFonts w:hint="default"/>
        </w:rPr>
        <w:t>dzajú</w:t>
      </w:r>
      <w:r w:rsidRPr="002F282E">
        <w:rPr>
          <w:rFonts w:hint="default"/>
        </w:rPr>
        <w:t xml:space="preserve"> slovami „</w:t>
      </w:r>
      <w:r w:rsidRPr="002F282E">
        <w:rPr>
          <w:rFonts w:hint="default"/>
        </w:rPr>
        <w:t>okresný</w:t>
      </w:r>
      <w:r w:rsidRPr="002F282E">
        <w:rPr>
          <w:rFonts w:hint="default"/>
        </w:rPr>
        <w:t xml:space="preserve"> ú</w:t>
      </w:r>
      <w:r w:rsidRPr="002F282E">
        <w:rPr>
          <w:rFonts w:hint="default"/>
        </w:rPr>
        <w:t>rad“</w:t>
      </w:r>
      <w:r w:rsidRPr="002F282E">
        <w:rPr>
          <w:rFonts w:hint="default"/>
        </w:rPr>
        <w:t xml:space="preserve"> v</w:t>
      </w:r>
      <w:r w:rsidR="00EB708B">
        <w:t xml:space="preserve"> </w:t>
      </w:r>
      <w:r w:rsidRPr="002F282E">
        <w:rPr>
          <w:rFonts w:hint="default"/>
        </w:rPr>
        <w:t>prí</w:t>
      </w:r>
      <w:r w:rsidRPr="002F282E">
        <w:rPr>
          <w:rFonts w:hint="default"/>
        </w:rPr>
        <w:t>sluš</w:t>
      </w:r>
      <w:r w:rsidRPr="002F282E">
        <w:rPr>
          <w:rFonts w:hint="default"/>
        </w:rPr>
        <w:t>nom tvare.</w:t>
      </w:r>
    </w:p>
    <w:p w:rsidR="00622484" w:rsidP="0058554D">
      <w:pPr>
        <w:tabs>
          <w:tab w:val="left" w:pos="567"/>
        </w:tabs>
        <w:bidi w:val="0"/>
        <w:ind w:firstLine="851"/>
        <w:jc w:val="both"/>
      </w:pPr>
    </w:p>
    <w:p w:rsidR="0058554D" w:rsidRPr="007541FA" w:rsidP="0058554D">
      <w:pPr>
        <w:tabs>
          <w:tab w:val="left" w:pos="567"/>
        </w:tabs>
        <w:bidi w:val="0"/>
        <w:ind w:firstLine="851"/>
        <w:jc w:val="both"/>
        <w:rPr>
          <w:sz w:val="22"/>
        </w:rPr>
      </w:pPr>
      <w:r w:rsidRPr="00F3213C">
        <w:t>2</w:t>
      </w:r>
      <w:r w:rsidR="001040F4">
        <w:t>3</w:t>
      </w:r>
      <w:r w:rsidRPr="00F3213C">
        <w:t>.</w:t>
      </w:r>
      <w:r w:rsidRPr="002F282E">
        <w:rPr>
          <w:rFonts w:hint="default"/>
        </w:rPr>
        <w:t xml:space="preserve"> Slová</w:t>
      </w:r>
      <w:r w:rsidRPr="002F282E">
        <w:rPr>
          <w:rFonts w:hint="default"/>
        </w:rPr>
        <w:t xml:space="preserve"> „</w:t>
      </w:r>
      <w:r w:rsidRPr="002F282E">
        <w:rPr>
          <w:rFonts w:hint="default"/>
        </w:rPr>
        <w:t>stavieb alebo budov“</w:t>
      </w:r>
      <w:r w:rsidRPr="002F282E">
        <w:rPr>
          <w:rFonts w:hint="default"/>
        </w:rPr>
        <w:t xml:space="preserve"> a</w:t>
      </w:r>
      <w:r w:rsidR="00F3213C">
        <w:t xml:space="preserve"> </w:t>
      </w:r>
      <w:r w:rsidRPr="00F3213C" w:rsidR="003D0804">
        <w:rPr>
          <w:rFonts w:hint="default"/>
        </w:rPr>
        <w:t>slová</w:t>
      </w:r>
      <w:r w:rsidR="003D0804">
        <w:rPr>
          <w:color w:val="FF0000"/>
        </w:rPr>
        <w:t xml:space="preserve"> </w:t>
      </w:r>
      <w:r w:rsidRPr="002F282E">
        <w:rPr>
          <w:rFonts w:hint="default"/>
        </w:rPr>
        <w:t>„</w:t>
      </w:r>
      <w:r w:rsidRPr="002F282E">
        <w:rPr>
          <w:rFonts w:hint="default"/>
        </w:rPr>
        <w:t>stavieb a</w:t>
      </w:r>
      <w:r w:rsidR="00EB708B">
        <w:t xml:space="preserve"> </w:t>
      </w:r>
      <w:r w:rsidRPr="002F282E">
        <w:rPr>
          <w:rFonts w:hint="default"/>
        </w:rPr>
        <w:t>budov“</w:t>
      </w:r>
      <w:r w:rsidRPr="002F282E">
        <w:rPr>
          <w:rFonts w:hint="default"/>
        </w:rPr>
        <w:t xml:space="preserve"> sa v</w:t>
      </w:r>
      <w:r w:rsidR="00C86997">
        <w:t xml:space="preserve"> </w:t>
      </w:r>
      <w:r w:rsidRPr="002F282E">
        <w:rPr>
          <w:rFonts w:hint="default"/>
        </w:rPr>
        <w:t>celom texte zá</w:t>
      </w:r>
      <w:r w:rsidRPr="002F282E">
        <w:rPr>
          <w:rFonts w:hint="default"/>
        </w:rPr>
        <w:t>kona n</w:t>
      </w:r>
      <w:r w:rsidRPr="002F282E">
        <w:t>a</w:t>
      </w:r>
      <w:r w:rsidRPr="002F282E">
        <w:rPr>
          <w:rFonts w:hint="default"/>
        </w:rPr>
        <w:t>hrá</w:t>
      </w:r>
      <w:r w:rsidRPr="002F282E">
        <w:rPr>
          <w:rFonts w:hint="default"/>
        </w:rPr>
        <w:t>dzajú</w:t>
      </w:r>
      <w:r w:rsidRPr="002F282E">
        <w:rPr>
          <w:rFonts w:hint="default"/>
        </w:rPr>
        <w:t xml:space="preserve"> slovami „</w:t>
      </w:r>
      <w:r w:rsidRPr="002F282E">
        <w:rPr>
          <w:rFonts w:hint="default"/>
        </w:rPr>
        <w:t>objekty</w:t>
      </w:r>
      <w:r w:rsidRPr="007541FA">
        <w:t xml:space="preserve"> obrannej infr</w:t>
      </w:r>
      <w:r w:rsidR="00C86997">
        <w:rPr>
          <w:rFonts w:hint="default"/>
        </w:rPr>
        <w:t>aš</w:t>
      </w:r>
      <w:r w:rsidR="00C86997">
        <w:rPr>
          <w:rFonts w:hint="default"/>
        </w:rPr>
        <w:t>truktú</w:t>
      </w:r>
      <w:r w:rsidR="00C86997">
        <w:rPr>
          <w:rFonts w:hint="default"/>
        </w:rPr>
        <w:t>ry“</w:t>
      </w:r>
      <w:r w:rsidR="00C86997">
        <w:rPr>
          <w:rFonts w:hint="default"/>
        </w:rPr>
        <w:t xml:space="preserve"> v</w:t>
      </w:r>
      <w:r w:rsidR="00EB708B">
        <w:t xml:space="preserve"> </w:t>
      </w:r>
      <w:r w:rsidR="00C86997">
        <w:rPr>
          <w:rFonts w:hint="default"/>
        </w:rPr>
        <w:t>prí</w:t>
      </w:r>
      <w:r w:rsidR="00C86997">
        <w:rPr>
          <w:rFonts w:hint="default"/>
        </w:rPr>
        <w:t>sluš</w:t>
      </w:r>
      <w:r w:rsidR="00C86997">
        <w:rPr>
          <w:rFonts w:hint="default"/>
        </w:rPr>
        <w:t>nom tvare.</w:t>
      </w:r>
    </w:p>
    <w:p w:rsidR="0058554D" w:rsidP="0058554D">
      <w:pPr>
        <w:bidi w:val="0"/>
      </w:pPr>
    </w:p>
    <w:p w:rsidR="006A7FA3" w:rsidRPr="00047B3D" w:rsidP="006A7FA3">
      <w:pPr>
        <w:shd w:val="clear" w:color="auto" w:fill="FFFFFF"/>
        <w:bidi w:val="0"/>
        <w:ind w:right="113"/>
        <w:jc w:val="center"/>
        <w:rPr>
          <w:rFonts w:ascii="Calibri" w:hAnsi="Calibri"/>
          <w:color w:val="222222"/>
        </w:rPr>
      </w:pPr>
      <w:r w:rsidRPr="00047B3D">
        <w:rPr>
          <w:rFonts w:hint="default"/>
          <w:b/>
          <w:bCs/>
          <w:color w:val="222222"/>
        </w:rPr>
        <w:t>Č</w:t>
      </w:r>
      <w:r w:rsidRPr="00047B3D">
        <w:rPr>
          <w:rFonts w:hint="default"/>
          <w:b/>
          <w:bCs/>
          <w:color w:val="222222"/>
        </w:rPr>
        <w:t xml:space="preserve">l. </w:t>
      </w:r>
      <w:r w:rsidRPr="00047B3D">
        <w:rPr>
          <w:rFonts w:hint="default"/>
          <w:b/>
          <w:bCs/>
          <w:color w:val="222222"/>
        </w:rPr>
        <w:t>II</w:t>
      </w:r>
    </w:p>
    <w:p w:rsidR="006A7FA3" w:rsidRPr="00C86997" w:rsidP="006A7FA3">
      <w:pPr>
        <w:shd w:val="clear" w:color="auto" w:fill="FFFFFF"/>
        <w:bidi w:val="0"/>
        <w:ind w:right="113"/>
        <w:rPr>
          <w:color w:val="222222"/>
        </w:rPr>
      </w:pPr>
    </w:p>
    <w:p w:rsidR="006A7FA3" w:rsidRPr="00047B3D" w:rsidP="006A7FA3">
      <w:pPr>
        <w:shd w:val="clear" w:color="auto" w:fill="FFFFFF"/>
        <w:bidi w:val="0"/>
        <w:ind w:right="113" w:firstLine="851"/>
        <w:jc w:val="both"/>
        <w:rPr>
          <w:rFonts w:ascii="Calibri" w:hAnsi="Calibri"/>
          <w:color w:val="222222"/>
        </w:rPr>
      </w:pPr>
      <w:r w:rsidRPr="00047B3D">
        <w:rPr>
          <w:rFonts w:hint="default"/>
          <w:color w:val="222222"/>
        </w:rPr>
        <w:t>Zá</w:t>
      </w:r>
      <w:r w:rsidRPr="00047B3D">
        <w:rPr>
          <w:rFonts w:hint="default"/>
          <w:color w:val="222222"/>
        </w:rPr>
        <w:t>kon č</w:t>
      </w:r>
      <w:r w:rsidRPr="00047B3D">
        <w:rPr>
          <w:rFonts w:hint="default"/>
          <w:color w:val="222222"/>
        </w:rPr>
        <w:t>. 326/2005 Z. z. o lesoch v znení</w:t>
      </w:r>
      <w:r w:rsidRPr="00047B3D">
        <w:rPr>
          <w:rFonts w:hint="default"/>
          <w:color w:val="222222"/>
        </w:rPr>
        <w:t xml:space="preserve"> zá</w:t>
      </w:r>
      <w:r w:rsidRPr="00047B3D">
        <w:rPr>
          <w:rFonts w:hint="default"/>
          <w:color w:val="222222"/>
        </w:rPr>
        <w:t>kona č</w:t>
      </w:r>
      <w:r w:rsidRPr="00047B3D">
        <w:rPr>
          <w:rFonts w:hint="default"/>
          <w:color w:val="222222"/>
        </w:rPr>
        <w:t>. 275/2007 Z. z., zá</w:t>
      </w:r>
      <w:r w:rsidRPr="00047B3D">
        <w:rPr>
          <w:rFonts w:hint="default"/>
          <w:color w:val="222222"/>
        </w:rPr>
        <w:t>kona</w:t>
      </w:r>
      <w:r w:rsidR="004636E3">
        <w:rPr>
          <w:color w:val="222222"/>
        </w:rPr>
        <w:t xml:space="preserve"> </w:t>
      </w:r>
      <w:r w:rsidRPr="00047B3D">
        <w:rPr>
          <w:rFonts w:hint="default"/>
          <w:color w:val="222222"/>
        </w:rPr>
        <w:t>č.</w:t>
      </w:r>
      <w:r w:rsidR="004636E3">
        <w:rPr>
          <w:color w:val="222222"/>
        </w:rPr>
        <w:t xml:space="preserve"> </w:t>
      </w:r>
      <w:r w:rsidRPr="00047B3D">
        <w:rPr>
          <w:color w:val="222222"/>
        </w:rPr>
        <w:t>359/</w:t>
      </w:r>
      <w:r w:rsidR="004636E3">
        <w:rPr>
          <w:color w:val="222222"/>
        </w:rPr>
        <w:t xml:space="preserve"> </w:t>
      </w:r>
      <w:r w:rsidRPr="00047B3D">
        <w:rPr>
          <w:rFonts w:hint="default"/>
          <w:color w:val="222222"/>
        </w:rPr>
        <w:t>2007 Z. z., zá</w:t>
      </w:r>
      <w:r w:rsidRPr="00047B3D">
        <w:rPr>
          <w:rFonts w:hint="default"/>
          <w:color w:val="222222"/>
        </w:rPr>
        <w:t>kona č</w:t>
      </w:r>
      <w:r w:rsidRPr="00047B3D">
        <w:rPr>
          <w:rFonts w:hint="default"/>
          <w:color w:val="222222"/>
        </w:rPr>
        <w:t>. 360/2007 Z. z., zá</w:t>
      </w:r>
      <w:r w:rsidRPr="00047B3D">
        <w:rPr>
          <w:rFonts w:hint="default"/>
          <w:color w:val="222222"/>
        </w:rPr>
        <w:t>kona č</w:t>
      </w:r>
      <w:r w:rsidRPr="00047B3D">
        <w:rPr>
          <w:rFonts w:hint="default"/>
          <w:color w:val="222222"/>
        </w:rPr>
        <w:t>. 540/2008 Z. z., zá</w:t>
      </w:r>
      <w:r w:rsidRPr="00047B3D">
        <w:rPr>
          <w:rFonts w:hint="default"/>
          <w:color w:val="222222"/>
        </w:rPr>
        <w:t>kona č</w:t>
      </w:r>
      <w:r w:rsidR="005B41AA">
        <w:rPr>
          <w:color w:val="222222"/>
        </w:rPr>
        <w:t>. </w:t>
      </w:r>
      <w:r w:rsidRPr="00047B3D">
        <w:rPr>
          <w:rFonts w:hint="default"/>
          <w:color w:val="222222"/>
        </w:rPr>
        <w:t>499/2009 Z. z., zá</w:t>
      </w:r>
      <w:r w:rsidRPr="00047B3D">
        <w:rPr>
          <w:rFonts w:hint="default"/>
          <w:color w:val="222222"/>
        </w:rPr>
        <w:t>kona č. </w:t>
      </w:r>
      <w:r w:rsidRPr="00047B3D">
        <w:rPr>
          <w:rFonts w:hint="default"/>
          <w:color w:val="222222"/>
        </w:rPr>
        <w:t>117/2010 Z. z., zá</w:t>
      </w:r>
      <w:r w:rsidRPr="00047B3D">
        <w:rPr>
          <w:rFonts w:hint="default"/>
          <w:color w:val="222222"/>
        </w:rPr>
        <w:t>kona č</w:t>
      </w:r>
      <w:r w:rsidRPr="00047B3D">
        <w:rPr>
          <w:rFonts w:hint="default"/>
          <w:color w:val="222222"/>
        </w:rPr>
        <w:t>. 96/2012 Z. z., zá</w:t>
      </w:r>
      <w:r w:rsidRPr="00047B3D">
        <w:rPr>
          <w:rFonts w:hint="default"/>
          <w:color w:val="222222"/>
        </w:rPr>
        <w:t>kona č</w:t>
      </w:r>
      <w:r w:rsidRPr="00047B3D">
        <w:rPr>
          <w:rFonts w:hint="default"/>
          <w:color w:val="222222"/>
        </w:rPr>
        <w:t>. 345/2012 Z. z., z</w:t>
      </w:r>
      <w:r w:rsidRPr="00047B3D">
        <w:rPr>
          <w:rFonts w:hint="default"/>
          <w:color w:val="222222"/>
        </w:rPr>
        <w:t>á</w:t>
      </w:r>
      <w:r w:rsidRPr="00047B3D">
        <w:rPr>
          <w:color w:val="222222"/>
        </w:rPr>
        <w:t>k</w:t>
      </w:r>
      <w:r w:rsidRPr="00047B3D">
        <w:rPr>
          <w:rFonts w:hint="default"/>
          <w:color w:val="222222"/>
        </w:rPr>
        <w:t>ona č</w:t>
      </w:r>
      <w:r w:rsidRPr="00047B3D">
        <w:rPr>
          <w:rFonts w:hint="default"/>
          <w:color w:val="222222"/>
        </w:rPr>
        <w:t>. 115/</w:t>
      </w:r>
      <w:r w:rsidR="004636E3">
        <w:rPr>
          <w:color w:val="222222"/>
        </w:rPr>
        <w:t xml:space="preserve"> </w:t>
      </w:r>
      <w:r w:rsidRPr="00047B3D">
        <w:rPr>
          <w:rFonts w:hint="default"/>
          <w:color w:val="222222"/>
        </w:rPr>
        <w:t>2013 Z. z., zá</w:t>
      </w:r>
      <w:r w:rsidRPr="00047B3D">
        <w:rPr>
          <w:rFonts w:hint="default"/>
          <w:color w:val="222222"/>
        </w:rPr>
        <w:t>kona č</w:t>
      </w:r>
      <w:r w:rsidRPr="00047B3D">
        <w:rPr>
          <w:rFonts w:hint="default"/>
          <w:color w:val="222222"/>
        </w:rPr>
        <w:t>. 180/2013 Z. z. a </w:t>
      </w:r>
      <w:r w:rsidRPr="00047B3D">
        <w:rPr>
          <w:rFonts w:hint="default"/>
          <w:color w:val="222222"/>
        </w:rPr>
        <w:t>zá</w:t>
      </w:r>
      <w:r w:rsidRPr="00047B3D">
        <w:rPr>
          <w:rFonts w:hint="default"/>
          <w:color w:val="222222"/>
        </w:rPr>
        <w:t>kona č</w:t>
      </w:r>
      <w:r w:rsidRPr="00047B3D">
        <w:rPr>
          <w:rFonts w:hint="default"/>
          <w:color w:val="222222"/>
        </w:rPr>
        <w:t>. 182/201</w:t>
      </w:r>
      <w:r w:rsidR="00C86997">
        <w:rPr>
          <w:rFonts w:hint="default"/>
          <w:color w:val="222222"/>
        </w:rPr>
        <w:t>4 Z. z. sa mení</w:t>
      </w:r>
      <w:r w:rsidR="00C86997">
        <w:rPr>
          <w:rFonts w:hint="default"/>
          <w:color w:val="222222"/>
        </w:rPr>
        <w:t xml:space="preserve"> a dopĺň</w:t>
      </w:r>
      <w:r w:rsidR="00C86997">
        <w:rPr>
          <w:rFonts w:hint="default"/>
          <w:color w:val="222222"/>
        </w:rPr>
        <w:t>a takto:</w:t>
      </w:r>
    </w:p>
    <w:p w:rsidR="006A7FA3" w:rsidP="006A7FA3">
      <w:pPr>
        <w:shd w:val="clear" w:color="auto" w:fill="FFFFFF"/>
        <w:bidi w:val="0"/>
        <w:ind w:right="113"/>
        <w:jc w:val="both"/>
        <w:rPr>
          <w:color w:val="222222"/>
        </w:rPr>
      </w:pPr>
    </w:p>
    <w:p w:rsidR="006A7FA3" w:rsidP="006A7FA3">
      <w:pPr>
        <w:shd w:val="clear" w:color="auto" w:fill="FFFFFF"/>
        <w:bidi w:val="0"/>
        <w:ind w:right="113" w:firstLine="851"/>
        <w:jc w:val="both"/>
        <w:rPr>
          <w:b/>
        </w:rPr>
      </w:pPr>
      <w:r w:rsidRPr="00C86997">
        <w:t xml:space="preserve">1. </w:t>
      </w:r>
      <w:r w:rsidRPr="00C86997">
        <w:rPr>
          <w:rStyle w:val="num1"/>
          <w:b w:val="0"/>
          <w:bCs/>
          <w:color w:val="auto"/>
        </w:rPr>
        <w:t>V</w:t>
      </w:r>
      <w:r w:rsidRPr="00ED42FB">
        <w:rPr>
          <w:rStyle w:val="num1"/>
          <w:rFonts w:hint="default"/>
          <w:b w:val="0"/>
          <w:bCs/>
        </w:rPr>
        <w:t xml:space="preserve"> §</w:t>
      </w:r>
      <w:r w:rsidRPr="00ED42FB">
        <w:rPr>
          <w:rStyle w:val="num1"/>
          <w:rFonts w:hint="default"/>
          <w:b w:val="0"/>
          <w:bCs/>
        </w:rPr>
        <w:t xml:space="preserve"> 14 ods. 2 pí</w:t>
      </w:r>
      <w:r w:rsidRPr="00ED42FB">
        <w:rPr>
          <w:rStyle w:val="num1"/>
          <w:rFonts w:hint="default"/>
          <w:b w:val="0"/>
          <w:bCs/>
        </w:rPr>
        <w:t>smeno h) znie:</w:t>
      </w:r>
    </w:p>
    <w:p w:rsidR="006A7FA3" w:rsidRPr="00C86997" w:rsidP="003251FE">
      <w:pPr>
        <w:shd w:val="clear" w:color="auto" w:fill="FFFFFF"/>
        <w:bidi w:val="0"/>
        <w:ind w:left="426" w:right="113" w:hanging="426"/>
        <w:jc w:val="both"/>
      </w:pPr>
      <w:r>
        <w:rPr>
          <w:rFonts w:hint="default"/>
        </w:rPr>
        <w:t>„</w:t>
      </w:r>
      <w:r w:rsidRPr="00ED42FB">
        <w:rPr>
          <w:rFonts w:hint="default"/>
        </w:rPr>
        <w:t>h) vo vojenský</w:t>
      </w:r>
      <w:r w:rsidRPr="00ED42FB">
        <w:rPr>
          <w:rFonts w:hint="default"/>
        </w:rPr>
        <w:t>ch obvodoch a</w:t>
      </w:r>
      <w:r w:rsidR="00EB708B">
        <w:t xml:space="preserve"> </w:t>
      </w:r>
      <w:r w:rsidRPr="00ED42FB">
        <w:rPr>
          <w:rFonts w:hint="default"/>
        </w:rPr>
        <w:t>na ú</w:t>
      </w:r>
      <w:r w:rsidRPr="00ED42FB">
        <w:rPr>
          <w:rFonts w:hint="default"/>
        </w:rPr>
        <w:t>zemiach slúž</w:t>
      </w:r>
      <w:r w:rsidRPr="00ED42FB">
        <w:rPr>
          <w:rFonts w:hint="default"/>
        </w:rPr>
        <w:t>iacich na zabezpeč</w:t>
      </w:r>
      <w:r w:rsidRPr="00ED42FB">
        <w:rPr>
          <w:rFonts w:hint="default"/>
        </w:rPr>
        <w:t>enie ú</w:t>
      </w:r>
      <w:r w:rsidRPr="00ED42FB">
        <w:rPr>
          <w:rFonts w:hint="default"/>
        </w:rPr>
        <w:t>loh obrany š</w:t>
      </w:r>
      <w:r w:rsidRPr="00ED42FB">
        <w:rPr>
          <w:rFonts w:hint="default"/>
        </w:rPr>
        <w:t>tá</w:t>
      </w:r>
      <w:r w:rsidRPr="00ED42FB">
        <w:rPr>
          <w:rFonts w:hint="default"/>
        </w:rPr>
        <w:t>tu podľ</w:t>
      </w:r>
      <w:r w:rsidRPr="00ED42FB">
        <w:rPr>
          <w:rFonts w:hint="default"/>
        </w:rPr>
        <w:t>a osobitný</w:t>
      </w:r>
      <w:r w:rsidRPr="00ED42FB">
        <w:rPr>
          <w:rFonts w:hint="default"/>
        </w:rPr>
        <w:t xml:space="preserve">ch </w:t>
      </w:r>
      <w:r w:rsidRPr="001C0183">
        <w:t>predpisov</w:t>
      </w:r>
      <w:hyperlink r:id="rId5" w:anchor="f6369532" w:history="1">
        <w:r w:rsidRPr="001C0183">
          <w:rPr>
            <w:rStyle w:val="Hyperlink"/>
            <w:bCs/>
            <w:strike w:val="0"/>
            <w:dstrike w:val="0"/>
            <w:color w:val="auto"/>
            <w:u w:val="none"/>
            <w:effect w:val="none"/>
            <w:vertAlign w:val="superscript"/>
          </w:rPr>
          <w:t>23</w:t>
        </w:r>
        <w:r w:rsidRPr="001C0183">
          <w:rPr>
            <w:rStyle w:val="Hyperlink"/>
            <w:bCs/>
            <w:strike w:val="0"/>
            <w:dstrike w:val="0"/>
            <w:color w:val="auto"/>
            <w:u w:val="none"/>
            <w:effect w:val="none"/>
          </w:rPr>
          <w:t>)</w:t>
        </w:r>
      </w:hyperlink>
      <w:r w:rsidRPr="001C0183">
        <w:rPr>
          <w:rFonts w:hint="default"/>
        </w:rPr>
        <w:t xml:space="preserve"> (ď</w:t>
      </w:r>
      <w:r w:rsidRPr="001C0183">
        <w:rPr>
          <w:rFonts w:hint="default"/>
        </w:rPr>
        <w:t>alej</w:t>
      </w:r>
      <w:r w:rsidRPr="00ED42FB">
        <w:rPr>
          <w:rFonts w:hint="default"/>
        </w:rPr>
        <w:t xml:space="preserve"> len „</w:t>
      </w:r>
      <w:r w:rsidRPr="00ED42FB">
        <w:rPr>
          <w:rFonts w:hint="default"/>
        </w:rPr>
        <w:t>vojenské</w:t>
      </w:r>
      <w:r w:rsidRPr="00ED42FB">
        <w:rPr>
          <w:rFonts w:hint="default"/>
        </w:rPr>
        <w:t xml:space="preserve"> lesy“</w:t>
      </w:r>
      <w:r w:rsidRPr="00ED42FB">
        <w:rPr>
          <w:rFonts w:hint="default"/>
        </w:rPr>
        <w:t>).“.</w:t>
      </w:r>
    </w:p>
    <w:p w:rsidR="006A7FA3" w:rsidRPr="00C86997" w:rsidP="00C86997">
      <w:pPr>
        <w:shd w:val="clear" w:color="auto" w:fill="FFFFFF"/>
        <w:bidi w:val="0"/>
        <w:ind w:right="113"/>
        <w:jc w:val="both"/>
      </w:pPr>
    </w:p>
    <w:p w:rsidR="006A7FA3" w:rsidP="006A7FA3">
      <w:pPr>
        <w:shd w:val="clear" w:color="auto" w:fill="FFFFFF"/>
        <w:bidi w:val="0"/>
        <w:ind w:right="113" w:firstLine="851"/>
        <w:jc w:val="both"/>
      </w:pPr>
      <w:r>
        <w:t>P</w:t>
      </w:r>
      <w:r w:rsidRPr="00ED42FB">
        <w:rPr>
          <w:rFonts w:hint="default"/>
        </w:rPr>
        <w:t>ozná</w:t>
      </w:r>
      <w:r w:rsidRPr="00ED42FB">
        <w:rPr>
          <w:rFonts w:hint="default"/>
        </w:rPr>
        <w:t>mk</w:t>
      </w:r>
      <w:r>
        <w:t>a</w:t>
      </w:r>
      <w:r w:rsidRPr="00ED42FB">
        <w:rPr>
          <w:rFonts w:hint="default"/>
        </w:rPr>
        <w:t xml:space="preserve"> pod č</w:t>
      </w:r>
      <w:r w:rsidRPr="00ED42FB">
        <w:rPr>
          <w:rFonts w:hint="default"/>
        </w:rPr>
        <w:t xml:space="preserve">iarou k odkazu 23 </w:t>
      </w:r>
      <w:r>
        <w:t>znie:</w:t>
      </w:r>
      <w:r w:rsidRPr="00ED42FB">
        <w:t xml:space="preserve"> </w:t>
      </w:r>
    </w:p>
    <w:p w:rsidR="006A7FA3" w:rsidP="00EB708B">
      <w:pPr>
        <w:shd w:val="clear" w:color="auto" w:fill="FFFFFF"/>
        <w:bidi w:val="0"/>
        <w:ind w:left="426" w:right="113" w:hanging="426"/>
        <w:jc w:val="both"/>
        <w:rPr>
          <w:rFonts w:hint="default"/>
        </w:rPr>
      </w:pPr>
      <w:r w:rsidRPr="00ED42FB">
        <w:rPr>
          <w:rFonts w:hint="default"/>
        </w:rPr>
        <w:t>„</w:t>
      </w:r>
      <w:r>
        <w:rPr>
          <w:vertAlign w:val="superscript"/>
        </w:rPr>
        <w:t>23</w:t>
      </w:r>
      <w:r>
        <w:t>)</w:t>
      </w:r>
      <w:r w:rsidR="00EB708B">
        <w:rPr>
          <w:vertAlign w:val="superscript"/>
        </w:rPr>
        <w:tab/>
      </w:r>
      <w:r>
        <w:rPr>
          <w:rFonts w:hint="default"/>
        </w:rPr>
        <w:t>Zá</w:t>
      </w:r>
      <w:r>
        <w:rPr>
          <w:rFonts w:hint="default"/>
        </w:rPr>
        <w:t>kon č</w:t>
      </w:r>
      <w:r>
        <w:rPr>
          <w:rFonts w:hint="default"/>
        </w:rPr>
        <w:t>. 281/1997 Z. z. v</w:t>
      </w:r>
      <w:r w:rsidR="00EB708B">
        <w:t xml:space="preserve"> 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 xml:space="preserve">ch predpisov. </w:t>
      </w:r>
    </w:p>
    <w:p w:rsidR="006A7FA3" w:rsidRPr="00EB708B" w:rsidP="00EB708B">
      <w:pPr>
        <w:shd w:val="clear" w:color="auto" w:fill="FFFFFF"/>
        <w:bidi w:val="0"/>
        <w:ind w:left="426" w:right="113"/>
        <w:jc w:val="both"/>
      </w:pPr>
      <w:r w:rsidR="00EB708B">
        <w:rPr>
          <w:rFonts w:hint="default"/>
        </w:rPr>
        <w:t>§</w:t>
      </w:r>
      <w:r w:rsidR="00EB708B">
        <w:rPr>
          <w:rFonts w:hint="default"/>
        </w:rPr>
        <w:t xml:space="preserve"> 27a zá</w:t>
      </w:r>
      <w:r w:rsidR="00EB708B">
        <w:rPr>
          <w:rFonts w:hint="default"/>
        </w:rPr>
        <w:t>kona č</w:t>
      </w:r>
      <w:r w:rsidR="00EB708B">
        <w:rPr>
          <w:rFonts w:hint="default"/>
        </w:rPr>
        <w:t xml:space="preserve">. 319/2002 Z. </w:t>
      </w:r>
      <w:r w:rsidRPr="00ED42FB">
        <w:t>z. o obrane Slovenskej republiky</w:t>
      </w:r>
      <w:r w:rsidRPr="00ED42FB">
        <w:t xml:space="preserve"> v</w:t>
      </w:r>
      <w:r w:rsidR="00EB708B">
        <w:t xml:space="preserve"> </w:t>
      </w:r>
      <w:r w:rsidRPr="00ED42FB">
        <w:rPr>
          <w:rFonts w:hint="default"/>
        </w:rPr>
        <w:t>znení</w:t>
      </w:r>
      <w:r w:rsidRPr="00ED42FB">
        <w:rPr>
          <w:rFonts w:hint="default"/>
        </w:rPr>
        <w:t xml:space="preserve"> zá</w:t>
      </w:r>
      <w:r w:rsidRPr="00ED42FB">
        <w:rPr>
          <w:rFonts w:hint="default"/>
        </w:rPr>
        <w:t>kona č</w:t>
      </w:r>
      <w:r w:rsidRPr="00ED42FB">
        <w:rPr>
          <w:rFonts w:hint="default"/>
        </w:rPr>
        <w:t>. .../</w:t>
      </w:r>
      <w:r>
        <w:t xml:space="preserve">     </w:t>
      </w:r>
      <w:r w:rsidRPr="00EB708B">
        <w:t>2015 Z. z.</w:t>
      </w:r>
      <w:r w:rsidRPr="00EB708B" w:rsidR="00EB708B">
        <w:rPr>
          <w:rFonts w:hint="default"/>
        </w:rPr>
        <w:t>“.</w:t>
      </w:r>
    </w:p>
    <w:p w:rsidR="006A7FA3" w:rsidRPr="00C86997" w:rsidP="006A7FA3">
      <w:pPr>
        <w:shd w:val="clear" w:color="auto" w:fill="FFFFFF"/>
        <w:bidi w:val="0"/>
        <w:ind w:right="113"/>
        <w:jc w:val="both"/>
        <w:rPr>
          <w:color w:val="222222"/>
        </w:rPr>
      </w:pPr>
    </w:p>
    <w:p w:rsidR="006A7FA3" w:rsidP="006A7FA3">
      <w:pPr>
        <w:shd w:val="clear" w:color="auto" w:fill="FFFFFF"/>
        <w:bidi w:val="0"/>
        <w:ind w:right="113" w:firstLine="851"/>
        <w:jc w:val="both"/>
        <w:rPr>
          <w:color w:val="222222"/>
        </w:rPr>
      </w:pPr>
      <w:r>
        <w:t>2</w:t>
      </w:r>
      <w:r w:rsidRPr="00B521C6">
        <w:t>.</w:t>
      </w:r>
      <w:r w:rsidRPr="00047B3D">
        <w:rPr>
          <w:rFonts w:hint="default"/>
          <w:color w:val="222222"/>
        </w:rPr>
        <w:t xml:space="preserve"> V §</w:t>
      </w:r>
      <w:r w:rsidRPr="00047B3D">
        <w:rPr>
          <w:rFonts w:hint="default"/>
          <w:color w:val="222222"/>
        </w:rPr>
        <w:t xml:space="preserve"> 50a ods. 2 sa na konci prvej </w:t>
      </w:r>
      <w:r w:rsidRPr="00F3213C">
        <w:t xml:space="preserve">vety </w:t>
      </w:r>
      <w:r w:rsidRPr="00F3213C" w:rsidR="00115262">
        <w:rPr>
          <w:rFonts w:hint="default"/>
        </w:rPr>
        <w:t>bodka nahrá</w:t>
      </w:r>
      <w:r w:rsidRPr="00F3213C" w:rsidR="00115262">
        <w:rPr>
          <w:rFonts w:hint="default"/>
        </w:rPr>
        <w:t>dza bodkoč</w:t>
      </w:r>
      <w:r w:rsidRPr="00F3213C" w:rsidR="00115262">
        <w:rPr>
          <w:rFonts w:hint="default"/>
        </w:rPr>
        <w:t xml:space="preserve">iarkou a </w:t>
      </w:r>
      <w:r w:rsidRPr="00F3213C">
        <w:rPr>
          <w:rFonts w:hint="default"/>
        </w:rPr>
        <w:t>pripá</w:t>
      </w:r>
      <w:r w:rsidRPr="00F3213C">
        <w:rPr>
          <w:rFonts w:hint="default"/>
        </w:rPr>
        <w:t>ja</w:t>
      </w:r>
      <w:r w:rsidRPr="00F3213C" w:rsidR="00115262">
        <w:rPr>
          <w:rFonts w:hint="default"/>
        </w:rPr>
        <w:t>jú</w:t>
      </w:r>
      <w:r w:rsidRPr="00F3213C">
        <w:t xml:space="preserve"> </w:t>
      </w:r>
      <w:r w:rsidRPr="00F3213C" w:rsidR="00115262">
        <w:t>s</w:t>
      </w:r>
      <w:r w:rsidRPr="00F3213C">
        <w:rPr>
          <w:rFonts w:hint="default"/>
        </w:rPr>
        <w:t>a tieto slová</w:t>
      </w:r>
      <w:r w:rsidRPr="00F3213C">
        <w:rPr>
          <w:rFonts w:hint="default"/>
        </w:rPr>
        <w:t>: „</w:t>
      </w:r>
      <w:r w:rsidRPr="00F3213C">
        <w:rPr>
          <w:rFonts w:hint="default"/>
        </w:rPr>
        <w:t>to nepl</w:t>
      </w:r>
      <w:r w:rsidRPr="00F3213C">
        <w:t>a</w:t>
      </w:r>
      <w:r w:rsidRPr="00F3213C">
        <w:rPr>
          <w:rFonts w:hint="default"/>
        </w:rPr>
        <w:t>tí</w:t>
      </w:r>
      <w:r w:rsidRPr="00F3213C">
        <w:rPr>
          <w:rFonts w:hint="default"/>
        </w:rPr>
        <w:t xml:space="preserve"> pri prevode sprá</w:t>
      </w:r>
      <w:r w:rsidRPr="00F3213C">
        <w:rPr>
          <w:rFonts w:hint="default"/>
        </w:rPr>
        <w:t>vy</w:t>
      </w:r>
      <w:r w:rsidRPr="00047B3D">
        <w:rPr>
          <w:rFonts w:hint="default"/>
          <w:color w:val="222222"/>
        </w:rPr>
        <w:t xml:space="preserve"> ostatné</w:t>
      </w:r>
      <w:r w:rsidRPr="00047B3D">
        <w:rPr>
          <w:rFonts w:hint="default"/>
          <w:color w:val="222222"/>
        </w:rPr>
        <w:t>ho majetku vo vlastní</w:t>
      </w:r>
      <w:r w:rsidRPr="00047B3D">
        <w:rPr>
          <w:rFonts w:hint="default"/>
          <w:color w:val="222222"/>
        </w:rPr>
        <w:t>ctve š</w:t>
      </w:r>
      <w:r w:rsidRPr="00047B3D">
        <w:rPr>
          <w:rFonts w:hint="default"/>
          <w:color w:val="222222"/>
        </w:rPr>
        <w:t>tá</w:t>
      </w:r>
      <w:r w:rsidRPr="00047B3D">
        <w:rPr>
          <w:rFonts w:hint="default"/>
          <w:color w:val="222222"/>
        </w:rPr>
        <w:t>tu nachá</w:t>
      </w:r>
      <w:r w:rsidRPr="00047B3D">
        <w:rPr>
          <w:rFonts w:hint="default"/>
          <w:color w:val="222222"/>
        </w:rPr>
        <w:t>dzajú</w:t>
      </w:r>
      <w:r w:rsidRPr="00047B3D">
        <w:rPr>
          <w:rFonts w:hint="default"/>
          <w:color w:val="222222"/>
        </w:rPr>
        <w:t>ceho sa na ú</w:t>
      </w:r>
      <w:r w:rsidRPr="00047B3D">
        <w:rPr>
          <w:rFonts w:hint="default"/>
          <w:color w:val="222222"/>
        </w:rPr>
        <w:t>zemiach slúž</w:t>
      </w:r>
      <w:r w:rsidRPr="00047B3D">
        <w:rPr>
          <w:rFonts w:hint="default"/>
          <w:color w:val="222222"/>
        </w:rPr>
        <w:t>iacich na zab</w:t>
      </w:r>
      <w:r w:rsidRPr="00047B3D">
        <w:rPr>
          <w:rFonts w:hint="default"/>
          <w:color w:val="222222"/>
        </w:rPr>
        <w:t>ezpeč</w:t>
      </w:r>
      <w:r w:rsidRPr="00047B3D">
        <w:rPr>
          <w:rFonts w:hint="default"/>
          <w:color w:val="222222"/>
        </w:rPr>
        <w:t>enie ú</w:t>
      </w:r>
      <w:r w:rsidRPr="00047B3D">
        <w:rPr>
          <w:rFonts w:hint="default"/>
          <w:color w:val="222222"/>
        </w:rPr>
        <w:t>loh obrany š</w:t>
      </w:r>
      <w:r w:rsidRPr="00047B3D">
        <w:rPr>
          <w:rFonts w:hint="default"/>
          <w:color w:val="222222"/>
        </w:rPr>
        <w:t>tá</w:t>
      </w:r>
      <w:r w:rsidRPr="00047B3D">
        <w:rPr>
          <w:rFonts w:hint="default"/>
          <w:color w:val="222222"/>
        </w:rPr>
        <w:t>tu“.</w:t>
      </w:r>
    </w:p>
    <w:p w:rsidR="006A7FA3" w:rsidRPr="00EB708B" w:rsidP="00EB708B">
      <w:pPr>
        <w:bidi w:val="0"/>
        <w:ind w:right="113"/>
      </w:pPr>
    </w:p>
    <w:p w:rsidR="0058554D" w:rsidRPr="002F282E" w:rsidP="0058554D">
      <w:pPr>
        <w:bidi w:val="0"/>
        <w:jc w:val="center"/>
        <w:rPr>
          <w:rFonts w:hint="default"/>
          <w:b/>
        </w:rPr>
      </w:pPr>
      <w:r w:rsidRPr="002F282E">
        <w:rPr>
          <w:rFonts w:hint="default"/>
          <w:b/>
        </w:rPr>
        <w:t>Č</w:t>
      </w:r>
      <w:r w:rsidRPr="002F282E">
        <w:rPr>
          <w:rFonts w:hint="default"/>
          <w:b/>
        </w:rPr>
        <w:t>l. III</w:t>
      </w:r>
    </w:p>
    <w:p w:rsidR="0058554D" w:rsidRPr="00426F7F" w:rsidP="0058554D">
      <w:pPr>
        <w:bidi w:val="0"/>
      </w:pPr>
    </w:p>
    <w:p w:rsidR="00A90AE3" w:rsidP="0049598A">
      <w:pPr>
        <w:bidi w:val="0"/>
        <w:ind w:firstLine="851"/>
      </w:pPr>
      <w:r w:rsidRPr="007541FA" w:rsidR="0058554D">
        <w:rPr>
          <w:rFonts w:hint="default"/>
        </w:rPr>
        <w:t>Tento zá</w:t>
      </w:r>
      <w:r w:rsidRPr="007541FA" w:rsidR="0058554D">
        <w:rPr>
          <w:rFonts w:hint="default"/>
        </w:rPr>
        <w:t>kon nad</w:t>
      </w:r>
      <w:r w:rsidR="00FA002E">
        <w:rPr>
          <w:rFonts w:hint="default"/>
        </w:rPr>
        <w:t>obú</w:t>
      </w:r>
      <w:r w:rsidR="00FA002E">
        <w:rPr>
          <w:rFonts w:hint="default"/>
        </w:rPr>
        <w:t>da úč</w:t>
      </w:r>
      <w:r w:rsidR="00FA002E">
        <w:rPr>
          <w:rFonts w:hint="default"/>
        </w:rPr>
        <w:t>innosť</w:t>
      </w:r>
      <w:r w:rsidR="00FA002E">
        <w:rPr>
          <w:rFonts w:hint="default"/>
        </w:rPr>
        <w:t xml:space="preserve"> 1. januá</w:t>
      </w:r>
      <w:r w:rsidR="00FA002E">
        <w:rPr>
          <w:rFonts w:hint="default"/>
        </w:rPr>
        <w:t>ra 2016.</w:t>
      </w:r>
    </w:p>
    <w:sectPr w:rsidSect="004F0DDD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8A">
    <w:pPr>
      <w:pStyle w:val="Footer"/>
      <w:bidi w:val="0"/>
      <w:jc w:val="center"/>
      <w:rPr>
        <w:rFonts w:ascii="Times New Roman" w:hAnsi="Times New Roman"/>
      </w:rPr>
    </w:pPr>
  </w:p>
  <w:p w:rsidR="00A1218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7FA"/>
    <w:multiLevelType w:val="hybridMultilevel"/>
    <w:tmpl w:val="04C2FF7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3316F8"/>
    <w:multiLevelType w:val="hybridMultilevel"/>
    <w:tmpl w:val="F77E30D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7B3BBE"/>
    <w:multiLevelType w:val="hybridMultilevel"/>
    <w:tmpl w:val="6FAEE7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3380949"/>
    <w:multiLevelType w:val="multilevel"/>
    <w:tmpl w:val="60F619C6"/>
    <w:lvl w:ilvl="0">
      <w:start w:val="1"/>
      <w:numFmt w:val="decimal"/>
      <w:pStyle w:val="5lnok"/>
      <w:lvlText w:val="Čl. %1"/>
      <w:lvlJc w:val="right"/>
      <w:pPr>
        <w:tabs>
          <w:tab w:val="num" w:pos="360"/>
        </w:tabs>
        <w:ind w:left="360" w:hanging="72"/>
      </w:pPr>
      <w:rPr>
        <w:rFonts w:cs="Times New Roman"/>
        <w:rtl w:val="0"/>
        <w:cs w:val="0"/>
      </w:rPr>
    </w:lvl>
    <w:lvl w:ilvl="1">
      <w:start w:val="1"/>
      <w:numFmt w:val="decimal"/>
      <w:pStyle w:val="6slovanodsek"/>
      <w:lvlText w:val="(%2)"/>
      <w:lvlJc w:val="right"/>
      <w:pPr>
        <w:tabs>
          <w:tab w:val="num" w:pos="823"/>
        </w:tabs>
        <w:ind w:left="-424" w:firstLine="113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  <w:vertAlign w:val="baseline"/>
        <w:rtl w:val="0"/>
        <w:cs w:val="0"/>
      </w:rPr>
    </w:lvl>
    <w:lvl w:ilvl="2">
      <w:start w:val="1"/>
      <w:numFmt w:val="lowerLetter"/>
      <w:pStyle w:val="6Psmeno"/>
      <w:lvlText w:val="%3)"/>
      <w:lvlJc w:val="right"/>
      <w:pPr>
        <w:tabs>
          <w:tab w:val="num" w:pos="397"/>
        </w:tabs>
        <w:ind w:left="397" w:hanging="11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  <w:vertAlign w:val="baseline"/>
        <w:rtl w:val="0"/>
        <w:cs w:val="0"/>
      </w:rPr>
    </w:lvl>
    <w:lvl w:ilvl="3">
      <w:start w:val="1"/>
      <w:numFmt w:val="decimal"/>
      <w:pStyle w:val="6Bod"/>
      <w:lvlText w:val="%4."/>
      <w:lvlJc w:val="right"/>
      <w:pPr>
        <w:tabs>
          <w:tab w:val="num" w:pos="1532"/>
        </w:tabs>
        <w:ind w:left="1532" w:hanging="114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4">
    <w:nsid w:val="15F752B0"/>
    <w:multiLevelType w:val="hybridMultilevel"/>
    <w:tmpl w:val="F4F64A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17A82EFE"/>
    <w:multiLevelType w:val="hybridMultilevel"/>
    <w:tmpl w:val="02DE4F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7EFCE80A"/>
    <w:lvl w:ilvl="0">
      <w:start w:val="1"/>
      <w:numFmt w:val="upperLetter"/>
      <w:pStyle w:val="Heading1orobas"/>
      <w:lvlText w:val="%1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  <w:b/>
        <w:i w:val="0"/>
        <w:sz w:val="24"/>
        <w:szCs w:val="24"/>
        <w:rtl w:val="0"/>
        <w:cs w:val="0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277"/>
        </w:tabs>
        <w:ind w:left="1277" w:hanging="85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rtl w:val="0"/>
        <w:cs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  <w:rtl w:val="0"/>
        <w:cs w:val="0"/>
      </w:rPr>
    </w:lvl>
  </w:abstractNum>
  <w:abstractNum w:abstractNumId="7">
    <w:nsid w:val="227C1DBB"/>
    <w:multiLevelType w:val="hybridMultilevel"/>
    <w:tmpl w:val="3EEA09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7DE3A73"/>
    <w:multiLevelType w:val="hybridMultilevel"/>
    <w:tmpl w:val="9E6C2CA6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9125FC0"/>
    <w:multiLevelType w:val="hybridMultilevel"/>
    <w:tmpl w:val="5580A5C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D68FE"/>
    <w:multiLevelType w:val="hybridMultilevel"/>
    <w:tmpl w:val="B66E2AC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072509B"/>
    <w:multiLevelType w:val="hybridMultilevel"/>
    <w:tmpl w:val="0CB82B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3C246DDA"/>
    <w:multiLevelType w:val="hybridMultilevel"/>
    <w:tmpl w:val="3850D314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3147F"/>
    <w:multiLevelType w:val="hybridMultilevel"/>
    <w:tmpl w:val="F190B14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A4557"/>
    <w:multiLevelType w:val="hybridMultilevel"/>
    <w:tmpl w:val="1F1CCCE6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5">
    <w:nsid w:val="48E3718E"/>
    <w:multiLevelType w:val="hybridMultilevel"/>
    <w:tmpl w:val="098A446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34E7F"/>
    <w:multiLevelType w:val="hybridMultilevel"/>
    <w:tmpl w:val="17E62A4C"/>
    <w:lvl w:ilvl="0">
      <w:start w:val="5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152C96"/>
    <w:multiLevelType w:val="hybridMultilevel"/>
    <w:tmpl w:val="AD7E56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1D44735"/>
    <w:multiLevelType w:val="hybridMultilevel"/>
    <w:tmpl w:val="1486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6F04F25"/>
    <w:multiLevelType w:val="hybridMultilevel"/>
    <w:tmpl w:val="E2080394"/>
    <w:lvl w:ilvl="0">
      <w:start w:val="1"/>
      <w:numFmt w:val="decimal"/>
      <w:lvlText w:val="(%1)"/>
      <w:lvlJc w:val="left"/>
      <w:pPr>
        <w:ind w:left="2126" w:hanging="12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20">
    <w:nsid w:val="6FE73871"/>
    <w:multiLevelType w:val="hybridMultilevel"/>
    <w:tmpl w:val="7CB25A8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7"/>
  </w:num>
  <w:num w:numId="14">
    <w:abstractNumId w:val="12"/>
  </w:num>
  <w:num w:numId="15">
    <w:abstractNumId w:val="16"/>
  </w:num>
  <w:num w:numId="16">
    <w:abstractNumId w:val="15"/>
  </w:num>
  <w:num w:numId="17">
    <w:abstractNumId w:val="13"/>
  </w:num>
  <w:num w:numId="18">
    <w:abstractNumId w:val="9"/>
  </w:num>
  <w:num w:numId="19">
    <w:abstractNumId w:val="19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E5BD0"/>
    <w:rsid w:val="00015CE2"/>
    <w:rsid w:val="00022FA2"/>
    <w:rsid w:val="000330A4"/>
    <w:rsid w:val="0003496D"/>
    <w:rsid w:val="00035F89"/>
    <w:rsid w:val="00047B3D"/>
    <w:rsid w:val="00054DF8"/>
    <w:rsid w:val="00073655"/>
    <w:rsid w:val="00097045"/>
    <w:rsid w:val="000A5E07"/>
    <w:rsid w:val="000A753F"/>
    <w:rsid w:val="000B1BAC"/>
    <w:rsid w:val="000B2E68"/>
    <w:rsid w:val="000D1A38"/>
    <w:rsid w:val="000E3865"/>
    <w:rsid w:val="000E6D88"/>
    <w:rsid w:val="000E79DD"/>
    <w:rsid w:val="000F2056"/>
    <w:rsid w:val="001040F4"/>
    <w:rsid w:val="001105F8"/>
    <w:rsid w:val="001124E4"/>
    <w:rsid w:val="00115262"/>
    <w:rsid w:val="00121E06"/>
    <w:rsid w:val="00124BA4"/>
    <w:rsid w:val="001270BC"/>
    <w:rsid w:val="00131B5F"/>
    <w:rsid w:val="00140C5A"/>
    <w:rsid w:val="001422CE"/>
    <w:rsid w:val="00142D94"/>
    <w:rsid w:val="001518AD"/>
    <w:rsid w:val="0015236C"/>
    <w:rsid w:val="001565CD"/>
    <w:rsid w:val="0017098B"/>
    <w:rsid w:val="00172A73"/>
    <w:rsid w:val="00175387"/>
    <w:rsid w:val="001B2CBD"/>
    <w:rsid w:val="001C0183"/>
    <w:rsid w:val="001C2DB9"/>
    <w:rsid w:val="001C47B4"/>
    <w:rsid w:val="001E447A"/>
    <w:rsid w:val="001F609F"/>
    <w:rsid w:val="0020594E"/>
    <w:rsid w:val="002131B9"/>
    <w:rsid w:val="00223DEE"/>
    <w:rsid w:val="00223FA4"/>
    <w:rsid w:val="00226CE5"/>
    <w:rsid w:val="00231B15"/>
    <w:rsid w:val="00246C40"/>
    <w:rsid w:val="002508C5"/>
    <w:rsid w:val="00263077"/>
    <w:rsid w:val="00272E46"/>
    <w:rsid w:val="00291D84"/>
    <w:rsid w:val="002A3692"/>
    <w:rsid w:val="002B5456"/>
    <w:rsid w:val="002C4519"/>
    <w:rsid w:val="002D76C3"/>
    <w:rsid w:val="002E18B3"/>
    <w:rsid w:val="002F1414"/>
    <w:rsid w:val="002F282E"/>
    <w:rsid w:val="002F74A8"/>
    <w:rsid w:val="003167B1"/>
    <w:rsid w:val="003251FE"/>
    <w:rsid w:val="00374312"/>
    <w:rsid w:val="00380967"/>
    <w:rsid w:val="003909B5"/>
    <w:rsid w:val="00391D8A"/>
    <w:rsid w:val="00397C39"/>
    <w:rsid w:val="003D0804"/>
    <w:rsid w:val="003D309F"/>
    <w:rsid w:val="003E13F4"/>
    <w:rsid w:val="003E240F"/>
    <w:rsid w:val="003F67D3"/>
    <w:rsid w:val="003F71BA"/>
    <w:rsid w:val="0040146B"/>
    <w:rsid w:val="00404A1B"/>
    <w:rsid w:val="00415297"/>
    <w:rsid w:val="004162E2"/>
    <w:rsid w:val="00421E1A"/>
    <w:rsid w:val="00426F7F"/>
    <w:rsid w:val="00432142"/>
    <w:rsid w:val="00432371"/>
    <w:rsid w:val="00440531"/>
    <w:rsid w:val="00450398"/>
    <w:rsid w:val="0045241E"/>
    <w:rsid w:val="00453C4F"/>
    <w:rsid w:val="004636E3"/>
    <w:rsid w:val="00463D18"/>
    <w:rsid w:val="0049598A"/>
    <w:rsid w:val="0049743E"/>
    <w:rsid w:val="004B5374"/>
    <w:rsid w:val="004F0DDD"/>
    <w:rsid w:val="004F4E4E"/>
    <w:rsid w:val="005002E8"/>
    <w:rsid w:val="005378A8"/>
    <w:rsid w:val="0054370A"/>
    <w:rsid w:val="005720FA"/>
    <w:rsid w:val="0058554D"/>
    <w:rsid w:val="0058755A"/>
    <w:rsid w:val="0059305D"/>
    <w:rsid w:val="00593B91"/>
    <w:rsid w:val="0059567A"/>
    <w:rsid w:val="005B41AA"/>
    <w:rsid w:val="005E20E4"/>
    <w:rsid w:val="005F0219"/>
    <w:rsid w:val="006070FC"/>
    <w:rsid w:val="00622484"/>
    <w:rsid w:val="0063191D"/>
    <w:rsid w:val="006337F2"/>
    <w:rsid w:val="00636000"/>
    <w:rsid w:val="0066382C"/>
    <w:rsid w:val="00690021"/>
    <w:rsid w:val="0069562A"/>
    <w:rsid w:val="006A37ED"/>
    <w:rsid w:val="006A5434"/>
    <w:rsid w:val="006A7FA3"/>
    <w:rsid w:val="006B76B8"/>
    <w:rsid w:val="006D70BD"/>
    <w:rsid w:val="006E0B69"/>
    <w:rsid w:val="006F2D43"/>
    <w:rsid w:val="006F6D38"/>
    <w:rsid w:val="006F7382"/>
    <w:rsid w:val="00730C37"/>
    <w:rsid w:val="007379A7"/>
    <w:rsid w:val="007536E6"/>
    <w:rsid w:val="007541FA"/>
    <w:rsid w:val="00762638"/>
    <w:rsid w:val="00777602"/>
    <w:rsid w:val="0078070C"/>
    <w:rsid w:val="00784B7F"/>
    <w:rsid w:val="007B3CFE"/>
    <w:rsid w:val="007C1A59"/>
    <w:rsid w:val="007D202C"/>
    <w:rsid w:val="007E5BD0"/>
    <w:rsid w:val="007E6D3B"/>
    <w:rsid w:val="007E79E3"/>
    <w:rsid w:val="007F1CD3"/>
    <w:rsid w:val="00801A39"/>
    <w:rsid w:val="00811432"/>
    <w:rsid w:val="00817AE8"/>
    <w:rsid w:val="00817CEA"/>
    <w:rsid w:val="008212AE"/>
    <w:rsid w:val="00824524"/>
    <w:rsid w:val="0082641E"/>
    <w:rsid w:val="008316EB"/>
    <w:rsid w:val="008366F0"/>
    <w:rsid w:val="0085111A"/>
    <w:rsid w:val="008516B6"/>
    <w:rsid w:val="00861B08"/>
    <w:rsid w:val="00865B7A"/>
    <w:rsid w:val="00870B30"/>
    <w:rsid w:val="008718F3"/>
    <w:rsid w:val="00882B83"/>
    <w:rsid w:val="00890CA0"/>
    <w:rsid w:val="00896C2C"/>
    <w:rsid w:val="00897BCB"/>
    <w:rsid w:val="008A2D6B"/>
    <w:rsid w:val="008A31D4"/>
    <w:rsid w:val="008B20D3"/>
    <w:rsid w:val="008D19FD"/>
    <w:rsid w:val="008D2AFF"/>
    <w:rsid w:val="008D349B"/>
    <w:rsid w:val="008F1765"/>
    <w:rsid w:val="00901300"/>
    <w:rsid w:val="00922642"/>
    <w:rsid w:val="009278E2"/>
    <w:rsid w:val="0095164E"/>
    <w:rsid w:val="0097584A"/>
    <w:rsid w:val="009857A7"/>
    <w:rsid w:val="00985E8B"/>
    <w:rsid w:val="00991556"/>
    <w:rsid w:val="009A2865"/>
    <w:rsid w:val="009B7C51"/>
    <w:rsid w:val="009C7346"/>
    <w:rsid w:val="009D197B"/>
    <w:rsid w:val="009D2B34"/>
    <w:rsid w:val="009D337D"/>
    <w:rsid w:val="009E3458"/>
    <w:rsid w:val="009E4384"/>
    <w:rsid w:val="009E5538"/>
    <w:rsid w:val="009E6A09"/>
    <w:rsid w:val="009F0695"/>
    <w:rsid w:val="009F2AEB"/>
    <w:rsid w:val="00A120E6"/>
    <w:rsid w:val="00A1218A"/>
    <w:rsid w:val="00A129D4"/>
    <w:rsid w:val="00A4146E"/>
    <w:rsid w:val="00A47AE7"/>
    <w:rsid w:val="00A67641"/>
    <w:rsid w:val="00A86EC6"/>
    <w:rsid w:val="00A90AE3"/>
    <w:rsid w:val="00A96720"/>
    <w:rsid w:val="00AA2A0A"/>
    <w:rsid w:val="00AB401A"/>
    <w:rsid w:val="00AB54BC"/>
    <w:rsid w:val="00AC44A4"/>
    <w:rsid w:val="00AC6D55"/>
    <w:rsid w:val="00AD4207"/>
    <w:rsid w:val="00AF07D3"/>
    <w:rsid w:val="00B20153"/>
    <w:rsid w:val="00B230A3"/>
    <w:rsid w:val="00B242A6"/>
    <w:rsid w:val="00B32019"/>
    <w:rsid w:val="00B521C6"/>
    <w:rsid w:val="00B53DC8"/>
    <w:rsid w:val="00B62177"/>
    <w:rsid w:val="00B62D5F"/>
    <w:rsid w:val="00B73CF4"/>
    <w:rsid w:val="00B861B4"/>
    <w:rsid w:val="00B86A1F"/>
    <w:rsid w:val="00B87CE7"/>
    <w:rsid w:val="00BA15B8"/>
    <w:rsid w:val="00BB0D4E"/>
    <w:rsid w:val="00BB3F44"/>
    <w:rsid w:val="00BB6E29"/>
    <w:rsid w:val="00BB7628"/>
    <w:rsid w:val="00BE0CC5"/>
    <w:rsid w:val="00BE36C0"/>
    <w:rsid w:val="00BE77DB"/>
    <w:rsid w:val="00C04618"/>
    <w:rsid w:val="00C10A5F"/>
    <w:rsid w:val="00C129DD"/>
    <w:rsid w:val="00C52A61"/>
    <w:rsid w:val="00C575D5"/>
    <w:rsid w:val="00C6299D"/>
    <w:rsid w:val="00C86997"/>
    <w:rsid w:val="00CA385F"/>
    <w:rsid w:val="00CA667E"/>
    <w:rsid w:val="00CB2BFB"/>
    <w:rsid w:val="00CE0BFF"/>
    <w:rsid w:val="00CE297B"/>
    <w:rsid w:val="00CF0FC0"/>
    <w:rsid w:val="00D172E7"/>
    <w:rsid w:val="00D4213F"/>
    <w:rsid w:val="00D52B24"/>
    <w:rsid w:val="00D67C63"/>
    <w:rsid w:val="00D93636"/>
    <w:rsid w:val="00DA5312"/>
    <w:rsid w:val="00DC23D4"/>
    <w:rsid w:val="00DC6A2E"/>
    <w:rsid w:val="00DD36C2"/>
    <w:rsid w:val="00DE17CA"/>
    <w:rsid w:val="00DE1A07"/>
    <w:rsid w:val="00DE2806"/>
    <w:rsid w:val="00DF0A40"/>
    <w:rsid w:val="00DF6983"/>
    <w:rsid w:val="00E0686D"/>
    <w:rsid w:val="00E07E7D"/>
    <w:rsid w:val="00E15C3C"/>
    <w:rsid w:val="00E176FC"/>
    <w:rsid w:val="00E35576"/>
    <w:rsid w:val="00E52675"/>
    <w:rsid w:val="00E62685"/>
    <w:rsid w:val="00EA7025"/>
    <w:rsid w:val="00EB0766"/>
    <w:rsid w:val="00EB708B"/>
    <w:rsid w:val="00ED42FB"/>
    <w:rsid w:val="00EE452B"/>
    <w:rsid w:val="00EE47F1"/>
    <w:rsid w:val="00EE4FA2"/>
    <w:rsid w:val="00EF1D3F"/>
    <w:rsid w:val="00EF5607"/>
    <w:rsid w:val="00F163EC"/>
    <w:rsid w:val="00F20C3B"/>
    <w:rsid w:val="00F26E62"/>
    <w:rsid w:val="00F3213C"/>
    <w:rsid w:val="00F42B5F"/>
    <w:rsid w:val="00F43D9F"/>
    <w:rsid w:val="00F44FE4"/>
    <w:rsid w:val="00F45D0F"/>
    <w:rsid w:val="00F56CF4"/>
    <w:rsid w:val="00F64EDB"/>
    <w:rsid w:val="00F67C46"/>
    <w:rsid w:val="00F75A8C"/>
    <w:rsid w:val="00F76359"/>
    <w:rsid w:val="00F95E7A"/>
    <w:rsid w:val="00FA002E"/>
    <w:rsid w:val="00FB1C73"/>
    <w:rsid w:val="00FC4C9C"/>
    <w:rsid w:val="00FF08DD"/>
    <w:rsid w:val="00FF7FA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077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98A"/>
    <w:pPr>
      <w:spacing w:before="240" w:after="60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B5F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31B5F"/>
    <w:rPr>
      <w:rFonts w:ascii="Segoe UI" w:hAnsi="Segoe UI" w:cs="Segoe UI"/>
      <w:sz w:val="18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263077"/>
    <w:pPr>
      <w:autoSpaceDE w:val="0"/>
      <w:autoSpaceDN w:val="0"/>
      <w:spacing w:after="120"/>
      <w:jc w:val="left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link w:val="BodyText"/>
    <w:uiPriority w:val="99"/>
    <w:locked/>
    <w:rsid w:val="00263077"/>
    <w:rPr>
      <w:rFonts w:eastAsia="Times New Roman"/>
      <w:sz w:val="24"/>
      <w:lang w:val="en-US" w:eastAsia="x-none"/>
    </w:rPr>
  </w:style>
  <w:style w:type="paragraph" w:customStyle="1" w:styleId="Heading1orobas">
    <w:name w:val="Heading 1.Čo robí (časť)"/>
    <w:basedOn w:val="Normal"/>
    <w:next w:val="Normal"/>
    <w:rsid w:val="00263077"/>
    <w:pPr>
      <w:keepNext/>
      <w:numPr>
        <w:numId w:val="2"/>
      </w:numPr>
      <w:tabs>
        <w:tab w:val="num" w:pos="1287"/>
      </w:tabs>
      <w:autoSpaceDE w:val="0"/>
      <w:autoSpaceDN w:val="0"/>
      <w:spacing w:before="360"/>
      <w:ind w:left="1287" w:hanging="567"/>
      <w:jc w:val="left"/>
    </w:pPr>
    <w:rPr>
      <w:rFonts w:ascii="Times New Roman" w:eastAsia="Times New Roman" w:hAnsi="Times New Roman"/>
      <w:b/>
      <w:bCs/>
      <w:kern w:val="32"/>
      <w:sz w:val="28"/>
      <w:szCs w:val="28"/>
      <w:lang w:eastAsia="sk-SK"/>
    </w:rPr>
  </w:style>
  <w:style w:type="paragraph" w:customStyle="1" w:styleId="Heading2loha">
    <w:name w:val="Heading 2.Úloha"/>
    <w:basedOn w:val="Normal"/>
    <w:rsid w:val="00263077"/>
    <w:pPr>
      <w:numPr>
        <w:ilvl w:val="1"/>
        <w:numId w:val="2"/>
      </w:numPr>
      <w:tabs>
        <w:tab w:val="num" w:pos="1277"/>
      </w:tabs>
      <w:autoSpaceDE w:val="0"/>
      <w:autoSpaceDN w:val="0"/>
      <w:spacing w:before="120"/>
      <w:ind w:left="1277" w:hanging="851"/>
      <w:jc w:val="both"/>
    </w:pPr>
    <w:rPr>
      <w:rFonts w:ascii="Times New Roman" w:eastAsia="Times New Roman" w:hAnsi="Times New Roman"/>
      <w:lang w:eastAsia="sk-SK"/>
    </w:rPr>
  </w:style>
  <w:style w:type="paragraph" w:styleId="Footer">
    <w:name w:val="footer"/>
    <w:basedOn w:val="Normal"/>
    <w:link w:val="FooterChar"/>
    <w:uiPriority w:val="99"/>
    <w:rsid w:val="00263077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</w:rPr>
  </w:style>
  <w:style w:type="character" w:customStyle="1" w:styleId="FooterChar">
    <w:name w:val="Footer Char"/>
    <w:link w:val="Footer"/>
    <w:uiPriority w:val="99"/>
    <w:locked/>
    <w:rsid w:val="00263077"/>
    <w:rPr>
      <w:rFonts w:eastAsia="Times New Roman"/>
      <w:sz w:val="24"/>
      <w:lang w:val="x-none" w:eastAsia="x-none"/>
    </w:rPr>
  </w:style>
  <w:style w:type="paragraph" w:styleId="BodyText2">
    <w:name w:val="Body Text 2"/>
    <w:basedOn w:val="Normal"/>
    <w:link w:val="BodyText2Char"/>
    <w:rsid w:val="00263077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locked/>
    <w:rsid w:val="00263077"/>
    <w:rPr>
      <w:sz w:val="24"/>
      <w:lang w:val="x-none" w:eastAsia="x-none"/>
    </w:rPr>
  </w:style>
  <w:style w:type="paragraph" w:customStyle="1" w:styleId="Zakladnystyl">
    <w:name w:val="Zakladny styl"/>
    <w:rsid w:val="00263077"/>
    <w:pPr>
      <w:framePr w:wrap="auto"/>
      <w:widowControl/>
      <w:tabs>
        <w:tab w:val="num" w:pos="1440"/>
      </w:tabs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3077"/>
    <w:pPr>
      <w:spacing w:after="120"/>
      <w:ind w:left="283"/>
      <w:jc w:val="left"/>
    </w:pPr>
  </w:style>
  <w:style w:type="character" w:customStyle="1" w:styleId="BodyTextIndentChar">
    <w:name w:val="Body Text Indent Char"/>
    <w:link w:val="BodyTextIndent"/>
    <w:uiPriority w:val="99"/>
    <w:semiHidden/>
    <w:locked/>
    <w:rsid w:val="00263077"/>
    <w:rPr>
      <w:sz w:val="24"/>
      <w:lang w:val="x-none" w:eastAsia="en-US"/>
    </w:rPr>
  </w:style>
  <w:style w:type="paragraph" w:customStyle="1" w:styleId="Vlada">
    <w:name w:val="Vlada"/>
    <w:basedOn w:val="Normal"/>
    <w:rsid w:val="00263077"/>
    <w:pPr>
      <w:autoSpaceDE w:val="0"/>
      <w:autoSpaceDN w:val="0"/>
      <w:spacing w:before="480" w:after="120"/>
      <w:jc w:val="left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paragraph" w:customStyle="1" w:styleId="Navedomie">
    <w:name w:val="Na vedomie"/>
    <w:basedOn w:val="Normal"/>
    <w:next w:val="Normal"/>
    <w:rsid w:val="00263077"/>
    <w:pPr>
      <w:spacing w:before="360"/>
      <w:jc w:val="left"/>
    </w:pPr>
    <w:rPr>
      <w:rFonts w:ascii="Times New Roman" w:eastAsia="Times New Roman" w:hAnsi="Times New Roman"/>
      <w:b/>
      <w:bCs/>
      <w:lang w:eastAsia="sk-SK"/>
    </w:rPr>
  </w:style>
  <w:style w:type="paragraph" w:customStyle="1" w:styleId="Nosite">
    <w:name w:val="Nositeľ"/>
    <w:basedOn w:val="Zakladnystyl"/>
    <w:next w:val="Heading2"/>
    <w:uiPriority w:val="99"/>
    <w:rsid w:val="00263077"/>
    <w:pPr>
      <w:tabs>
        <w:tab w:val="clear" w:pos="1440"/>
      </w:tabs>
      <w:autoSpaceDE/>
      <w:autoSpaceDN/>
      <w:spacing w:before="240" w:after="120"/>
      <w:ind w:left="567"/>
      <w:jc w:val="left"/>
    </w:pPr>
    <w:rPr>
      <w:b/>
      <w:bCs/>
    </w:rPr>
  </w:style>
  <w:style w:type="paragraph" w:customStyle="1" w:styleId="Default">
    <w:name w:val="Default"/>
    <w:rsid w:val="00263077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Heading2Char">
    <w:name w:val="Heading 2 Char"/>
    <w:link w:val="Heading2"/>
    <w:uiPriority w:val="9"/>
    <w:semiHidden/>
    <w:locked/>
    <w:rsid w:val="00263077"/>
    <w:rPr>
      <w:rFonts w:ascii="Cambria" w:hAnsi="Cambria" w:cs="Cambria"/>
      <w:b/>
      <w:i/>
      <w:sz w:val="28"/>
      <w:lang w:val="x-none" w:eastAsia="en-US"/>
    </w:rPr>
  </w:style>
  <w:style w:type="paragraph" w:styleId="ListParagraph">
    <w:name w:val="List Paragraph"/>
    <w:basedOn w:val="Normal"/>
    <w:uiPriority w:val="34"/>
    <w:qFormat/>
    <w:rsid w:val="0058554D"/>
    <w:pPr>
      <w:ind w:left="720"/>
      <w:contextualSpacing/>
      <w:jc w:val="left"/>
    </w:pPr>
    <w:rPr>
      <w:rFonts w:ascii="Times New Roman" w:eastAsia="Times New Roman" w:hAnsi="Times New Roman"/>
      <w:lang w:eastAsia="sk-SK"/>
    </w:rPr>
  </w:style>
  <w:style w:type="paragraph" w:customStyle="1" w:styleId="l17">
    <w:name w:val="l17"/>
    <w:basedOn w:val="Normal"/>
    <w:rsid w:val="00B87CE7"/>
    <w:pPr>
      <w:jc w:val="both"/>
    </w:pPr>
    <w:rPr>
      <w:rFonts w:ascii="Times New Roman" w:eastAsia="Times New Roman" w:hAnsi="Times New Roman"/>
      <w:lang w:eastAsia="sk-SK"/>
    </w:rPr>
  </w:style>
  <w:style w:type="paragraph" w:customStyle="1" w:styleId="5lnok">
    <w:name w:val="5 článok"/>
    <w:basedOn w:val="Normal"/>
    <w:rsid w:val="00861B08"/>
    <w:pPr>
      <w:numPr>
        <w:numId w:val="10"/>
      </w:numPr>
      <w:tabs>
        <w:tab w:val="num" w:pos="1428"/>
      </w:tabs>
      <w:ind w:left="1428" w:hanging="360"/>
      <w:jc w:val="center"/>
    </w:pPr>
    <w:rPr>
      <w:rFonts w:ascii="Arial" w:hAnsi="Arial" w:cs="Arial"/>
      <w:lang w:eastAsia="cs-CZ"/>
    </w:rPr>
  </w:style>
  <w:style w:type="paragraph" w:customStyle="1" w:styleId="6slovanodsek">
    <w:name w:val="6 Číslovaný odsek"/>
    <w:basedOn w:val="Normal"/>
    <w:rsid w:val="00861B08"/>
    <w:pPr>
      <w:numPr>
        <w:ilvl w:val="1"/>
        <w:numId w:val="10"/>
      </w:numPr>
      <w:tabs>
        <w:tab w:val="num" w:pos="1440"/>
      </w:tabs>
      <w:ind w:left="1440" w:hanging="360"/>
      <w:jc w:val="both"/>
    </w:pPr>
    <w:rPr>
      <w:rFonts w:ascii="Arial" w:hAnsi="Arial" w:cs="Arial"/>
      <w:lang w:eastAsia="cs-CZ"/>
    </w:rPr>
  </w:style>
  <w:style w:type="paragraph" w:customStyle="1" w:styleId="6Psmeno">
    <w:name w:val="6 Písmeno"/>
    <w:basedOn w:val="Normal"/>
    <w:rsid w:val="00861B08"/>
    <w:pPr>
      <w:numPr>
        <w:ilvl w:val="2"/>
        <w:numId w:val="10"/>
      </w:numPr>
      <w:tabs>
        <w:tab w:val="num" w:pos="2160"/>
      </w:tabs>
      <w:ind w:left="2160" w:hanging="360"/>
      <w:jc w:val="both"/>
    </w:pPr>
    <w:rPr>
      <w:rFonts w:ascii="Arial" w:hAnsi="Arial" w:cs="Arial"/>
      <w:lang w:eastAsia="cs-CZ"/>
    </w:rPr>
  </w:style>
  <w:style w:type="paragraph" w:customStyle="1" w:styleId="6Bod">
    <w:name w:val="6 Bod"/>
    <w:basedOn w:val="Normal"/>
    <w:rsid w:val="00861B08"/>
    <w:pPr>
      <w:numPr>
        <w:ilvl w:val="3"/>
        <w:numId w:val="10"/>
      </w:numPr>
      <w:tabs>
        <w:tab w:val="num" w:pos="2880"/>
      </w:tabs>
      <w:ind w:left="2880" w:hanging="360"/>
      <w:jc w:val="both"/>
    </w:pPr>
    <w:rPr>
      <w:rFonts w:ascii="Arial" w:hAnsi="Arial" w:cs="Arial"/>
      <w:lang w:eastAsia="cs-CZ"/>
    </w:rPr>
  </w:style>
  <w:style w:type="character" w:customStyle="1" w:styleId="apple-converted-space">
    <w:name w:val="apple-converted-space"/>
    <w:rsid w:val="00861B08"/>
  </w:style>
  <w:style w:type="paragraph" w:styleId="Header">
    <w:name w:val="header"/>
    <w:basedOn w:val="Normal"/>
    <w:link w:val="HeaderChar"/>
    <w:uiPriority w:val="99"/>
    <w:unhideWhenUsed/>
    <w:rsid w:val="00861B08"/>
    <w:pPr>
      <w:tabs>
        <w:tab w:val="center" w:pos="4536"/>
        <w:tab w:val="right" w:pos="9072"/>
      </w:tabs>
      <w:jc w:val="left"/>
    </w:pPr>
    <w:rPr>
      <w:szCs w:val="22"/>
    </w:rPr>
  </w:style>
  <w:style w:type="character" w:customStyle="1" w:styleId="HeaderChar">
    <w:name w:val="Header Char"/>
    <w:link w:val="Header"/>
    <w:uiPriority w:val="99"/>
    <w:locked/>
    <w:rsid w:val="00861B08"/>
    <w:rPr>
      <w:sz w:val="22"/>
      <w:lang w:val="x-none" w:eastAsia="en-US"/>
    </w:rPr>
  </w:style>
  <w:style w:type="character" w:styleId="Hyperlink">
    <w:name w:val="Hyperlink"/>
    <w:uiPriority w:val="99"/>
    <w:unhideWhenUsed/>
    <w:rsid w:val="006A7FA3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6A7FA3"/>
    <w:rPr>
      <w:b/>
      <w:color w:val="303030"/>
    </w:rPr>
  </w:style>
  <w:style w:type="character" w:customStyle="1" w:styleId="Heading5Char">
    <w:name w:val="Heading 5 Char"/>
    <w:link w:val="Heading5"/>
    <w:uiPriority w:val="9"/>
    <w:semiHidden/>
    <w:locked/>
    <w:rsid w:val="0049598A"/>
    <w:rPr>
      <w:rFonts w:ascii="Calibri" w:hAnsi="Calibri" w:cs="Calibri"/>
      <w:b/>
      <w:i/>
      <w:sz w:val="26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49598A"/>
    <w:pPr>
      <w:jc w:val="center"/>
    </w:pPr>
    <w:rPr>
      <w:b/>
      <w:bCs/>
      <w:lang w:eastAsia="sk-SK"/>
    </w:rPr>
  </w:style>
  <w:style w:type="character" w:customStyle="1" w:styleId="TitleChar">
    <w:name w:val="Title Char"/>
    <w:link w:val="Title"/>
    <w:uiPriority w:val="99"/>
    <w:locked/>
    <w:rsid w:val="0049598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zakonypreludi.sk/zz/2005-326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26739-8F2F-4A1C-9722-7F271136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3449</Words>
  <Characters>19665</Characters>
  <Application>Microsoft Office Word</Application>
  <DocSecurity>0</DocSecurity>
  <Lines>0</Lines>
  <Paragraphs>0</Paragraphs>
  <ScaleCrop>false</ScaleCrop>
  <Company>MO SR</Company>
  <LinksUpToDate>false</LinksUpToDate>
  <CharactersWithSpaces>23068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KOHUT Michal</dc:creator>
  <cp:lastModifiedBy>Gašparíková, Jarmila</cp:lastModifiedBy>
  <cp:revision>2</cp:revision>
  <cp:lastPrinted>2015-08-26T09:56:00Z</cp:lastPrinted>
  <dcterms:created xsi:type="dcterms:W3CDTF">2015-08-28T09:28:00Z</dcterms:created>
  <dcterms:modified xsi:type="dcterms:W3CDTF">2015-08-28T09:28:00Z</dcterms:modified>
</cp:coreProperties>
</file>