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731C" w:rsidRPr="008500D2" w:rsidP="008500D2">
      <w:pPr>
        <w:pStyle w:val="Title"/>
        <w:bidi w:val="0"/>
        <w:spacing w:line="276" w:lineRule="auto"/>
        <w:rPr>
          <w:rFonts w:ascii="Times New Roman" w:hAnsi="Times New Roman" w:cs="Times New Roman" w:hint="default"/>
        </w:rPr>
      </w:pPr>
      <w:r w:rsidRPr="008500D2">
        <w:rPr>
          <w:rFonts w:ascii="Times New Roman" w:hAnsi="Times New Roman" w:cs="Times New Roman" w:hint="default"/>
        </w:rPr>
        <w:t>D Ô</w:t>
      </w:r>
      <w:r w:rsidRPr="008500D2">
        <w:rPr>
          <w:rFonts w:ascii="Times New Roman" w:hAnsi="Times New Roman" w:cs="Times New Roman" w:hint="default"/>
        </w:rPr>
        <w:t xml:space="preserve"> V O D O </w:t>
      </w:r>
      <w:r w:rsidRPr="008500D2">
        <w:rPr>
          <w:rFonts w:ascii="Times New Roman" w:hAnsi="Times New Roman" w:cs="Times New Roman" w:hint="default"/>
        </w:rPr>
        <w:t>V Á</w:t>
      </w:r>
      <w:r w:rsidRPr="008500D2">
        <w:rPr>
          <w:rFonts w:ascii="Times New Roman" w:hAnsi="Times New Roman" w:cs="Times New Roman" w:hint="default"/>
        </w:rPr>
        <w:t xml:space="preserve">   S </w:t>
      </w:r>
      <w:r w:rsidRPr="008500D2">
        <w:rPr>
          <w:rFonts w:ascii="Times New Roman" w:hAnsi="Times New Roman" w:cs="Times New Roman" w:hint="default"/>
        </w:rPr>
        <w:t>P R Á</w:t>
      </w:r>
      <w:r w:rsidRPr="008500D2">
        <w:rPr>
          <w:rFonts w:ascii="Times New Roman" w:hAnsi="Times New Roman" w:cs="Times New Roman" w:hint="default"/>
        </w:rPr>
        <w:t xml:space="preserve"> V A</w:t>
      </w:r>
    </w:p>
    <w:p w:rsidR="003D731C" w:rsidRPr="008500D2" w:rsidP="008500D2">
      <w:pPr>
        <w:bidi w:val="0"/>
        <w:spacing w:line="276" w:lineRule="auto"/>
        <w:jc w:val="center"/>
        <w:rPr>
          <w:b/>
          <w:bCs/>
        </w:rPr>
      </w:pPr>
      <w:r w:rsidRPr="008500D2">
        <w:rPr>
          <w:b/>
          <w:bCs/>
        </w:rPr>
        <w:tab/>
        <w:tab/>
        <w:tab/>
        <w:tab/>
        <w:tab/>
      </w:r>
    </w:p>
    <w:p w:rsidR="003D731C" w:rsidRPr="008500D2" w:rsidP="008500D2">
      <w:pPr>
        <w:bidi w:val="0"/>
        <w:spacing w:line="276" w:lineRule="auto"/>
        <w:jc w:val="both"/>
        <w:rPr>
          <w:b/>
          <w:bCs/>
        </w:rPr>
      </w:pPr>
    </w:p>
    <w:p w:rsidR="003D731C" w:rsidRPr="003F25E2" w:rsidP="003F25E2">
      <w:pPr>
        <w:bidi w:val="0"/>
        <w:spacing w:after="240"/>
        <w:jc w:val="both"/>
        <w:rPr>
          <w:rFonts w:hint="default"/>
          <w:b/>
          <w:bCs/>
        </w:rPr>
      </w:pPr>
      <w:r w:rsidRPr="003F25E2">
        <w:rPr>
          <w:rFonts w:hint="default"/>
          <w:b/>
          <w:bCs/>
        </w:rPr>
        <w:t>A. Vš</w:t>
      </w:r>
      <w:r w:rsidRPr="003F25E2">
        <w:rPr>
          <w:rFonts w:hint="default"/>
          <w:b/>
          <w:bCs/>
        </w:rPr>
        <w:t>eobecná</w:t>
      </w:r>
      <w:r w:rsidRPr="003F25E2">
        <w:rPr>
          <w:rFonts w:hint="default"/>
          <w:b/>
          <w:bCs/>
        </w:rPr>
        <w:t xml:space="preserve"> č</w:t>
      </w:r>
      <w:r w:rsidRPr="003F25E2">
        <w:rPr>
          <w:rFonts w:hint="default"/>
          <w:b/>
          <w:bCs/>
        </w:rPr>
        <w:t>asť</w:t>
      </w:r>
    </w:p>
    <w:p w:rsidR="00745EB8" w:rsidRPr="003F25E2" w:rsidP="003F25E2">
      <w:pPr>
        <w:pStyle w:val="CommentText"/>
        <w:bidi w:val="0"/>
        <w:spacing w:after="240"/>
        <w:ind w:firstLine="708"/>
        <w:jc w:val="both"/>
        <w:rPr>
          <w:sz w:val="24"/>
          <w:szCs w:val="24"/>
        </w:rPr>
      </w:pPr>
      <w:r w:rsidR="00374EBC">
        <w:rPr>
          <w:rFonts w:hint="default"/>
          <w:sz w:val="24"/>
          <w:szCs w:val="24"/>
        </w:rPr>
        <w:t>Vlá</w:t>
      </w:r>
      <w:r w:rsidR="00374EBC">
        <w:rPr>
          <w:rFonts w:hint="default"/>
          <w:sz w:val="24"/>
          <w:szCs w:val="24"/>
        </w:rPr>
        <w:t>dn</w:t>
      </w:r>
      <w:r w:rsidR="00374EBC">
        <w:rPr>
          <w:rFonts w:hint="default"/>
          <w:sz w:val="24"/>
          <w:szCs w:val="24"/>
        </w:rPr>
        <w:t>y</w:t>
      </w:r>
      <w:r w:rsidR="00374EBC">
        <w:rPr>
          <w:rFonts w:hint="default"/>
          <w:sz w:val="24"/>
          <w:szCs w:val="24"/>
        </w:rPr>
        <w:t>m</w:t>
      </w:r>
      <w:r w:rsidR="00374EBC">
        <w:rPr>
          <w:rFonts w:hint="default"/>
          <w:sz w:val="24"/>
          <w:szCs w:val="24"/>
        </w:rPr>
        <w:t xml:space="preserve"> ná</w:t>
      </w:r>
      <w:r w:rsidRPr="003F25E2">
        <w:rPr>
          <w:rFonts w:hint="default"/>
          <w:sz w:val="24"/>
          <w:szCs w:val="24"/>
        </w:rPr>
        <w:t>vrhom zá</w:t>
      </w:r>
      <w:r w:rsidRPr="003F25E2">
        <w:rPr>
          <w:rFonts w:hint="default"/>
          <w:sz w:val="24"/>
          <w:szCs w:val="24"/>
        </w:rPr>
        <w:t>kona, ktorý</w:t>
      </w:r>
      <w:r w:rsidRPr="003F25E2">
        <w:rPr>
          <w:rFonts w:hint="default"/>
          <w:sz w:val="24"/>
          <w:szCs w:val="24"/>
        </w:rPr>
        <w:t>m sa mení</w:t>
      </w:r>
      <w:r w:rsidRPr="003F25E2">
        <w:rPr>
          <w:rFonts w:hint="default"/>
          <w:sz w:val="24"/>
          <w:szCs w:val="24"/>
        </w:rPr>
        <w:t xml:space="preserve"> zá</w:t>
      </w:r>
      <w:r w:rsidRPr="003F25E2">
        <w:rPr>
          <w:rFonts w:hint="default"/>
          <w:sz w:val="24"/>
          <w:szCs w:val="24"/>
        </w:rPr>
        <w:t>kon č</w:t>
      </w:r>
      <w:r w:rsidRPr="003F25E2">
        <w:rPr>
          <w:rFonts w:hint="default"/>
          <w:sz w:val="24"/>
          <w:szCs w:val="24"/>
        </w:rPr>
        <w:t>. 461/2003 Z. z. o sociá</w:t>
      </w:r>
      <w:r w:rsidRPr="003F25E2">
        <w:rPr>
          <w:rFonts w:hint="default"/>
          <w:sz w:val="24"/>
          <w:szCs w:val="24"/>
        </w:rPr>
        <w:t>lnom poistení</w:t>
      </w:r>
      <w:r w:rsidRPr="003F25E2">
        <w:rPr>
          <w:rFonts w:hint="default"/>
          <w:sz w:val="24"/>
          <w:szCs w:val="24"/>
        </w:rPr>
        <w:t xml:space="preserve"> v znení</w:t>
      </w:r>
      <w:r w:rsidRPr="003F25E2">
        <w:rPr>
          <w:rFonts w:hint="default"/>
          <w:sz w:val="24"/>
          <w:szCs w:val="24"/>
        </w:rPr>
        <w:t xml:space="preserve"> neskorší</w:t>
      </w:r>
      <w:r w:rsidRPr="003F25E2">
        <w:rPr>
          <w:rFonts w:hint="default"/>
          <w:sz w:val="24"/>
          <w:szCs w:val="24"/>
        </w:rPr>
        <w:t>ch predpisov, vlá</w:t>
      </w:r>
      <w:r w:rsidRPr="003F25E2">
        <w:rPr>
          <w:rFonts w:hint="default"/>
          <w:sz w:val="24"/>
          <w:szCs w:val="24"/>
        </w:rPr>
        <w:t>da Slovenskej republiky realizuje opatrenie  </w:t>
      </w:r>
      <w:r w:rsidRPr="003F25E2">
        <w:rPr>
          <w:rFonts w:hint="default"/>
          <w:sz w:val="24"/>
          <w:szCs w:val="24"/>
        </w:rPr>
        <w:t>na podporu rodí</w:t>
      </w:r>
      <w:r w:rsidRPr="003F25E2">
        <w:rPr>
          <w:rFonts w:hint="default"/>
          <w:sz w:val="24"/>
          <w:szCs w:val="24"/>
        </w:rPr>
        <w:t>n s </w:t>
      </w:r>
      <w:r w:rsidRPr="003F25E2">
        <w:rPr>
          <w:rFonts w:hint="default"/>
          <w:sz w:val="24"/>
          <w:szCs w:val="24"/>
        </w:rPr>
        <w:t>malý</w:t>
      </w:r>
      <w:r w:rsidRPr="003F25E2">
        <w:rPr>
          <w:rFonts w:hint="default"/>
          <w:sz w:val="24"/>
          <w:szCs w:val="24"/>
        </w:rPr>
        <w:t>mi deť</w:t>
      </w:r>
      <w:r w:rsidRPr="003F25E2">
        <w:rPr>
          <w:rFonts w:hint="default"/>
          <w:sz w:val="24"/>
          <w:szCs w:val="24"/>
        </w:rPr>
        <w:t>mi</w:t>
      </w:r>
      <w:r w:rsidRPr="003F25E2" w:rsidR="00901E9E">
        <w:rPr>
          <w:sz w:val="24"/>
          <w:szCs w:val="24"/>
        </w:rPr>
        <w:t>.</w:t>
      </w:r>
      <w:r w:rsidRPr="003F25E2">
        <w:rPr>
          <w:sz w:val="24"/>
          <w:szCs w:val="24"/>
        </w:rPr>
        <w:t xml:space="preserve"> </w:t>
      </w:r>
    </w:p>
    <w:p w:rsidR="007A38D5" w:rsidRPr="003F25E2" w:rsidP="003F25E2">
      <w:pPr>
        <w:pStyle w:val="CommentText"/>
        <w:bidi w:val="0"/>
        <w:spacing w:before="240" w:after="240"/>
        <w:ind w:firstLine="708"/>
        <w:jc w:val="both"/>
        <w:rPr>
          <w:rFonts w:hint="default"/>
          <w:sz w:val="24"/>
          <w:szCs w:val="24"/>
        </w:rPr>
      </w:pPr>
      <w:r w:rsidRPr="003F25E2" w:rsidR="000B216A">
        <w:rPr>
          <w:rFonts w:hint="default"/>
          <w:sz w:val="24"/>
          <w:szCs w:val="24"/>
        </w:rPr>
        <w:t>Cieľ</w:t>
      </w:r>
      <w:r w:rsidRPr="003F25E2" w:rsidR="000B216A">
        <w:rPr>
          <w:rFonts w:hint="default"/>
          <w:sz w:val="24"/>
          <w:szCs w:val="24"/>
        </w:rPr>
        <w:t xml:space="preserve">om </w:t>
      </w:r>
      <w:r w:rsidR="00374EBC">
        <w:rPr>
          <w:rFonts w:hint="default"/>
          <w:sz w:val="24"/>
          <w:szCs w:val="24"/>
        </w:rPr>
        <w:t>vlá</w:t>
      </w:r>
      <w:r w:rsidR="00374EBC">
        <w:rPr>
          <w:rFonts w:hint="default"/>
          <w:sz w:val="24"/>
          <w:szCs w:val="24"/>
        </w:rPr>
        <w:t xml:space="preserve">dneho </w:t>
      </w:r>
      <w:r w:rsidRPr="003F25E2" w:rsidR="000B216A">
        <w:rPr>
          <w:rFonts w:hint="default"/>
          <w:sz w:val="24"/>
          <w:szCs w:val="24"/>
        </w:rPr>
        <w:t>ná</w:t>
      </w:r>
      <w:r w:rsidRPr="003F25E2" w:rsidR="000B216A">
        <w:rPr>
          <w:rFonts w:hint="default"/>
          <w:sz w:val="24"/>
          <w:szCs w:val="24"/>
        </w:rPr>
        <w:t>vrhu zá</w:t>
      </w:r>
      <w:r w:rsidRPr="003F25E2" w:rsidR="000B216A">
        <w:rPr>
          <w:rFonts w:hint="default"/>
          <w:sz w:val="24"/>
          <w:szCs w:val="24"/>
        </w:rPr>
        <w:t xml:space="preserve">kona je </w:t>
      </w:r>
      <w:r w:rsidRPr="003F25E2">
        <w:rPr>
          <w:rFonts w:hint="default"/>
          <w:sz w:val="24"/>
          <w:szCs w:val="24"/>
        </w:rPr>
        <w:t>vý</w:t>
      </w:r>
      <w:r w:rsidRPr="003F25E2">
        <w:rPr>
          <w:rFonts w:hint="default"/>
          <w:sz w:val="24"/>
          <w:szCs w:val="24"/>
        </w:rPr>
        <w:t>raznejš</w:t>
      </w:r>
      <w:r w:rsidRPr="003F25E2">
        <w:rPr>
          <w:rFonts w:hint="default"/>
          <w:sz w:val="24"/>
          <w:szCs w:val="24"/>
        </w:rPr>
        <w:t>ie podporiť</w:t>
      </w:r>
      <w:r w:rsidRPr="003F25E2">
        <w:rPr>
          <w:rFonts w:hint="default"/>
          <w:sz w:val="24"/>
          <w:szCs w:val="24"/>
        </w:rPr>
        <w:t xml:space="preserve"> rodič</w:t>
      </w:r>
      <w:r w:rsidRPr="003F25E2">
        <w:rPr>
          <w:rFonts w:hint="default"/>
          <w:sz w:val="24"/>
          <w:szCs w:val="24"/>
        </w:rPr>
        <w:t>ov detí</w:t>
      </w:r>
      <w:r w:rsidRPr="003F25E2">
        <w:rPr>
          <w:rFonts w:hint="default"/>
          <w:sz w:val="24"/>
          <w:szCs w:val="24"/>
        </w:rPr>
        <w:t>, ktorí</w:t>
      </w:r>
      <w:r w:rsidRPr="003F25E2">
        <w:rPr>
          <w:rFonts w:hint="default"/>
          <w:sz w:val="24"/>
          <w:szCs w:val="24"/>
        </w:rPr>
        <w:t xml:space="preserve"> pred ná</w:t>
      </w:r>
      <w:r w:rsidRPr="003F25E2">
        <w:rPr>
          <w:rFonts w:hint="default"/>
          <w:sz w:val="24"/>
          <w:szCs w:val="24"/>
        </w:rPr>
        <w:t>stupom na materskú</w:t>
      </w:r>
      <w:r w:rsidRPr="003F25E2">
        <w:rPr>
          <w:rFonts w:hint="default"/>
          <w:sz w:val="24"/>
          <w:szCs w:val="24"/>
        </w:rPr>
        <w:t xml:space="preserve"> dovolenku vykoná</w:t>
      </w:r>
      <w:r w:rsidRPr="003F25E2">
        <w:rPr>
          <w:rFonts w:hint="default"/>
          <w:sz w:val="24"/>
          <w:szCs w:val="24"/>
        </w:rPr>
        <w:t>vali zá</w:t>
      </w:r>
      <w:r w:rsidRPr="003F25E2">
        <w:rPr>
          <w:rFonts w:hint="default"/>
          <w:sz w:val="24"/>
          <w:szCs w:val="24"/>
        </w:rPr>
        <w:t>robkovú</w:t>
      </w:r>
      <w:r w:rsidRPr="003F25E2">
        <w:rPr>
          <w:rFonts w:hint="default"/>
          <w:sz w:val="24"/>
          <w:szCs w:val="24"/>
        </w:rPr>
        <w:t xml:space="preserve"> č</w:t>
      </w:r>
      <w:r w:rsidRPr="003F25E2">
        <w:rPr>
          <w:rFonts w:hint="default"/>
          <w:sz w:val="24"/>
          <w:szCs w:val="24"/>
        </w:rPr>
        <w:t>innosť</w:t>
      </w:r>
      <w:r w:rsidRPr="003F25E2">
        <w:rPr>
          <w:rFonts w:hint="default"/>
          <w:sz w:val="24"/>
          <w:szCs w:val="24"/>
        </w:rPr>
        <w:t xml:space="preserve"> a </w:t>
      </w:r>
      <w:r w:rsidRPr="003F25E2" w:rsidR="00B649BF">
        <w:rPr>
          <w:sz w:val="24"/>
          <w:szCs w:val="24"/>
        </w:rPr>
        <w:t>boli</w:t>
      </w:r>
      <w:r w:rsidRPr="003F25E2">
        <w:rPr>
          <w:sz w:val="24"/>
          <w:szCs w:val="24"/>
        </w:rPr>
        <w:t xml:space="preserve"> </w:t>
      </w:r>
      <w:r w:rsidRPr="003F25E2" w:rsidR="00B649BF">
        <w:rPr>
          <w:sz w:val="24"/>
          <w:szCs w:val="24"/>
        </w:rPr>
        <w:t xml:space="preserve">nemocensky </w:t>
      </w:r>
      <w:r w:rsidRPr="003F25E2">
        <w:rPr>
          <w:sz w:val="24"/>
          <w:szCs w:val="24"/>
        </w:rPr>
        <w:t>poi</w:t>
      </w:r>
      <w:r w:rsidRPr="003F25E2">
        <w:rPr>
          <w:rFonts w:hint="default"/>
          <w:sz w:val="24"/>
          <w:szCs w:val="24"/>
        </w:rPr>
        <w:t>stení</w:t>
      </w:r>
      <w:r w:rsidRPr="003F25E2">
        <w:rPr>
          <w:rFonts w:hint="default"/>
          <w:sz w:val="24"/>
          <w:szCs w:val="24"/>
        </w:rPr>
        <w:t>, a </w:t>
      </w:r>
      <w:r w:rsidRPr="003F25E2">
        <w:rPr>
          <w:rFonts w:hint="default"/>
          <w:sz w:val="24"/>
          <w:szCs w:val="24"/>
        </w:rPr>
        <w:t>to prá</w:t>
      </w:r>
      <w:r w:rsidRPr="003F25E2">
        <w:rPr>
          <w:rFonts w:hint="default"/>
          <w:sz w:val="24"/>
          <w:szCs w:val="24"/>
        </w:rPr>
        <w:t>ve zvýš</w:t>
      </w:r>
      <w:r w:rsidRPr="003F25E2">
        <w:rPr>
          <w:rFonts w:hint="default"/>
          <w:sz w:val="24"/>
          <w:szCs w:val="24"/>
        </w:rPr>
        <w:t>ení</w:t>
      </w:r>
      <w:r w:rsidRPr="003F25E2">
        <w:rPr>
          <w:rFonts w:hint="default"/>
          <w:sz w:val="24"/>
          <w:szCs w:val="24"/>
        </w:rPr>
        <w:t>m materské</w:t>
      </w:r>
      <w:r w:rsidRPr="003F25E2">
        <w:rPr>
          <w:rFonts w:hint="default"/>
          <w:sz w:val="24"/>
          <w:szCs w:val="24"/>
        </w:rPr>
        <w:t>ho zo súč</w:t>
      </w:r>
      <w:r w:rsidRPr="003F25E2">
        <w:rPr>
          <w:rFonts w:hint="default"/>
          <w:sz w:val="24"/>
          <w:szCs w:val="24"/>
        </w:rPr>
        <w:t>asný</w:t>
      </w:r>
      <w:r w:rsidRPr="003F25E2">
        <w:rPr>
          <w:rFonts w:hint="default"/>
          <w:sz w:val="24"/>
          <w:szCs w:val="24"/>
        </w:rPr>
        <w:t xml:space="preserve">ch 65 % </w:t>
      </w:r>
      <w:r w:rsidRPr="003F25E2" w:rsidR="00B649BF">
        <w:rPr>
          <w:rFonts w:hint="default"/>
          <w:sz w:val="24"/>
          <w:szCs w:val="24"/>
        </w:rPr>
        <w:t>denné</w:t>
      </w:r>
      <w:r w:rsidRPr="003F25E2" w:rsidR="00B649BF">
        <w:rPr>
          <w:rFonts w:hint="default"/>
          <w:sz w:val="24"/>
          <w:szCs w:val="24"/>
        </w:rPr>
        <w:t xml:space="preserve">ho </w:t>
      </w:r>
      <w:r w:rsidRPr="003F25E2">
        <w:rPr>
          <w:rFonts w:hint="default"/>
          <w:sz w:val="24"/>
          <w:szCs w:val="24"/>
        </w:rPr>
        <w:t>vymeriavacieho zá</w:t>
      </w:r>
      <w:r w:rsidRPr="003F25E2">
        <w:rPr>
          <w:rFonts w:hint="default"/>
          <w:sz w:val="24"/>
          <w:szCs w:val="24"/>
        </w:rPr>
        <w:t xml:space="preserve">kladu na 70 %. </w:t>
      </w:r>
    </w:p>
    <w:p w:rsidR="001E6255" w:rsidRPr="003F25E2" w:rsidP="003F25E2">
      <w:pPr>
        <w:bidi w:val="0"/>
        <w:spacing w:after="240"/>
        <w:ind w:firstLine="708"/>
        <w:jc w:val="both"/>
        <w:rPr>
          <w:rFonts w:eastAsia="Times New Roman"/>
          <w:lang w:eastAsia="sk-SK"/>
        </w:rPr>
      </w:pPr>
      <w:r w:rsidR="000534B7">
        <w:t xml:space="preserve"> </w:t>
      </w:r>
      <w:r w:rsidRPr="003F25E2" w:rsidR="000B216A">
        <w:t xml:space="preserve"> </w:t>
      </w:r>
      <w:r w:rsidRPr="003F25E2">
        <w:rPr>
          <w:rFonts w:eastAsia="Times New Roman"/>
          <w:lang w:eastAsia="sk-SK"/>
        </w:rPr>
        <w:t xml:space="preserve">Vplyv </w:t>
      </w:r>
      <w:r w:rsidR="00374EBC">
        <w:rPr>
          <w:rFonts w:eastAsia="Times New Roman"/>
          <w:lang w:eastAsia="sk-SK"/>
        </w:rPr>
        <w:t xml:space="preserve">vládneho </w:t>
      </w:r>
      <w:r w:rsidRPr="003F25E2">
        <w:rPr>
          <w:rFonts w:eastAsia="Times New Roman"/>
          <w:lang w:eastAsia="sk-SK"/>
        </w:rPr>
        <w:t>návrhu zákona na rozpočet verejnej správy, na podnikateľské prostredie, na hospodárenie obyvateľstva, na sociálnu exklúziu, rovnosť príležitostí a rodovú rovnosť, na zamestnanosť, na životné prostredie, na informatizáciu spoločnosti je uvedený v doložke vybraných vplyvov.</w:t>
      </w:r>
    </w:p>
    <w:p w:rsidR="001E6255" w:rsidRPr="003F25E2" w:rsidP="003F25E2">
      <w:pPr>
        <w:bidi w:val="0"/>
        <w:spacing w:after="240"/>
        <w:ind w:firstLine="708"/>
        <w:jc w:val="both"/>
        <w:rPr>
          <w:rFonts w:eastAsia="Times New Roman"/>
          <w:lang w:eastAsia="sk-SK"/>
        </w:rPr>
      </w:pPr>
      <w:r w:rsidR="00374EBC">
        <w:rPr>
          <w:rFonts w:eastAsia="Times New Roman"/>
          <w:lang w:eastAsia="sk-SK"/>
        </w:rPr>
        <w:t>Vládny n</w:t>
      </w:r>
      <w:bookmarkStart w:id="0" w:name="_GoBack"/>
      <w:bookmarkEnd w:id="0"/>
      <w:r w:rsidRPr="003F25E2">
        <w:rPr>
          <w:rFonts w:eastAsia="Times New Roman"/>
          <w:lang w:eastAsia="sk-SK"/>
        </w:rPr>
        <w:t>ávrh zákona je v súlade s Ústavou Slovenskej republiky, ústavnými zákonmi a zákonmi, ako aj s medzinárodnými zmluvami, ktorými je Slovenská republika viazaná a súčasne je v súlade aj s právom Európskej únie.</w:t>
      </w:r>
    </w:p>
    <w:p w:rsidR="00780168" w:rsidRPr="003F25E2" w:rsidP="003F25E2">
      <w:pPr>
        <w:bidi w:val="0"/>
        <w:ind w:firstLine="708"/>
        <w:jc w:val="both"/>
      </w:pPr>
      <w:r w:rsidRPr="003F25E2" w:rsidR="001E6255">
        <w:rPr>
          <w:rFonts w:eastAsia="Times New Roman"/>
          <w:lang w:eastAsia="sk-SK"/>
        </w:rPr>
        <w:t xml:space="preserve">Navrhuje sa, aby zákon nadobudol účinnosť 1. </w:t>
      </w:r>
      <w:r w:rsidRPr="003F25E2" w:rsidR="004E40EB">
        <w:rPr>
          <w:rFonts w:eastAsia="Times New Roman"/>
          <w:lang w:eastAsia="sk-SK"/>
        </w:rPr>
        <w:t>januára</w:t>
      </w:r>
      <w:r w:rsidRPr="003F25E2" w:rsidR="001E6255">
        <w:rPr>
          <w:rFonts w:eastAsia="Times New Roman"/>
          <w:lang w:eastAsia="sk-SK"/>
        </w:rPr>
        <w:t xml:space="preserve"> 201</w:t>
      </w:r>
      <w:r w:rsidRPr="003F25E2" w:rsidR="004E40EB">
        <w:rPr>
          <w:rFonts w:eastAsia="Times New Roman"/>
          <w:lang w:eastAsia="sk-SK"/>
        </w:rPr>
        <w:t xml:space="preserve">6. </w:t>
      </w:r>
    </w:p>
    <w:p w:rsidR="00B3731D" w:rsidP="00293AD5">
      <w:pPr>
        <w:bidi w:val="0"/>
        <w:ind w:firstLine="708"/>
        <w:jc w:val="both"/>
      </w:pPr>
    </w:p>
    <w:p w:rsidR="001E6255" w:rsidRPr="00780168" w:rsidP="00B649BF">
      <w:pPr>
        <w:bidi w:val="0"/>
        <w:ind w:firstLine="708"/>
        <w:jc w:val="both"/>
      </w:pPr>
    </w:p>
    <w:sectPr w:rsidSect="007C7EC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D4604"/>
    <w:multiLevelType w:val="hybridMultilevel"/>
    <w:tmpl w:val="6EB205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31F71AA3"/>
    <w:multiLevelType w:val="hybridMultilevel"/>
    <w:tmpl w:val="8B98DE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542C0"/>
    <w:multiLevelType w:val="hybridMultilevel"/>
    <w:tmpl w:val="4636DD72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AE1593D"/>
    <w:multiLevelType w:val="hybridMultilevel"/>
    <w:tmpl w:val="68CE40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hyphenationZone w:val="425"/>
  <w:characterSpacingControl w:val="doNotCompress"/>
  <w:compat>
    <w:useFELayout/>
  </w:compat>
  <w:rsids>
    <w:rsidRoot w:val="00780168"/>
    <w:rsid w:val="000169C5"/>
    <w:rsid w:val="00027170"/>
    <w:rsid w:val="000534B7"/>
    <w:rsid w:val="00091493"/>
    <w:rsid w:val="000A6808"/>
    <w:rsid w:val="000B216A"/>
    <w:rsid w:val="000D7363"/>
    <w:rsid w:val="000D7378"/>
    <w:rsid w:val="0012017E"/>
    <w:rsid w:val="001351A5"/>
    <w:rsid w:val="00144784"/>
    <w:rsid w:val="00174FCC"/>
    <w:rsid w:val="001B39D2"/>
    <w:rsid w:val="001E6255"/>
    <w:rsid w:val="0023414D"/>
    <w:rsid w:val="00293AD5"/>
    <w:rsid w:val="002A57BB"/>
    <w:rsid w:val="002C7A8B"/>
    <w:rsid w:val="002D7F23"/>
    <w:rsid w:val="002E66B1"/>
    <w:rsid w:val="002F478D"/>
    <w:rsid w:val="00340EBC"/>
    <w:rsid w:val="00343EA4"/>
    <w:rsid w:val="00374EBC"/>
    <w:rsid w:val="003879D9"/>
    <w:rsid w:val="00392B71"/>
    <w:rsid w:val="003937D1"/>
    <w:rsid w:val="003950A2"/>
    <w:rsid w:val="003C25A3"/>
    <w:rsid w:val="003D731C"/>
    <w:rsid w:val="003E7B78"/>
    <w:rsid w:val="003F25E2"/>
    <w:rsid w:val="0041785C"/>
    <w:rsid w:val="00425407"/>
    <w:rsid w:val="0047195E"/>
    <w:rsid w:val="00493B76"/>
    <w:rsid w:val="004B09DA"/>
    <w:rsid w:val="004E40EB"/>
    <w:rsid w:val="004F4432"/>
    <w:rsid w:val="005134B7"/>
    <w:rsid w:val="00525646"/>
    <w:rsid w:val="005336E4"/>
    <w:rsid w:val="00534B4C"/>
    <w:rsid w:val="00567967"/>
    <w:rsid w:val="005819E9"/>
    <w:rsid w:val="005C4850"/>
    <w:rsid w:val="006113BE"/>
    <w:rsid w:val="00631781"/>
    <w:rsid w:val="00671431"/>
    <w:rsid w:val="00691D87"/>
    <w:rsid w:val="00693FD1"/>
    <w:rsid w:val="0069488B"/>
    <w:rsid w:val="006A16B1"/>
    <w:rsid w:val="006B0F99"/>
    <w:rsid w:val="006B6AA5"/>
    <w:rsid w:val="006D69DB"/>
    <w:rsid w:val="007417EA"/>
    <w:rsid w:val="00745EB8"/>
    <w:rsid w:val="00761057"/>
    <w:rsid w:val="00762510"/>
    <w:rsid w:val="00762785"/>
    <w:rsid w:val="00763768"/>
    <w:rsid w:val="007718FD"/>
    <w:rsid w:val="00780168"/>
    <w:rsid w:val="007A38D5"/>
    <w:rsid w:val="007A6664"/>
    <w:rsid w:val="007C7EC9"/>
    <w:rsid w:val="00802564"/>
    <w:rsid w:val="00835F8E"/>
    <w:rsid w:val="008500D2"/>
    <w:rsid w:val="00890B8C"/>
    <w:rsid w:val="00897911"/>
    <w:rsid w:val="008B0367"/>
    <w:rsid w:val="008D5A40"/>
    <w:rsid w:val="008E2F22"/>
    <w:rsid w:val="008F5566"/>
    <w:rsid w:val="00901E9E"/>
    <w:rsid w:val="009315E1"/>
    <w:rsid w:val="009339AE"/>
    <w:rsid w:val="00950C8B"/>
    <w:rsid w:val="00974024"/>
    <w:rsid w:val="009831DF"/>
    <w:rsid w:val="009A3642"/>
    <w:rsid w:val="009A62C7"/>
    <w:rsid w:val="009B153A"/>
    <w:rsid w:val="009B3320"/>
    <w:rsid w:val="00A22AC8"/>
    <w:rsid w:val="00A238B6"/>
    <w:rsid w:val="00A3437F"/>
    <w:rsid w:val="00A364C6"/>
    <w:rsid w:val="00A51741"/>
    <w:rsid w:val="00A91731"/>
    <w:rsid w:val="00AF42B3"/>
    <w:rsid w:val="00B103C0"/>
    <w:rsid w:val="00B3731D"/>
    <w:rsid w:val="00B649BF"/>
    <w:rsid w:val="00BB6FAB"/>
    <w:rsid w:val="00BF4078"/>
    <w:rsid w:val="00C000B4"/>
    <w:rsid w:val="00C27DE5"/>
    <w:rsid w:val="00CF7482"/>
    <w:rsid w:val="00D44287"/>
    <w:rsid w:val="00D55127"/>
    <w:rsid w:val="00D713A1"/>
    <w:rsid w:val="00DD5002"/>
    <w:rsid w:val="00E166A2"/>
    <w:rsid w:val="00E650DF"/>
    <w:rsid w:val="00F15D38"/>
    <w:rsid w:val="00F235D5"/>
    <w:rsid w:val="00F36370"/>
    <w:rsid w:val="00F82D22"/>
    <w:rsid w:val="00FF0251"/>
    <w:rsid w:val="00FF764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34B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MS Mincho" w:hAnsi="Times New Roman" w:cs="Times New Roman"/>
      <w:sz w:val="24"/>
      <w:szCs w:val="24"/>
      <w:rtl w:val="0"/>
      <w:cs w:val="0"/>
      <w:lang w:val="sk-SK"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B09DA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4B09DA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4B09DA"/>
    <w:rPr>
      <w:rFonts w:cs="Times New Roman"/>
      <w:rtl w:val="0"/>
      <w:cs w:val="0"/>
      <w:lang w:val="x-none" w:eastAsia="ja-JP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4B09D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4B09DA"/>
    <w:rPr>
      <w:b/>
    </w:rPr>
  </w:style>
  <w:style w:type="paragraph" w:styleId="BalloonText">
    <w:name w:val="Balloon Text"/>
    <w:basedOn w:val="Normal"/>
    <w:link w:val="TextbublinyChar"/>
    <w:uiPriority w:val="99"/>
    <w:rsid w:val="004B09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4B09DA"/>
    <w:rPr>
      <w:rFonts w:ascii="Tahoma" w:hAnsi="Tahoma" w:cs="Times New Roman"/>
      <w:sz w:val="16"/>
      <w:rtl w:val="0"/>
      <w:cs w:val="0"/>
      <w:lang w:val="x-none" w:eastAsia="ja-JP"/>
    </w:rPr>
  </w:style>
  <w:style w:type="character" w:customStyle="1" w:styleId="highlight1">
    <w:name w:val="highlight1"/>
    <w:rsid w:val="007718FD"/>
    <w:rPr>
      <w:shd w:val="clear" w:color="auto" w:fill="FFFF00"/>
    </w:rPr>
  </w:style>
  <w:style w:type="paragraph" w:styleId="PlainText">
    <w:name w:val="Plain Text"/>
    <w:basedOn w:val="Normal"/>
    <w:link w:val="ObyajntextChar"/>
    <w:uiPriority w:val="99"/>
    <w:rsid w:val="00493B76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493B76"/>
    <w:rPr>
      <w:rFonts w:ascii="Calibri" w:hAnsi="Calibri" w:cs="Times New Roman"/>
      <w:sz w:val="22"/>
      <w:rtl w:val="0"/>
      <w:cs w:val="0"/>
      <w:lang w:val="x-none" w:eastAsia="en-US"/>
    </w:rPr>
  </w:style>
  <w:style w:type="paragraph" w:styleId="Title">
    <w:name w:val="Title"/>
    <w:basedOn w:val="Normal"/>
    <w:link w:val="NzovChar"/>
    <w:uiPriority w:val="99"/>
    <w:qFormat/>
    <w:rsid w:val="003D731C"/>
    <w:pPr>
      <w:spacing w:line="360" w:lineRule="auto"/>
      <w:jc w:val="center"/>
    </w:pPr>
    <w:rPr>
      <w:rFonts w:ascii="Arial" w:hAnsi="Arial" w:cs="Arial"/>
      <w:b/>
      <w:bCs/>
      <w:lang w:eastAsia="sk-SK"/>
    </w:rPr>
  </w:style>
  <w:style w:type="character" w:customStyle="1" w:styleId="NzovChar">
    <w:name w:val="Názov Char"/>
    <w:basedOn w:val="DefaultParagraphFont"/>
    <w:link w:val="Title"/>
    <w:uiPriority w:val="99"/>
    <w:locked/>
    <w:rsid w:val="003D731C"/>
    <w:rPr>
      <w:rFonts w:ascii="Arial" w:hAnsi="Arial" w:cs="Arial"/>
      <w:b/>
      <w:bCs/>
      <w:sz w:val="24"/>
      <w:szCs w:val="24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0B216A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383B6-272C-47D8-A413-1100948AF5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BB4EE-7ECB-4550-9AC6-69FBB797B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162</Words>
  <Characters>914</Characters>
  <Application>Microsoft Office Word</Application>
  <DocSecurity>0</DocSecurity>
  <Lines>0</Lines>
  <Paragraphs>0</Paragraphs>
  <ScaleCrop>false</ScaleCrop>
  <Company>mpsvr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Administrator</dc:creator>
  <cp:lastModifiedBy>cebulakova</cp:lastModifiedBy>
  <cp:revision>3</cp:revision>
  <cp:lastPrinted>2014-11-11T15:43:00Z</cp:lastPrinted>
  <dcterms:created xsi:type="dcterms:W3CDTF">2015-08-17T08:35:00Z</dcterms:created>
  <dcterms:modified xsi:type="dcterms:W3CDTF">2015-08-26T11:57:00Z</dcterms:modified>
</cp:coreProperties>
</file>