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1959" w:rsidRPr="005338A2" w:rsidP="0075195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751959" w:rsidRPr="005338A2" w:rsidP="00751959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751959" w:rsidRPr="005338A2" w:rsidP="00751959">
      <w:pPr>
        <w:pStyle w:val="BodyText"/>
        <w:bidi w:val="0"/>
        <w:rPr>
          <w:rFonts w:ascii="Times New Roman" w:hAnsi="Times New Roman"/>
          <w:bCs/>
          <w:iCs/>
        </w:rPr>
      </w:pPr>
    </w:p>
    <w:p w:rsidR="00751959" w:rsidRPr="005338A2" w:rsidP="00751959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="00615FB5">
        <w:rPr>
          <w:rFonts w:ascii="Times New Roman" w:hAnsi="Times New Roman"/>
          <w:bCs/>
          <w:iCs/>
        </w:rPr>
        <w:t>Návrh</w:t>
      </w:r>
    </w:p>
    <w:p w:rsidR="00CF56B7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751959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015E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626C15">
        <w:rPr>
          <w:rFonts w:ascii="Times New Roman" w:hAnsi="Times New Roman"/>
          <w:b/>
          <w:bCs/>
        </w:rPr>
        <w:t>Z Á K O</w:t>
      </w:r>
      <w:r w:rsidR="00CF56B7">
        <w:rPr>
          <w:rFonts w:ascii="Times New Roman" w:hAnsi="Times New Roman"/>
          <w:b/>
          <w:bCs/>
        </w:rPr>
        <w:t> </w:t>
      </w:r>
      <w:r w:rsidRPr="00626C15">
        <w:rPr>
          <w:rFonts w:ascii="Times New Roman" w:hAnsi="Times New Roman"/>
          <w:b/>
          <w:bCs/>
        </w:rPr>
        <w:t>N</w:t>
      </w:r>
    </w:p>
    <w:p w:rsidR="00CF56B7" w:rsidRPr="00626C15" w:rsidP="00597C9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B4015E" w:rsidP="00597C9F">
      <w:pPr>
        <w:bidi w:val="0"/>
        <w:spacing w:line="276" w:lineRule="auto"/>
        <w:jc w:val="center"/>
        <w:rPr>
          <w:rFonts w:ascii="Times New Roman" w:hAnsi="Times New Roman"/>
        </w:rPr>
      </w:pPr>
      <w:r w:rsidRPr="00626C15">
        <w:rPr>
          <w:rFonts w:ascii="Times New Roman" w:hAnsi="Times New Roman"/>
          <w:b/>
          <w:bCs/>
        </w:rPr>
        <w:t>z ......................... 20</w:t>
      </w:r>
      <w:r>
        <w:rPr>
          <w:rFonts w:ascii="Times New Roman" w:hAnsi="Times New Roman"/>
          <w:b/>
          <w:bCs/>
        </w:rPr>
        <w:t>1</w:t>
      </w:r>
      <w:r w:rsidR="00C12847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,</w:t>
      </w:r>
    </w:p>
    <w:p w:rsidR="00CF56B7" w:rsidP="00597C9F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570A3D" w:rsidP="00751959">
      <w:pPr>
        <w:bidi w:val="0"/>
        <w:spacing w:line="276" w:lineRule="auto"/>
        <w:jc w:val="both"/>
        <w:rPr>
          <w:rFonts w:ascii="Times New Roman" w:hAnsi="Times New Roman"/>
        </w:rPr>
      </w:pPr>
      <w:r w:rsidR="00B4015E">
        <w:rPr>
          <w:rFonts w:ascii="Times New Roman" w:hAnsi="Times New Roman"/>
          <w:b/>
          <w:bCs/>
        </w:rPr>
        <w:t xml:space="preserve">ktorým sa mení </w:t>
      </w:r>
      <w:r w:rsidR="00240664">
        <w:rPr>
          <w:rFonts w:ascii="Times New Roman" w:hAnsi="Times New Roman"/>
          <w:b/>
          <w:bCs/>
        </w:rPr>
        <w:t xml:space="preserve">a dopĺňa </w:t>
      </w:r>
      <w:r w:rsidRPr="00CE30AA" w:rsidR="00B4015E">
        <w:rPr>
          <w:rFonts w:ascii="Times New Roman" w:hAnsi="Times New Roman"/>
          <w:b/>
        </w:rPr>
        <w:t>zákon</w:t>
      </w:r>
      <w:r w:rsidRPr="00CE30AA" w:rsidR="00B4015E">
        <w:rPr>
          <w:rFonts w:ascii="Times New Roman" w:hAnsi="Times New Roman"/>
        </w:rPr>
        <w:t xml:space="preserve"> č. </w:t>
      </w:r>
      <w:r w:rsidRPr="00CE30AA" w:rsidR="00CE30AA">
        <w:rPr>
          <w:rFonts w:ascii="Times New Roman" w:hAnsi="Times New Roman"/>
        </w:rPr>
        <w:t>447/2008 o peňažných príspevkoch</w:t>
      </w:r>
      <w:r w:rsidRPr="00570A3D">
        <w:rPr>
          <w:rFonts w:ascii="Times New Roman" w:hAnsi="Times New Roman"/>
        </w:rPr>
        <w:t xml:space="preserve"> </w:t>
      </w:r>
      <w:r w:rsidR="00CE30AA">
        <w:rPr>
          <w:rFonts w:ascii="Times New Roman" w:hAnsi="Times New Roman"/>
        </w:rPr>
        <w:t xml:space="preserve">na kompenzáciu ťažkého zdravotného postihnutia </w:t>
      </w:r>
      <w:r w:rsidRPr="00570A3D">
        <w:rPr>
          <w:rFonts w:ascii="Times New Roman" w:hAnsi="Times New Roman"/>
        </w:rPr>
        <w:t>a o zmene a doplnení niektorých zákonov v znení neskorších predpisov</w:t>
      </w:r>
    </w:p>
    <w:p w:rsidR="00B4015E" w:rsidP="00570A3D">
      <w:pPr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sa uzniesla na tomto zákone: </w:t>
      </w:r>
    </w:p>
    <w:p w:rsidR="00C14F82" w:rsidP="00570A3D">
      <w:pPr>
        <w:bidi w:val="0"/>
        <w:spacing w:line="276" w:lineRule="auto"/>
        <w:rPr>
          <w:rFonts w:ascii="Times New Roman" w:hAnsi="Times New Roman"/>
        </w:rPr>
      </w:pPr>
    </w:p>
    <w:p w:rsidR="00B4015E" w:rsidP="00C14F82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I </w:t>
      </w:r>
    </w:p>
    <w:p w:rsidR="00B4015E" w:rsidP="00597C9F">
      <w:pPr>
        <w:bidi w:val="0"/>
        <w:spacing w:line="276" w:lineRule="auto"/>
        <w:rPr>
          <w:rFonts w:ascii="Times New Roman" w:hAnsi="Times New Roman"/>
        </w:rPr>
      </w:pPr>
    </w:p>
    <w:p w:rsidR="00B4015E" w:rsidP="00597C9F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</w:t>
      </w:r>
      <w:r w:rsidR="008306D9">
        <w:rPr>
          <w:rFonts w:ascii="Times New Roman" w:hAnsi="Times New Roman"/>
        </w:rPr>
        <w:t>447/20088</w:t>
      </w:r>
      <w:r w:rsidRPr="00570A3D" w:rsidR="00570A3D">
        <w:rPr>
          <w:rFonts w:ascii="Times New Roman" w:hAnsi="Times New Roman"/>
        </w:rPr>
        <w:t xml:space="preserve"> Z. z. </w:t>
      </w:r>
      <w:r w:rsidRPr="00CE30AA" w:rsidR="008306D9">
        <w:rPr>
          <w:rFonts w:ascii="Times New Roman" w:hAnsi="Times New Roman"/>
        </w:rPr>
        <w:t>o peňažných príspevkoch</w:t>
      </w:r>
      <w:r w:rsidRPr="00570A3D" w:rsidR="008306D9">
        <w:rPr>
          <w:rFonts w:ascii="Times New Roman" w:hAnsi="Times New Roman"/>
        </w:rPr>
        <w:t xml:space="preserve"> </w:t>
      </w:r>
      <w:r w:rsidR="008306D9">
        <w:rPr>
          <w:rFonts w:ascii="Times New Roman" w:hAnsi="Times New Roman"/>
        </w:rPr>
        <w:t xml:space="preserve">na kompenzáciu ťažkého zdravotného postihnutia </w:t>
      </w:r>
      <w:r w:rsidRPr="00570A3D" w:rsidR="008306D9">
        <w:rPr>
          <w:rFonts w:ascii="Times New Roman" w:hAnsi="Times New Roman"/>
        </w:rPr>
        <w:t>a o zmene a doplnení niektorých zákonov v znení neskorších predpisov</w:t>
      </w:r>
      <w:r w:rsidRPr="00570A3D" w:rsidR="00570A3D">
        <w:rPr>
          <w:rFonts w:ascii="Times New Roman" w:hAnsi="Times New Roman"/>
        </w:rPr>
        <w:t xml:space="preserve"> v znení </w:t>
      </w:r>
      <w:r w:rsidR="00570A3D">
        <w:rPr>
          <w:rFonts w:ascii="Times New Roman" w:hAnsi="Times New Roman"/>
        </w:rPr>
        <w:t xml:space="preserve">zákona č. </w:t>
      </w:r>
      <w:r w:rsidRPr="00570A3D" w:rsidR="00570A3D">
        <w:rPr>
          <w:rFonts w:ascii="Times New Roman" w:hAnsi="Times New Roman"/>
        </w:rPr>
        <w:t xml:space="preserve"> </w:t>
      </w:r>
      <w:hyperlink r:id="rId5" w:history="1">
        <w:r w:rsidR="008306D9">
          <w:rPr>
            <w:rFonts w:ascii="Times New Roman" w:hAnsi="Times New Roman"/>
          </w:rPr>
          <w:t>8</w:t>
        </w:r>
        <w:r w:rsidRPr="00570A3D" w:rsidR="00570A3D">
          <w:rPr>
            <w:rFonts w:ascii="Times New Roman" w:hAnsi="Times New Roman"/>
          </w:rPr>
          <w:t>/</w:t>
        </w:r>
        <w:r w:rsidR="008306D9">
          <w:rPr>
            <w:rFonts w:ascii="Times New Roman" w:hAnsi="Times New Roman"/>
          </w:rPr>
          <w:t>2009</w:t>
        </w:r>
        <w:r w:rsidRPr="00570A3D" w:rsidR="00570A3D">
          <w:rPr>
            <w:rFonts w:ascii="Times New Roman" w:hAnsi="Times New Roman"/>
          </w:rPr>
          <w:t xml:space="preserve"> Z.</w:t>
        </w:r>
        <w:r w:rsidR="00394F5E">
          <w:rPr>
            <w:rFonts w:ascii="Times New Roman" w:hAnsi="Times New Roman"/>
          </w:rPr>
          <w:t xml:space="preserve"> </w:t>
        </w:r>
        <w:r w:rsidRPr="00570A3D" w:rsidR="00570A3D">
          <w:rPr>
            <w:rFonts w:ascii="Times New Roman" w:hAnsi="Times New Roman"/>
          </w:rPr>
          <w:t>z.</w:t>
        </w:r>
      </w:hyperlink>
      <w:r w:rsidR="008306D9">
        <w:rPr>
          <w:rFonts w:ascii="Times New Roman" w:hAnsi="Times New Roman"/>
        </w:rPr>
        <w:t xml:space="preserve"> (nepriama novela), zákona č. 551/2010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8306D9">
        <w:rPr>
          <w:rFonts w:ascii="Times New Roman" w:hAnsi="Times New Roman"/>
        </w:rPr>
        <w:t xml:space="preserve">, </w:t>
      </w:r>
      <w:r w:rsidR="00570A3D">
        <w:rPr>
          <w:rFonts w:ascii="Times New Roman" w:hAnsi="Times New Roman"/>
        </w:rPr>
        <w:t xml:space="preserve">zákona č. </w:t>
      </w:r>
      <w:r w:rsidR="008306D9">
        <w:rPr>
          <w:rFonts w:ascii="Times New Roman" w:hAnsi="Times New Roman"/>
        </w:rPr>
        <w:t>180/2011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570A3D">
        <w:rPr>
          <w:rFonts w:ascii="Times New Roman" w:hAnsi="Times New Roman"/>
        </w:rPr>
        <w:t xml:space="preserve">, zákona č. </w:t>
      </w:r>
      <w:r w:rsidR="008306D9">
        <w:rPr>
          <w:rFonts w:ascii="Times New Roman" w:hAnsi="Times New Roman"/>
        </w:rPr>
        <w:t>468/2011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96630F">
        <w:rPr>
          <w:rFonts w:ascii="Times New Roman" w:hAnsi="Times New Roman"/>
        </w:rPr>
        <w:t xml:space="preserve">, </w:t>
      </w:r>
      <w:r w:rsidR="00570A3D">
        <w:rPr>
          <w:rFonts w:ascii="Times New Roman" w:hAnsi="Times New Roman"/>
        </w:rPr>
        <w:t xml:space="preserve">zákona č. </w:t>
      </w:r>
      <w:r w:rsidRPr="00570A3D" w:rsidR="00570A3D">
        <w:rPr>
          <w:rFonts w:ascii="Times New Roman" w:hAnsi="Times New Roman"/>
        </w:rPr>
        <w:t xml:space="preserve"> </w:t>
      </w:r>
      <w:r w:rsidR="008306D9">
        <w:rPr>
          <w:rFonts w:ascii="Times New Roman" w:hAnsi="Times New Roman"/>
        </w:rPr>
        <w:t>136/2013</w:t>
      </w:r>
      <w:r w:rsidRPr="00570A3D" w:rsidR="00570A3D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570A3D">
        <w:rPr>
          <w:rFonts w:ascii="Times New Roman" w:hAnsi="Times New Roman"/>
        </w:rPr>
        <w:t>z.</w:t>
      </w:r>
      <w:r w:rsidR="00570A3D">
        <w:rPr>
          <w:rFonts w:ascii="Times New Roman" w:hAnsi="Times New Roman"/>
        </w:rPr>
        <w:t xml:space="preserve">, </w:t>
      </w:r>
      <w:r w:rsidR="0096630F">
        <w:rPr>
          <w:rFonts w:ascii="Times New Roman" w:hAnsi="Times New Roman"/>
        </w:rPr>
        <w:t>zákona č.</w:t>
      </w:r>
      <w:r w:rsidR="00394F5E">
        <w:rPr>
          <w:rFonts w:ascii="Times New Roman" w:hAnsi="Times New Roman"/>
        </w:rPr>
        <w:t xml:space="preserve"> </w:t>
      </w:r>
      <w:r w:rsidR="0096630F">
        <w:rPr>
          <w:rFonts w:ascii="Times New Roman" w:hAnsi="Times New Roman"/>
        </w:rPr>
        <w:t>219/2014</w:t>
      </w:r>
      <w:r w:rsidRPr="00570A3D" w:rsidR="0096630F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96630F">
        <w:rPr>
          <w:rFonts w:ascii="Times New Roman" w:hAnsi="Times New Roman"/>
        </w:rPr>
        <w:t>z.</w:t>
      </w:r>
      <w:r w:rsidR="000F1395">
        <w:rPr>
          <w:rFonts w:ascii="Times New Roman" w:hAnsi="Times New Roman"/>
        </w:rPr>
        <w:t xml:space="preserve">, </w:t>
      </w:r>
      <w:r w:rsidR="0096630F">
        <w:rPr>
          <w:rFonts w:ascii="Times New Roman" w:hAnsi="Times New Roman"/>
        </w:rPr>
        <w:t xml:space="preserve">zákona č. </w:t>
      </w:r>
      <w:r w:rsidRPr="00570A3D" w:rsidR="0096630F">
        <w:rPr>
          <w:rFonts w:ascii="Times New Roman" w:hAnsi="Times New Roman"/>
        </w:rPr>
        <w:t xml:space="preserve"> </w:t>
      </w:r>
      <w:r w:rsidR="0096630F">
        <w:rPr>
          <w:rFonts w:ascii="Times New Roman" w:hAnsi="Times New Roman"/>
        </w:rPr>
        <w:t>263/2014</w:t>
      </w:r>
      <w:r w:rsidRPr="00570A3D" w:rsidR="0096630F">
        <w:rPr>
          <w:rFonts w:ascii="Times New Roman" w:hAnsi="Times New Roman"/>
        </w:rPr>
        <w:t xml:space="preserve"> Z.</w:t>
      </w:r>
      <w:r w:rsidR="00394F5E">
        <w:rPr>
          <w:rFonts w:ascii="Times New Roman" w:hAnsi="Times New Roman"/>
        </w:rPr>
        <w:t xml:space="preserve"> </w:t>
      </w:r>
      <w:r w:rsidRPr="00570A3D" w:rsidR="0096630F">
        <w:rPr>
          <w:rFonts w:ascii="Times New Roman" w:hAnsi="Times New Roman"/>
        </w:rPr>
        <w:t>z.</w:t>
      </w:r>
      <w:r w:rsidR="0096630F">
        <w:rPr>
          <w:rFonts w:ascii="Times New Roman" w:hAnsi="Times New Roman"/>
        </w:rPr>
        <w:t xml:space="preserve"> </w:t>
      </w:r>
      <w:r w:rsidR="000F1395">
        <w:rPr>
          <w:rFonts w:ascii="Times New Roman" w:hAnsi="Times New Roman"/>
        </w:rPr>
        <w:t xml:space="preserve">a zákona č. </w:t>
      </w:r>
      <w:r w:rsidRPr="00570A3D" w:rsidR="000F1395">
        <w:rPr>
          <w:rFonts w:ascii="Times New Roman" w:hAnsi="Times New Roman"/>
        </w:rPr>
        <w:t xml:space="preserve"> </w:t>
      </w:r>
      <w:r w:rsidR="000F1395">
        <w:rPr>
          <w:rFonts w:ascii="Times New Roman" w:hAnsi="Times New Roman"/>
        </w:rPr>
        <w:t>375/2014</w:t>
      </w:r>
      <w:r w:rsidRPr="00570A3D" w:rsidR="000F1395">
        <w:rPr>
          <w:rFonts w:ascii="Times New Roman" w:hAnsi="Times New Roman"/>
        </w:rPr>
        <w:t xml:space="preserve"> Z.</w:t>
      </w:r>
      <w:r w:rsidR="000F1395">
        <w:rPr>
          <w:rFonts w:ascii="Times New Roman" w:hAnsi="Times New Roman"/>
        </w:rPr>
        <w:t xml:space="preserve"> </w:t>
      </w:r>
      <w:r w:rsidRPr="00570A3D" w:rsidR="000F1395">
        <w:rPr>
          <w:rFonts w:ascii="Times New Roman" w:hAnsi="Times New Roman"/>
        </w:rPr>
        <w:t>z.</w:t>
      </w:r>
      <w:r w:rsidR="000F13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mení</w:t>
      </w:r>
      <w:r w:rsidR="00240664">
        <w:rPr>
          <w:rFonts w:ascii="Times New Roman" w:hAnsi="Times New Roman"/>
        </w:rPr>
        <w:t xml:space="preserve"> </w:t>
      </w:r>
      <w:r w:rsidRPr="00674397" w:rsidR="00240664">
        <w:rPr>
          <w:rFonts w:ascii="Times New Roman" w:hAnsi="Times New Roman"/>
        </w:rPr>
        <w:t>a dopĺňa</w:t>
      </w:r>
      <w:r>
        <w:rPr>
          <w:rFonts w:ascii="Times New Roman" w:hAnsi="Times New Roman"/>
        </w:rPr>
        <w:t xml:space="preserve"> takto:</w:t>
      </w:r>
    </w:p>
    <w:p w:rsidR="00597C9F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1E5F9F" w:rsidRPr="001E5F9F" w:rsidP="001E5F9F">
      <w:pPr>
        <w:numPr>
          <w:numId w:val="41"/>
        </w:numPr>
        <w:tabs>
          <w:tab w:val="left" w:pos="-180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93699">
        <w:rPr>
          <w:rFonts w:ascii="Times New Roman" w:hAnsi="Times New Roman"/>
        </w:rPr>
        <w:t xml:space="preserve"> Čl. 1 </w:t>
      </w:r>
      <w:r>
        <w:rPr>
          <w:rFonts w:ascii="Times New Roman" w:hAnsi="Times New Roman"/>
        </w:rPr>
        <w:t>§ 40 ods. 10</w:t>
      </w:r>
      <w:r w:rsidRPr="001E5F9F">
        <w:rPr>
          <w:rFonts w:ascii="Times New Roman" w:hAnsi="Times New Roman"/>
        </w:rPr>
        <w:t xml:space="preserve"> znie: </w:t>
      </w:r>
    </w:p>
    <w:p w:rsidR="001E5F9F" w:rsidRPr="001E5F9F" w:rsidP="001E5F9F">
      <w:pPr>
        <w:tabs>
          <w:tab w:val="left" w:pos="-1800"/>
        </w:tabs>
        <w:bidi w:val="0"/>
        <w:spacing w:line="276" w:lineRule="auto"/>
        <w:ind w:left="720"/>
        <w:jc w:val="both"/>
        <w:rPr>
          <w:rFonts w:ascii="Times New Roman" w:hAnsi="Times New Roman"/>
        </w:rPr>
      </w:pPr>
    </w:p>
    <w:p w:rsidR="001E5F9F" w:rsidP="001E5F9F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1E5F9F">
        <w:rPr>
          <w:rFonts w:ascii="Times New Roman" w:hAnsi="Times New Roman"/>
        </w:rPr>
        <w:t>„</w:t>
      </w:r>
      <w:r w:rsidR="00F87BAD">
        <w:rPr>
          <w:rFonts w:ascii="Times New Roman" w:hAnsi="Times New Roman"/>
        </w:rPr>
        <w:t xml:space="preserve"> (10) </w:t>
      </w:r>
      <w:r w:rsidRPr="001E5F9F">
        <w:rPr>
          <w:rFonts w:ascii="Times New Roman" w:hAnsi="Times New Roman"/>
        </w:rPr>
        <w:t xml:space="preserve">Ak fyzická osoba uvedená v odsekoch 3 a 4, ktorá opatruje fyzickú osobu s ťažkým zdravotným postihnutím, poberá starobný dôchodok, predčasný starobný dôchodok, invalidný dôchodok z dôvodu poklesu schopnosti vykonávať zárobkovú činnosť o viac ako 70%, výsluhový dôchodok alebo invalidný výsluhový dôchodok, peňažný príspevok na opatrovanie je mesačne </w:t>
      </w:r>
      <w:r w:rsidR="00C14F82">
        <w:rPr>
          <w:rFonts w:ascii="Times New Roman" w:hAnsi="Times New Roman"/>
        </w:rPr>
        <w:t>111,32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C14F82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a mesačne </w:t>
      </w:r>
      <w:r w:rsidR="008C3C77">
        <w:rPr>
          <w:rFonts w:ascii="Times New Roman" w:hAnsi="Times New Roman"/>
        </w:rPr>
        <w:t>148,42</w:t>
      </w:r>
      <w:r w:rsidRPr="001E5F9F">
        <w:rPr>
          <w:rFonts w:ascii="Times New Roman" w:hAnsi="Times New Roman"/>
        </w:rPr>
        <w:t>% sumy životného minima pre jednu plnoletú fyzickú osobu ustanovenú osobitným predpisom</w:t>
      </w:r>
      <w:r w:rsidRPr="00C14F82">
        <w:rPr>
          <w:rFonts w:ascii="Times New Roman" w:hAnsi="Times New Roman"/>
          <w:vertAlign w:val="superscript"/>
        </w:rPr>
        <w:t>29)</w:t>
      </w:r>
      <w:r w:rsidRPr="001E5F9F">
        <w:rPr>
          <w:rFonts w:ascii="Times New Roman" w:hAnsi="Times New Roman"/>
        </w:rPr>
        <w:t xml:space="preserve"> pri opatrovaní dvoch alebo viacerých fyzických osôb s ťažkým zdravotným postihnutím, ak tento zákon neustanovuje inak. Zníženie peňažného príspev</w:t>
      </w:r>
      <w:r w:rsidR="00F87BAD">
        <w:rPr>
          <w:rFonts w:ascii="Times New Roman" w:hAnsi="Times New Roman"/>
        </w:rPr>
        <w:t>ku podľa odseku 12 sa nepoužije</w:t>
      </w:r>
      <w:r w:rsidRPr="001E5F9F">
        <w:rPr>
          <w:rFonts w:ascii="Times New Roman" w:hAnsi="Times New Roman"/>
        </w:rPr>
        <w:t>.“.</w:t>
      </w:r>
    </w:p>
    <w:p w:rsidR="002F3C56" w:rsidP="001E5F9F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2F3C56" w:rsidRPr="002F3C56" w:rsidP="002F3C56">
      <w:pPr>
        <w:widowControl w:val="0"/>
        <w:numPr>
          <w:numId w:val="41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</w:rPr>
        <w:t xml:space="preserve">V </w:t>
      </w:r>
      <w:r w:rsidR="00193699">
        <w:rPr>
          <w:rFonts w:ascii="Times New Roman" w:hAnsi="Times New Roman"/>
        </w:rPr>
        <w:t xml:space="preserve">Čl. 1 </w:t>
      </w:r>
      <w:r>
        <w:rPr>
          <w:rFonts w:ascii="Times New Roman" w:hAnsi="Times New Roman"/>
        </w:rPr>
        <w:t>§ 66 ods. 5 znie:</w:t>
      </w:r>
    </w:p>
    <w:p w:rsidR="002F3C56" w:rsidP="002F3C56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</w:p>
    <w:p w:rsidR="002F3C56" w:rsidP="002F3C56"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87BAD">
        <w:rPr>
          <w:rFonts w:ascii="Times New Roman" w:hAnsi="Times New Roman"/>
        </w:rPr>
        <w:t xml:space="preserve"> (5) </w:t>
      </w:r>
      <w:r w:rsidRPr="002F3C56">
        <w:rPr>
          <w:rFonts w:ascii="Times New Roman" w:hAnsi="Times New Roman"/>
        </w:rPr>
        <w:t xml:space="preserve">Peňažný príspevok za opatrovanie vyplácaný podľa zákona účinného do 31. decembra 2008 poberateľovi starobného dôchodku, predčasného starobného dôchodku, výsluhového dôchodku a invalidného výsluhového dôchodku sa vypláca aj po 31. decembri 2008, jeho výška pri opatrovaní jednej fyzickej osoby s ťažkým zdravotným postihnutím </w:t>
      </w:r>
      <w:r w:rsidR="00FD02E0">
        <w:rPr>
          <w:rFonts w:ascii="Times New Roman" w:hAnsi="Times New Roman"/>
        </w:rPr>
        <w:t xml:space="preserve">je mesačne </w:t>
      </w:r>
      <w:r w:rsidR="00280A48">
        <w:rPr>
          <w:rFonts w:ascii="Times New Roman" w:hAnsi="Times New Roman"/>
        </w:rPr>
        <w:t xml:space="preserve">111,32 % </w:t>
      </w:r>
      <w:r w:rsidRPr="002F3C56">
        <w:rPr>
          <w:rFonts w:ascii="Times New Roman" w:hAnsi="Times New Roman"/>
        </w:rPr>
        <w:t xml:space="preserve"> sumy životného</w:t>
      </w:r>
      <w:r>
        <w:rPr>
          <w:rFonts w:ascii="Times New Roman" w:hAnsi="Times New Roman"/>
        </w:rPr>
        <w:t xml:space="preserve"> </w:t>
      </w:r>
      <w:r w:rsidRPr="002F3C56">
        <w:rPr>
          <w:rFonts w:ascii="Times New Roman" w:hAnsi="Times New Roman"/>
        </w:rPr>
        <w:t>minima pre jednu plnoletú fyzickú osobu</w:t>
      </w:r>
      <w:r w:rsidR="00FD02E0">
        <w:rPr>
          <w:rFonts w:ascii="Times New Roman" w:hAnsi="Times New Roman"/>
        </w:rPr>
        <w:t xml:space="preserve"> ustanovenú osobitným predpisom</w:t>
      </w:r>
      <w:r w:rsidRPr="00F87BAD">
        <w:rPr>
          <w:rFonts w:ascii="Times New Roman" w:hAnsi="Times New Roman"/>
          <w:vertAlign w:val="superscript"/>
        </w:rPr>
        <w:t>29)</w:t>
      </w:r>
      <w:r w:rsidR="00FD02E0">
        <w:rPr>
          <w:rFonts w:ascii="Times New Roman" w:hAnsi="Times New Roman"/>
        </w:rPr>
        <w:t xml:space="preserve"> a mesačne 148,42</w:t>
      </w:r>
      <w:r w:rsidRPr="002F3C56" w:rsidR="00FD02E0">
        <w:rPr>
          <w:rFonts w:ascii="Times New Roman" w:hAnsi="Times New Roman"/>
        </w:rPr>
        <w:t xml:space="preserve">% sumy životného minima pre jednu plnoletú fyzickú osobu </w:t>
      </w:r>
      <w:r w:rsidR="00FD02E0">
        <w:rPr>
          <w:rFonts w:ascii="Times New Roman" w:hAnsi="Times New Roman"/>
        </w:rPr>
        <w:t>ustanovenú osobitným predpisom</w:t>
      </w:r>
      <w:r w:rsidRPr="00F87BAD" w:rsidR="00FD02E0">
        <w:rPr>
          <w:rFonts w:ascii="Times New Roman" w:hAnsi="Times New Roman"/>
          <w:vertAlign w:val="superscript"/>
        </w:rPr>
        <w:t>29)</w:t>
      </w:r>
      <w:r w:rsidRPr="002F3C56" w:rsidR="00FD02E0">
        <w:rPr>
          <w:rFonts w:ascii="Times New Roman" w:hAnsi="Times New Roman"/>
        </w:rPr>
        <w:t xml:space="preserve"> </w:t>
      </w:r>
      <w:r w:rsidRPr="002F3C56">
        <w:rPr>
          <w:rFonts w:ascii="Times New Roman" w:hAnsi="Times New Roman"/>
        </w:rPr>
        <w:t xml:space="preserve">pri opatrovaní dvoch alebo viacerých fyzických osôb </w:t>
      </w:r>
      <w:r w:rsidR="00FD02E0">
        <w:rPr>
          <w:rFonts w:ascii="Times New Roman" w:hAnsi="Times New Roman"/>
        </w:rPr>
        <w:t>s ťažkým zdravotným postihnutím</w:t>
      </w:r>
      <w:r w:rsidRPr="001E5F9F" w:rsidR="00B34F02">
        <w:rPr>
          <w:rFonts w:ascii="Times New Roman" w:hAnsi="Times New Roman"/>
        </w:rPr>
        <w:t>.“.</w:t>
      </w:r>
      <w:r w:rsidR="00FD02E0">
        <w:rPr>
          <w:rFonts w:ascii="Times New Roman" w:hAnsi="Times New Roman"/>
        </w:rPr>
        <w:t xml:space="preserve"> </w:t>
      </w:r>
    </w:p>
    <w:p w:rsidR="002F3C56" w:rsidRPr="001E5F9F" w:rsidP="002F3C56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280A48" w:rsidP="00280A48">
      <w:pPr>
        <w:bidi w:val="0"/>
        <w:ind w:left="720"/>
        <w:rPr>
          <w:rFonts w:ascii="Times New Roman" w:hAnsi="Times New Roman"/>
        </w:rPr>
      </w:pPr>
      <w:r w:rsidRPr="001E5F9F" w:rsidR="001E5F9F">
        <w:rPr>
          <w:rFonts w:ascii="Times New Roman" w:hAnsi="Times New Roman"/>
        </w:rPr>
        <w:t xml:space="preserve">  </w:t>
      </w:r>
    </w:p>
    <w:p w:rsidR="00280A48" w:rsidRPr="00F54E28" w:rsidP="00280A48">
      <w:pPr>
        <w:widowControl w:val="0"/>
        <w:numPr>
          <w:numId w:val="41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</w:rPr>
      </w:pPr>
      <w:r w:rsidRPr="00F54E28">
        <w:rPr>
          <w:rFonts w:ascii="Times New Roman" w:hAnsi="Times New Roman"/>
        </w:rPr>
        <w:t xml:space="preserve">V </w:t>
      </w:r>
      <w:r w:rsidR="00193699">
        <w:rPr>
          <w:rFonts w:ascii="Times New Roman" w:hAnsi="Times New Roman"/>
        </w:rPr>
        <w:t xml:space="preserve">Čl. 1 </w:t>
      </w:r>
      <w:r w:rsidRPr="00F54E28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66 </w:t>
      </w:r>
      <w:r w:rsidRPr="00F54E28">
        <w:rPr>
          <w:rFonts w:ascii="Times New Roman" w:hAnsi="Times New Roman"/>
        </w:rPr>
        <w:t xml:space="preserve"> sa vypúšťa </w:t>
      </w:r>
      <w:r>
        <w:rPr>
          <w:rFonts w:ascii="Times New Roman" w:hAnsi="Times New Roman"/>
        </w:rPr>
        <w:t>odsek 5</w:t>
      </w:r>
      <w:r w:rsidRPr="00F54E28">
        <w:rPr>
          <w:rFonts w:ascii="Times New Roman" w:hAnsi="Times New Roman"/>
        </w:rPr>
        <w:t>.</w:t>
      </w:r>
    </w:p>
    <w:p w:rsidR="00280A48" w:rsidRPr="00CC3440" w:rsidP="00193699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7</w:t>
      </w:r>
      <w:r w:rsidRPr="00CC344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8 sa označujú ako odseky 6</w:t>
      </w:r>
      <w:r w:rsidRPr="00CC3440">
        <w:rPr>
          <w:rFonts w:ascii="Times New Roman" w:hAnsi="Times New Roman"/>
        </w:rPr>
        <w:t xml:space="preserve"> a 7.</w:t>
      </w:r>
    </w:p>
    <w:p w:rsidR="001E5F9F" w:rsidP="00280A48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</w:p>
    <w:p w:rsidR="00280A48" w:rsidRPr="001E5F9F" w:rsidP="001E5F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1E5F9F" w:rsidP="00C14F82">
      <w:pPr>
        <w:pStyle w:val="Heading1"/>
        <w:bidi w:val="0"/>
        <w:rPr>
          <w:rFonts w:ascii="Times New Roman" w:hAnsi="Times New Roman"/>
        </w:rPr>
      </w:pPr>
      <w:r w:rsidRPr="001E5F9F">
        <w:rPr>
          <w:rFonts w:ascii="Times New Roman" w:hAnsi="Times New Roman"/>
        </w:rPr>
        <w:t>Čl. II</w:t>
      </w:r>
    </w:p>
    <w:p w:rsidR="00C14F82" w:rsidRPr="00C14F82" w:rsidP="00C14F82">
      <w:pPr>
        <w:bidi w:val="0"/>
        <w:rPr>
          <w:rFonts w:ascii="Times New Roman" w:hAnsi="Times New Roman"/>
        </w:rPr>
      </w:pPr>
    </w:p>
    <w:p w:rsidR="001E5F9F" w:rsidRPr="00C14F82" w:rsidP="00C14F82">
      <w:pPr>
        <w:pStyle w:val="Heading1"/>
        <w:bidi w:val="0"/>
        <w:rPr>
          <w:rFonts w:ascii="Times New Roman" w:hAnsi="Times New Roman"/>
        </w:rPr>
      </w:pPr>
      <w:r w:rsidRPr="00C14F82">
        <w:rPr>
          <w:rFonts w:ascii="Times New Roman" w:hAnsi="Times New Roman"/>
        </w:rPr>
        <w:t>Účinnosť</w:t>
      </w:r>
    </w:p>
    <w:p w:rsidR="001E5F9F" w:rsidRPr="001E5F9F" w:rsidP="001E5F9F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1E5F9F" w:rsidRPr="00394F5E" w:rsidP="001E5F9F">
      <w:pPr>
        <w:tabs>
          <w:tab w:val="left" w:pos="-1800"/>
        </w:tabs>
        <w:bidi w:val="0"/>
        <w:spacing w:line="276" w:lineRule="auto"/>
        <w:ind w:left="360" w:hanging="360"/>
        <w:jc w:val="both"/>
        <w:rPr>
          <w:rFonts w:ascii="Times New Roman" w:hAnsi="Times New Roman"/>
        </w:rPr>
      </w:pPr>
      <w:r w:rsidRPr="001E5F9F">
        <w:rPr>
          <w:rFonts w:ascii="Times New Roman" w:hAnsi="Times New Roman"/>
        </w:rPr>
        <w:t>Tento záko</w:t>
      </w:r>
      <w:r w:rsidR="00C14F82">
        <w:rPr>
          <w:rFonts w:ascii="Times New Roman" w:hAnsi="Times New Roman"/>
        </w:rPr>
        <w:t xml:space="preserve">n nadobúda účinnosť </w:t>
      </w:r>
      <w:r w:rsidRPr="00394F5E" w:rsidR="00263A24">
        <w:rPr>
          <w:rFonts w:ascii="Times New Roman" w:hAnsi="Times New Roman"/>
        </w:rPr>
        <w:t xml:space="preserve">1. </w:t>
      </w:r>
      <w:r w:rsidR="003E1F87">
        <w:rPr>
          <w:rFonts w:ascii="Times New Roman" w:hAnsi="Times New Roman"/>
        </w:rPr>
        <w:t>januára 2016</w:t>
      </w:r>
      <w:r w:rsidRPr="00394F5E">
        <w:rPr>
          <w:rFonts w:ascii="Times New Roman" w:hAnsi="Times New Roman"/>
        </w:rPr>
        <w:t>.</w:t>
      </w:r>
    </w:p>
    <w:p w:rsidR="00B4015E" w:rsidP="00597C9F">
      <w:pPr>
        <w:pStyle w:val="NoSpacing"/>
        <w:bidi w:val="0"/>
        <w:spacing w:line="276" w:lineRule="auto"/>
        <w:rPr>
          <w:rFonts w:ascii="Times New Roman" w:hAnsi="Times New Roman"/>
        </w:rPr>
      </w:pPr>
    </w:p>
    <w:p w:rsidR="00B4015E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97C9F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70A3D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70A3D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70A3D" w:rsidP="00597C9F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597C9F">
      <w:footerReference w:type="default" r:id="rId6"/>
      <w:pgSz w:w="11906" w:h="16838"/>
      <w:pgMar w:top="1134" w:right="1418" w:bottom="1418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FB" w:rsidRPr="001F03FB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1F03FB">
      <w:rPr>
        <w:rFonts w:ascii="Times New Roman" w:hAnsi="Times New Roman"/>
        <w:sz w:val="20"/>
        <w:szCs w:val="20"/>
      </w:rPr>
      <w:fldChar w:fldCharType="begin"/>
    </w:r>
    <w:r w:rsidRPr="001F03FB">
      <w:rPr>
        <w:rFonts w:ascii="Times New Roman" w:hAnsi="Times New Roman"/>
        <w:sz w:val="20"/>
        <w:szCs w:val="20"/>
      </w:rPr>
      <w:instrText xml:space="preserve"> PAGE   \* MERGEFORMAT </w:instrText>
    </w:r>
    <w:r w:rsidRPr="001F03FB">
      <w:rPr>
        <w:rFonts w:ascii="Times New Roman" w:hAnsi="Times New Roman"/>
        <w:sz w:val="20"/>
        <w:szCs w:val="20"/>
      </w:rPr>
      <w:fldChar w:fldCharType="separate"/>
    </w:r>
    <w:r w:rsidR="008E377E">
      <w:rPr>
        <w:rFonts w:ascii="Times New Roman" w:hAnsi="Times New Roman"/>
        <w:noProof/>
        <w:sz w:val="20"/>
        <w:szCs w:val="20"/>
      </w:rPr>
      <w:t>1</w:t>
    </w:r>
    <w:r w:rsidRPr="001F03FB">
      <w:rPr>
        <w:rFonts w:ascii="Times New Roman" w:hAnsi="Times New Roman"/>
        <w:sz w:val="20"/>
        <w:szCs w:val="20"/>
      </w:rPr>
      <w:fldChar w:fldCharType="end"/>
    </w:r>
  </w:p>
  <w:p w:rsidR="001F03F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C5E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08A5646"/>
    <w:multiLevelType w:val="hybridMultilevel"/>
    <w:tmpl w:val="215068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1229F6"/>
    <w:multiLevelType w:val="multilevel"/>
    <w:tmpl w:val="E9CAB326"/>
    <w:lvl w:ilvl="0">
      <w:start w:val="1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pPr>
        <w:ind w:left="57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3">
    <w:nsid w:val="2FCC6AF2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3F0B57D5"/>
    <w:multiLevelType w:val="hybridMultilevel"/>
    <w:tmpl w:val="A6DE42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03B6B3C"/>
    <w:multiLevelType w:val="hybridMultilevel"/>
    <w:tmpl w:val="210E7A80"/>
    <w:lvl w:ilvl="0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D85545"/>
    <w:multiLevelType w:val="hybridMultilevel"/>
    <w:tmpl w:val="EDCA141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D1080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8">
    <w:nsid w:val="55C35D3B"/>
    <w:multiLevelType w:val="hybridMultilevel"/>
    <w:tmpl w:val="7DE658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7B759F6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10">
    <w:nsid w:val="59607F86"/>
    <w:multiLevelType w:val="hybridMultilevel"/>
    <w:tmpl w:val="E7CAEA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7DBF6CA7"/>
    <w:multiLevelType w:val="multilevel"/>
    <w:tmpl w:val="8528D01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8"/>
  </w:num>
  <w:num w:numId="33">
    <w:abstractNumId w:val="5"/>
  </w:num>
  <w:num w:numId="34">
    <w:abstractNumId w:val="11"/>
  </w:num>
  <w:num w:numId="35">
    <w:abstractNumId w:val="3"/>
  </w:num>
  <w:num w:numId="36">
    <w:abstractNumId w:val="9"/>
  </w:num>
  <w:num w:numId="37">
    <w:abstractNumId w:val="7"/>
  </w:num>
  <w:num w:numId="38">
    <w:abstractNumId w:val="2"/>
  </w:num>
  <w:num w:numId="39">
    <w:abstractNumId w:val="6"/>
  </w:num>
  <w:num w:numId="40">
    <w:abstractNumId w:val="4"/>
  </w:num>
  <w:num w:numId="41">
    <w:abstractNumId w:val="1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4015E"/>
    <w:rsid w:val="00002F3C"/>
    <w:rsid w:val="00005DD4"/>
    <w:rsid w:val="00006C5B"/>
    <w:rsid w:val="00012B81"/>
    <w:rsid w:val="00014556"/>
    <w:rsid w:val="00016576"/>
    <w:rsid w:val="00022C67"/>
    <w:rsid w:val="000245C0"/>
    <w:rsid w:val="000451F3"/>
    <w:rsid w:val="00063185"/>
    <w:rsid w:val="00065F11"/>
    <w:rsid w:val="000678C8"/>
    <w:rsid w:val="000724D4"/>
    <w:rsid w:val="0008774D"/>
    <w:rsid w:val="000878D5"/>
    <w:rsid w:val="00092C43"/>
    <w:rsid w:val="000A3342"/>
    <w:rsid w:val="000A58D2"/>
    <w:rsid w:val="000B0B26"/>
    <w:rsid w:val="000D26AD"/>
    <w:rsid w:val="000D2B30"/>
    <w:rsid w:val="000D409A"/>
    <w:rsid w:val="000D5CDB"/>
    <w:rsid w:val="000D7A8F"/>
    <w:rsid w:val="000E2379"/>
    <w:rsid w:val="000E23F2"/>
    <w:rsid w:val="000E492D"/>
    <w:rsid w:val="000E5136"/>
    <w:rsid w:val="000E5F06"/>
    <w:rsid w:val="000E7B5D"/>
    <w:rsid w:val="000F1395"/>
    <w:rsid w:val="000F395E"/>
    <w:rsid w:val="00110C87"/>
    <w:rsid w:val="00112EA1"/>
    <w:rsid w:val="00116241"/>
    <w:rsid w:val="00127EC7"/>
    <w:rsid w:val="00132EB8"/>
    <w:rsid w:val="00136380"/>
    <w:rsid w:val="00141D5C"/>
    <w:rsid w:val="00141E1E"/>
    <w:rsid w:val="001429C5"/>
    <w:rsid w:val="00142F15"/>
    <w:rsid w:val="00143CBC"/>
    <w:rsid w:val="00144CD7"/>
    <w:rsid w:val="001514DA"/>
    <w:rsid w:val="001526E7"/>
    <w:rsid w:val="001542B2"/>
    <w:rsid w:val="00175271"/>
    <w:rsid w:val="00177C57"/>
    <w:rsid w:val="0018465C"/>
    <w:rsid w:val="0019107A"/>
    <w:rsid w:val="00193699"/>
    <w:rsid w:val="001B1C20"/>
    <w:rsid w:val="001B3695"/>
    <w:rsid w:val="001B4083"/>
    <w:rsid w:val="001C34F9"/>
    <w:rsid w:val="001E5AEC"/>
    <w:rsid w:val="001E5F9F"/>
    <w:rsid w:val="001E6C8D"/>
    <w:rsid w:val="001F03FB"/>
    <w:rsid w:val="001F3A2F"/>
    <w:rsid w:val="00200982"/>
    <w:rsid w:val="00207689"/>
    <w:rsid w:val="00210E18"/>
    <w:rsid w:val="00221D39"/>
    <w:rsid w:val="002232BC"/>
    <w:rsid w:val="002312FB"/>
    <w:rsid w:val="00231334"/>
    <w:rsid w:val="00240664"/>
    <w:rsid w:val="002446DD"/>
    <w:rsid w:val="00246F17"/>
    <w:rsid w:val="00263A24"/>
    <w:rsid w:val="00280841"/>
    <w:rsid w:val="00280A48"/>
    <w:rsid w:val="00286092"/>
    <w:rsid w:val="00295F81"/>
    <w:rsid w:val="002965F8"/>
    <w:rsid w:val="002B21D7"/>
    <w:rsid w:val="002B233E"/>
    <w:rsid w:val="002C078B"/>
    <w:rsid w:val="002C6F9D"/>
    <w:rsid w:val="002E6387"/>
    <w:rsid w:val="002F3C56"/>
    <w:rsid w:val="002F3D67"/>
    <w:rsid w:val="002F7005"/>
    <w:rsid w:val="00303166"/>
    <w:rsid w:val="0030669B"/>
    <w:rsid w:val="0032685B"/>
    <w:rsid w:val="00331ABC"/>
    <w:rsid w:val="00333A63"/>
    <w:rsid w:val="00334707"/>
    <w:rsid w:val="003446DA"/>
    <w:rsid w:val="003446E0"/>
    <w:rsid w:val="00345503"/>
    <w:rsid w:val="00364F4E"/>
    <w:rsid w:val="0037783A"/>
    <w:rsid w:val="00394F5E"/>
    <w:rsid w:val="003B5724"/>
    <w:rsid w:val="003C0ACA"/>
    <w:rsid w:val="003C6A92"/>
    <w:rsid w:val="003D6B14"/>
    <w:rsid w:val="003E0C0C"/>
    <w:rsid w:val="003E0D30"/>
    <w:rsid w:val="003E1F87"/>
    <w:rsid w:val="003E4551"/>
    <w:rsid w:val="003E5B87"/>
    <w:rsid w:val="003E5BC8"/>
    <w:rsid w:val="003E71C3"/>
    <w:rsid w:val="003F1AC2"/>
    <w:rsid w:val="003F220C"/>
    <w:rsid w:val="003F5556"/>
    <w:rsid w:val="0040231A"/>
    <w:rsid w:val="0040744D"/>
    <w:rsid w:val="0042464F"/>
    <w:rsid w:val="00434ACB"/>
    <w:rsid w:val="00447DBD"/>
    <w:rsid w:val="00463D89"/>
    <w:rsid w:val="00466F7F"/>
    <w:rsid w:val="004904BF"/>
    <w:rsid w:val="00490AC2"/>
    <w:rsid w:val="004A027E"/>
    <w:rsid w:val="004A1539"/>
    <w:rsid w:val="004A502D"/>
    <w:rsid w:val="004A5433"/>
    <w:rsid w:val="004A5B60"/>
    <w:rsid w:val="004C3457"/>
    <w:rsid w:val="004C5B91"/>
    <w:rsid w:val="004D1339"/>
    <w:rsid w:val="004D5871"/>
    <w:rsid w:val="004E104D"/>
    <w:rsid w:val="004E5BE5"/>
    <w:rsid w:val="00500ABB"/>
    <w:rsid w:val="005123A9"/>
    <w:rsid w:val="00520076"/>
    <w:rsid w:val="005248E6"/>
    <w:rsid w:val="005338A2"/>
    <w:rsid w:val="0054076C"/>
    <w:rsid w:val="005468ED"/>
    <w:rsid w:val="0055116D"/>
    <w:rsid w:val="005533A4"/>
    <w:rsid w:val="00561757"/>
    <w:rsid w:val="00561D56"/>
    <w:rsid w:val="00570A3D"/>
    <w:rsid w:val="00576D41"/>
    <w:rsid w:val="00580C2F"/>
    <w:rsid w:val="00582596"/>
    <w:rsid w:val="00584343"/>
    <w:rsid w:val="00590919"/>
    <w:rsid w:val="00597C9F"/>
    <w:rsid w:val="005A76AE"/>
    <w:rsid w:val="005C0031"/>
    <w:rsid w:val="005C51E9"/>
    <w:rsid w:val="005E396E"/>
    <w:rsid w:val="005E77ED"/>
    <w:rsid w:val="005F3D43"/>
    <w:rsid w:val="00610D9A"/>
    <w:rsid w:val="00612426"/>
    <w:rsid w:val="00615FB5"/>
    <w:rsid w:val="00624A54"/>
    <w:rsid w:val="00626C15"/>
    <w:rsid w:val="00632822"/>
    <w:rsid w:val="00632FF2"/>
    <w:rsid w:val="0063562C"/>
    <w:rsid w:val="0063767E"/>
    <w:rsid w:val="00645923"/>
    <w:rsid w:val="006511A1"/>
    <w:rsid w:val="006537BC"/>
    <w:rsid w:val="00660A0F"/>
    <w:rsid w:val="00663F91"/>
    <w:rsid w:val="00667469"/>
    <w:rsid w:val="00674397"/>
    <w:rsid w:val="00681E35"/>
    <w:rsid w:val="00683E9A"/>
    <w:rsid w:val="00684196"/>
    <w:rsid w:val="00697E03"/>
    <w:rsid w:val="006A0EE8"/>
    <w:rsid w:val="006A7498"/>
    <w:rsid w:val="006B3532"/>
    <w:rsid w:val="006C0195"/>
    <w:rsid w:val="006C54E4"/>
    <w:rsid w:val="006E0EED"/>
    <w:rsid w:val="006E14CF"/>
    <w:rsid w:val="006E6413"/>
    <w:rsid w:val="00703DE2"/>
    <w:rsid w:val="00705418"/>
    <w:rsid w:val="0071053D"/>
    <w:rsid w:val="0071176B"/>
    <w:rsid w:val="0071691D"/>
    <w:rsid w:val="0072001A"/>
    <w:rsid w:val="00721532"/>
    <w:rsid w:val="00721FB1"/>
    <w:rsid w:val="00724F2C"/>
    <w:rsid w:val="00725451"/>
    <w:rsid w:val="00726A0E"/>
    <w:rsid w:val="00727D07"/>
    <w:rsid w:val="007421F2"/>
    <w:rsid w:val="00742EF5"/>
    <w:rsid w:val="00751959"/>
    <w:rsid w:val="0076169F"/>
    <w:rsid w:val="007619B9"/>
    <w:rsid w:val="0077699A"/>
    <w:rsid w:val="00776A30"/>
    <w:rsid w:val="007949F9"/>
    <w:rsid w:val="007C1043"/>
    <w:rsid w:val="007C250A"/>
    <w:rsid w:val="007C710C"/>
    <w:rsid w:val="007E2514"/>
    <w:rsid w:val="007E5241"/>
    <w:rsid w:val="007F3B53"/>
    <w:rsid w:val="007F40D1"/>
    <w:rsid w:val="00816267"/>
    <w:rsid w:val="008306D9"/>
    <w:rsid w:val="00832114"/>
    <w:rsid w:val="00847C96"/>
    <w:rsid w:val="00850D67"/>
    <w:rsid w:val="00856E73"/>
    <w:rsid w:val="008571A5"/>
    <w:rsid w:val="00857D3A"/>
    <w:rsid w:val="0086251D"/>
    <w:rsid w:val="00887920"/>
    <w:rsid w:val="008B6B49"/>
    <w:rsid w:val="008C3C77"/>
    <w:rsid w:val="008C57AB"/>
    <w:rsid w:val="008C738A"/>
    <w:rsid w:val="008D2DBA"/>
    <w:rsid w:val="008D5780"/>
    <w:rsid w:val="008E377E"/>
    <w:rsid w:val="008E4D2D"/>
    <w:rsid w:val="008E57F9"/>
    <w:rsid w:val="008E6A0A"/>
    <w:rsid w:val="008F0929"/>
    <w:rsid w:val="008F68EF"/>
    <w:rsid w:val="00901FBD"/>
    <w:rsid w:val="00904337"/>
    <w:rsid w:val="00904572"/>
    <w:rsid w:val="00905439"/>
    <w:rsid w:val="00905AD1"/>
    <w:rsid w:val="00914F84"/>
    <w:rsid w:val="009157B8"/>
    <w:rsid w:val="009159A3"/>
    <w:rsid w:val="0091618B"/>
    <w:rsid w:val="0091738B"/>
    <w:rsid w:val="00940906"/>
    <w:rsid w:val="009555AF"/>
    <w:rsid w:val="00963222"/>
    <w:rsid w:val="0096630F"/>
    <w:rsid w:val="00967584"/>
    <w:rsid w:val="00974572"/>
    <w:rsid w:val="00975644"/>
    <w:rsid w:val="009858DC"/>
    <w:rsid w:val="0099683F"/>
    <w:rsid w:val="009B185F"/>
    <w:rsid w:val="009C08CB"/>
    <w:rsid w:val="009E3745"/>
    <w:rsid w:val="009E3A7A"/>
    <w:rsid w:val="009E7171"/>
    <w:rsid w:val="009F54B0"/>
    <w:rsid w:val="00A00602"/>
    <w:rsid w:val="00A01142"/>
    <w:rsid w:val="00A04398"/>
    <w:rsid w:val="00A06A51"/>
    <w:rsid w:val="00A06EC6"/>
    <w:rsid w:val="00A128D0"/>
    <w:rsid w:val="00A13262"/>
    <w:rsid w:val="00A17AE1"/>
    <w:rsid w:val="00A23282"/>
    <w:rsid w:val="00A3147E"/>
    <w:rsid w:val="00A323BC"/>
    <w:rsid w:val="00A3364B"/>
    <w:rsid w:val="00A40DD5"/>
    <w:rsid w:val="00A50DB0"/>
    <w:rsid w:val="00A51C69"/>
    <w:rsid w:val="00A6317B"/>
    <w:rsid w:val="00AA0C28"/>
    <w:rsid w:val="00AA0F98"/>
    <w:rsid w:val="00AA1FEE"/>
    <w:rsid w:val="00AA64A4"/>
    <w:rsid w:val="00AB1C19"/>
    <w:rsid w:val="00AB2539"/>
    <w:rsid w:val="00AB5A42"/>
    <w:rsid w:val="00AB663A"/>
    <w:rsid w:val="00AB7CA5"/>
    <w:rsid w:val="00AC14BE"/>
    <w:rsid w:val="00AC1D52"/>
    <w:rsid w:val="00AC63E8"/>
    <w:rsid w:val="00AC79FA"/>
    <w:rsid w:val="00AD5F34"/>
    <w:rsid w:val="00AE2B74"/>
    <w:rsid w:val="00AF0F6D"/>
    <w:rsid w:val="00AF74DA"/>
    <w:rsid w:val="00B11558"/>
    <w:rsid w:val="00B1389E"/>
    <w:rsid w:val="00B16939"/>
    <w:rsid w:val="00B201C0"/>
    <w:rsid w:val="00B207D5"/>
    <w:rsid w:val="00B34F02"/>
    <w:rsid w:val="00B37E08"/>
    <w:rsid w:val="00B4015E"/>
    <w:rsid w:val="00B56F49"/>
    <w:rsid w:val="00B60DF0"/>
    <w:rsid w:val="00B70EB8"/>
    <w:rsid w:val="00B70F55"/>
    <w:rsid w:val="00B713F4"/>
    <w:rsid w:val="00B757F8"/>
    <w:rsid w:val="00B86D63"/>
    <w:rsid w:val="00B91AC8"/>
    <w:rsid w:val="00B94FCE"/>
    <w:rsid w:val="00BB33DA"/>
    <w:rsid w:val="00BB5151"/>
    <w:rsid w:val="00BC3EB9"/>
    <w:rsid w:val="00BC55DA"/>
    <w:rsid w:val="00BC642F"/>
    <w:rsid w:val="00BC7560"/>
    <w:rsid w:val="00BD6A0E"/>
    <w:rsid w:val="00BE71F1"/>
    <w:rsid w:val="00C058C5"/>
    <w:rsid w:val="00C12847"/>
    <w:rsid w:val="00C130D8"/>
    <w:rsid w:val="00C14F82"/>
    <w:rsid w:val="00C31535"/>
    <w:rsid w:val="00C3621E"/>
    <w:rsid w:val="00C438C8"/>
    <w:rsid w:val="00C641B7"/>
    <w:rsid w:val="00C67A33"/>
    <w:rsid w:val="00C779EF"/>
    <w:rsid w:val="00C815EC"/>
    <w:rsid w:val="00C859B1"/>
    <w:rsid w:val="00C93D78"/>
    <w:rsid w:val="00C955B1"/>
    <w:rsid w:val="00C96C22"/>
    <w:rsid w:val="00CA40D1"/>
    <w:rsid w:val="00CC3440"/>
    <w:rsid w:val="00CD2D85"/>
    <w:rsid w:val="00CD3DAA"/>
    <w:rsid w:val="00CD7B86"/>
    <w:rsid w:val="00CE30AA"/>
    <w:rsid w:val="00CE617B"/>
    <w:rsid w:val="00CF56B7"/>
    <w:rsid w:val="00D06625"/>
    <w:rsid w:val="00D10A82"/>
    <w:rsid w:val="00D31113"/>
    <w:rsid w:val="00D36C0E"/>
    <w:rsid w:val="00D45569"/>
    <w:rsid w:val="00D50C5C"/>
    <w:rsid w:val="00D51140"/>
    <w:rsid w:val="00D520F5"/>
    <w:rsid w:val="00D61D56"/>
    <w:rsid w:val="00D637FE"/>
    <w:rsid w:val="00D647CA"/>
    <w:rsid w:val="00D70079"/>
    <w:rsid w:val="00D83A03"/>
    <w:rsid w:val="00D92FDD"/>
    <w:rsid w:val="00DC0401"/>
    <w:rsid w:val="00DE1E50"/>
    <w:rsid w:val="00DE2019"/>
    <w:rsid w:val="00DE52E6"/>
    <w:rsid w:val="00DF1B0B"/>
    <w:rsid w:val="00DF2454"/>
    <w:rsid w:val="00E01C4E"/>
    <w:rsid w:val="00E03E40"/>
    <w:rsid w:val="00E07394"/>
    <w:rsid w:val="00E073B4"/>
    <w:rsid w:val="00E11E7E"/>
    <w:rsid w:val="00E1779D"/>
    <w:rsid w:val="00E22CAF"/>
    <w:rsid w:val="00E26417"/>
    <w:rsid w:val="00E33179"/>
    <w:rsid w:val="00E34081"/>
    <w:rsid w:val="00E53B64"/>
    <w:rsid w:val="00E549D4"/>
    <w:rsid w:val="00E61BE6"/>
    <w:rsid w:val="00E74E13"/>
    <w:rsid w:val="00E76071"/>
    <w:rsid w:val="00E84FD5"/>
    <w:rsid w:val="00EB6C5D"/>
    <w:rsid w:val="00EC7292"/>
    <w:rsid w:val="00ED4E0B"/>
    <w:rsid w:val="00ED63FC"/>
    <w:rsid w:val="00ED7169"/>
    <w:rsid w:val="00EE40F8"/>
    <w:rsid w:val="00EE42F4"/>
    <w:rsid w:val="00EF7586"/>
    <w:rsid w:val="00F06604"/>
    <w:rsid w:val="00F1124F"/>
    <w:rsid w:val="00F15A7E"/>
    <w:rsid w:val="00F217AF"/>
    <w:rsid w:val="00F24E4D"/>
    <w:rsid w:val="00F26225"/>
    <w:rsid w:val="00F327AF"/>
    <w:rsid w:val="00F375B1"/>
    <w:rsid w:val="00F44BA3"/>
    <w:rsid w:val="00F52FA8"/>
    <w:rsid w:val="00F54E28"/>
    <w:rsid w:val="00F5698B"/>
    <w:rsid w:val="00F56FE2"/>
    <w:rsid w:val="00F655EE"/>
    <w:rsid w:val="00F87098"/>
    <w:rsid w:val="00F87BAD"/>
    <w:rsid w:val="00F87D1E"/>
    <w:rsid w:val="00FA4FF5"/>
    <w:rsid w:val="00FB3E6A"/>
    <w:rsid w:val="00FB7AF2"/>
    <w:rsid w:val="00FC10FA"/>
    <w:rsid w:val="00FC1D14"/>
    <w:rsid w:val="00FD02E0"/>
    <w:rsid w:val="00FD2702"/>
    <w:rsid w:val="00FD3B1A"/>
    <w:rsid w:val="00FD46BB"/>
    <w:rsid w:val="00FE10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autoRedefine/>
    <w:uiPriority w:val="9"/>
    <w:qFormat/>
    <w:rsid w:val="00C14F82"/>
    <w:pPr>
      <w:keepNext/>
      <w:keepLines/>
      <w:spacing w:line="276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4015E"/>
    <w:pPr>
      <w:keepNext/>
      <w:keepLines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4015E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4015E"/>
    <w:pPr>
      <w:keepNext/>
      <w:keepLines/>
      <w:spacing w:before="200"/>
      <w:jc w:val="left"/>
      <w:outlineLvl w:val="4"/>
    </w:pPr>
    <w:rPr>
      <w:rFonts w:ascii="Cambria" w:hAnsi="Cambria"/>
      <w:color w:val="243F6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E5F9F"/>
    <w:pPr>
      <w:spacing w:before="240" w:after="60"/>
      <w:jc w:val="left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14F82"/>
    <w:rPr>
      <w:rFonts w:ascii="Times New Roman" w:hAnsi="Times New Roman" w:cs="Times New Roman"/>
      <w:b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015E"/>
    <w:rPr>
      <w:rFonts w:ascii="Cambria" w:hAnsi="Cambria" w:cs="Times New Roman"/>
      <w:b/>
      <w:color w:val="4F81BD"/>
      <w:sz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4015E"/>
    <w:rPr>
      <w:rFonts w:ascii="Cambria" w:hAnsi="Cambria" w:cs="Times New Roman"/>
      <w:b/>
      <w:color w:val="4F81BD"/>
      <w:sz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B4015E"/>
    <w:rPr>
      <w:rFonts w:ascii="Cambria" w:hAnsi="Cambria" w:cs="Times New Roman"/>
      <w:color w:val="243F60"/>
      <w:sz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1E5F9F"/>
    <w:rPr>
      <w:rFonts w:ascii="Calibri" w:hAnsi="Calibri" w:cs="Times New Roman"/>
      <w:i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B4015E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14F82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14F82"/>
    <w:rPr>
      <w:rFonts w:ascii="Times New Roman" w:hAnsi="Times New Roman" w:cs="Times New Roman"/>
      <w:rtl w:val="0"/>
      <w:cs w:val="0"/>
    </w:rPr>
  </w:style>
  <w:style w:type="paragraph" w:styleId="NoSpacing">
    <w:name w:val="No Spacing"/>
    <w:uiPriority w:val="1"/>
    <w:qFormat/>
    <w:rsid w:val="00B4015E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015E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015E"/>
    <w:rPr>
      <w:rFonts w:ascii="Tahoma" w:hAnsi="Tahoma" w:cs="Times New Roman"/>
      <w:sz w:val="16"/>
      <w:rtl w:val="0"/>
      <w:cs w:val="0"/>
      <w:lang w:val="x-none" w:eastAsia="sk-SK"/>
    </w:rPr>
  </w:style>
  <w:style w:type="paragraph" w:customStyle="1" w:styleId="vodnveta">
    <w:name w:val="úvodná veta"/>
    <w:basedOn w:val="Normal"/>
    <w:next w:val="NoSpacing"/>
    <w:link w:val="vodnvetaChar"/>
    <w:qFormat/>
    <w:rsid w:val="00B4015E"/>
    <w:pPr>
      <w:numPr>
        <w:numId w:val="33"/>
      </w:numPr>
      <w:jc w:val="both"/>
    </w:pPr>
  </w:style>
  <w:style w:type="paragraph" w:styleId="Header">
    <w:name w:val="header"/>
    <w:basedOn w:val="Normal"/>
    <w:link w:val="HlavikaChar"/>
    <w:uiPriority w:val="99"/>
    <w:unhideWhenUsed/>
    <w:rsid w:val="00B401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4015E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customStyle="1" w:styleId="vodnvetaChar">
    <w:name w:val="úvodná veta Char"/>
    <w:link w:val="vodnveta"/>
    <w:locked/>
    <w:rsid w:val="00B4015E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PtaChar"/>
    <w:uiPriority w:val="99"/>
    <w:unhideWhenUsed/>
    <w:rsid w:val="00B401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015E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4015E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B4015E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4015E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4015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4015E"/>
    <w:rPr>
      <w:b/>
    </w:rPr>
  </w:style>
  <w:style w:type="paragraph" w:customStyle="1" w:styleId="odsekzakona">
    <w:name w:val="odsek zakona"/>
    <w:basedOn w:val="ListNumber"/>
    <w:autoRedefine/>
    <w:qFormat/>
    <w:rsid w:val="00B4015E"/>
    <w:pPr>
      <w:widowControl w:val="0"/>
      <w:numPr>
        <w:numId w:val="0"/>
      </w:numPr>
      <w:tabs>
        <w:tab w:val="clear" w:pos="360"/>
      </w:tabs>
      <w:autoSpaceDE w:val="0"/>
      <w:autoSpaceDN w:val="0"/>
      <w:adjustRightInd w:val="0"/>
      <w:ind w:firstLine="0"/>
      <w:jc w:val="both"/>
    </w:pPr>
    <w:rPr>
      <w:szCs w:val="22"/>
    </w:rPr>
  </w:style>
  <w:style w:type="paragraph" w:styleId="ListNumber">
    <w:name w:val="List Number"/>
    <w:basedOn w:val="Normal"/>
    <w:uiPriority w:val="99"/>
    <w:semiHidden/>
    <w:unhideWhenUsed/>
    <w:rsid w:val="00B4015E"/>
    <w:pPr>
      <w:numPr>
        <w:numId w:val="2"/>
      </w:numPr>
      <w:ind w:left="360" w:hanging="360"/>
      <w:contextualSpacing/>
      <w:jc w:val="left"/>
    </w:pPr>
  </w:style>
  <w:style w:type="paragraph" w:customStyle="1" w:styleId="vodnvetadvodovka">
    <w:name w:val="úvodná veta dôvodovka"/>
    <w:basedOn w:val="Normal"/>
    <w:next w:val="NoSpacing"/>
    <w:link w:val="vodnvetadvodovkaChar"/>
    <w:qFormat/>
    <w:rsid w:val="00B4015E"/>
    <w:pPr>
      <w:jc w:val="left"/>
    </w:pPr>
    <w:rPr>
      <w:b/>
    </w:rPr>
  </w:style>
  <w:style w:type="character" w:styleId="Hyperlink">
    <w:name w:val="Hyperlink"/>
    <w:basedOn w:val="DefaultParagraphFont"/>
    <w:uiPriority w:val="99"/>
    <w:semiHidden/>
    <w:unhideWhenUsed/>
    <w:rsid w:val="00B4015E"/>
    <w:rPr>
      <w:rFonts w:cs="Times New Roman"/>
      <w:color w:val="0000FF"/>
      <w:u w:val="single"/>
      <w:rtl w:val="0"/>
      <w:cs w:val="0"/>
    </w:rPr>
  </w:style>
  <w:style w:type="character" w:customStyle="1" w:styleId="vodnvetadvodovkaChar">
    <w:name w:val="úvodná veta dôvodovka Char"/>
    <w:link w:val="vodnvetadvodovka"/>
    <w:locked/>
    <w:rsid w:val="00B4015E"/>
    <w:rPr>
      <w:rFonts w:ascii="Times New Roman" w:hAnsi="Times New Roman" w:cs="Times New Roman"/>
      <w:b/>
      <w:sz w:val="24"/>
      <w:lang w:val="x-none" w:eastAsia="sk-SK"/>
    </w:rPr>
  </w:style>
  <w:style w:type="paragraph" w:styleId="Revision">
    <w:name w:val="Revision"/>
    <w:hidden/>
    <w:uiPriority w:val="99"/>
    <w:semiHidden/>
    <w:rsid w:val="00B401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semiHidden/>
    <w:unhideWhenUsed/>
    <w:rsid w:val="003E4551"/>
    <w:pPr>
      <w:spacing w:before="280" w:after="280"/>
      <w:jc w:val="left"/>
    </w:pPr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14F82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75195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51959"/>
    <w:rPr>
      <w:rFonts w:ascii="Times New Roman" w:hAnsi="Times New Roman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211/1997 Z.z.'&amp;ucin-k-dni='17. 1.2013'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7A66-62B7-49E0-BA8A-FC763FCF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362</Words>
  <Characters>2109</Characters>
  <Application>Microsoft Office Word</Application>
  <DocSecurity>0</DocSecurity>
  <Lines>0</Lines>
  <Paragraphs>0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2015-08-24T14:03:00Z</dcterms:created>
  <dcterms:modified xsi:type="dcterms:W3CDTF">2015-08-24T14:03:00Z</dcterms:modified>
</cp:coreProperties>
</file>