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589C" w:rsidRPr="007B7037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Book Antiqua" w:hAnsi="Book Antiqua" w:cs="MicrosoftSansSerif"/>
          <w:b/>
          <w:sz w:val="28"/>
          <w:szCs w:val="28"/>
        </w:rPr>
      </w:pPr>
      <w:r w:rsidRPr="007B7037">
        <w:rPr>
          <w:rFonts w:ascii="Book Antiqua" w:hAnsi="Book Antiqua" w:cs="MicrosoftSansSerif"/>
          <w:b/>
          <w:sz w:val="28"/>
          <w:szCs w:val="28"/>
        </w:rPr>
        <w:t>Národná rada Slovenskej republiky</w:t>
      </w:r>
    </w:p>
    <w:p w:rsidR="0088589C" w:rsidRPr="007B7037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Book Antiqua" w:hAnsi="Book Antiqua" w:cs="MicrosoftSansSerif"/>
          <w:b/>
          <w:sz w:val="24"/>
          <w:szCs w:val="24"/>
        </w:rPr>
      </w:pPr>
      <w:r w:rsidRPr="007B7037">
        <w:rPr>
          <w:rFonts w:ascii="Book Antiqua" w:hAnsi="Book Antiqua" w:cs="MicrosoftSansSerif"/>
          <w:b/>
          <w:sz w:val="24"/>
          <w:szCs w:val="24"/>
        </w:rPr>
        <w:t>VI. volebné obdobie</w:t>
      </w:r>
    </w:p>
    <w:p w:rsidR="0088589C" w:rsidRPr="007B7037" w:rsidP="00862997">
      <w:pPr>
        <w:pBdr>
          <w:bottom w:val="single" w:sz="12" w:space="1" w:color="auto"/>
        </w:pBdr>
        <w:bidi w:val="0"/>
        <w:rPr>
          <w:rFonts w:ascii="Book Antiqua" w:hAnsi="Book Antiqua" w:cs="Times New Roman"/>
          <w:b/>
          <w:bCs/>
          <w:sz w:val="24"/>
          <w:szCs w:val="24"/>
        </w:rPr>
      </w:pPr>
    </w:p>
    <w:p w:rsidR="0088589C" w:rsidRPr="007B7037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rPr>
          <w:rFonts w:ascii="Book Antiqua" w:hAnsi="Book Antiqua" w:cs="MicrosoftSansSerif"/>
          <w:kern w:val="1"/>
          <w:sz w:val="24"/>
          <w:szCs w:val="24"/>
        </w:rPr>
      </w:pPr>
    </w:p>
    <w:p w:rsidR="0088589C" w:rsidRPr="007B7037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Book Antiqua" w:hAnsi="Book Antiqua" w:cs="MicrosoftSansSerif"/>
          <w:kern w:val="1"/>
          <w:sz w:val="24"/>
          <w:szCs w:val="24"/>
        </w:rPr>
      </w:pPr>
      <w:r w:rsidRPr="007B7037">
        <w:rPr>
          <w:rFonts w:ascii="Book Antiqua" w:hAnsi="Book Antiqua" w:cs="MicrosoftSansSerif"/>
          <w:kern w:val="1"/>
          <w:sz w:val="24"/>
          <w:szCs w:val="24"/>
        </w:rPr>
        <w:t>Návrh</w:t>
      </w:r>
    </w:p>
    <w:p w:rsidR="0088589C" w:rsidRPr="007B7037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Book Antiqua" w:hAnsi="Book Antiqua" w:cs="MicrosoftSansSerif"/>
          <w:kern w:val="1"/>
          <w:sz w:val="28"/>
          <w:szCs w:val="28"/>
        </w:rPr>
      </w:pPr>
    </w:p>
    <w:p w:rsidR="0088589C" w:rsidRPr="007B7037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Book Antiqua" w:hAnsi="Book Antiqua" w:cs="MicrosoftSansSerif"/>
          <w:kern w:val="1"/>
          <w:sz w:val="24"/>
          <w:szCs w:val="24"/>
        </w:rPr>
      </w:pPr>
    </w:p>
    <w:p w:rsidR="0088589C" w:rsidRPr="007B7037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Book Antiqua" w:hAnsi="Book Antiqua" w:cs="MicrosoftSansSerif"/>
          <w:b/>
          <w:kern w:val="1"/>
          <w:sz w:val="24"/>
          <w:szCs w:val="24"/>
        </w:rPr>
      </w:pPr>
      <w:r w:rsidRPr="007B7037">
        <w:rPr>
          <w:rFonts w:ascii="Book Antiqua" w:hAnsi="Book Antiqua" w:cs="MicrosoftSansSerif"/>
          <w:b/>
          <w:kern w:val="1"/>
          <w:sz w:val="24"/>
          <w:szCs w:val="24"/>
        </w:rPr>
        <w:t>ZÁKON</w:t>
      </w:r>
    </w:p>
    <w:p w:rsidR="0088589C" w:rsidRPr="007B7037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Book Antiqua" w:hAnsi="Book Antiqua" w:cs="MicrosoftSansSerif"/>
          <w:kern w:val="1"/>
          <w:sz w:val="24"/>
          <w:szCs w:val="24"/>
        </w:rPr>
      </w:pPr>
    </w:p>
    <w:p w:rsidR="0088589C" w:rsidRPr="007B7037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Book Antiqua" w:hAnsi="Book Antiqua" w:cs="MicrosoftSansSerif"/>
          <w:kern w:val="1"/>
          <w:sz w:val="24"/>
          <w:szCs w:val="24"/>
        </w:rPr>
      </w:pPr>
      <w:r w:rsidRPr="007B7037">
        <w:rPr>
          <w:rFonts w:ascii="Book Antiqua" w:hAnsi="Book Antiqua" w:cs="MicrosoftSansSerif"/>
          <w:kern w:val="1"/>
          <w:sz w:val="24"/>
          <w:szCs w:val="24"/>
        </w:rPr>
        <w:t>z ..................</w:t>
      </w:r>
      <w:r w:rsidRPr="007B7037" w:rsidR="0093570D">
        <w:rPr>
          <w:rFonts w:ascii="Book Antiqua" w:hAnsi="Book Antiqua" w:cs="MicrosoftSansSerif"/>
          <w:kern w:val="1"/>
          <w:sz w:val="24"/>
          <w:szCs w:val="24"/>
        </w:rPr>
        <w:t xml:space="preserve"> </w:t>
      </w:r>
      <w:r w:rsidRPr="007B7037">
        <w:rPr>
          <w:rFonts w:ascii="Book Antiqua" w:hAnsi="Book Antiqua" w:cs="MicrosoftSansSerif"/>
          <w:kern w:val="1"/>
          <w:sz w:val="24"/>
          <w:szCs w:val="24"/>
        </w:rPr>
        <w:t>2015,</w:t>
      </w:r>
    </w:p>
    <w:p w:rsidR="0088589C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MicrosoftSansSerif" w:hAnsi="MicrosoftSansSerif" w:cs="MicrosoftSansSerif"/>
          <w:kern w:val="1"/>
          <w:sz w:val="24"/>
          <w:szCs w:val="24"/>
        </w:rPr>
      </w:pPr>
    </w:p>
    <w:p w:rsidR="0088589C" w:rsidP="0088589C">
      <w:pPr>
        <w:widowControl w:val="0"/>
        <w:autoSpaceDE w:val="0"/>
        <w:autoSpaceDN w:val="0"/>
        <w:bidi w:val="0"/>
        <w:adjustRightInd w:val="0"/>
        <w:spacing w:after="0" w:line="240" w:lineRule="auto"/>
        <w:ind w:right="-2"/>
        <w:jc w:val="center"/>
        <w:rPr>
          <w:rFonts w:ascii="MicrosoftSansSerif" w:hAnsi="MicrosoftSansSerif" w:cs="MicrosoftSansSerif"/>
          <w:kern w:val="1"/>
          <w:sz w:val="24"/>
          <w:szCs w:val="24"/>
        </w:rPr>
      </w:pPr>
    </w:p>
    <w:p w:rsidR="00364477" w:rsidP="007B7037">
      <w:pPr>
        <w:bidi w:val="0"/>
        <w:spacing w:after="0"/>
        <w:jc w:val="center"/>
        <w:rPr>
          <w:rFonts w:ascii="Book Antiqua" w:hAnsi="Book Antiqua"/>
          <w:b/>
        </w:rPr>
      </w:pPr>
      <w:r w:rsidR="007B7037">
        <w:rPr>
          <w:rFonts w:ascii="Book Antiqua" w:hAnsi="Book Antiqua"/>
          <w:b/>
        </w:rPr>
        <w:t xml:space="preserve">ktorým sa mení </w:t>
      </w:r>
      <w:r w:rsidRPr="007B7037" w:rsidR="0088589C">
        <w:rPr>
          <w:rFonts w:ascii="Book Antiqua" w:hAnsi="Book Antiqua"/>
          <w:b/>
        </w:rPr>
        <w:t xml:space="preserve">zákon č. 153/2001 Z. z. o prokuratúre </w:t>
      </w:r>
    </w:p>
    <w:p w:rsidR="0088589C" w:rsidRPr="007B7037" w:rsidP="007B7037">
      <w:pPr>
        <w:bidi w:val="0"/>
        <w:spacing w:after="0"/>
        <w:jc w:val="center"/>
        <w:rPr>
          <w:rFonts w:ascii="Book Antiqua" w:hAnsi="Book Antiqua"/>
          <w:b/>
        </w:rPr>
      </w:pPr>
      <w:r w:rsidRPr="007B7037">
        <w:rPr>
          <w:rFonts w:ascii="Book Antiqua" w:hAnsi="Book Antiqua"/>
          <w:b/>
        </w:rPr>
        <w:t>v znení neskorších predpisov</w:t>
      </w:r>
    </w:p>
    <w:p w:rsidR="0088589C" w:rsidRPr="007B7037" w:rsidP="00364477">
      <w:pPr>
        <w:widowControl w:val="0"/>
        <w:autoSpaceDE w:val="0"/>
        <w:autoSpaceDN w:val="0"/>
        <w:bidi w:val="0"/>
        <w:adjustRightInd w:val="0"/>
        <w:spacing w:after="0"/>
        <w:ind w:right="-2"/>
        <w:rPr>
          <w:rFonts w:ascii="Book Antiqua" w:hAnsi="Book Antiqua" w:cs="MicrosoftSansSerif"/>
          <w:kern w:val="1"/>
        </w:rPr>
      </w:pPr>
    </w:p>
    <w:p w:rsidR="0088589C" w:rsidRPr="007B7037" w:rsidP="008B1EC7">
      <w:pPr>
        <w:widowControl w:val="0"/>
        <w:autoSpaceDE w:val="0"/>
        <w:autoSpaceDN w:val="0"/>
        <w:bidi w:val="0"/>
        <w:adjustRightInd w:val="0"/>
        <w:spacing w:after="0"/>
        <w:ind w:left="708" w:right="-2" w:firstLine="143"/>
        <w:rPr>
          <w:rFonts w:ascii="Book Antiqua" w:hAnsi="Book Antiqua" w:cs="MicrosoftSansSerif"/>
          <w:kern w:val="1"/>
        </w:rPr>
      </w:pPr>
      <w:r w:rsidRPr="007B7037">
        <w:rPr>
          <w:rFonts w:ascii="Book Antiqua" w:hAnsi="Book Antiqua" w:cs="MicrosoftSansSerif"/>
          <w:kern w:val="1"/>
        </w:rPr>
        <w:t>Národná rada Slovenskej republiky sa uzniesla na tomto zákone:</w:t>
      </w:r>
    </w:p>
    <w:p w:rsidR="0088589C" w:rsidP="00364477">
      <w:pPr>
        <w:widowControl w:val="0"/>
        <w:autoSpaceDE w:val="0"/>
        <w:autoSpaceDN w:val="0"/>
        <w:bidi w:val="0"/>
        <w:adjustRightInd w:val="0"/>
        <w:spacing w:after="0"/>
        <w:ind w:right="-2"/>
        <w:rPr>
          <w:rFonts w:ascii="Book Antiqua" w:hAnsi="Book Antiqua" w:cs="MicrosoftSansSerif"/>
          <w:kern w:val="1"/>
        </w:rPr>
      </w:pPr>
    </w:p>
    <w:p w:rsidR="00364477" w:rsidRPr="007B7037" w:rsidP="00364477">
      <w:pPr>
        <w:widowControl w:val="0"/>
        <w:autoSpaceDE w:val="0"/>
        <w:autoSpaceDN w:val="0"/>
        <w:bidi w:val="0"/>
        <w:adjustRightInd w:val="0"/>
        <w:spacing w:after="0"/>
        <w:ind w:right="-2"/>
        <w:rPr>
          <w:rFonts w:ascii="Book Antiqua" w:hAnsi="Book Antiqua" w:cs="MicrosoftSansSerif"/>
          <w:kern w:val="1"/>
        </w:rPr>
      </w:pPr>
    </w:p>
    <w:p w:rsidR="0088589C" w:rsidRPr="007B7037" w:rsidP="00364477">
      <w:pPr>
        <w:widowControl w:val="0"/>
        <w:autoSpaceDE w:val="0"/>
        <w:autoSpaceDN w:val="0"/>
        <w:bidi w:val="0"/>
        <w:adjustRightInd w:val="0"/>
        <w:spacing w:after="0"/>
        <w:ind w:right="-2"/>
        <w:jc w:val="center"/>
        <w:rPr>
          <w:rFonts w:ascii="Book Antiqua" w:hAnsi="Book Antiqua" w:cs="MicrosoftSansSerif"/>
          <w:kern w:val="1"/>
        </w:rPr>
      </w:pPr>
      <w:r w:rsidRPr="007B7037">
        <w:rPr>
          <w:rFonts w:ascii="Book Antiqua" w:hAnsi="Book Antiqua" w:cs="MicrosoftSansSerif"/>
          <w:kern w:val="1"/>
        </w:rPr>
        <w:t>Čl. I</w:t>
      </w:r>
    </w:p>
    <w:p w:rsidR="007B7037" w:rsidRPr="007B7037" w:rsidP="00364477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0"/>
        <w:ind w:right="-2"/>
        <w:jc w:val="both"/>
        <w:rPr>
          <w:rFonts w:ascii="Book Antiqua" w:hAnsi="Book Antiqua" w:cs="Times New Roman"/>
          <w:color w:val="000000"/>
        </w:rPr>
      </w:pPr>
    </w:p>
    <w:p w:rsidR="007B7037" w:rsidRPr="007B7037" w:rsidP="00364477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0"/>
        <w:ind w:right="-2"/>
        <w:jc w:val="both"/>
        <w:rPr>
          <w:rFonts w:ascii="Book Antiqua" w:hAnsi="Book Antiqua" w:cs="Arial"/>
          <w:color w:val="000000"/>
        </w:rPr>
      </w:pPr>
      <w:r w:rsidRPr="007B7037">
        <w:rPr>
          <w:rFonts w:ascii="Book Antiqua" w:hAnsi="Book Antiqua" w:cs="Arial"/>
          <w:color w:val="000000"/>
        </w:rPr>
        <w:tab/>
        <w:t>Zákon č. 153/2001 Z. z. o prokuratúre v znení zákona č. 458/2003 Z. z., zákona č. 36/2005 Z. z., zákona č. 59/2009 Z. z., nálezu Ústavného súdu Slovenskej republiky č. 290/2009 Z. z., zákona č. 291/2009 Z. z., zákona č. 102/2010 Z. z., zákona č. 403/2010 Z. z., zákona č. 192/2011 Z. z., zákona č. 220/2011 Z. z.</w:t>
      </w:r>
      <w:r w:rsidRPr="007B7037">
        <w:rPr>
          <w:rFonts w:ascii="Book Antiqua" w:hAnsi="Book Antiqua" w:cs="Times New Roman"/>
          <w:color w:val="000000"/>
        </w:rPr>
        <w:t xml:space="preserve">, zákona č. 436/2013 Z. z. a nálezu Ústavného súdu Slovenskej republiky č. 217/2014 Z.z. </w:t>
      </w:r>
      <w:r>
        <w:rPr>
          <w:rFonts w:ascii="Book Antiqua" w:hAnsi="Book Antiqua" w:cs="Times New Roman"/>
          <w:color w:val="000000"/>
        </w:rPr>
        <w:t xml:space="preserve">sa mení </w:t>
      </w:r>
      <w:r w:rsidRPr="007B7037">
        <w:rPr>
          <w:rFonts w:ascii="Book Antiqua" w:hAnsi="Book Antiqua" w:cs="Times New Roman"/>
          <w:color w:val="000000"/>
        </w:rPr>
        <w:t>takto</w:t>
      </w:r>
      <w:r w:rsidRPr="007B7037">
        <w:rPr>
          <w:rFonts w:ascii="Book Antiqua" w:hAnsi="Book Antiqua" w:cs="Arial"/>
          <w:color w:val="000000"/>
        </w:rPr>
        <w:t>:</w:t>
      </w:r>
    </w:p>
    <w:p w:rsidR="0088589C" w:rsidRPr="008B1EC7" w:rsidP="00364477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0"/>
        <w:ind w:right="-2"/>
        <w:jc w:val="both"/>
        <w:rPr>
          <w:rFonts w:ascii="Book Antiqua" w:hAnsi="Book Antiqua" w:cs="Times New Roman"/>
        </w:rPr>
      </w:pPr>
    </w:p>
    <w:p w:rsidR="008B1EC7" w:rsidRPr="008B1EC7" w:rsidP="008B1EC7">
      <w:pPr>
        <w:pStyle w:val="ListParagraph"/>
        <w:numPr>
          <w:numId w:val="1"/>
        </w:numPr>
        <w:bidi w:val="0"/>
        <w:spacing w:before="225" w:after="750" w:line="240" w:lineRule="auto"/>
        <w:ind w:hanging="217"/>
        <w:jc w:val="both"/>
        <w:rPr>
          <w:rFonts w:ascii="Book Antiqua" w:hAnsi="Book Antiqua" w:cs="Times New Roman"/>
          <w:lang w:eastAsia="sk-SK"/>
        </w:rPr>
      </w:pPr>
      <w:r>
        <w:rPr>
          <w:rFonts w:ascii="Book Antiqua" w:hAnsi="Book Antiqua" w:cs="Times New Roman"/>
          <w:lang w:eastAsia="sk-SK"/>
        </w:rPr>
        <w:t xml:space="preserve">V </w:t>
      </w:r>
      <w:r w:rsidRPr="008B1EC7">
        <w:rPr>
          <w:rFonts w:ascii="Book Antiqua" w:hAnsi="Book Antiqua" w:cs="Times New Roman"/>
          <w:lang w:eastAsia="sk-SK"/>
        </w:rPr>
        <w:t>§ 11</w:t>
      </w:r>
      <w:r>
        <w:rPr>
          <w:rFonts w:ascii="Book Antiqua" w:hAnsi="Book Antiqua" w:cs="Times New Roman"/>
          <w:lang w:eastAsia="sk-SK"/>
        </w:rPr>
        <w:t xml:space="preserve"> ods. 1 sa za slová „jednotlivých prokuratúr“ vkladá čiarka a slová „s výnimkou údajov o činnosti Úradu špeciálnej prokuratúry“.</w:t>
      </w:r>
    </w:p>
    <w:p w:rsidR="008B1EC7" w:rsidP="008B1EC7">
      <w:pPr>
        <w:pStyle w:val="ListParagraph"/>
        <w:bidi w:val="0"/>
        <w:ind w:left="1068" w:hanging="217"/>
        <w:jc w:val="both"/>
        <w:rPr>
          <w:rFonts w:ascii="Book Antiqua" w:hAnsi="Book Antiqua" w:cs="Times New Roman"/>
        </w:rPr>
      </w:pPr>
    </w:p>
    <w:p w:rsidR="0088589C" w:rsidRPr="008B1EC7" w:rsidP="008B1EC7">
      <w:pPr>
        <w:pStyle w:val="ListParagraph"/>
        <w:numPr>
          <w:numId w:val="1"/>
        </w:numPr>
        <w:bidi w:val="0"/>
        <w:ind w:hanging="217"/>
        <w:jc w:val="both"/>
        <w:rPr>
          <w:rFonts w:ascii="Book Antiqua" w:hAnsi="Book Antiqua" w:cs="Times New Roman"/>
        </w:rPr>
      </w:pPr>
      <w:r w:rsidRPr="008B1EC7" w:rsidR="007B7037">
        <w:rPr>
          <w:rFonts w:ascii="Book Antiqua" w:hAnsi="Book Antiqua" w:cs="Times New Roman"/>
        </w:rPr>
        <w:t xml:space="preserve">§ 55c </w:t>
      </w:r>
      <w:r w:rsidRPr="008B1EC7">
        <w:rPr>
          <w:rFonts w:ascii="Book Antiqua" w:hAnsi="Book Antiqua" w:cs="Times New Roman"/>
        </w:rPr>
        <w:t>znie:</w:t>
      </w:r>
    </w:p>
    <w:p w:rsidR="0096151E" w:rsidP="008B1EC7">
      <w:pPr>
        <w:bidi w:val="0"/>
        <w:jc w:val="center"/>
        <w:rPr>
          <w:rFonts w:ascii="Book Antiqua" w:hAnsi="Book Antiqua" w:cs="Times New Roman"/>
        </w:rPr>
      </w:pPr>
      <w:r w:rsidR="007B7037">
        <w:rPr>
          <w:rFonts w:ascii="Book Antiqua" w:hAnsi="Book Antiqua" w:cs="Times New Roman"/>
        </w:rPr>
        <w:t>„</w:t>
      </w:r>
      <w:r>
        <w:rPr>
          <w:rFonts w:ascii="Book Antiqua" w:hAnsi="Book Antiqua" w:cs="Times New Roman"/>
        </w:rPr>
        <w:t>§ 55c</w:t>
      </w:r>
    </w:p>
    <w:p w:rsidR="007B7037" w:rsidRPr="007B7037" w:rsidP="008B1EC7">
      <w:pPr>
        <w:bidi w:val="0"/>
        <w:spacing w:after="0"/>
        <w:ind w:left="851"/>
        <w:jc w:val="both"/>
        <w:rPr>
          <w:rFonts w:ascii="Book Antiqua" w:hAnsi="Book Antiqua" w:cs="Times New Roman"/>
        </w:rPr>
      </w:pPr>
      <w:r w:rsidRPr="00364477" w:rsidR="00364477">
        <w:rPr>
          <w:rFonts w:ascii="Book Antiqua" w:hAnsi="Book Antiqua" w:cs="Arial"/>
          <w:lang w:eastAsia="sk-SK"/>
        </w:rPr>
        <w:t>Špeciálny</w:t>
      </w:r>
      <w:r w:rsidRPr="007B7037">
        <w:rPr>
          <w:rFonts w:ascii="Book Antiqua" w:hAnsi="Book Antiqua" w:cs="Arial"/>
          <w:lang w:eastAsia="sk-SK"/>
        </w:rPr>
        <w:t xml:space="preserve"> prokurátor podáva národnej rade raz za rok správu o činnosti </w:t>
      </w:r>
      <w:r w:rsidRPr="007B7037" w:rsidR="00364477">
        <w:rPr>
          <w:rFonts w:ascii="Book Antiqua" w:hAnsi="Book Antiqua" w:cs="Arial"/>
          <w:lang w:eastAsia="sk-SK"/>
        </w:rPr>
        <w:t>Úradu špeciálnej prokuratúry</w:t>
      </w:r>
      <w:r w:rsidR="00AF6279">
        <w:rPr>
          <w:rFonts w:ascii="Book Antiqua" w:hAnsi="Book Antiqua" w:cs="Arial"/>
          <w:lang w:eastAsia="sk-SK"/>
        </w:rPr>
        <w:t>, z ktorej vyplývajú jeho</w:t>
      </w:r>
      <w:r w:rsidRPr="007B7037">
        <w:rPr>
          <w:rFonts w:ascii="Book Antiqua" w:hAnsi="Book Antiqua" w:cs="Arial"/>
          <w:lang w:eastAsia="sk-SK"/>
        </w:rPr>
        <w:t xml:space="preserve"> poznatky o stave zákonnosti. Súčasťou správy sú aj štatistické údaje o činnosti </w:t>
      </w:r>
      <w:r w:rsidRPr="007B7037" w:rsidR="00364477">
        <w:rPr>
          <w:rFonts w:ascii="Book Antiqua" w:hAnsi="Book Antiqua" w:cs="Arial"/>
          <w:lang w:eastAsia="sk-SK"/>
        </w:rPr>
        <w:t>Úradu špeciálnej prokuratúry</w:t>
      </w:r>
      <w:r w:rsidRPr="007B7037">
        <w:rPr>
          <w:rFonts w:ascii="Book Antiqua" w:hAnsi="Book Antiqua" w:cs="Arial"/>
          <w:lang w:eastAsia="sk-SK"/>
        </w:rPr>
        <w:t>."</w:t>
      </w:r>
      <w:r w:rsidR="00364477">
        <w:rPr>
          <w:rFonts w:ascii="Book Antiqua" w:hAnsi="Book Antiqua" w:cs="Arial"/>
          <w:lang w:eastAsia="sk-SK"/>
        </w:rPr>
        <w:t>.</w:t>
      </w:r>
    </w:p>
    <w:p w:rsidR="0088589C" w:rsidRPr="007B7037" w:rsidP="00364477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0"/>
        <w:ind w:right="-2"/>
        <w:jc w:val="both"/>
        <w:rPr>
          <w:rFonts w:ascii="Book Antiqua" w:hAnsi="Book Antiqua" w:cs="Times New Roman"/>
          <w:color w:val="000000"/>
        </w:rPr>
      </w:pPr>
    </w:p>
    <w:p w:rsidR="007B7037" w:rsidP="00364477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0"/>
        <w:ind w:right="-2"/>
        <w:jc w:val="center"/>
        <w:rPr>
          <w:rFonts w:ascii="Book Antiqua" w:hAnsi="Book Antiqua" w:cs="MicrosoftSansSerif"/>
          <w:kern w:val="1"/>
        </w:rPr>
      </w:pPr>
    </w:p>
    <w:p w:rsidR="0088589C" w:rsidRPr="007B7037" w:rsidP="00364477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0"/>
        <w:ind w:right="-2"/>
        <w:jc w:val="center"/>
        <w:rPr>
          <w:rFonts w:ascii="Book Antiqua" w:hAnsi="Book Antiqua" w:cs="MicrosoftSansSerif"/>
          <w:kern w:val="1"/>
        </w:rPr>
      </w:pPr>
      <w:r w:rsidRPr="007B7037">
        <w:rPr>
          <w:rFonts w:ascii="Book Antiqua" w:hAnsi="Book Antiqua" w:cs="MicrosoftSansSerif"/>
          <w:kern w:val="1"/>
        </w:rPr>
        <w:t>Čl. II</w:t>
      </w:r>
    </w:p>
    <w:p w:rsidR="00364477" w:rsidP="00364477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0"/>
        <w:ind w:right="-2"/>
        <w:jc w:val="both"/>
        <w:rPr>
          <w:rFonts w:ascii="Book Antiqua" w:hAnsi="Book Antiqua" w:cs="MicrosoftSansSerif"/>
          <w:kern w:val="1"/>
        </w:rPr>
      </w:pPr>
    </w:p>
    <w:p w:rsidR="0088589C" w:rsidRPr="007B7037" w:rsidP="008B1EC7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0"/>
        <w:ind w:right="-2"/>
        <w:jc w:val="both"/>
        <w:rPr>
          <w:rFonts w:ascii="Book Antiqua" w:hAnsi="Book Antiqua" w:cs="Times New Roman"/>
        </w:rPr>
      </w:pPr>
      <w:r w:rsidR="008B1EC7">
        <w:rPr>
          <w:rFonts w:ascii="Book Antiqua" w:hAnsi="Book Antiqua" w:cs="MicrosoftSansSerif"/>
          <w:kern w:val="1"/>
        </w:rPr>
        <w:tab/>
      </w:r>
      <w:r w:rsidRPr="007B7037">
        <w:rPr>
          <w:rFonts w:ascii="Book Antiqua" w:hAnsi="Book Antiqua" w:cs="MicrosoftSansSerif"/>
          <w:kern w:val="1"/>
        </w:rPr>
        <w:t xml:space="preserve">Tento zákon nadobúda účinnosť 1. </w:t>
      </w:r>
      <w:r w:rsidRPr="007B7037" w:rsidR="007B7037">
        <w:rPr>
          <w:rFonts w:ascii="Book Antiqua" w:hAnsi="Book Antiqua" w:cs="MicrosoftSansSerif"/>
          <w:kern w:val="1"/>
        </w:rPr>
        <w:t>januára 2016</w:t>
      </w:r>
      <w:r w:rsidRPr="007B7037">
        <w:rPr>
          <w:rFonts w:ascii="Book Antiqua" w:hAnsi="Book Antiqua" w:cs="MicrosoftSansSerif"/>
          <w:kern w:val="1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MicrosoftSans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836CB"/>
    <w:multiLevelType w:val="hybridMultilevel"/>
    <w:tmpl w:val="7D8CC26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8589C"/>
    <w:rsid w:val="00000382"/>
    <w:rsid w:val="000010E5"/>
    <w:rsid w:val="000048C7"/>
    <w:rsid w:val="00010703"/>
    <w:rsid w:val="00012B3D"/>
    <w:rsid w:val="0001794E"/>
    <w:rsid w:val="00020965"/>
    <w:rsid w:val="00023E5A"/>
    <w:rsid w:val="00025149"/>
    <w:rsid w:val="00026A64"/>
    <w:rsid w:val="00026ED0"/>
    <w:rsid w:val="00036A34"/>
    <w:rsid w:val="00045F5D"/>
    <w:rsid w:val="0005014C"/>
    <w:rsid w:val="00053902"/>
    <w:rsid w:val="00057C29"/>
    <w:rsid w:val="00062E0E"/>
    <w:rsid w:val="0006453C"/>
    <w:rsid w:val="00066F4B"/>
    <w:rsid w:val="000674EF"/>
    <w:rsid w:val="00070688"/>
    <w:rsid w:val="00070B78"/>
    <w:rsid w:val="00075211"/>
    <w:rsid w:val="00075A4E"/>
    <w:rsid w:val="00077561"/>
    <w:rsid w:val="00077D63"/>
    <w:rsid w:val="000862EF"/>
    <w:rsid w:val="0009385D"/>
    <w:rsid w:val="000A5E61"/>
    <w:rsid w:val="000B076E"/>
    <w:rsid w:val="000B0D95"/>
    <w:rsid w:val="000B78A8"/>
    <w:rsid w:val="000C0D20"/>
    <w:rsid w:val="000C60C6"/>
    <w:rsid w:val="000D0A93"/>
    <w:rsid w:val="000D19CF"/>
    <w:rsid w:val="000D1FE9"/>
    <w:rsid w:val="000D32DD"/>
    <w:rsid w:val="000E102A"/>
    <w:rsid w:val="000E56B9"/>
    <w:rsid w:val="000F554B"/>
    <w:rsid w:val="000F6577"/>
    <w:rsid w:val="00106017"/>
    <w:rsid w:val="0011282E"/>
    <w:rsid w:val="001214A7"/>
    <w:rsid w:val="00123862"/>
    <w:rsid w:val="00140009"/>
    <w:rsid w:val="00150578"/>
    <w:rsid w:val="00153E37"/>
    <w:rsid w:val="00160849"/>
    <w:rsid w:val="00163200"/>
    <w:rsid w:val="00163E6F"/>
    <w:rsid w:val="00166BB2"/>
    <w:rsid w:val="00170B7B"/>
    <w:rsid w:val="00171516"/>
    <w:rsid w:val="001734D2"/>
    <w:rsid w:val="00175636"/>
    <w:rsid w:val="00175B0D"/>
    <w:rsid w:val="001911AF"/>
    <w:rsid w:val="00191850"/>
    <w:rsid w:val="00194F18"/>
    <w:rsid w:val="00195394"/>
    <w:rsid w:val="00195C9E"/>
    <w:rsid w:val="001A049F"/>
    <w:rsid w:val="001A6388"/>
    <w:rsid w:val="001B16C6"/>
    <w:rsid w:val="001B2403"/>
    <w:rsid w:val="001B676A"/>
    <w:rsid w:val="001B6916"/>
    <w:rsid w:val="001B7863"/>
    <w:rsid w:val="001C7015"/>
    <w:rsid w:val="001D1BF3"/>
    <w:rsid w:val="001D217F"/>
    <w:rsid w:val="001E3BBD"/>
    <w:rsid w:val="001F65C8"/>
    <w:rsid w:val="001F67E1"/>
    <w:rsid w:val="001F758D"/>
    <w:rsid w:val="0020053A"/>
    <w:rsid w:val="002028DB"/>
    <w:rsid w:val="002052EF"/>
    <w:rsid w:val="0020722A"/>
    <w:rsid w:val="0022368C"/>
    <w:rsid w:val="002248E1"/>
    <w:rsid w:val="00226234"/>
    <w:rsid w:val="00230DD0"/>
    <w:rsid w:val="00232EA7"/>
    <w:rsid w:val="00234EC9"/>
    <w:rsid w:val="0024274F"/>
    <w:rsid w:val="0024655E"/>
    <w:rsid w:val="002474DE"/>
    <w:rsid w:val="002545A5"/>
    <w:rsid w:val="00267D13"/>
    <w:rsid w:val="00275DE9"/>
    <w:rsid w:val="00282776"/>
    <w:rsid w:val="00282EE3"/>
    <w:rsid w:val="00284CFF"/>
    <w:rsid w:val="00286840"/>
    <w:rsid w:val="002908AB"/>
    <w:rsid w:val="00290FB0"/>
    <w:rsid w:val="00291A4A"/>
    <w:rsid w:val="002A48F1"/>
    <w:rsid w:val="002A5AD4"/>
    <w:rsid w:val="002C2945"/>
    <w:rsid w:val="002C3041"/>
    <w:rsid w:val="002C4590"/>
    <w:rsid w:val="002D0B6A"/>
    <w:rsid w:val="002D1CCD"/>
    <w:rsid w:val="002D2AD3"/>
    <w:rsid w:val="002D34FE"/>
    <w:rsid w:val="002E082B"/>
    <w:rsid w:val="002E54E6"/>
    <w:rsid w:val="002F3BB8"/>
    <w:rsid w:val="002F4DEA"/>
    <w:rsid w:val="002F5935"/>
    <w:rsid w:val="002F69A2"/>
    <w:rsid w:val="0030551E"/>
    <w:rsid w:val="003124A7"/>
    <w:rsid w:val="00312547"/>
    <w:rsid w:val="003209F2"/>
    <w:rsid w:val="0032523D"/>
    <w:rsid w:val="00325570"/>
    <w:rsid w:val="00335349"/>
    <w:rsid w:val="00340AF1"/>
    <w:rsid w:val="003427D1"/>
    <w:rsid w:val="00343576"/>
    <w:rsid w:val="00346B91"/>
    <w:rsid w:val="00351AAD"/>
    <w:rsid w:val="003552F2"/>
    <w:rsid w:val="00361167"/>
    <w:rsid w:val="00361B22"/>
    <w:rsid w:val="00361FAB"/>
    <w:rsid w:val="00364477"/>
    <w:rsid w:val="00366ECD"/>
    <w:rsid w:val="00371174"/>
    <w:rsid w:val="00386242"/>
    <w:rsid w:val="00390A00"/>
    <w:rsid w:val="003A4685"/>
    <w:rsid w:val="003B0ECF"/>
    <w:rsid w:val="003B5927"/>
    <w:rsid w:val="003C17C4"/>
    <w:rsid w:val="003D0030"/>
    <w:rsid w:val="003E154C"/>
    <w:rsid w:val="003E6901"/>
    <w:rsid w:val="003F26F2"/>
    <w:rsid w:val="003F76F4"/>
    <w:rsid w:val="00401862"/>
    <w:rsid w:val="00403E3A"/>
    <w:rsid w:val="004628DD"/>
    <w:rsid w:val="00484B94"/>
    <w:rsid w:val="004A2418"/>
    <w:rsid w:val="004A4745"/>
    <w:rsid w:val="004A4915"/>
    <w:rsid w:val="004B0299"/>
    <w:rsid w:val="004B13EE"/>
    <w:rsid w:val="004B315B"/>
    <w:rsid w:val="004C22AA"/>
    <w:rsid w:val="004C272C"/>
    <w:rsid w:val="004C2B5C"/>
    <w:rsid w:val="004C7256"/>
    <w:rsid w:val="004D2F40"/>
    <w:rsid w:val="004D2FF3"/>
    <w:rsid w:val="004D3AF9"/>
    <w:rsid w:val="004E490A"/>
    <w:rsid w:val="004E4A44"/>
    <w:rsid w:val="004F1024"/>
    <w:rsid w:val="004F7663"/>
    <w:rsid w:val="00501213"/>
    <w:rsid w:val="00504278"/>
    <w:rsid w:val="00507969"/>
    <w:rsid w:val="0052158A"/>
    <w:rsid w:val="00525539"/>
    <w:rsid w:val="00534F11"/>
    <w:rsid w:val="005419E2"/>
    <w:rsid w:val="005535AC"/>
    <w:rsid w:val="005567ED"/>
    <w:rsid w:val="0056443D"/>
    <w:rsid w:val="00567566"/>
    <w:rsid w:val="00573DAB"/>
    <w:rsid w:val="0057673C"/>
    <w:rsid w:val="00576FE8"/>
    <w:rsid w:val="0057779C"/>
    <w:rsid w:val="00577C26"/>
    <w:rsid w:val="00583C6D"/>
    <w:rsid w:val="005862F9"/>
    <w:rsid w:val="005934E6"/>
    <w:rsid w:val="005A3123"/>
    <w:rsid w:val="005A7555"/>
    <w:rsid w:val="005B56C2"/>
    <w:rsid w:val="005C37B8"/>
    <w:rsid w:val="005D26C6"/>
    <w:rsid w:val="005F067E"/>
    <w:rsid w:val="005F3812"/>
    <w:rsid w:val="005F6445"/>
    <w:rsid w:val="005F657B"/>
    <w:rsid w:val="006060E4"/>
    <w:rsid w:val="00611A75"/>
    <w:rsid w:val="00620165"/>
    <w:rsid w:val="00620BD6"/>
    <w:rsid w:val="006211C0"/>
    <w:rsid w:val="00630CA8"/>
    <w:rsid w:val="0063539E"/>
    <w:rsid w:val="00640B04"/>
    <w:rsid w:val="00641162"/>
    <w:rsid w:val="00643ED3"/>
    <w:rsid w:val="0064451F"/>
    <w:rsid w:val="00646826"/>
    <w:rsid w:val="00654026"/>
    <w:rsid w:val="006578FC"/>
    <w:rsid w:val="006671BC"/>
    <w:rsid w:val="00672F50"/>
    <w:rsid w:val="0067304B"/>
    <w:rsid w:val="00675262"/>
    <w:rsid w:val="00676F0B"/>
    <w:rsid w:val="006777FB"/>
    <w:rsid w:val="00686FB4"/>
    <w:rsid w:val="00690F65"/>
    <w:rsid w:val="00694A62"/>
    <w:rsid w:val="006965F3"/>
    <w:rsid w:val="006A4993"/>
    <w:rsid w:val="006B388D"/>
    <w:rsid w:val="006C1A09"/>
    <w:rsid w:val="006C31B9"/>
    <w:rsid w:val="006C6CA1"/>
    <w:rsid w:val="006D3E57"/>
    <w:rsid w:val="006F4C21"/>
    <w:rsid w:val="006F679A"/>
    <w:rsid w:val="006F67DD"/>
    <w:rsid w:val="0070093D"/>
    <w:rsid w:val="007123BF"/>
    <w:rsid w:val="00717228"/>
    <w:rsid w:val="007245F7"/>
    <w:rsid w:val="00741BB8"/>
    <w:rsid w:val="0074365F"/>
    <w:rsid w:val="00747086"/>
    <w:rsid w:val="00747622"/>
    <w:rsid w:val="00747FBA"/>
    <w:rsid w:val="0075127C"/>
    <w:rsid w:val="00762C99"/>
    <w:rsid w:val="00773700"/>
    <w:rsid w:val="007831D5"/>
    <w:rsid w:val="00794077"/>
    <w:rsid w:val="0079447F"/>
    <w:rsid w:val="007A0613"/>
    <w:rsid w:val="007A1C11"/>
    <w:rsid w:val="007A77DA"/>
    <w:rsid w:val="007B6FE5"/>
    <w:rsid w:val="007B7037"/>
    <w:rsid w:val="007C09C7"/>
    <w:rsid w:val="007D2961"/>
    <w:rsid w:val="007E3CCD"/>
    <w:rsid w:val="007F1712"/>
    <w:rsid w:val="007F29E8"/>
    <w:rsid w:val="007F5E3E"/>
    <w:rsid w:val="00800785"/>
    <w:rsid w:val="008029FB"/>
    <w:rsid w:val="00803B2A"/>
    <w:rsid w:val="008040D3"/>
    <w:rsid w:val="00812D9A"/>
    <w:rsid w:val="00820C9B"/>
    <w:rsid w:val="0082577C"/>
    <w:rsid w:val="00834557"/>
    <w:rsid w:val="00847549"/>
    <w:rsid w:val="0085021D"/>
    <w:rsid w:val="00850CB2"/>
    <w:rsid w:val="008578F9"/>
    <w:rsid w:val="00862997"/>
    <w:rsid w:val="0087284B"/>
    <w:rsid w:val="0088589C"/>
    <w:rsid w:val="0088652B"/>
    <w:rsid w:val="00890928"/>
    <w:rsid w:val="00892CB0"/>
    <w:rsid w:val="00894776"/>
    <w:rsid w:val="0089613C"/>
    <w:rsid w:val="008A7D16"/>
    <w:rsid w:val="008B0465"/>
    <w:rsid w:val="008B0AC2"/>
    <w:rsid w:val="008B1EC7"/>
    <w:rsid w:val="008B1F0D"/>
    <w:rsid w:val="008C358C"/>
    <w:rsid w:val="008C704A"/>
    <w:rsid w:val="008C764E"/>
    <w:rsid w:val="008C7FF9"/>
    <w:rsid w:val="008D3C54"/>
    <w:rsid w:val="008D7E8F"/>
    <w:rsid w:val="008E4552"/>
    <w:rsid w:val="008F0031"/>
    <w:rsid w:val="008F1B6F"/>
    <w:rsid w:val="00903ED2"/>
    <w:rsid w:val="00914D9F"/>
    <w:rsid w:val="00920AC7"/>
    <w:rsid w:val="00921B1F"/>
    <w:rsid w:val="00933646"/>
    <w:rsid w:val="00934D44"/>
    <w:rsid w:val="0093570D"/>
    <w:rsid w:val="00935DB8"/>
    <w:rsid w:val="009405A1"/>
    <w:rsid w:val="009417B4"/>
    <w:rsid w:val="00941962"/>
    <w:rsid w:val="009435E9"/>
    <w:rsid w:val="0095573B"/>
    <w:rsid w:val="0096151E"/>
    <w:rsid w:val="00961B63"/>
    <w:rsid w:val="00964D56"/>
    <w:rsid w:val="00964EE6"/>
    <w:rsid w:val="00972F2E"/>
    <w:rsid w:val="0097336B"/>
    <w:rsid w:val="00976390"/>
    <w:rsid w:val="00983D86"/>
    <w:rsid w:val="00985D05"/>
    <w:rsid w:val="009875A2"/>
    <w:rsid w:val="00990F9F"/>
    <w:rsid w:val="009911CB"/>
    <w:rsid w:val="00993643"/>
    <w:rsid w:val="009A2A86"/>
    <w:rsid w:val="009A2DE2"/>
    <w:rsid w:val="009A6475"/>
    <w:rsid w:val="009B3C58"/>
    <w:rsid w:val="009C244B"/>
    <w:rsid w:val="009D6023"/>
    <w:rsid w:val="009E2937"/>
    <w:rsid w:val="009E572F"/>
    <w:rsid w:val="009E62FF"/>
    <w:rsid w:val="009F1F22"/>
    <w:rsid w:val="00A10D9E"/>
    <w:rsid w:val="00A1307C"/>
    <w:rsid w:val="00A2372A"/>
    <w:rsid w:val="00A3073D"/>
    <w:rsid w:val="00A332EE"/>
    <w:rsid w:val="00A37E6A"/>
    <w:rsid w:val="00A42846"/>
    <w:rsid w:val="00A46324"/>
    <w:rsid w:val="00A5651E"/>
    <w:rsid w:val="00A649E2"/>
    <w:rsid w:val="00A6752C"/>
    <w:rsid w:val="00A71DC4"/>
    <w:rsid w:val="00A75DBB"/>
    <w:rsid w:val="00A81F80"/>
    <w:rsid w:val="00A84FE0"/>
    <w:rsid w:val="00A953C9"/>
    <w:rsid w:val="00AA0934"/>
    <w:rsid w:val="00AA1802"/>
    <w:rsid w:val="00AA2693"/>
    <w:rsid w:val="00AA4B3A"/>
    <w:rsid w:val="00AC6B5E"/>
    <w:rsid w:val="00AC6CC9"/>
    <w:rsid w:val="00AC7C45"/>
    <w:rsid w:val="00AD286F"/>
    <w:rsid w:val="00AE2EEB"/>
    <w:rsid w:val="00AF1542"/>
    <w:rsid w:val="00AF6279"/>
    <w:rsid w:val="00B063B4"/>
    <w:rsid w:val="00B07E5C"/>
    <w:rsid w:val="00B11E74"/>
    <w:rsid w:val="00B25F5A"/>
    <w:rsid w:val="00B34077"/>
    <w:rsid w:val="00B37A49"/>
    <w:rsid w:val="00B40B1D"/>
    <w:rsid w:val="00B434FB"/>
    <w:rsid w:val="00B46C2D"/>
    <w:rsid w:val="00B51761"/>
    <w:rsid w:val="00B51EC8"/>
    <w:rsid w:val="00B5265D"/>
    <w:rsid w:val="00B538A3"/>
    <w:rsid w:val="00B70356"/>
    <w:rsid w:val="00B77072"/>
    <w:rsid w:val="00B831AB"/>
    <w:rsid w:val="00B83D12"/>
    <w:rsid w:val="00B86609"/>
    <w:rsid w:val="00B918DB"/>
    <w:rsid w:val="00BA3445"/>
    <w:rsid w:val="00BA4F13"/>
    <w:rsid w:val="00BA5569"/>
    <w:rsid w:val="00BB29F1"/>
    <w:rsid w:val="00BC5C7E"/>
    <w:rsid w:val="00BD1858"/>
    <w:rsid w:val="00BD1FCD"/>
    <w:rsid w:val="00BD47C4"/>
    <w:rsid w:val="00BD4B7B"/>
    <w:rsid w:val="00BD6BB6"/>
    <w:rsid w:val="00BD7036"/>
    <w:rsid w:val="00BF7C65"/>
    <w:rsid w:val="00C00BEA"/>
    <w:rsid w:val="00C00CFA"/>
    <w:rsid w:val="00C16C07"/>
    <w:rsid w:val="00C245A2"/>
    <w:rsid w:val="00C25622"/>
    <w:rsid w:val="00C32991"/>
    <w:rsid w:val="00C365CE"/>
    <w:rsid w:val="00C37B77"/>
    <w:rsid w:val="00C51694"/>
    <w:rsid w:val="00C53E46"/>
    <w:rsid w:val="00C56C01"/>
    <w:rsid w:val="00C666CC"/>
    <w:rsid w:val="00C6761A"/>
    <w:rsid w:val="00C7188C"/>
    <w:rsid w:val="00C76308"/>
    <w:rsid w:val="00C80F67"/>
    <w:rsid w:val="00C87E59"/>
    <w:rsid w:val="00C956BB"/>
    <w:rsid w:val="00CA02A7"/>
    <w:rsid w:val="00CA1AC5"/>
    <w:rsid w:val="00CB1780"/>
    <w:rsid w:val="00CB42AF"/>
    <w:rsid w:val="00CB7080"/>
    <w:rsid w:val="00CC1D80"/>
    <w:rsid w:val="00CC377B"/>
    <w:rsid w:val="00CD452F"/>
    <w:rsid w:val="00CE6DB9"/>
    <w:rsid w:val="00CF06C7"/>
    <w:rsid w:val="00CF7267"/>
    <w:rsid w:val="00D1203A"/>
    <w:rsid w:val="00D17AB3"/>
    <w:rsid w:val="00D40E18"/>
    <w:rsid w:val="00D40E9C"/>
    <w:rsid w:val="00D40F15"/>
    <w:rsid w:val="00D468FE"/>
    <w:rsid w:val="00D5066D"/>
    <w:rsid w:val="00D6163D"/>
    <w:rsid w:val="00D651BE"/>
    <w:rsid w:val="00D7221A"/>
    <w:rsid w:val="00D72DA8"/>
    <w:rsid w:val="00D76E1D"/>
    <w:rsid w:val="00D77B94"/>
    <w:rsid w:val="00D87423"/>
    <w:rsid w:val="00D878C5"/>
    <w:rsid w:val="00D90335"/>
    <w:rsid w:val="00D94FE6"/>
    <w:rsid w:val="00D9524C"/>
    <w:rsid w:val="00D956EF"/>
    <w:rsid w:val="00D959C1"/>
    <w:rsid w:val="00DA2288"/>
    <w:rsid w:val="00DB790B"/>
    <w:rsid w:val="00DC2F68"/>
    <w:rsid w:val="00DC397B"/>
    <w:rsid w:val="00DC7736"/>
    <w:rsid w:val="00DD2C9F"/>
    <w:rsid w:val="00DD53AF"/>
    <w:rsid w:val="00DD70A4"/>
    <w:rsid w:val="00DE007B"/>
    <w:rsid w:val="00DE0B78"/>
    <w:rsid w:val="00DE26E8"/>
    <w:rsid w:val="00DF11F7"/>
    <w:rsid w:val="00DF3603"/>
    <w:rsid w:val="00E13E1D"/>
    <w:rsid w:val="00E15942"/>
    <w:rsid w:val="00E2230C"/>
    <w:rsid w:val="00E250F8"/>
    <w:rsid w:val="00E25E1A"/>
    <w:rsid w:val="00E45F0B"/>
    <w:rsid w:val="00E46ACA"/>
    <w:rsid w:val="00E53266"/>
    <w:rsid w:val="00E61737"/>
    <w:rsid w:val="00E6450D"/>
    <w:rsid w:val="00E706C5"/>
    <w:rsid w:val="00E77948"/>
    <w:rsid w:val="00E8188C"/>
    <w:rsid w:val="00E91C0B"/>
    <w:rsid w:val="00EA3596"/>
    <w:rsid w:val="00EB0C9B"/>
    <w:rsid w:val="00EC0512"/>
    <w:rsid w:val="00EC568C"/>
    <w:rsid w:val="00ED15A3"/>
    <w:rsid w:val="00ED2F39"/>
    <w:rsid w:val="00ED31FC"/>
    <w:rsid w:val="00ED668A"/>
    <w:rsid w:val="00ED6B51"/>
    <w:rsid w:val="00EE62A4"/>
    <w:rsid w:val="00EF76D8"/>
    <w:rsid w:val="00F0257B"/>
    <w:rsid w:val="00F028D5"/>
    <w:rsid w:val="00F03FA5"/>
    <w:rsid w:val="00F071CC"/>
    <w:rsid w:val="00F24969"/>
    <w:rsid w:val="00F35F25"/>
    <w:rsid w:val="00F4077A"/>
    <w:rsid w:val="00F4080D"/>
    <w:rsid w:val="00F42F6F"/>
    <w:rsid w:val="00F454CF"/>
    <w:rsid w:val="00F474AF"/>
    <w:rsid w:val="00F54EE8"/>
    <w:rsid w:val="00F63603"/>
    <w:rsid w:val="00F646BA"/>
    <w:rsid w:val="00F749B2"/>
    <w:rsid w:val="00F76B80"/>
    <w:rsid w:val="00FA129A"/>
    <w:rsid w:val="00FA4C84"/>
    <w:rsid w:val="00FA5455"/>
    <w:rsid w:val="00FB465A"/>
    <w:rsid w:val="00FB4C36"/>
    <w:rsid w:val="00FB7753"/>
    <w:rsid w:val="00FB78F0"/>
    <w:rsid w:val="00FC2352"/>
    <w:rsid w:val="00FC43B3"/>
    <w:rsid w:val="00FC7F23"/>
    <w:rsid w:val="00FD73CF"/>
    <w:rsid w:val="00FE0450"/>
    <w:rsid w:val="00FE06DE"/>
    <w:rsid w:val="00FE676E"/>
    <w:rsid w:val="00FF034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86299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62997"/>
    <w:rPr>
      <w:rFonts w:ascii="Segoe UI" w:hAnsi="Segoe UI" w:cs="Segoe UI"/>
      <w:sz w:val="18"/>
      <w:szCs w:val="18"/>
      <w:rtl w:val="0"/>
      <w:cs w:val="0"/>
    </w:rPr>
  </w:style>
  <w:style w:type="character" w:styleId="Emphasis">
    <w:name w:val="Emphasis"/>
    <w:basedOn w:val="DefaultParagraphFont"/>
    <w:uiPriority w:val="20"/>
    <w:qFormat/>
    <w:rsid w:val="007B7037"/>
    <w:rPr>
      <w:rFonts w:cs="Times New Roman"/>
      <w:i/>
      <w:iCs/>
      <w:rtl w:val="0"/>
      <w:cs w:val="0"/>
    </w:rPr>
  </w:style>
  <w:style w:type="paragraph" w:styleId="ListParagraph">
    <w:name w:val="List Paragraph"/>
    <w:basedOn w:val="Normal"/>
    <w:uiPriority w:val="34"/>
    <w:qFormat/>
    <w:rsid w:val="008B1EC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183</Words>
  <Characters>941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Kaduc</dc:creator>
  <cp:lastModifiedBy>Miroslav_Kaduc</cp:lastModifiedBy>
  <cp:revision>2</cp:revision>
  <cp:lastPrinted>2015-05-28T11:02:00Z</cp:lastPrinted>
  <dcterms:created xsi:type="dcterms:W3CDTF">2015-08-18T12:42:00Z</dcterms:created>
  <dcterms:modified xsi:type="dcterms:W3CDTF">2015-08-18T12:42:00Z</dcterms:modified>
</cp:coreProperties>
</file>