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43EC" w:rsidRPr="00D84DE0" w:rsidP="00D84DE0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  <w:r w:rsidRPr="00D84DE0">
        <w:rPr>
          <w:rFonts w:ascii="Times New Roman" w:hAnsi="Times New Roman" w:cs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D84DE0" w:rsidRPr="00D84DE0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 w:rsidRPr="00D84DE0"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D84DE0" w:rsidRPr="00D84DE0" w:rsidP="00D84DE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D84DE0" w:rsidRPr="00984A80" w:rsidP="00D84DE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84DE0" w:rsidRPr="00984A80" w:rsidP="00D84DE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984A80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</w:t>
      </w:r>
      <w:r w:rsidRPr="00984A80" w:rsidR="00984A80">
        <w:rPr>
          <w:rFonts w:ascii="Times New Roman" w:hAnsi="Times New Roman" w:cs="Times New Roman"/>
          <w:sz w:val="24"/>
          <w:szCs w:val="24"/>
          <w:lang w:eastAsia="sk-SK"/>
        </w:rPr>
        <w:t xml:space="preserve">      </w:t>
        <w:tab/>
        <w:t xml:space="preserve">                  Číslo: </w:t>
      </w:r>
      <w:r w:rsidRPr="00984A80" w:rsidR="00984A80">
        <w:rPr>
          <w:rStyle w:val="spanr"/>
          <w:rFonts w:ascii="Times New Roman" w:hAnsi="Times New Roman"/>
          <w:sz w:val="24"/>
          <w:szCs w:val="24"/>
        </w:rPr>
        <w:t>UV-23635/2015</w:t>
      </w: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 w:rsidRPr="00D84DE0"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D84DE0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D84DE0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D84DE0" w:rsidP="00D84DE0">
      <w:pPr>
        <w:bidi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AD43EC" w:rsidP="00D84DE0">
      <w:pPr>
        <w:bidi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AD43EC" w:rsidP="00D84DE0">
      <w:pPr>
        <w:bidi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AD43EC" w:rsidP="00D84DE0">
      <w:pPr>
        <w:bidi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AD43EC" w:rsidRPr="00D84DE0" w:rsidP="00D84DE0">
      <w:pPr>
        <w:bidi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D84DE0" w:rsidRPr="00D84DE0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D84DE0" w:rsidRPr="00D84DE0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D84DE0" w:rsidRPr="00162511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  <w:r w:rsidR="00984A80">
        <w:rPr>
          <w:rFonts w:ascii="Times New Roman" w:hAnsi="Times New Roman" w:cs="Times New Roman"/>
          <w:b/>
          <w:sz w:val="38"/>
          <w:szCs w:val="38"/>
          <w:lang w:eastAsia="sk-SK"/>
        </w:rPr>
        <w:t>1</w:t>
      </w:r>
      <w:r w:rsidR="00CD63A6">
        <w:rPr>
          <w:rFonts w:ascii="Times New Roman" w:hAnsi="Times New Roman" w:cs="Times New Roman"/>
          <w:b/>
          <w:sz w:val="38"/>
          <w:szCs w:val="38"/>
          <w:lang w:eastAsia="sk-SK"/>
        </w:rPr>
        <w:t>643</w:t>
      </w:r>
    </w:p>
    <w:p w:rsidR="007649C5" w:rsidRPr="00162511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D84DE0" w:rsidRPr="00D84DE0" w:rsidP="00D84DE0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 w:rsidRPr="00D84DE0"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D84DE0" w:rsidRPr="001F2FB5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eastAsia="sk-SK"/>
        </w:rPr>
      </w:pPr>
    </w:p>
    <w:p w:rsidR="00D84DE0" w:rsidRPr="00D84DE0" w:rsidP="00D84DE0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</w:pPr>
      <w:r w:rsidRPr="00D84DE0">
        <w:rPr>
          <w:rFonts w:ascii="Times New Roman" w:hAnsi="Times New Roman" w:cs="Times New Roman"/>
          <w:b/>
          <w:caps/>
          <w:color w:val="000000"/>
          <w:sz w:val="28"/>
          <w:szCs w:val="20"/>
          <w:lang w:eastAsia="sk-SK"/>
        </w:rPr>
        <w:t>Z</w:t>
      </w:r>
      <w:r w:rsidRPr="00D84DE0"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  <w:t>ákon</w:t>
      </w:r>
    </w:p>
    <w:p w:rsidR="00D84DE0" w:rsidP="00D84DE0">
      <w:pPr>
        <w:bidi w:val="0"/>
        <w:spacing w:before="120"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 .................... 2015,</w:t>
      </w:r>
    </w:p>
    <w:p w:rsidR="00D84DE0" w:rsidRPr="001F2FB5" w:rsidP="00D84DE0">
      <w:pPr>
        <w:bidi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8"/>
          <w:szCs w:val="18"/>
          <w:lang w:eastAsia="sk-SK"/>
        </w:rPr>
      </w:pPr>
    </w:p>
    <w:p w:rsidR="002F70AA" w:rsidRPr="002F70AA" w:rsidP="002F70AA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0AA">
        <w:rPr>
          <w:rFonts w:ascii="Times New Roman" w:hAnsi="Times New Roman" w:cs="Times New Roman"/>
          <w:b/>
          <w:sz w:val="24"/>
          <w:szCs w:val="24"/>
        </w:rPr>
        <w:t>ktorým sa mení a dopĺňa zákon č. 178/1998 Z. z. o podmienkach predaja výrobkov</w:t>
      </w:r>
    </w:p>
    <w:p w:rsidR="002F70AA" w:rsidRPr="002F70AA" w:rsidP="002F70AA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0AA">
        <w:rPr>
          <w:rFonts w:ascii="Times New Roman" w:hAnsi="Times New Roman" w:cs="Times New Roman"/>
          <w:b/>
          <w:sz w:val="24"/>
          <w:szCs w:val="24"/>
        </w:rPr>
        <w:t>a poskytovania služieb na trhových miestach a o zmene a doplnení zákona č. 455/1991 Zb. o živnostenskom podnikaní (živnostenský zákon) v znení neskorších predpisov</w:t>
      </w:r>
    </w:p>
    <w:p w:rsidR="002F70AA" w:rsidRPr="002F70AA" w:rsidP="002F70AA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0AA">
        <w:rPr>
          <w:rFonts w:ascii="Times New Roman" w:hAnsi="Times New Roman" w:cs="Times New Roman"/>
          <w:b/>
          <w:sz w:val="24"/>
          <w:szCs w:val="24"/>
        </w:rPr>
        <w:t xml:space="preserve">v znení neskorších predpisov </w:t>
      </w:r>
    </w:p>
    <w:p w:rsidR="008453C5" w:rsidRPr="00EF1D23" w:rsidP="00D84DE0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D84DE0" w:rsidRPr="00D84DE0" w:rsidP="00D84DE0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D84DE0" w:rsidP="00D84DE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D43EC" w:rsidRPr="00D84DE0" w:rsidP="00D84DE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D84DE0" w:rsidRPr="00D84DE0" w:rsidP="00D84DE0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84DE0"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B20D4B" w:rsidP="00B20D4B">
      <w:pPr>
        <w:bidi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eastAsia="sk-SK"/>
        </w:rPr>
      </w:pPr>
      <w:r w:rsidRPr="00D84DE0" w:rsidR="00D84DE0">
        <w:rPr>
          <w:rFonts w:ascii="Times New Roman" w:hAnsi="Times New Roman" w:cs="Times New Roman"/>
          <w:sz w:val="24"/>
          <w:szCs w:val="24"/>
          <w:lang w:eastAsia="sk-SK"/>
        </w:rPr>
        <w:t>Národná rada Slovenskej republiky</w:t>
      </w:r>
    </w:p>
    <w:p w:rsidR="00CD63A6" w:rsidRPr="00CD63A6" w:rsidP="00CD63A6">
      <w:pPr>
        <w:bidi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eastAsia="sk-SK"/>
        </w:rPr>
      </w:pPr>
      <w:r w:rsidRPr="00D84DE0" w:rsidR="00B20D4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D84DE0" w:rsidR="00B20D4B">
        <w:rPr>
          <w:rFonts w:ascii="Times New Roman" w:hAnsi="Times New Roman" w:cs="Times New Roman"/>
          <w:sz w:val="24"/>
          <w:szCs w:val="24"/>
          <w:lang w:eastAsia="sk-SK"/>
        </w:rPr>
        <w:t>vládny návrh zákona, ktorým</w:t>
      </w:r>
      <w:r w:rsidRPr="00CD63A6">
        <w:rPr>
          <w:rFonts w:ascii="Times New Roman" w:hAnsi="Times New Roman" w:cs="Times New Roman"/>
          <w:sz w:val="24"/>
          <w:szCs w:val="24"/>
        </w:rPr>
        <w:t xml:space="preserve"> sa mení a dopĺňa zákon č. 178/1998 Z. z. o podmienkach predaja výrobkov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F2FB5">
        <w:rPr>
          <w:rFonts w:ascii="Times New Roman" w:hAnsi="Times New Roman" w:cs="Times New Roman"/>
          <w:sz w:val="24"/>
          <w:szCs w:val="24"/>
          <w:lang w:eastAsia="sk-SK"/>
        </w:rPr>
        <w:t xml:space="preserve">           </w:t>
      </w:r>
      <w:r w:rsidRPr="00CD63A6">
        <w:rPr>
          <w:rFonts w:ascii="Times New Roman" w:hAnsi="Times New Roman" w:cs="Times New Roman"/>
          <w:sz w:val="24"/>
          <w:szCs w:val="24"/>
        </w:rPr>
        <w:t>a poskytovania služieb na trhových miestach a o zmene a doplnení zákona č. 455/1991 Zb. o živnostenskom podnikaní (živnostenský zákon) v znení neskorších predpisov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D63A6">
        <w:rPr>
          <w:rFonts w:ascii="Times New Roman" w:hAnsi="Times New Roman" w:cs="Times New Roman"/>
          <w:sz w:val="24"/>
          <w:szCs w:val="24"/>
        </w:rPr>
        <w:t xml:space="preserve">v znení neskorších predpisov </w:t>
      </w:r>
    </w:p>
    <w:p w:rsidR="00D84DE0" w:rsidP="00D84DE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AD43EC" w:rsidP="00D84DE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AD43EC" w:rsidP="00D84DE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 w:rsidRPr="00D84DE0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D84DE0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84DE0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4DE0"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D84DE0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4DE0">
        <w:rPr>
          <w:rFonts w:ascii="Times New Roman" w:hAnsi="Times New Roman" w:cs="Times New Roman"/>
          <w:sz w:val="24"/>
          <w:szCs w:val="24"/>
        </w:rPr>
        <w:t>predseda vlády</w:t>
      </w:r>
    </w:p>
    <w:p w:rsidR="00D84DE0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DE0">
        <w:rPr>
          <w:rFonts w:ascii="Times New Roman" w:hAnsi="Times New Roman" w:cs="Times New Roman"/>
          <w:sz w:val="24"/>
          <w:szCs w:val="24"/>
        </w:rPr>
        <w:t>Slovenskej republiky</w:t>
      </w:r>
    </w:p>
    <w:p w:rsid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FB5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FB5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D23" w:rsidRPr="00D84DE0" w:rsidP="00D84DE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DE0" w:rsidRPr="00D84DE0" w:rsidP="00D84DE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DE0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8453C5">
        <w:rPr>
          <w:rFonts w:ascii="Times New Roman" w:hAnsi="Times New Roman" w:cs="Times New Roman"/>
          <w:sz w:val="24"/>
          <w:szCs w:val="24"/>
        </w:rPr>
        <w:t xml:space="preserve"> </w:t>
      </w:r>
      <w:r w:rsidR="00A2090E">
        <w:rPr>
          <w:rFonts w:ascii="Times New Roman" w:hAnsi="Times New Roman" w:cs="Times New Roman"/>
          <w:sz w:val="24"/>
          <w:szCs w:val="24"/>
        </w:rPr>
        <w:t>júl</w:t>
      </w:r>
      <w:r w:rsidRPr="00D84DE0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D84DE0" w:rsidRPr="00D84DE0" w:rsidP="00D84DE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45794">
      <w:pPr>
        <w:bidi w:val="0"/>
      </w:pPr>
    </w:p>
    <w:sectPr w:rsidSect="001F2FB5">
      <w:pgSz w:w="11906" w:h="16838"/>
      <w:pgMar w:top="964" w:right="1531" w:bottom="425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84DE0"/>
    <w:rsid w:val="00162511"/>
    <w:rsid w:val="001710B1"/>
    <w:rsid w:val="001822DF"/>
    <w:rsid w:val="001F2FB5"/>
    <w:rsid w:val="002F70AA"/>
    <w:rsid w:val="00500423"/>
    <w:rsid w:val="00676545"/>
    <w:rsid w:val="007649C5"/>
    <w:rsid w:val="007751D0"/>
    <w:rsid w:val="008453C5"/>
    <w:rsid w:val="00984A80"/>
    <w:rsid w:val="00A2090E"/>
    <w:rsid w:val="00AC7670"/>
    <w:rsid w:val="00AD43EC"/>
    <w:rsid w:val="00B20D4B"/>
    <w:rsid w:val="00CD63A6"/>
    <w:rsid w:val="00D84DE0"/>
    <w:rsid w:val="00E45794"/>
    <w:rsid w:val="00EF1D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984A8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cp:lastPrinted>2015-07-09T12:36:00Z</cp:lastPrinted>
  <dcterms:created xsi:type="dcterms:W3CDTF">2015-07-17T17:42:00Z</dcterms:created>
  <dcterms:modified xsi:type="dcterms:W3CDTF">2015-07-17T17:42:00Z</dcterms:modified>
</cp:coreProperties>
</file>