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0C9B" w:rsidRPr="00F33B1B" w:rsidP="00C30C9B">
      <w:pPr>
        <w:bidi w:val="0"/>
        <w:rPr>
          <w:rFonts w:ascii="Times New Roman" w:hAnsi="Times New Roman"/>
          <w:b/>
          <w:bCs/>
          <w:i/>
          <w:szCs w:val="24"/>
        </w:rPr>
      </w:pPr>
      <w:r w:rsidRPr="00F33B1B"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C30C9B" w:rsidRPr="00F33B1B" w:rsidP="00C30C9B">
      <w:pPr>
        <w:bidi w:val="0"/>
        <w:rPr>
          <w:rFonts w:ascii="Times New Roman" w:hAnsi="Times New Roman"/>
          <w:b/>
          <w:bCs/>
          <w:i/>
          <w:szCs w:val="24"/>
        </w:rPr>
      </w:pPr>
      <w:r w:rsidRPr="00F33B1B"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C30C9B" w:rsidRPr="00F33B1B" w:rsidP="00C30C9B">
      <w:pPr>
        <w:bidi w:val="0"/>
        <w:rPr>
          <w:rFonts w:ascii="Times New Roman" w:hAnsi="Times New Roman"/>
          <w:szCs w:val="24"/>
        </w:rPr>
      </w:pPr>
      <w:r w:rsidRPr="00F33B1B"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 w:rsidRPr="00F33B1B">
        <w:rPr>
          <w:rFonts w:ascii="Times New Roman" w:hAnsi="Times New Roman"/>
          <w:szCs w:val="24"/>
        </w:rPr>
        <w:t xml:space="preserve">   </w:t>
      </w:r>
    </w:p>
    <w:p w:rsidR="00C30C9B" w:rsidRPr="00F33B1B" w:rsidP="00C30C9B">
      <w:pPr>
        <w:bidi w:val="0"/>
        <w:rPr>
          <w:rFonts w:ascii="Times New Roman" w:hAnsi="Times New Roman"/>
          <w:szCs w:val="24"/>
        </w:rPr>
      </w:pPr>
    </w:p>
    <w:p w:rsidR="00C30C9B" w:rsidRPr="00F33B1B" w:rsidP="00C30C9B">
      <w:pPr>
        <w:bidi w:val="0"/>
        <w:rPr>
          <w:rFonts w:ascii="Times New Roman" w:hAnsi="Times New Roman"/>
          <w:szCs w:val="24"/>
        </w:rPr>
      </w:pPr>
    </w:p>
    <w:p w:rsidR="00C30C9B" w:rsidRPr="00F33B1B" w:rsidP="00C30C9B">
      <w:pPr>
        <w:bidi w:val="0"/>
        <w:rPr>
          <w:rFonts w:ascii="Times New Roman" w:hAnsi="Times New Roman"/>
          <w:szCs w:val="24"/>
        </w:rPr>
      </w:pPr>
      <w:r w:rsidRPr="00F33B1B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63. schôdza výboru                                                                                                     </w:t>
      </w:r>
    </w:p>
    <w:p w:rsidR="00C30C9B" w:rsidRPr="00F33B1B" w:rsidP="00C30C9B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 w:rsidRPr="00F33B1B">
        <w:rPr>
          <w:rFonts w:ascii="Times New Roman" w:hAnsi="Times New Roman"/>
          <w:szCs w:val="24"/>
        </w:rPr>
        <w:t xml:space="preserve">                                                               Číslo: CRD-1127/2015</w:t>
      </w:r>
    </w:p>
    <w:p w:rsidR="00C30C9B" w:rsidRPr="00F33B1B" w:rsidP="00C30C9B">
      <w:pPr>
        <w:bidi w:val="0"/>
        <w:rPr>
          <w:rFonts w:ascii="Times New Roman" w:hAnsi="Times New Roman"/>
          <w:b/>
          <w:szCs w:val="24"/>
        </w:rPr>
      </w:pPr>
    </w:p>
    <w:p w:rsidR="00C30C9B" w:rsidRPr="00F33B1B" w:rsidP="00C30C9B">
      <w:pPr>
        <w:bidi w:val="0"/>
        <w:rPr>
          <w:rFonts w:ascii="Times New Roman" w:hAnsi="Times New Roman"/>
          <w:b/>
          <w:szCs w:val="24"/>
        </w:rPr>
      </w:pPr>
    </w:p>
    <w:p w:rsidR="00C30C9B" w:rsidRPr="00F33B1B" w:rsidP="00C30C9B">
      <w:pPr>
        <w:bidi w:val="0"/>
        <w:rPr>
          <w:rFonts w:ascii="Times New Roman" w:hAnsi="Times New Roman"/>
          <w:b/>
          <w:szCs w:val="24"/>
        </w:rPr>
      </w:pPr>
    </w:p>
    <w:p w:rsidR="00C30C9B" w:rsidRPr="00F33B1B" w:rsidP="00C30C9B">
      <w:pPr>
        <w:bidi w:val="0"/>
        <w:rPr>
          <w:rFonts w:ascii="Times New Roman" w:hAnsi="Times New Roman"/>
          <w:b/>
          <w:szCs w:val="24"/>
        </w:rPr>
      </w:pPr>
    </w:p>
    <w:p w:rsidR="00C30C9B" w:rsidRPr="00F33B1B" w:rsidP="00C30C9B">
      <w:pPr>
        <w:bidi w:val="0"/>
        <w:jc w:val="center"/>
        <w:rPr>
          <w:rFonts w:ascii="Times New Roman" w:hAnsi="Times New Roman"/>
          <w:b/>
          <w:szCs w:val="24"/>
        </w:rPr>
      </w:pPr>
      <w:r w:rsidRPr="00F33B1B">
        <w:rPr>
          <w:rFonts w:ascii="Times New Roman" w:hAnsi="Times New Roman"/>
          <w:b/>
          <w:szCs w:val="24"/>
        </w:rPr>
        <w:t>244</w:t>
      </w:r>
    </w:p>
    <w:p w:rsidR="00C30C9B" w:rsidRPr="00F33B1B" w:rsidP="00C30C9B">
      <w:pPr>
        <w:bidi w:val="0"/>
        <w:jc w:val="center"/>
        <w:rPr>
          <w:rFonts w:ascii="Times New Roman" w:hAnsi="Times New Roman"/>
          <w:b/>
          <w:szCs w:val="24"/>
        </w:rPr>
      </w:pPr>
      <w:r w:rsidRPr="00F33B1B">
        <w:rPr>
          <w:rFonts w:ascii="Times New Roman" w:hAnsi="Times New Roman"/>
          <w:b/>
          <w:szCs w:val="24"/>
        </w:rPr>
        <w:t>U z n e s e n i e</w:t>
      </w:r>
    </w:p>
    <w:p w:rsidR="00C30C9B" w:rsidRPr="00F33B1B" w:rsidP="00C30C9B">
      <w:pPr>
        <w:bidi w:val="0"/>
        <w:jc w:val="center"/>
        <w:rPr>
          <w:rFonts w:ascii="Times New Roman" w:hAnsi="Times New Roman"/>
          <w:b/>
          <w:bCs/>
          <w:szCs w:val="24"/>
        </w:rPr>
      </w:pPr>
      <w:r w:rsidRPr="00F33B1B"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C30C9B" w:rsidRPr="00F33B1B" w:rsidP="00C30C9B">
      <w:pPr>
        <w:bidi w:val="0"/>
        <w:jc w:val="center"/>
        <w:rPr>
          <w:rFonts w:ascii="Times New Roman" w:hAnsi="Times New Roman"/>
          <w:b/>
          <w:szCs w:val="24"/>
        </w:rPr>
      </w:pPr>
      <w:r w:rsidRPr="00F33B1B"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C30C9B" w:rsidRPr="00F33B1B" w:rsidP="00C30C9B">
      <w:pPr>
        <w:bidi w:val="0"/>
        <w:jc w:val="center"/>
        <w:rPr>
          <w:rFonts w:ascii="Times New Roman" w:hAnsi="Times New Roman"/>
          <w:b/>
          <w:szCs w:val="24"/>
        </w:rPr>
      </w:pPr>
      <w:r w:rsidRPr="00F33B1B">
        <w:rPr>
          <w:rFonts w:ascii="Times New Roman" w:hAnsi="Times New Roman"/>
          <w:b/>
          <w:szCs w:val="24"/>
        </w:rPr>
        <w:t>z 2. júla 2015</w:t>
      </w:r>
    </w:p>
    <w:p w:rsidR="00C30C9B" w:rsidRPr="00F33B1B" w:rsidP="00C30C9B">
      <w:pPr>
        <w:bidi w:val="0"/>
        <w:jc w:val="center"/>
        <w:rPr>
          <w:rFonts w:ascii="Times New Roman" w:hAnsi="Times New Roman"/>
          <w:szCs w:val="24"/>
        </w:rPr>
      </w:pPr>
    </w:p>
    <w:p w:rsidR="00C30C9B" w:rsidRPr="00F33B1B" w:rsidP="00C30C9B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33B1B">
        <w:rPr>
          <w:rFonts w:ascii="Times New Roman" w:hAnsi="Times New Roman"/>
          <w:szCs w:val="24"/>
        </w:rPr>
        <w:t>k vládnemu  návrhu zákona o vyvlastňovaní pozemkov a stavieb a o nútenom obmedzení vlastníckeho práva k nim a o zmene a doplnení niektorých zákonov (tlač 1572)</w:t>
      </w:r>
    </w:p>
    <w:p w:rsidR="00C30C9B" w:rsidRPr="00F33B1B" w:rsidP="00C30C9B">
      <w:pPr>
        <w:bidi w:val="0"/>
        <w:jc w:val="both"/>
        <w:rPr>
          <w:rFonts w:ascii="Times New Roman" w:hAnsi="Times New Roman"/>
          <w:szCs w:val="24"/>
        </w:rPr>
      </w:pPr>
    </w:p>
    <w:p w:rsidR="00C30C9B" w:rsidRPr="00F33B1B" w:rsidP="00C30C9B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F33B1B"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C30C9B" w:rsidRPr="00F33B1B" w:rsidP="00C30C9B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F33B1B"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C30C9B" w:rsidRPr="00F33B1B" w:rsidP="00C30C9B">
      <w:pPr>
        <w:bidi w:val="0"/>
        <w:jc w:val="both"/>
        <w:rPr>
          <w:rFonts w:ascii="Times New Roman" w:hAnsi="Times New Roman"/>
          <w:szCs w:val="24"/>
        </w:rPr>
      </w:pPr>
    </w:p>
    <w:p w:rsidR="00C30C9B" w:rsidRPr="00F33B1B" w:rsidP="00C30C9B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F33B1B">
        <w:rPr>
          <w:rFonts w:ascii="Times New Roman" w:hAnsi="Times New Roman"/>
          <w:b/>
          <w:szCs w:val="24"/>
        </w:rPr>
        <w:t xml:space="preserve">p r e r o k o v a l  </w:t>
      </w:r>
    </w:p>
    <w:p w:rsidR="00C30C9B" w:rsidRPr="00F33B1B" w:rsidP="00E242AC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Pr="00F33B1B">
        <w:rPr>
          <w:rFonts w:ascii="Times New Roman" w:hAnsi="Times New Roman"/>
          <w:szCs w:val="24"/>
        </w:rPr>
        <w:t>vládny návrh zákona o vyvlastňovaní pozemkov a stavieb a o nútenom obmedzení vlastníckeho práva k nim a o zmene a doplnení niektorých zákonov (tlač 1572);</w:t>
      </w:r>
    </w:p>
    <w:p w:rsidR="00C30C9B" w:rsidRPr="00F33B1B" w:rsidP="00C30C9B">
      <w:pPr>
        <w:bidi w:val="0"/>
        <w:jc w:val="both"/>
        <w:rPr>
          <w:rFonts w:ascii="Times New Roman" w:hAnsi="Times New Roman"/>
          <w:szCs w:val="24"/>
        </w:rPr>
      </w:pPr>
    </w:p>
    <w:p w:rsidR="00C30C9B" w:rsidRPr="00F33B1B" w:rsidP="00C30C9B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 w:rsidRPr="00F33B1B">
        <w:rPr>
          <w:rFonts w:ascii="Times New Roman" w:hAnsi="Times New Roman"/>
          <w:szCs w:val="24"/>
        </w:rPr>
        <w:tab/>
      </w:r>
      <w:r w:rsidRPr="00F33B1B">
        <w:rPr>
          <w:rFonts w:ascii="Times New Roman" w:hAnsi="Times New Roman"/>
          <w:b/>
          <w:szCs w:val="24"/>
        </w:rPr>
        <w:t>A.  s ú h l a s í</w:t>
      </w:r>
    </w:p>
    <w:p w:rsidR="00C30C9B" w:rsidRPr="00F33B1B" w:rsidP="00C30C9B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33B1B">
        <w:rPr>
          <w:rFonts w:ascii="Times New Roman" w:hAnsi="Times New Roman"/>
          <w:szCs w:val="24"/>
        </w:rPr>
        <w:t xml:space="preserve">                  s vládnym  návrhom zákona o vyvlastňovaní pozemkov a stavieb a o nútenom obmedzení vlastníckeho práva k nim a o zmene a doplnení niektorých zákonov (tlač 1572);</w:t>
      </w:r>
    </w:p>
    <w:p w:rsidR="00C30C9B" w:rsidRPr="00F33B1B" w:rsidP="00C30C9B">
      <w:pPr>
        <w:bidi w:val="0"/>
        <w:jc w:val="both"/>
        <w:rPr>
          <w:rFonts w:ascii="Times New Roman" w:hAnsi="Times New Roman"/>
          <w:szCs w:val="24"/>
        </w:rPr>
      </w:pPr>
      <w:r w:rsidRPr="00F33B1B">
        <w:rPr>
          <w:rFonts w:ascii="Times New Roman" w:hAnsi="Times New Roman"/>
          <w:szCs w:val="24"/>
        </w:rPr>
        <w:t xml:space="preserve"> </w:t>
      </w:r>
    </w:p>
    <w:p w:rsidR="00C30C9B" w:rsidRPr="00F33B1B" w:rsidP="00C30C9B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 w:rsidRPr="00F33B1B">
        <w:rPr>
          <w:rFonts w:ascii="Times New Roman" w:hAnsi="Times New Roman"/>
          <w:szCs w:val="24"/>
        </w:rPr>
        <w:tab/>
      </w:r>
      <w:r w:rsidRPr="00F33B1B">
        <w:rPr>
          <w:rFonts w:ascii="Times New Roman" w:hAnsi="Times New Roman"/>
          <w:b/>
          <w:szCs w:val="24"/>
        </w:rPr>
        <w:t>B.  o d p o r ú č a</w:t>
      </w:r>
    </w:p>
    <w:p w:rsidR="00C30C9B" w:rsidRPr="00F33B1B" w:rsidP="00C30C9B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 w:rsidRPr="00F33B1B"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C30C9B" w:rsidRPr="00F33B1B" w:rsidP="00C30C9B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33B1B">
        <w:rPr>
          <w:rFonts w:ascii="Times New Roman" w:hAnsi="Times New Roman"/>
          <w:szCs w:val="24"/>
        </w:rPr>
        <w:t xml:space="preserve">                  vládny návrh zákona o vyvlastňovaní pozemkov a stavieb a o nútenom obmedzení vlastníckeho práva k nim a o zmene a doplnení niektorých zákonov (tlač 1572) </w:t>
      </w:r>
      <w:r w:rsidRPr="00F33B1B">
        <w:rPr>
          <w:rFonts w:ascii="Times New Roman" w:hAnsi="Times New Roman"/>
          <w:b/>
          <w:szCs w:val="24"/>
        </w:rPr>
        <w:t>schváliť</w:t>
      </w:r>
      <w:r w:rsidRPr="00F33B1B">
        <w:rPr>
          <w:rFonts w:ascii="Times New Roman" w:hAnsi="Times New Roman"/>
          <w:szCs w:val="24"/>
        </w:rPr>
        <w:t xml:space="preserve">; </w:t>
      </w:r>
    </w:p>
    <w:p w:rsidR="00C30C9B" w:rsidRPr="00F33B1B" w:rsidP="00C30C9B">
      <w:pPr>
        <w:bidi w:val="0"/>
        <w:jc w:val="both"/>
        <w:rPr>
          <w:rFonts w:ascii="Times New Roman" w:hAnsi="Times New Roman"/>
          <w:szCs w:val="24"/>
        </w:rPr>
      </w:pPr>
    </w:p>
    <w:p w:rsidR="00C30C9B" w:rsidRPr="00F33B1B" w:rsidP="00C30C9B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C30C9B" w:rsidRPr="00F33B1B" w:rsidP="00C30C9B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C30C9B" w:rsidP="00C30C9B">
      <w:pPr>
        <w:pStyle w:val="BodyText"/>
        <w:bidi w:val="0"/>
        <w:jc w:val="both"/>
        <w:rPr>
          <w:rFonts w:ascii="Times New Roman" w:hAnsi="Times New Roman"/>
          <w:szCs w:val="24"/>
        </w:rPr>
      </w:pPr>
      <w:r w:rsidRPr="00F33B1B">
        <w:rPr>
          <w:rFonts w:ascii="Times New Roman" w:hAnsi="Times New Roman"/>
          <w:szCs w:val="24"/>
        </w:rPr>
        <w:t xml:space="preserve"> </w:t>
      </w:r>
    </w:p>
    <w:p w:rsidR="000527FB" w:rsidRPr="00F33B1B" w:rsidP="00C30C9B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C30C9B" w:rsidRPr="00F33B1B" w:rsidP="00C30C9B">
      <w:pPr>
        <w:pStyle w:val="BodyText"/>
        <w:bidi w:val="0"/>
        <w:jc w:val="both"/>
        <w:rPr>
          <w:rFonts w:ascii="Times New Roman" w:hAnsi="Times New Roman"/>
          <w:szCs w:val="24"/>
        </w:rPr>
      </w:pPr>
    </w:p>
    <w:p w:rsidR="00C30C9B" w:rsidRPr="00F33B1B" w:rsidP="00C30C9B">
      <w:pPr>
        <w:pStyle w:val="BodyText"/>
        <w:bidi w:val="0"/>
        <w:spacing w:after="0"/>
        <w:ind w:left="5664" w:firstLine="708"/>
        <w:rPr>
          <w:rFonts w:ascii="Times New Roman" w:hAnsi="Times New Roman"/>
          <w:b/>
          <w:szCs w:val="24"/>
        </w:rPr>
      </w:pPr>
      <w:r w:rsidRPr="00F33B1B">
        <w:rPr>
          <w:rFonts w:ascii="Times New Roman" w:hAnsi="Times New Roman"/>
          <w:b/>
          <w:szCs w:val="24"/>
        </w:rPr>
        <w:t xml:space="preserve"> Igor  C H O M A, v.r.</w:t>
      </w:r>
    </w:p>
    <w:p w:rsidR="00C30C9B" w:rsidRPr="00F33B1B" w:rsidP="00C30C9B">
      <w:pPr>
        <w:bidi w:val="0"/>
        <w:rPr>
          <w:rFonts w:ascii="Times New Roman" w:hAnsi="Times New Roman"/>
          <w:szCs w:val="24"/>
        </w:rPr>
      </w:pPr>
      <w:r w:rsidRPr="00F33B1B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predseda výboru </w:t>
      </w:r>
    </w:p>
    <w:p w:rsidR="000527FB" w:rsidP="00C30C9B">
      <w:pPr>
        <w:bidi w:val="0"/>
        <w:rPr>
          <w:rFonts w:ascii="Times New Roman" w:hAnsi="Times New Roman"/>
          <w:b/>
          <w:szCs w:val="24"/>
        </w:rPr>
      </w:pPr>
    </w:p>
    <w:p w:rsidR="00C30C9B" w:rsidRPr="00F33B1B" w:rsidP="00C30C9B">
      <w:pPr>
        <w:bidi w:val="0"/>
        <w:rPr>
          <w:rFonts w:ascii="Times New Roman" w:hAnsi="Times New Roman"/>
          <w:szCs w:val="24"/>
        </w:rPr>
      </w:pPr>
      <w:r w:rsidRPr="00F33B1B">
        <w:rPr>
          <w:rFonts w:ascii="Times New Roman" w:hAnsi="Times New Roman"/>
          <w:b/>
          <w:szCs w:val="24"/>
        </w:rPr>
        <w:t>Dušan  B U B L A V Ý, v.r.</w:t>
      </w:r>
    </w:p>
    <w:p w:rsidR="00C30C9B" w:rsidRPr="00F33B1B" w:rsidP="00C30C9B">
      <w:pPr>
        <w:pStyle w:val="BodyText"/>
        <w:bidi w:val="0"/>
        <w:spacing w:after="0"/>
        <w:rPr>
          <w:rFonts w:ascii="Times New Roman" w:hAnsi="Times New Roman"/>
          <w:szCs w:val="24"/>
        </w:rPr>
      </w:pPr>
      <w:r w:rsidRPr="00F33B1B">
        <w:rPr>
          <w:rFonts w:ascii="Times New Roman" w:hAnsi="Times New Roman"/>
          <w:szCs w:val="24"/>
        </w:rPr>
        <w:t xml:space="preserve">   overovateľ výboru                                                      </w:t>
      </w:r>
    </w:p>
    <w:p w:rsidR="00C30C9B" w:rsidRPr="00F33B1B" w:rsidP="00C30C9B">
      <w:pPr>
        <w:bidi w:val="0"/>
        <w:rPr>
          <w:rFonts w:ascii="Times New Roman" w:hAnsi="Times New Roman"/>
          <w:szCs w:val="24"/>
        </w:rPr>
      </w:pPr>
    </w:p>
    <w:p w:rsidR="002068DF" w:rsidRPr="00F33B1B">
      <w:pPr>
        <w:bidi w:val="0"/>
        <w:rPr>
          <w:rFonts w:ascii="Times New Roman" w:hAnsi="Times New Roman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6C34"/>
    <w:rsid w:val="000527FB"/>
    <w:rsid w:val="002068DF"/>
    <w:rsid w:val="002D190C"/>
    <w:rsid w:val="00A61BE0"/>
    <w:rsid w:val="00C30C9B"/>
    <w:rsid w:val="00CA6C34"/>
    <w:rsid w:val="00E242AC"/>
    <w:rsid w:val="00F33B1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C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unhideWhenUsed/>
    <w:rsid w:val="00C30C9B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C30C9B"/>
    <w:rPr>
      <w:rFonts w:ascii="Times New Roman" w:hAnsi="Times New Roman"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C30C9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C30C9B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0C9B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30C9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250</Words>
  <Characters>1425</Characters>
  <Application>Microsoft Office Word</Application>
  <DocSecurity>0</DocSecurity>
  <Lines>0</Lines>
  <Paragraphs>0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2015-07-02T13:16:00Z</cp:lastPrinted>
  <dcterms:created xsi:type="dcterms:W3CDTF">2015-06-29T12:11:00Z</dcterms:created>
  <dcterms:modified xsi:type="dcterms:W3CDTF">2015-07-02T13:17:00Z</dcterms:modified>
</cp:coreProperties>
</file>