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2E0" w:rsidRDefault="006642E0" w:rsidP="00807E68">
      <w:pPr>
        <w:pStyle w:val="Nadpis1"/>
      </w:pPr>
    </w:p>
    <w:p w:rsidR="00807E68" w:rsidRDefault="00807E68" w:rsidP="00807E68">
      <w:pPr>
        <w:pStyle w:val="Nadpis1"/>
      </w:pPr>
      <w:r>
        <w:t>NÁRODNÁ RADA SLOVENSKEJ REPUBLIKY</w:t>
      </w:r>
    </w:p>
    <w:p w:rsidR="00807E68" w:rsidRPr="00AC48CE" w:rsidRDefault="00807E68" w:rsidP="00807E68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E6515A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807E68" w:rsidRPr="00DA77E3" w:rsidRDefault="00807E68" w:rsidP="00807E68">
      <w:pPr>
        <w:pStyle w:val="Protokoln"/>
        <w:rPr>
          <w:sz w:val="18"/>
          <w:szCs w:val="18"/>
        </w:rPr>
      </w:pPr>
      <w:r w:rsidRPr="00DA77E3">
        <w:rPr>
          <w:sz w:val="18"/>
          <w:szCs w:val="18"/>
        </w:rPr>
        <w:t xml:space="preserve">Číslo: </w:t>
      </w:r>
      <w:r w:rsidR="00DA77E3" w:rsidRPr="00DA77E3">
        <w:rPr>
          <w:sz w:val="18"/>
          <w:szCs w:val="18"/>
        </w:rPr>
        <w:t>PREDS</w:t>
      </w:r>
      <w:r w:rsidRPr="00DA77E3">
        <w:rPr>
          <w:sz w:val="18"/>
          <w:szCs w:val="18"/>
        </w:rPr>
        <w:t>-</w:t>
      </w:r>
      <w:r w:rsidR="00B43D23">
        <w:rPr>
          <w:sz w:val="18"/>
          <w:szCs w:val="18"/>
        </w:rPr>
        <w:t>440</w:t>
      </w:r>
      <w:r w:rsidRPr="00DA77E3">
        <w:rPr>
          <w:sz w:val="18"/>
          <w:szCs w:val="18"/>
        </w:rPr>
        <w:t>/201</w:t>
      </w:r>
      <w:r w:rsidR="0093221E">
        <w:rPr>
          <w:sz w:val="18"/>
          <w:szCs w:val="18"/>
        </w:rPr>
        <w:t>5</w:t>
      </w:r>
    </w:p>
    <w:p w:rsidR="00807E68" w:rsidRDefault="00EA3279" w:rsidP="00807E68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E68" w:rsidRDefault="00763561" w:rsidP="00807E68">
      <w:pPr>
        <w:pStyle w:val="uznesenia"/>
      </w:pPr>
      <w:r>
        <w:t>1792</w:t>
      </w:r>
    </w:p>
    <w:p w:rsidR="00807E68" w:rsidRDefault="00807E68" w:rsidP="00807E68">
      <w:pPr>
        <w:pStyle w:val="Nadpis1"/>
      </w:pPr>
      <w:r>
        <w:t>UZNESENIE</w:t>
      </w:r>
    </w:p>
    <w:p w:rsidR="00807E68" w:rsidRDefault="00807E68" w:rsidP="00807E68">
      <w:pPr>
        <w:pStyle w:val="Nadpis1"/>
      </w:pPr>
      <w:r>
        <w:t>NÁRODNEJ RADY SLOVENSKEJ REPUBLIKY</w:t>
      </w:r>
    </w:p>
    <w:p w:rsidR="00807E68" w:rsidRDefault="00807E68" w:rsidP="00807E68">
      <w:pPr>
        <w:outlineLvl w:val="0"/>
      </w:pPr>
    </w:p>
    <w:p w:rsidR="00807E68" w:rsidRDefault="00B43D23" w:rsidP="00807E68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63561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763561">
        <w:rPr>
          <w:rFonts w:cs="Arial"/>
          <w:sz w:val="22"/>
          <w:szCs w:val="22"/>
        </w:rPr>
        <w:t>16</w:t>
      </w:r>
      <w:r>
        <w:rPr>
          <w:rFonts w:cs="Arial"/>
          <w:sz w:val="22"/>
          <w:szCs w:val="22"/>
        </w:rPr>
        <w:t>.</w:t>
      </w:r>
      <w:r w:rsidR="007F749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júna</w:t>
      </w:r>
      <w:r w:rsidR="00E6515A">
        <w:rPr>
          <w:rFonts w:cs="Arial"/>
          <w:sz w:val="22"/>
          <w:szCs w:val="22"/>
        </w:rPr>
        <w:t xml:space="preserve"> 201</w:t>
      </w:r>
      <w:r w:rsidR="00174BD8">
        <w:rPr>
          <w:rFonts w:cs="Arial"/>
          <w:sz w:val="22"/>
          <w:szCs w:val="22"/>
        </w:rPr>
        <w:t>5</w:t>
      </w:r>
    </w:p>
    <w:p w:rsidR="00807E68" w:rsidRDefault="00807E68" w:rsidP="00807E68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E40E3" w:rsidRPr="00CF3AC8" w:rsidRDefault="00BE40E3" w:rsidP="00BE40E3">
      <w:pPr>
        <w:jc w:val="both"/>
        <w:rPr>
          <w:sz w:val="22"/>
          <w:szCs w:val="22"/>
        </w:rPr>
      </w:pPr>
      <w:r w:rsidRPr="0093221E">
        <w:rPr>
          <w:rFonts w:cs="Arial"/>
          <w:sz w:val="22"/>
          <w:szCs w:val="22"/>
        </w:rPr>
        <w:t>k</w:t>
      </w:r>
      <w:r w:rsidR="003E222D">
        <w:rPr>
          <w:rFonts w:cs="Arial"/>
          <w:sz w:val="22"/>
          <w:szCs w:val="22"/>
        </w:rPr>
        <w:t xml:space="preserve"> </w:t>
      </w:r>
      <w:r w:rsidR="00A82F24" w:rsidRPr="00CF3AC8">
        <w:rPr>
          <w:rFonts w:cs="Arial"/>
          <w:sz w:val="22"/>
          <w:szCs w:val="22"/>
        </w:rPr>
        <w:t>z</w:t>
      </w:r>
      <w:r w:rsidR="00A82F24" w:rsidRPr="00CF3AC8">
        <w:rPr>
          <w:sz w:val="22"/>
        </w:rPr>
        <w:t>ákonu z 13. mája 2015, ktorým sa mení a dopĺňa zákon č. 461/2003 Z. z. o sociálnom poistení v znení neskorších predpisov a ktorým sa menia a dopĺňajú niektoré zákony, vráten</w:t>
      </w:r>
      <w:r w:rsidR="00AD1D80">
        <w:rPr>
          <w:sz w:val="22"/>
        </w:rPr>
        <w:t>ému</w:t>
      </w:r>
      <w:r w:rsidR="00A82F24" w:rsidRPr="00CF3AC8">
        <w:rPr>
          <w:sz w:val="22"/>
        </w:rPr>
        <w:t xml:space="preserve"> prezidentom Slovenskej republiky na opätovné prerokovanie Národnou radou Slovenskej republiky </w:t>
      </w:r>
      <w:r w:rsidR="00A82F24" w:rsidRPr="00CF3AC8">
        <w:rPr>
          <w:sz w:val="22"/>
          <w:szCs w:val="22"/>
        </w:rPr>
        <w:t>(tlač 1588)</w:t>
      </w:r>
    </w:p>
    <w:p w:rsidR="009C08FD" w:rsidRPr="00CF3AC8" w:rsidRDefault="009C08FD" w:rsidP="00BE40E3">
      <w:pPr>
        <w:jc w:val="both"/>
        <w:rPr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F3AC8" w:rsidRDefault="00CF3AC8" w:rsidP="00CF3AC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CF3AC8" w:rsidRDefault="00CF3AC8" w:rsidP="00CF3A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F3AC8" w:rsidRPr="00CF3AC8" w:rsidRDefault="00CF3AC8" w:rsidP="00CF3AC8">
      <w:p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763561">
        <w:rPr>
          <w:rFonts w:cs="Arial"/>
          <w:sz w:val="22"/>
          <w:szCs w:val="22"/>
        </w:rPr>
        <w:t xml:space="preserve">v pôvodnom znení </w:t>
      </w:r>
      <w:r w:rsidRPr="00CF3AC8">
        <w:rPr>
          <w:rFonts w:cs="Arial"/>
          <w:sz w:val="22"/>
          <w:szCs w:val="22"/>
        </w:rPr>
        <w:t>z</w:t>
      </w:r>
      <w:r w:rsidRPr="00CF3AC8">
        <w:rPr>
          <w:sz w:val="22"/>
        </w:rPr>
        <w:t>ákon</w:t>
      </w:r>
      <w:r w:rsidR="00AD1D80">
        <w:rPr>
          <w:sz w:val="22"/>
        </w:rPr>
        <w:t xml:space="preserve"> </w:t>
      </w:r>
      <w:r w:rsidRPr="00CF3AC8">
        <w:rPr>
          <w:sz w:val="22"/>
        </w:rPr>
        <w:t>z 13. mája 2015, ktorým sa mení a dopĺňa zákon č. 461/2003 Z. z. o sociálnom poistení v znení neskorších predpisov a ktorým sa menia a dopĺňajú niektoré zákony, vrátený prezidentom Slovenskej republiky</w:t>
      </w:r>
      <w:r w:rsidR="00763561">
        <w:rPr>
          <w:sz w:val="22"/>
        </w:rPr>
        <w:t>.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F7497" w:rsidRDefault="007F7497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63561" w:rsidRDefault="00763561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40A41" w:rsidRPr="002707F6" w:rsidRDefault="00340A41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Pr="002707F6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F7497" w:rsidRDefault="007F7497" w:rsidP="007F749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7F7497" w:rsidRDefault="007F7497" w:rsidP="007F749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7F7497" w:rsidRDefault="007F7497" w:rsidP="007F7497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E6515A" w:rsidRDefault="00E6515A" w:rsidP="00E6515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63561" w:rsidRDefault="00763561" w:rsidP="00E6515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E6515A" w:rsidRDefault="00E6515A" w:rsidP="00E6515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40E3" w:rsidRPr="008D5378" w:rsidRDefault="00BE40E3" w:rsidP="00BE40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765D" w:rsidRDefault="0057765D" w:rsidP="0057765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D1D80" w:rsidRDefault="00AD1D80" w:rsidP="00AD1D8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AD1D80" w:rsidRDefault="00AD1D80" w:rsidP="00AD1D80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AD1D80" w:rsidRDefault="00AD1D80" w:rsidP="00AD1D8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C3B6E" w:rsidRDefault="008C3B6E" w:rsidP="00AD1D80">
      <w:pPr>
        <w:keepNext w:val="0"/>
        <w:keepLines w:val="0"/>
        <w:widowControl w:val="0"/>
        <w:jc w:val="both"/>
      </w:pPr>
    </w:p>
    <w:sectPr w:rsidR="008C3B6E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68"/>
    <w:rsid w:val="00042BD9"/>
    <w:rsid w:val="00064121"/>
    <w:rsid w:val="000C5493"/>
    <w:rsid w:val="00174BD8"/>
    <w:rsid w:val="00340A41"/>
    <w:rsid w:val="003736CB"/>
    <w:rsid w:val="003D75B9"/>
    <w:rsid w:val="003E222D"/>
    <w:rsid w:val="004438A6"/>
    <w:rsid w:val="00514EAA"/>
    <w:rsid w:val="0057765D"/>
    <w:rsid w:val="005C00C4"/>
    <w:rsid w:val="006642E0"/>
    <w:rsid w:val="006A01E3"/>
    <w:rsid w:val="006C0CE7"/>
    <w:rsid w:val="00763561"/>
    <w:rsid w:val="007C2A2A"/>
    <w:rsid w:val="007F6049"/>
    <w:rsid w:val="007F7497"/>
    <w:rsid w:val="00807E68"/>
    <w:rsid w:val="00807F60"/>
    <w:rsid w:val="008C3B6E"/>
    <w:rsid w:val="0093221E"/>
    <w:rsid w:val="009C08FD"/>
    <w:rsid w:val="00A101AE"/>
    <w:rsid w:val="00A17510"/>
    <w:rsid w:val="00A82F24"/>
    <w:rsid w:val="00AD1D80"/>
    <w:rsid w:val="00B31578"/>
    <w:rsid w:val="00B43D23"/>
    <w:rsid w:val="00B96085"/>
    <w:rsid w:val="00BE40E3"/>
    <w:rsid w:val="00C01141"/>
    <w:rsid w:val="00C51603"/>
    <w:rsid w:val="00CF3AC8"/>
    <w:rsid w:val="00DA77E3"/>
    <w:rsid w:val="00E6289A"/>
    <w:rsid w:val="00E6515A"/>
    <w:rsid w:val="00E67F8E"/>
    <w:rsid w:val="00EA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00BCBF-C7A4-41F0-80AE-2B873D1F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7E68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807E68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807E6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807E68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807E6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semiHidden/>
    <w:unhideWhenUsed/>
    <w:rsid w:val="00C516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C51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2015-06-11T08:37:00Z</cp:lastPrinted>
  <dcterms:created xsi:type="dcterms:W3CDTF">2015-06-11T08:30:00Z</dcterms:created>
  <dcterms:modified xsi:type="dcterms:W3CDTF">2015-07-07T07:36:00Z</dcterms:modified>
</cp:coreProperties>
</file>