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12C8" w:rsidP="009C12C8">
      <w:pPr>
        <w:pStyle w:val="NormalWeb"/>
        <w:bidi w:val="0"/>
        <w:spacing w:before="0" w:beforeAutospacing="0" w:after="12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Predkladacia správa</w:t>
      </w:r>
    </w:p>
    <w:p w:rsidR="007C2775" w:rsidP="007C2775">
      <w:pPr>
        <w:pStyle w:val="NormalWeb"/>
        <w:bidi w:val="0"/>
        <w:spacing w:before="120" w:beforeAutospacing="0" w:after="200" w:afterAutospacing="0"/>
        <w:ind w:firstLine="709"/>
        <w:jc w:val="both"/>
        <w:rPr>
          <w:rFonts w:ascii="Times New Roman" w:hAnsi="Times New Roman"/>
        </w:rPr>
      </w:pPr>
    </w:p>
    <w:p w:rsidR="007C2775" w:rsidRPr="00CB5B6A" w:rsidP="007C2775">
      <w:pPr>
        <w:pStyle w:val="NormalWeb"/>
        <w:bidi w:val="0"/>
        <w:spacing w:before="120" w:beforeAutospacing="0" w:after="200" w:afterAutospacing="0"/>
        <w:ind w:firstLine="709"/>
        <w:jc w:val="both"/>
        <w:rPr>
          <w:rFonts w:ascii="Times New Roman" w:hAnsi="Times New Roman"/>
        </w:rPr>
      </w:pPr>
      <w:r w:rsidRPr="00CB5B6A">
        <w:rPr>
          <w:rFonts w:ascii="Times New Roman" w:hAnsi="Times New Roman"/>
        </w:rPr>
        <w:t>Pôsobenie príslušníkov ozbrojených síl Slovenskej republiky (ďalej len „OS SR“) vo vojenskej operáci</w:t>
      </w:r>
      <w:r w:rsidR="00483536">
        <w:rPr>
          <w:rFonts w:ascii="Times New Roman" w:hAnsi="Times New Roman"/>
        </w:rPr>
        <w:t>i</w:t>
      </w:r>
      <w:r w:rsidRPr="00CB5B6A">
        <w:rPr>
          <w:rFonts w:ascii="Times New Roman" w:hAnsi="Times New Roman"/>
        </w:rPr>
        <w:t xml:space="preserve"> EUFOR ALTHEA v Bosne a</w:t>
      </w:r>
      <w:r w:rsidRPr="00CB5B6A" w:rsidR="00DB21F9">
        <w:rPr>
          <w:rFonts w:ascii="Times New Roman" w:hAnsi="Times New Roman"/>
        </w:rPr>
        <w:t> </w:t>
      </w:r>
      <w:r w:rsidRPr="00CB5B6A">
        <w:rPr>
          <w:rFonts w:ascii="Times New Roman" w:hAnsi="Times New Roman"/>
        </w:rPr>
        <w:t>Hercegovine</w:t>
      </w:r>
      <w:r w:rsidRPr="00CB5B6A" w:rsidR="00DB21F9">
        <w:rPr>
          <w:rFonts w:ascii="Times New Roman" w:hAnsi="Times New Roman"/>
        </w:rPr>
        <w:t xml:space="preserve"> (ďalej len „operácia“)</w:t>
      </w:r>
      <w:r w:rsidRPr="00CB5B6A">
        <w:rPr>
          <w:rFonts w:ascii="Times New Roman" w:hAnsi="Times New Roman"/>
        </w:rPr>
        <w:t xml:space="preserve"> sa uskutočňuje v súlade s mandátom stanoveným rezolúciou Bezpečnostnej rady OSN č. 1551/2004 a rezolúciou BR OSN č. 2183/2014 z 11. novembra 2014, na základe ktorej bol mandát pre operáciu predĺžený do novembra 2015. </w:t>
      </w:r>
    </w:p>
    <w:p w:rsidR="007C2775" w:rsidRPr="00CB5B6A" w:rsidP="007C2775">
      <w:pPr>
        <w:pStyle w:val="NormalWeb"/>
        <w:bidi w:val="0"/>
        <w:spacing w:before="0" w:beforeAutospacing="0" w:after="120" w:afterAutospacing="0"/>
        <w:ind w:firstLine="708"/>
        <w:jc w:val="both"/>
        <w:rPr>
          <w:rFonts w:ascii="Times New Roman" w:hAnsi="Times New Roman"/>
        </w:rPr>
      </w:pPr>
      <w:r w:rsidRPr="00CB5B6A" w:rsidR="00084490">
        <w:rPr>
          <w:rFonts w:ascii="Times New Roman" w:hAnsi="Times New Roman"/>
        </w:rPr>
        <w:t>S</w:t>
      </w:r>
      <w:r w:rsidRPr="00CB5B6A" w:rsidR="008B7CD0">
        <w:rPr>
          <w:rFonts w:ascii="Times New Roman" w:hAnsi="Times New Roman"/>
        </w:rPr>
        <w:t xml:space="preserve">lovenská republika (ďalej len „SR“) </w:t>
      </w:r>
      <w:r w:rsidRPr="00CB5B6A" w:rsidR="00DB21F9">
        <w:rPr>
          <w:rFonts w:ascii="Times New Roman" w:hAnsi="Times New Roman"/>
        </w:rPr>
        <w:t xml:space="preserve">sa podieľa na predmetnej operácii už od jej začiatku v roku 2004. V súčasnosti pôsobia príslušníci OS SR v operácii </w:t>
      </w:r>
      <w:r w:rsidRPr="00CB5B6A" w:rsidR="00084490">
        <w:rPr>
          <w:rFonts w:ascii="Times New Roman" w:hAnsi="Times New Roman"/>
        </w:rPr>
        <w:t xml:space="preserve"> na základe uznesen</w:t>
      </w:r>
      <w:r w:rsidRPr="00CB5B6A" w:rsidR="00DB21F9">
        <w:rPr>
          <w:rFonts w:ascii="Times New Roman" w:hAnsi="Times New Roman"/>
        </w:rPr>
        <w:t>í</w:t>
      </w:r>
      <w:r w:rsidRPr="00CB5B6A" w:rsidR="00084490">
        <w:rPr>
          <w:rFonts w:ascii="Times New Roman" w:hAnsi="Times New Roman"/>
        </w:rPr>
        <w:t xml:space="preserve"> Národnej rady SR č. 1358 </w:t>
      </w:r>
      <w:r w:rsidRPr="00CB5B6A">
        <w:rPr>
          <w:rFonts w:ascii="Times New Roman" w:hAnsi="Times New Roman"/>
        </w:rPr>
        <w:t xml:space="preserve">z 1. decembra 2004 </w:t>
      </w:r>
      <w:r w:rsidRPr="00CB5B6A" w:rsidR="00DB21F9">
        <w:rPr>
          <w:rFonts w:ascii="Times New Roman" w:hAnsi="Times New Roman"/>
        </w:rPr>
        <w:t xml:space="preserve">a </w:t>
      </w:r>
      <w:r w:rsidRPr="00CB5B6A" w:rsidR="00084490">
        <w:rPr>
          <w:rFonts w:ascii="Times New Roman" w:hAnsi="Times New Roman"/>
        </w:rPr>
        <w:t>č. 194 zo 7. decembra 2010</w:t>
      </w:r>
      <w:r w:rsidRPr="00CB5B6A" w:rsidR="00DB21F9">
        <w:rPr>
          <w:rFonts w:ascii="Times New Roman" w:hAnsi="Times New Roman"/>
        </w:rPr>
        <w:t xml:space="preserve"> príspevkom</w:t>
      </w:r>
      <w:r w:rsidRPr="00CB5B6A" w:rsidR="00084490">
        <w:rPr>
          <w:rFonts w:ascii="Times New Roman" w:hAnsi="Times New Roman"/>
        </w:rPr>
        <w:t xml:space="preserve"> 36</w:t>
      </w:r>
      <w:r w:rsidRPr="00CB5B6A" w:rsidR="008B7CD0">
        <w:rPr>
          <w:rFonts w:ascii="Times New Roman" w:hAnsi="Times New Roman"/>
        </w:rPr>
        <w:t xml:space="preserve">-tich </w:t>
      </w:r>
      <w:r w:rsidRPr="00CB5B6A" w:rsidR="00084490">
        <w:rPr>
          <w:rFonts w:ascii="Times New Roman" w:hAnsi="Times New Roman"/>
        </w:rPr>
        <w:t>príslušník</w:t>
      </w:r>
      <w:r w:rsidRPr="00CB5B6A" w:rsidR="00DB21F9">
        <w:rPr>
          <w:rFonts w:ascii="Times New Roman" w:hAnsi="Times New Roman"/>
        </w:rPr>
        <w:t>ov</w:t>
      </w:r>
      <w:r w:rsidRPr="00CB5B6A" w:rsidR="00084490">
        <w:rPr>
          <w:rFonts w:ascii="Times New Roman" w:hAnsi="Times New Roman"/>
        </w:rPr>
        <w:t xml:space="preserve"> OS SR (</w:t>
      </w:r>
      <w:r w:rsidRPr="00CB5B6A" w:rsidR="008B7CD0">
        <w:rPr>
          <w:rFonts w:ascii="Times New Roman" w:hAnsi="Times New Roman"/>
        </w:rPr>
        <w:t xml:space="preserve">celkový </w:t>
      </w:r>
      <w:r w:rsidRPr="00CB5B6A" w:rsidR="00084490">
        <w:rPr>
          <w:rFonts w:ascii="Times New Roman" w:hAnsi="Times New Roman"/>
        </w:rPr>
        <w:t xml:space="preserve">mandátový počet je do 51 príslušníkov OS SR), z toho jeden príslušník pôsobí na veliteľstve NATO v Sarajeve. </w:t>
      </w:r>
    </w:p>
    <w:p w:rsidR="008B7CD0" w:rsidRPr="00CB5B6A" w:rsidP="00CB5B6A">
      <w:pPr>
        <w:pStyle w:val="NormalWeb"/>
        <w:bidi w:val="0"/>
        <w:spacing w:before="0" w:beforeAutospacing="0" w:after="120" w:afterAutospacing="0"/>
        <w:ind w:firstLine="708"/>
        <w:jc w:val="both"/>
        <w:rPr>
          <w:rFonts w:ascii="Times New Roman" w:hAnsi="Times New Roman"/>
          <w:color w:val="000000"/>
        </w:rPr>
      </w:pPr>
      <w:r w:rsidRPr="00CB5B6A" w:rsidR="009B6B78">
        <w:rPr>
          <w:rFonts w:ascii="Times New Roman" w:hAnsi="Times New Roman"/>
          <w:color w:val="000000"/>
        </w:rPr>
        <w:t>Vysloviť súhlas s</w:t>
      </w:r>
      <w:r w:rsidRPr="00CB5B6A" w:rsidR="007C1C55">
        <w:rPr>
          <w:rFonts w:ascii="Times New Roman" w:hAnsi="Times New Roman"/>
          <w:color w:val="000000"/>
        </w:rPr>
        <w:t xml:space="preserve"> vyslaní</w:t>
      </w:r>
      <w:r w:rsidRPr="00CB5B6A" w:rsidR="009B6B78">
        <w:rPr>
          <w:rFonts w:ascii="Times New Roman" w:hAnsi="Times New Roman"/>
          <w:color w:val="000000"/>
        </w:rPr>
        <w:t>m</w:t>
      </w:r>
      <w:r w:rsidRPr="00CB5B6A" w:rsidR="007C1C55">
        <w:rPr>
          <w:rFonts w:ascii="Times New Roman" w:hAnsi="Times New Roman"/>
          <w:color w:val="000000"/>
        </w:rPr>
        <w:t xml:space="preserve"> príslušníkov </w:t>
      </w:r>
      <w:r w:rsidRPr="00CB5B6A">
        <w:rPr>
          <w:rFonts w:ascii="Times New Roman" w:hAnsi="Times New Roman"/>
          <w:color w:val="000000"/>
        </w:rPr>
        <w:t>OS SR</w:t>
      </w:r>
      <w:r w:rsidRPr="00CB5B6A" w:rsidR="007C1C55">
        <w:rPr>
          <w:rFonts w:ascii="Times New Roman" w:hAnsi="Times New Roman"/>
          <w:color w:val="000000"/>
        </w:rPr>
        <w:t xml:space="preserve"> na účel </w:t>
      </w:r>
      <w:r w:rsidRPr="00CB5B6A" w:rsidR="009B6B78">
        <w:rPr>
          <w:rFonts w:ascii="Times New Roman" w:hAnsi="Times New Roman"/>
          <w:color w:val="000000"/>
        </w:rPr>
        <w:t xml:space="preserve">vojenskej operácie </w:t>
      </w:r>
      <w:r w:rsidRPr="00CB5B6A" w:rsidR="007C1C55">
        <w:rPr>
          <w:rFonts w:ascii="Times New Roman" w:hAnsi="Times New Roman"/>
          <w:color w:val="000000"/>
        </w:rPr>
        <w:t xml:space="preserve">podľa § 12 ods. 1 písm. d) zákona </w:t>
      </w:r>
      <w:r w:rsidR="00060074">
        <w:rPr>
          <w:rFonts w:ascii="Times New Roman" w:hAnsi="Times New Roman"/>
          <w:color w:val="000000"/>
        </w:rPr>
        <w:t xml:space="preserve">č. 321/2002 Z. z. </w:t>
      </w:r>
      <w:r w:rsidRPr="00CB5B6A" w:rsidR="007C1C55">
        <w:rPr>
          <w:rFonts w:ascii="Times New Roman" w:hAnsi="Times New Roman"/>
          <w:color w:val="000000"/>
        </w:rPr>
        <w:t>o</w:t>
      </w:r>
      <w:r w:rsidRPr="00CB5B6A">
        <w:rPr>
          <w:rFonts w:ascii="Times New Roman" w:hAnsi="Times New Roman"/>
          <w:color w:val="000000"/>
        </w:rPr>
        <w:t> OS SR</w:t>
      </w:r>
      <w:r w:rsidRPr="00CB5B6A" w:rsidR="007C1C55">
        <w:rPr>
          <w:rFonts w:ascii="Times New Roman" w:hAnsi="Times New Roman"/>
          <w:color w:val="000000"/>
        </w:rPr>
        <w:t xml:space="preserve"> v znení neskorších predpisov (ďalej len „zákon“) </w:t>
      </w:r>
      <w:r w:rsidRPr="00CB5B6A" w:rsidR="009B6B78">
        <w:rPr>
          <w:rFonts w:ascii="Times New Roman" w:hAnsi="Times New Roman"/>
          <w:color w:val="000000"/>
        </w:rPr>
        <w:t>patrí,</w:t>
      </w:r>
      <w:r w:rsidRPr="00CB5B6A" w:rsidR="007C1C55">
        <w:rPr>
          <w:rFonts w:ascii="Times New Roman" w:hAnsi="Times New Roman"/>
          <w:color w:val="000000"/>
        </w:rPr>
        <w:t xml:space="preserve"> v súlade s</w:t>
      </w:r>
      <w:r w:rsidRPr="00CB5B6A" w:rsidR="009B6B78">
        <w:rPr>
          <w:rFonts w:ascii="Times New Roman" w:hAnsi="Times New Roman"/>
          <w:color w:val="000000"/>
        </w:rPr>
        <w:t> </w:t>
      </w:r>
      <w:r w:rsidRPr="00CB5B6A" w:rsidR="007C1C55">
        <w:rPr>
          <w:rFonts w:ascii="Times New Roman" w:hAnsi="Times New Roman"/>
          <w:color w:val="000000"/>
        </w:rPr>
        <w:t>článk</w:t>
      </w:r>
      <w:r w:rsidRPr="00CB5B6A" w:rsidR="009B6B78">
        <w:rPr>
          <w:rFonts w:ascii="Times New Roman" w:hAnsi="Times New Roman"/>
          <w:color w:val="000000"/>
        </w:rPr>
        <w:t>om 86 písm. k)</w:t>
      </w:r>
      <w:r w:rsidRPr="00CB5B6A" w:rsidR="007C1C55">
        <w:rPr>
          <w:rFonts w:ascii="Times New Roman" w:hAnsi="Times New Roman"/>
          <w:color w:val="000000"/>
        </w:rPr>
        <w:t xml:space="preserve"> </w:t>
      </w:r>
      <w:r w:rsidRPr="00CB5B6A" w:rsidR="009B6B78">
        <w:rPr>
          <w:rFonts w:ascii="Times New Roman" w:hAnsi="Times New Roman"/>
          <w:color w:val="000000"/>
        </w:rPr>
        <w:t>Ústavy S</w:t>
      </w:r>
      <w:r w:rsidRPr="00CB5B6A" w:rsidR="00CB5B6A">
        <w:rPr>
          <w:rFonts w:ascii="Times New Roman" w:hAnsi="Times New Roman"/>
          <w:color w:val="000000"/>
        </w:rPr>
        <w:t>R</w:t>
      </w:r>
      <w:r w:rsidRPr="00CB5B6A" w:rsidR="009B6B78">
        <w:rPr>
          <w:rFonts w:ascii="Times New Roman" w:hAnsi="Times New Roman"/>
          <w:color w:val="000000"/>
        </w:rPr>
        <w:t xml:space="preserve">, do právomoci </w:t>
      </w:r>
      <w:r w:rsidRPr="00CB5B6A" w:rsidR="007C1C55">
        <w:rPr>
          <w:rFonts w:ascii="Times New Roman" w:hAnsi="Times New Roman"/>
          <w:color w:val="000000"/>
        </w:rPr>
        <w:t>Národn</w:t>
      </w:r>
      <w:r w:rsidRPr="00CB5B6A" w:rsidR="009B6B78">
        <w:rPr>
          <w:rFonts w:ascii="Times New Roman" w:hAnsi="Times New Roman"/>
          <w:color w:val="000000"/>
        </w:rPr>
        <w:t>ej</w:t>
      </w:r>
      <w:r w:rsidRPr="00CB5B6A" w:rsidR="007C1C55">
        <w:rPr>
          <w:rFonts w:ascii="Times New Roman" w:hAnsi="Times New Roman"/>
          <w:color w:val="000000"/>
        </w:rPr>
        <w:t xml:space="preserve"> rad</w:t>
      </w:r>
      <w:r w:rsidRPr="00CB5B6A" w:rsidR="009B6B78">
        <w:rPr>
          <w:rFonts w:ascii="Times New Roman" w:hAnsi="Times New Roman"/>
          <w:color w:val="000000"/>
        </w:rPr>
        <w:t>y</w:t>
      </w:r>
      <w:r w:rsidRPr="00CB5B6A" w:rsidR="007C1C55">
        <w:rPr>
          <w:rFonts w:ascii="Times New Roman" w:hAnsi="Times New Roman"/>
          <w:color w:val="000000"/>
        </w:rPr>
        <w:t xml:space="preserve"> S</w:t>
      </w:r>
      <w:r w:rsidRPr="00CB5B6A">
        <w:rPr>
          <w:rFonts w:ascii="Times New Roman" w:hAnsi="Times New Roman"/>
          <w:color w:val="000000"/>
        </w:rPr>
        <w:t>R</w:t>
      </w:r>
      <w:r w:rsidRPr="00CB5B6A" w:rsidR="007C1C55">
        <w:rPr>
          <w:rFonts w:ascii="Times New Roman" w:hAnsi="Times New Roman"/>
          <w:color w:val="000000"/>
        </w:rPr>
        <w:t xml:space="preserve">. </w:t>
      </w:r>
      <w:r w:rsidRPr="00CB5B6A">
        <w:rPr>
          <w:rFonts w:ascii="Times New Roman" w:hAnsi="Times New Roman"/>
          <w:color w:val="000000"/>
        </w:rPr>
        <w:t xml:space="preserve">Mandát, na základe ktorého Národná rada SR vyslovila súhlas s ich vyslaním, obsahuje </w:t>
      </w:r>
      <w:r w:rsidR="00060074">
        <w:rPr>
          <w:rFonts w:ascii="Times New Roman" w:hAnsi="Times New Roman"/>
          <w:color w:val="000000"/>
        </w:rPr>
        <w:t>podľa</w:t>
      </w:r>
      <w:r w:rsidRPr="00CB5B6A">
        <w:rPr>
          <w:rFonts w:ascii="Times New Roman" w:hAnsi="Times New Roman"/>
          <w:color w:val="000000"/>
        </w:rPr>
        <w:t xml:space="preserve"> § 12 ods. 4 písm. b) zákona aj určenie úloh vyslaných príslušníkov OS SR </w:t>
      </w:r>
      <w:r w:rsidRPr="00CB5B6A" w:rsidR="00CB5B6A">
        <w:rPr>
          <w:rFonts w:ascii="Times New Roman" w:hAnsi="Times New Roman"/>
          <w:color w:val="000000"/>
        </w:rPr>
        <w:t xml:space="preserve">v operácii </w:t>
      </w:r>
      <w:r w:rsidRPr="00CB5B6A">
        <w:rPr>
          <w:rFonts w:ascii="Times New Roman" w:hAnsi="Times New Roman"/>
          <w:color w:val="000000"/>
        </w:rPr>
        <w:t>a rozsah ich činnosti. Každá zmena tohto mandátu podlieha na základe § 12 ods. 5 zákona rozhodnutiu Národnej rady SR.</w:t>
      </w:r>
    </w:p>
    <w:p w:rsidR="00CB5B6A" w:rsidRPr="00CB5B6A" w:rsidP="00CB5B6A">
      <w:pPr>
        <w:pStyle w:val="NormalWeb"/>
        <w:bidi w:val="0"/>
        <w:spacing w:before="0" w:beforeAutospacing="0" w:after="120" w:afterAutospacing="0"/>
        <w:ind w:firstLine="708"/>
        <w:jc w:val="both"/>
        <w:rPr>
          <w:rFonts w:ascii="Times New Roman" w:hAnsi="Times New Roman"/>
          <w:color w:val="000000"/>
        </w:rPr>
      </w:pPr>
      <w:r w:rsidRPr="00CB5B6A">
        <w:rPr>
          <w:rFonts w:ascii="Times New Roman" w:hAnsi="Times New Roman"/>
          <w:color w:val="000000"/>
        </w:rPr>
        <w:t>V súvislosti so začlenením 2 príslušníkov Vojenskej polície SR do M</w:t>
      </w:r>
      <w:r w:rsidRPr="00CB5B6A">
        <w:rPr>
          <w:rFonts w:ascii="Times New Roman" w:hAnsi="Times New Roman"/>
        </w:rPr>
        <w:t>edzinárodnej jednotky vojenskej polície (International Military Polic</w:t>
      </w:r>
      <w:r>
        <w:rPr>
          <w:rFonts w:ascii="Times New Roman" w:hAnsi="Times New Roman"/>
        </w:rPr>
        <w:t>e</w:t>
      </w:r>
      <w:r w:rsidRPr="00CB5B6A">
        <w:rPr>
          <w:rFonts w:ascii="Times New Roman" w:hAnsi="Times New Roman"/>
        </w:rPr>
        <w:t xml:space="preserve"> - IMP) sa predloženým  materiálom navrhuje doplnenie úloh určených mandátom o úlohy, ktoré budú príslušníci Vojenskej polície SR plniť v</w:t>
      </w:r>
      <w:r w:rsidR="00483536">
        <w:rPr>
          <w:rFonts w:ascii="Times New Roman" w:hAnsi="Times New Roman"/>
        </w:rPr>
        <w:t> </w:t>
      </w:r>
      <w:r w:rsidRPr="00CB5B6A">
        <w:rPr>
          <w:rFonts w:ascii="Times New Roman" w:hAnsi="Times New Roman"/>
        </w:rPr>
        <w:t>rámci</w:t>
      </w:r>
      <w:r w:rsidR="00483536">
        <w:rPr>
          <w:rFonts w:ascii="Times New Roman" w:hAnsi="Times New Roman"/>
        </w:rPr>
        <w:t xml:space="preserve"> svojho zaradenia v</w:t>
      </w:r>
      <w:r w:rsidRPr="00CB5B6A">
        <w:rPr>
          <w:rFonts w:ascii="Times New Roman" w:hAnsi="Times New Roman"/>
        </w:rPr>
        <w:t xml:space="preserve"> IMP.</w:t>
      </w:r>
    </w:p>
    <w:p w:rsidR="00CB5B6A" w:rsidP="00CB5B6A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  <w:color w:val="000000"/>
        </w:rPr>
      </w:pPr>
      <w:r w:rsidRPr="00CB5B6A">
        <w:rPr>
          <w:rFonts w:ascii="Times New Roman" w:hAnsi="Times New Roman"/>
          <w:color w:val="000000"/>
        </w:rPr>
        <w:t xml:space="preserve">           Predkladaným materiálom sa nenavyšuje celkový mandátový počet príslušníkov OS SR v operácii a z tohto dôvodu nemá žiaden vplyv na rozpočet verejnej správy, na podnikateľské prostredie, informatizáciu spoločnosti ani sociálny vplyv. </w:t>
      </w:r>
    </w:p>
    <w:p w:rsidR="004A171D" w:rsidRPr="00CB5B6A" w:rsidP="00CB5B6A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Predložený návrh prerokovala a schválila vláda Slovenskej republiky 10. júna 2015 uznesením č. 309.</w:t>
      </w:r>
    </w:p>
    <w:p w:rsidR="009C12C8" w:rsidRPr="00CB5B6A" w:rsidP="009C12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5B6A">
        <w:rPr>
          <w:rFonts w:ascii="Times New Roman" w:hAnsi="Times New Roman"/>
        </w:rPr>
        <w:t> </w:t>
      </w:r>
    </w:p>
    <w:p w:rsidR="009C12C8" w:rsidRPr="00CB5B6A" w:rsidP="009C12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5B6A">
        <w:rPr>
          <w:rFonts w:ascii="Times New Roman" w:hAnsi="Times New Roman"/>
        </w:rPr>
        <w:t> </w:t>
      </w:r>
    </w:p>
    <w:p w:rsidR="00AD5A17" w:rsidRPr="00CB5B6A" w:rsidP="009C12C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D5A17"/>
    <w:rsid w:val="00060074"/>
    <w:rsid w:val="00084490"/>
    <w:rsid w:val="00086546"/>
    <w:rsid w:val="000C1304"/>
    <w:rsid w:val="000C6CF5"/>
    <w:rsid w:val="001A3BAE"/>
    <w:rsid w:val="00235C3D"/>
    <w:rsid w:val="0031401E"/>
    <w:rsid w:val="003E1963"/>
    <w:rsid w:val="00483536"/>
    <w:rsid w:val="004A171D"/>
    <w:rsid w:val="00516EEF"/>
    <w:rsid w:val="00520E5E"/>
    <w:rsid w:val="00551A33"/>
    <w:rsid w:val="005932C7"/>
    <w:rsid w:val="00627971"/>
    <w:rsid w:val="0064488E"/>
    <w:rsid w:val="00657B0C"/>
    <w:rsid w:val="00681FC5"/>
    <w:rsid w:val="006F7214"/>
    <w:rsid w:val="007C1C55"/>
    <w:rsid w:val="007C2775"/>
    <w:rsid w:val="00877F7B"/>
    <w:rsid w:val="008A64BF"/>
    <w:rsid w:val="008B7CD0"/>
    <w:rsid w:val="008F3628"/>
    <w:rsid w:val="00933314"/>
    <w:rsid w:val="009730FB"/>
    <w:rsid w:val="009B6B78"/>
    <w:rsid w:val="009C12C8"/>
    <w:rsid w:val="009E43C3"/>
    <w:rsid w:val="009F16EA"/>
    <w:rsid w:val="00A736E7"/>
    <w:rsid w:val="00AB19E0"/>
    <w:rsid w:val="00AD5A17"/>
    <w:rsid w:val="00AE6C8B"/>
    <w:rsid w:val="00B16793"/>
    <w:rsid w:val="00BC4756"/>
    <w:rsid w:val="00C1453B"/>
    <w:rsid w:val="00C31D01"/>
    <w:rsid w:val="00C625CA"/>
    <w:rsid w:val="00C642D7"/>
    <w:rsid w:val="00C76A22"/>
    <w:rsid w:val="00C8189D"/>
    <w:rsid w:val="00CB0843"/>
    <w:rsid w:val="00CB5B6A"/>
    <w:rsid w:val="00CE5C30"/>
    <w:rsid w:val="00DB175C"/>
    <w:rsid w:val="00DB21F9"/>
    <w:rsid w:val="00E07AD4"/>
    <w:rsid w:val="00E7442F"/>
    <w:rsid w:val="00FD20A7"/>
    <w:rsid w:val="00FD77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9E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89D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A17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89D"/>
    <w:rPr>
      <w:rFonts w:ascii="Cambria" w:hAnsi="Cambria" w:cs="Times New Roman"/>
      <w:b/>
      <w:i/>
      <w:sz w:val="28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table" w:styleId="TableGrid">
    <w:name w:val="Table Grid"/>
    <w:basedOn w:val="TableNormal"/>
    <w:uiPriority w:val="59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07AD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">
    <w:name w:val="List"/>
    <w:basedOn w:val="Normal"/>
    <w:uiPriority w:val="99"/>
    <w:rsid w:val="00AB19E0"/>
    <w:pPr>
      <w:ind w:left="283" w:hanging="283"/>
      <w:jc w:val="left"/>
    </w:pPr>
  </w:style>
  <w:style w:type="paragraph" w:styleId="BodyText">
    <w:name w:val="Body Text"/>
    <w:basedOn w:val="Normal"/>
    <w:link w:val="BodyTextChar"/>
    <w:uiPriority w:val="99"/>
    <w:rsid w:val="00AB19E0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ED37C-33D3-4FD5-A3AC-D263E6037F5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F8EF0B-0446-4ADF-AF5D-9156BE19A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D04A86-DF49-4C63-885A-BFB2CED52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300</Words>
  <Characters>1713</Characters>
  <Application>Microsoft Office Word</Application>
  <DocSecurity>0</DocSecurity>
  <Lines>0</Lines>
  <Paragraphs>0</Paragraphs>
  <ScaleCrop>false</ScaleCrop>
  <Company>MOSR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Gašparíková, Jarmila</cp:lastModifiedBy>
  <cp:revision>2</cp:revision>
  <cp:lastPrinted>2015-02-23T13:02:00Z</cp:lastPrinted>
  <dcterms:created xsi:type="dcterms:W3CDTF">2015-06-22T09:08:00Z</dcterms:created>
  <dcterms:modified xsi:type="dcterms:W3CDTF">2015-06-22T09:08:00Z</dcterms:modified>
</cp:coreProperties>
</file>