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F7745A">
        <w:t>8</w:t>
      </w:r>
      <w:r w:rsidR="00DF2C1A">
        <w:t>2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F7745A">
        <w:t>794</w:t>
      </w:r>
      <w:r w:rsidR="00FC4114">
        <w:t>/201</w:t>
      </w:r>
      <w:r w:rsidR="00F7745A">
        <w:t>5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  <w:r w:rsidR="00F7745A">
        <w:rPr>
          <w:b/>
        </w:rPr>
        <w:t xml:space="preserve">     </w:t>
      </w:r>
      <w:r w:rsidR="009C6C58">
        <w:rPr>
          <w:b/>
        </w:rPr>
        <w:t>441</w:t>
      </w:r>
    </w:p>
    <w:p w:rsidR="00C719E5" w:rsidP="00DF2C1A">
      <w:pPr>
        <w:ind w:right="-567"/>
        <w:rPr>
          <w:b/>
        </w:rPr>
      </w:pPr>
      <w:r w:rsidR="00465AF6">
        <w:rPr>
          <w:b/>
        </w:rPr>
        <w:t xml:space="preserve">   </w:t>
      </w:r>
      <w:r w:rsidR="00055817">
        <w:rPr>
          <w:b/>
        </w:rPr>
        <w:tab/>
        <w:tab/>
        <w:tab/>
        <w:tab/>
        <w:tab/>
        <w:tab/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F7745A">
        <w:rPr>
          <w:b/>
        </w:rPr>
        <w:t>o</w:t>
      </w:r>
      <w:r w:rsidR="00EB09EB">
        <w:rPr>
          <w:b/>
        </w:rPr>
        <w:t xml:space="preserve"> </w:t>
      </w:r>
      <w:r w:rsidR="00F7745A">
        <w:rPr>
          <w:b/>
        </w:rPr>
        <w:t>16</w:t>
      </w:r>
      <w:r w:rsidR="008A2A44">
        <w:rPr>
          <w:b/>
        </w:rPr>
        <w:t xml:space="preserve">. </w:t>
      </w:r>
      <w:r w:rsidR="00DF2C1A">
        <w:rPr>
          <w:b/>
        </w:rPr>
        <w:t>júna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F7745A">
        <w:rPr>
          <w:b/>
        </w:rPr>
        <w:t>5</w:t>
      </w:r>
    </w:p>
    <w:p w:rsidR="00BE1928" w:rsidP="00BE1928">
      <w:pPr>
        <w:jc w:val="both"/>
        <w:rPr>
          <w:b/>
        </w:rPr>
      </w:pPr>
    </w:p>
    <w:p w:rsidR="00C719E5" w:rsidRPr="00B07B38" w:rsidP="00F7745A">
      <w:pPr>
        <w:jc w:val="both"/>
      </w:pPr>
      <w:r w:rsidRPr="008038F8">
        <w:t>Výbor</w:t>
      </w:r>
      <w:r w:rsidRPr="008038F8">
        <w:t xml:space="preserve">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C128C8">
        <w:t xml:space="preserve">výborov </w:t>
      </w:r>
      <w:r w:rsidR="00535902">
        <w:t xml:space="preserve">k </w:t>
      </w:r>
      <w:r w:rsidR="00F7745A">
        <w:rPr>
          <w:bCs w:val="0"/>
        </w:rPr>
        <w:t>vládnemu</w:t>
      </w:r>
      <w:r w:rsidRPr="00F7745A" w:rsidR="00F7745A">
        <w:rPr>
          <w:bCs w:val="0"/>
        </w:rPr>
        <w:t xml:space="preserve"> návrhu zákona, ktorým sa mení a dopĺňa zákon č. 523/2004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1497a)</w:t>
      </w:r>
      <w:r w:rsidR="00F7745A">
        <w:rPr>
          <w:bCs w:val="0"/>
        </w:rPr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</w:t>
      </w:r>
      <w:r w:rsidR="00C128C8">
        <w:t xml:space="preserve"> výborov</w:t>
      </w:r>
      <w:r w:rsidR="004F3D64">
        <w:t xml:space="preserve"> k</w:t>
      </w:r>
      <w:r w:rsidR="00535902">
        <w:t xml:space="preserve"> </w:t>
      </w:r>
      <w:r w:rsidR="00F7745A">
        <w:rPr>
          <w:bCs/>
        </w:rPr>
        <w:t>vládnemu</w:t>
      </w:r>
      <w:r w:rsidRPr="00F7745A" w:rsidR="00F7745A">
        <w:t xml:space="preserve"> náv</w:t>
      </w:r>
      <w:r w:rsidRPr="00F7745A" w:rsidR="00F7745A">
        <w:t>rhu zákona, ktorým sa mení a dopĺňa zákon č. 523</w:t>
      </w:r>
      <w:r w:rsidRPr="00F7745A" w:rsidR="00F7745A">
        <w:t>/2004 Z. z. o rozpočtových pravidlách verejnej správy a o zmene a doplnení niektorých zákonov v znení neskorších predpisov a ktorým sa mení a dopĺňa zákon č. 583/2004 Z. z. o rozpočtových pravidlách územnej samosprávy a o zmene a doplnení niektorých zákonov v znení neskorších predpisov (tlač 1497a)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22729C">
        <w:rPr>
          <w:b/>
        </w:rPr>
        <w:t xml:space="preserve">poslanca </w:t>
      </w:r>
      <w:r w:rsidR="00F7745A">
        <w:rPr>
          <w:b/>
        </w:rPr>
        <w:t>Milana Mojša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C128C8" w:rsidP="00C128C8">
      <w:pPr>
        <w:numPr>
          <w:ilvl w:val="0"/>
          <w:numId w:val="20"/>
        </w:numPr>
        <w:tabs>
          <w:tab w:val="left" w:pos="-1985"/>
          <w:tab w:val="num" w:pos="709"/>
          <w:tab w:val="left" w:pos="1077"/>
        </w:tabs>
        <w:ind w:left="709" w:hanging="283"/>
        <w:jc w:val="both"/>
      </w:pPr>
      <w:r>
        <w:t>predložiť Národnej rade SR postup pri hlasovaní podľa príslušných ustanovení zákona č. 350/1996 Z. z. o rokovacom poriadku Národnej rady Slovenskej republiky v znení neskorších predpisov.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F7745A"/>
    <w:p w:rsidR="00F7745A"/>
    <w:p w:rsidR="00BC2A60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37D5F29"/>
    <w:multiLevelType w:val="hybridMultilevel"/>
    <w:tmpl w:val="2702E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8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4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</w:num>
  <w:num w:numId="9">
    <w:abstractNumId w:val="10"/>
  </w:num>
  <w:num w:numId="10">
    <w:abstractNumId w:val="19"/>
  </w:num>
  <w:num w:numId="11">
    <w:abstractNumId w:val="2"/>
  </w:num>
  <w:num w:numId="12">
    <w:abstractNumId w:val="15"/>
  </w:num>
  <w:num w:numId="13">
    <w:abstractNumId w:val="13"/>
  </w:num>
  <w:num w:numId="14">
    <w:abstractNumId w:val="5"/>
  </w:num>
  <w:num w:numId="15">
    <w:abstractNumId w:val="0"/>
  </w:num>
  <w:num w:numId="16">
    <w:abstractNumId w:val="11"/>
  </w:num>
  <w:num w:numId="17">
    <w:abstractNumId w:val="20"/>
  </w:num>
  <w:num w:numId="18">
    <w:abstractNumId w:val="16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55817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960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C6C58"/>
    <w:rsid w:val="009E086D"/>
    <w:rsid w:val="009E527C"/>
    <w:rsid w:val="009E7DCE"/>
    <w:rsid w:val="00A22EC1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128C8"/>
    <w:rsid w:val="00C20048"/>
    <w:rsid w:val="00C2735F"/>
    <w:rsid w:val="00C273A0"/>
    <w:rsid w:val="00C33CAC"/>
    <w:rsid w:val="00C657B4"/>
    <w:rsid w:val="00C719E5"/>
    <w:rsid w:val="00C76EA8"/>
    <w:rsid w:val="00C82F49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70870"/>
    <w:rsid w:val="00D82FCC"/>
    <w:rsid w:val="00D95532"/>
    <w:rsid w:val="00DA1CB1"/>
    <w:rsid w:val="00DA61B5"/>
    <w:rsid w:val="00DF2C1A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7745A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191</cp:revision>
  <cp:lastPrinted>2011-08-16T12:13:00Z</cp:lastPrinted>
  <dcterms:created xsi:type="dcterms:W3CDTF">2003-05-15T07:02:00Z</dcterms:created>
  <dcterms:modified xsi:type="dcterms:W3CDTF">2015-06-16T10:54:00Z</dcterms:modified>
</cp:coreProperties>
</file>