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3745">
        <w:rPr>
          <w:sz w:val="18"/>
          <w:szCs w:val="18"/>
        </w:rPr>
        <w:t>781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E610B" w:rsidP="009C2E2F">
      <w:pPr>
        <w:pStyle w:val="uznesenia"/>
      </w:pPr>
      <w:r>
        <w:t>1763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7E610B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26.</w:t>
      </w:r>
      <w:r w:rsidR="00DE21FD">
        <w:rPr>
          <w:rFonts w:cs="Arial"/>
          <w:sz w:val="22"/>
          <w:szCs w:val="22"/>
        </w:rPr>
        <w:t xml:space="preserve"> </w:t>
      </w:r>
      <w:r w:rsidR="00324707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E83B06" w:rsidRPr="00513745" w:rsidRDefault="00503107" w:rsidP="00E83B06">
      <w:pPr>
        <w:jc w:val="both"/>
        <w:rPr>
          <w:sz w:val="22"/>
        </w:rPr>
      </w:pPr>
      <w:r w:rsidRPr="00513745">
        <w:rPr>
          <w:sz w:val="22"/>
          <w:szCs w:val="22"/>
        </w:rPr>
        <w:t>k</w:t>
      </w:r>
      <w:r w:rsidR="005A0767" w:rsidRPr="00513745">
        <w:rPr>
          <w:sz w:val="22"/>
          <w:szCs w:val="22"/>
        </w:rPr>
        <w:t xml:space="preserve"> </w:t>
      </w:r>
      <w:r w:rsidR="00513745" w:rsidRPr="00513745">
        <w:rPr>
          <w:sz w:val="22"/>
          <w:szCs w:val="22"/>
        </w:rPr>
        <w:t>n</w:t>
      </w:r>
      <w:r w:rsidR="00513745" w:rsidRPr="00513745">
        <w:rPr>
          <w:sz w:val="22"/>
        </w:rPr>
        <w:t>ávrhu skupiny poslancov Národnej rady Slovenskej republiky na vydanie zákona o hospodárení nezávislých poslancov Národnej rady Slovenskej republiky a financovaní ich činnosti a o zmene a doplnení niektorých zákonov v znení neskorších predpisov (tlač 1515)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853217" w:rsidRPr="004E1A7F" w:rsidRDefault="0085321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53F89" w:rsidRDefault="00553F89" w:rsidP="00553F89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553F89" w:rsidRDefault="00553F89" w:rsidP="00553F8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53F89" w:rsidRDefault="00553F89" w:rsidP="00553F89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53F89" w:rsidRDefault="00553F89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53F89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E610B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648"/>
    <w:rsid w:val="00E87857"/>
    <w:rsid w:val="00E90F68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E54A-B0C9-44A1-A1CF-81011EAD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2015-04-28T12:18:00Z</cp:lastPrinted>
  <dcterms:created xsi:type="dcterms:W3CDTF">2015-04-28T12:17:00Z</dcterms:created>
  <dcterms:modified xsi:type="dcterms:W3CDTF">2015-05-29T10:49:00Z</dcterms:modified>
</cp:coreProperties>
</file>