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39C1" w:rsidRPr="00C904C9" w:rsidP="00B2119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  <w:r w:rsidRPr="00C904C9">
        <w:rPr>
          <w:rFonts w:hint="default"/>
          <w:b/>
          <w:bCs/>
          <w:iCs/>
        </w:rPr>
        <w:t>Ná</w:t>
      </w:r>
      <w:r w:rsidRPr="00C904C9">
        <w:rPr>
          <w:rFonts w:hint="default"/>
          <w:b/>
          <w:bCs/>
          <w:iCs/>
        </w:rPr>
        <w:t>vrh</w:t>
      </w:r>
    </w:p>
    <w:p w:rsidR="004439C1" w:rsidRPr="00C904C9" w:rsidP="00B2119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</w:p>
    <w:p w:rsidR="00B32DEB" w:rsidRPr="00C904C9" w:rsidP="00B21193">
      <w:pPr>
        <w:pStyle w:val="BodyText"/>
        <w:bidi w:val="0"/>
        <w:spacing w:line="276" w:lineRule="auto"/>
        <w:jc w:val="center"/>
        <w:outlineLvl w:val="0"/>
        <w:rPr>
          <w:b/>
          <w:bCs/>
          <w:iCs/>
        </w:rPr>
      </w:pPr>
      <w:r w:rsidRPr="00C904C9">
        <w:rPr>
          <w:b/>
          <w:bCs/>
          <w:iCs/>
        </w:rPr>
        <w:t>Z</w:t>
      </w:r>
      <w:r w:rsidRPr="00C904C9" w:rsidR="00D6448D">
        <w:rPr>
          <w:rFonts w:hint="default"/>
          <w:b/>
          <w:bCs/>
          <w:iCs/>
        </w:rPr>
        <w:t>Á</w:t>
      </w:r>
      <w:r w:rsidRPr="00C904C9">
        <w:rPr>
          <w:b/>
          <w:bCs/>
          <w:iCs/>
        </w:rPr>
        <w:t>KON</w:t>
      </w:r>
    </w:p>
    <w:p w:rsidR="00B32DEB" w:rsidRPr="00C904C9" w:rsidP="00B21193">
      <w:pPr>
        <w:pStyle w:val="BodyText"/>
        <w:bidi w:val="0"/>
        <w:spacing w:line="276" w:lineRule="auto"/>
        <w:ind w:left="3540"/>
        <w:jc w:val="center"/>
        <w:outlineLvl w:val="0"/>
        <w:rPr>
          <w:b/>
          <w:bCs/>
          <w:iCs/>
        </w:rPr>
      </w:pPr>
    </w:p>
    <w:p w:rsidR="00B32DEB" w:rsidRPr="00C904C9" w:rsidP="00B21193">
      <w:pPr>
        <w:pStyle w:val="BodyText"/>
        <w:bidi w:val="0"/>
        <w:spacing w:line="276" w:lineRule="auto"/>
        <w:jc w:val="center"/>
        <w:rPr>
          <w:b/>
          <w:bCs/>
          <w:iCs/>
        </w:rPr>
      </w:pPr>
      <w:r w:rsidRPr="00C904C9" w:rsidR="00A24CF3">
        <w:rPr>
          <w:b/>
          <w:bCs/>
          <w:iCs/>
        </w:rPr>
        <w:t xml:space="preserve"> z</w:t>
      </w:r>
      <w:r w:rsidRPr="00C904C9">
        <w:rPr>
          <w:b/>
          <w:bCs/>
          <w:iCs/>
        </w:rPr>
        <w:t xml:space="preserve"> ........... 2015,</w:t>
      </w:r>
    </w:p>
    <w:p w:rsidR="00B32DEB" w:rsidRPr="00C904C9" w:rsidP="00B2119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7631" w:rsidRPr="00C904C9" w:rsidP="00B2119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04C9" w:rsidR="00B32DEB">
        <w:rPr>
          <w:rFonts w:ascii="Times New Roman" w:hAnsi="Times New Roman" w:hint="default"/>
          <w:b/>
          <w:sz w:val="24"/>
          <w:szCs w:val="24"/>
          <w:lang w:eastAsia="en-US"/>
        </w:rPr>
        <w:t>ktorý</w:t>
      </w:r>
      <w:r w:rsidRPr="00C904C9" w:rsidR="00B32DEB">
        <w:rPr>
          <w:rFonts w:ascii="Times New Roman" w:hAnsi="Times New Roman" w:hint="default"/>
          <w:b/>
          <w:sz w:val="24"/>
          <w:szCs w:val="24"/>
          <w:lang w:eastAsia="en-US"/>
        </w:rPr>
        <w:t>m sa  </w:t>
      </w:r>
      <w:r w:rsidRPr="00C904C9" w:rsidR="00B32DEB">
        <w:rPr>
          <w:rFonts w:ascii="Times New Roman" w:hAnsi="Times New Roman" w:hint="default"/>
          <w:b/>
          <w:sz w:val="24"/>
          <w:szCs w:val="24"/>
          <w:lang w:eastAsia="en-US"/>
        </w:rPr>
        <w:t>mení</w:t>
      </w:r>
      <w:r w:rsidRPr="00C904C9" w:rsidR="00B32DEB">
        <w:rPr>
          <w:rFonts w:ascii="Times New Roman" w:hAnsi="Times New Roman" w:hint="default"/>
          <w:b/>
          <w:sz w:val="24"/>
          <w:szCs w:val="24"/>
          <w:lang w:eastAsia="en-US"/>
        </w:rPr>
        <w:t xml:space="preserve"> a dopĺň</w:t>
      </w:r>
      <w:r w:rsidRPr="00C904C9" w:rsidR="00B32DEB">
        <w:rPr>
          <w:rFonts w:ascii="Times New Roman" w:hAnsi="Times New Roman" w:hint="default"/>
          <w:b/>
          <w:sz w:val="24"/>
          <w:szCs w:val="24"/>
          <w:lang w:eastAsia="en-US"/>
        </w:rPr>
        <w:t>a zá</w:t>
      </w:r>
      <w:r w:rsidRPr="00C904C9" w:rsidR="00B32DEB">
        <w:rPr>
          <w:rFonts w:ascii="Times New Roman" w:hAnsi="Times New Roman" w:hint="default"/>
          <w:b/>
          <w:sz w:val="24"/>
          <w:szCs w:val="24"/>
          <w:lang w:eastAsia="en-US"/>
        </w:rPr>
        <w:t xml:space="preserve">kon </w:t>
      </w:r>
      <w:r w:rsidRPr="00C904C9" w:rsidR="00B32DEB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C904C9" w:rsidR="00B32DEB">
        <w:rPr>
          <w:rFonts w:ascii="Times New Roman" w:hAnsi="Times New Roman" w:hint="default"/>
          <w:b/>
          <w:bCs/>
          <w:sz w:val="24"/>
          <w:szCs w:val="24"/>
        </w:rPr>
        <w:t xml:space="preserve">. 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363/2011 Z. z. o rozsahu a podmienkach ú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hrady liekov, zdravotní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ckych pomô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cok a dietetický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ch potraví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n na zá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klade verejné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ho zdravotné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ho poistenia a o zmene a doplnení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ch zá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konov v</w:t>
      </w:r>
      <w:r w:rsidRPr="00C904C9" w:rsidR="00D6448D">
        <w:rPr>
          <w:rFonts w:ascii="Times New Roman" w:hAnsi="Times New Roman"/>
          <w:b/>
          <w:sz w:val="24"/>
          <w:szCs w:val="24"/>
        </w:rPr>
        <w:t> </w:t>
      </w:r>
      <w:r w:rsidRPr="00C904C9" w:rsidR="00B32DEB">
        <w:rPr>
          <w:rFonts w:ascii="Times New Roman" w:hAnsi="Times New Roman" w:hint="default"/>
          <w:b/>
          <w:sz w:val="24"/>
          <w:szCs w:val="24"/>
        </w:rPr>
        <w:t>znení</w:t>
      </w:r>
      <w:r w:rsidRPr="00C904C9" w:rsidR="00D6448D">
        <w:rPr>
          <w:rFonts w:ascii="Times New Roman" w:hAnsi="Times New Roman"/>
          <w:b/>
          <w:sz w:val="24"/>
          <w:szCs w:val="24"/>
        </w:rPr>
        <w:t xml:space="preserve"> 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 xml:space="preserve">kona </w:t>
      </w:r>
    </w:p>
    <w:p w:rsidR="00B32DEB" w:rsidRPr="00C904C9" w:rsidP="00B2119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04C9" w:rsidR="00A24CF3">
        <w:rPr>
          <w:rFonts w:ascii="Times New Roman" w:hAnsi="Times New Roman" w:hint="default"/>
          <w:b/>
          <w:sz w:val="24"/>
          <w:szCs w:val="24"/>
        </w:rPr>
        <w:t>č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. 460/2012 Z. z. a 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ktorý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m sa mení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dopĺň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a zá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kon č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. 581/2004 Z. z. o zdravotný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ch poisť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ovniach, dohľ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ade nad zdravotnou starostlivosť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ou a o zmene a doplnení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ch zá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konov v 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znení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C904C9" w:rsidR="00A24CF3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AF7631" w:rsidRPr="00C904C9" w:rsidP="00B2119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31" w:rsidRPr="00C904C9" w:rsidP="00B2119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2DEB" w:rsidRPr="00C904C9" w:rsidP="00B21193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Ná</w:t>
      </w:r>
      <w:r w:rsidRPr="00C904C9">
        <w:rPr>
          <w:rFonts w:ascii="Times New Roman" w:hAnsi="Times New Roman" w:hint="default"/>
          <w:sz w:val="24"/>
          <w:szCs w:val="24"/>
        </w:rPr>
        <w:t>rodná</w:t>
      </w:r>
      <w:r w:rsidRPr="00C904C9">
        <w:rPr>
          <w:rFonts w:ascii="Times New Roman" w:hAnsi="Times New Roman" w:hint="default"/>
          <w:sz w:val="24"/>
          <w:szCs w:val="24"/>
        </w:rPr>
        <w:t xml:space="preserve"> rada Slovenskej republi</w:t>
      </w:r>
      <w:r w:rsidRPr="00C904C9" w:rsidR="00B06B83">
        <w:rPr>
          <w:rFonts w:ascii="Times New Roman" w:hAnsi="Times New Roman"/>
          <w:sz w:val="24"/>
          <w:szCs w:val="24"/>
        </w:rPr>
        <w:t>ky sa uzniesla na to</w:t>
      </w:r>
      <w:r w:rsidRPr="00C904C9" w:rsidR="00B06B83">
        <w:rPr>
          <w:rFonts w:ascii="Times New Roman" w:hAnsi="Times New Roman" w:hint="default"/>
          <w:sz w:val="24"/>
          <w:szCs w:val="24"/>
        </w:rPr>
        <w:t>mto zá</w:t>
      </w:r>
      <w:r w:rsidRPr="00C904C9" w:rsidR="00B06B83">
        <w:rPr>
          <w:rFonts w:ascii="Times New Roman" w:hAnsi="Times New Roman" w:hint="default"/>
          <w:sz w:val="24"/>
          <w:szCs w:val="24"/>
        </w:rPr>
        <w:t>kone:</w:t>
      </w:r>
    </w:p>
    <w:p w:rsidR="00B32DEB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7354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904C9">
        <w:rPr>
          <w:rFonts w:ascii="Times New Roman" w:hAnsi="Times New Roman" w:hint="default"/>
          <w:b/>
          <w:sz w:val="24"/>
          <w:szCs w:val="24"/>
        </w:rPr>
        <w:t>Č</w:t>
      </w:r>
      <w:r w:rsidRPr="00C904C9">
        <w:rPr>
          <w:rFonts w:ascii="Times New Roman" w:hAnsi="Times New Roman" w:hint="default"/>
          <w:b/>
          <w:sz w:val="24"/>
          <w:szCs w:val="24"/>
        </w:rPr>
        <w:t>l.</w:t>
      </w:r>
      <w:r w:rsidRPr="00C904C9" w:rsidR="00F855EB">
        <w:rPr>
          <w:rFonts w:ascii="Times New Roman" w:hAnsi="Times New Roman"/>
          <w:b/>
          <w:sz w:val="24"/>
          <w:szCs w:val="24"/>
        </w:rPr>
        <w:t xml:space="preserve"> </w:t>
      </w:r>
      <w:r w:rsidRPr="00C904C9">
        <w:rPr>
          <w:rFonts w:ascii="Times New Roman" w:hAnsi="Times New Roman"/>
          <w:b/>
          <w:sz w:val="24"/>
          <w:szCs w:val="24"/>
        </w:rPr>
        <w:t>I</w:t>
      </w:r>
    </w:p>
    <w:p w:rsidR="004B7354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40C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904C9" w:rsidR="00AF7631">
        <w:rPr>
          <w:rFonts w:ascii="Times New Roman" w:hAnsi="Times New Roman"/>
          <w:sz w:val="24"/>
          <w:szCs w:val="24"/>
        </w:rPr>
        <w:tab/>
      </w:r>
      <w:r w:rsidRPr="00C904C9" w:rsidR="004B7354">
        <w:rPr>
          <w:rFonts w:ascii="Times New Roman" w:hAnsi="Times New Roman" w:hint="default"/>
          <w:sz w:val="24"/>
          <w:szCs w:val="24"/>
        </w:rPr>
        <w:t>Zá</w:t>
      </w:r>
      <w:r w:rsidRPr="00C904C9" w:rsidR="004B7354">
        <w:rPr>
          <w:rFonts w:ascii="Times New Roman" w:hAnsi="Times New Roman" w:hint="default"/>
          <w:sz w:val="24"/>
          <w:szCs w:val="24"/>
        </w:rPr>
        <w:t>kon č</w:t>
      </w:r>
      <w:r w:rsidRPr="00C904C9" w:rsidR="004B7354">
        <w:rPr>
          <w:rFonts w:ascii="Times New Roman" w:hAnsi="Times New Roman" w:hint="default"/>
          <w:sz w:val="24"/>
          <w:szCs w:val="24"/>
        </w:rPr>
        <w:t xml:space="preserve">. </w:t>
      </w:r>
      <w:r w:rsidRPr="00C904C9" w:rsidR="00FD0C61">
        <w:rPr>
          <w:rFonts w:ascii="Times New Roman" w:hAnsi="Times New Roman"/>
          <w:sz w:val="24"/>
          <w:szCs w:val="24"/>
        </w:rPr>
        <w:t>363/2011 Z.</w:t>
      </w:r>
      <w:r w:rsidRPr="00C904C9" w:rsidR="004B7354">
        <w:rPr>
          <w:rFonts w:ascii="Times New Roman" w:hAnsi="Times New Roman"/>
          <w:sz w:val="24"/>
          <w:szCs w:val="24"/>
        </w:rPr>
        <w:t xml:space="preserve"> </w:t>
      </w:r>
      <w:r w:rsidRPr="00C904C9" w:rsidR="00FD0C61">
        <w:rPr>
          <w:rFonts w:ascii="Times New Roman" w:hAnsi="Times New Roman"/>
          <w:sz w:val="24"/>
          <w:szCs w:val="24"/>
        </w:rPr>
        <w:t xml:space="preserve">z. </w:t>
      </w:r>
      <w:r w:rsidRPr="00C904C9" w:rsidR="004B7354">
        <w:rPr>
          <w:rFonts w:ascii="Times New Roman" w:hAnsi="Times New Roman" w:hint="default"/>
          <w:sz w:val="24"/>
          <w:szCs w:val="24"/>
        </w:rPr>
        <w:t>o rozsahu a podmienkach ú</w:t>
      </w:r>
      <w:r w:rsidRPr="00C904C9" w:rsidR="004B7354">
        <w:rPr>
          <w:rFonts w:ascii="Times New Roman" w:hAnsi="Times New Roman" w:hint="default"/>
          <w:sz w:val="24"/>
          <w:szCs w:val="24"/>
        </w:rPr>
        <w:t>hrady liekov, zdravotní</w:t>
      </w:r>
      <w:r w:rsidRPr="00C904C9" w:rsidR="004B7354">
        <w:rPr>
          <w:rFonts w:ascii="Times New Roman" w:hAnsi="Times New Roman" w:hint="default"/>
          <w:sz w:val="24"/>
          <w:szCs w:val="24"/>
        </w:rPr>
        <w:t>ckych pomô</w:t>
      </w:r>
      <w:r w:rsidRPr="00C904C9" w:rsidR="004B7354">
        <w:rPr>
          <w:rFonts w:ascii="Times New Roman" w:hAnsi="Times New Roman" w:hint="default"/>
          <w:sz w:val="24"/>
          <w:szCs w:val="24"/>
        </w:rPr>
        <w:t>cok a dietetický</w:t>
      </w:r>
      <w:r w:rsidRPr="00C904C9" w:rsidR="004B7354">
        <w:rPr>
          <w:rFonts w:ascii="Times New Roman" w:hAnsi="Times New Roman" w:hint="default"/>
          <w:sz w:val="24"/>
          <w:szCs w:val="24"/>
        </w:rPr>
        <w:t>ch potraví</w:t>
      </w:r>
      <w:r w:rsidRPr="00C904C9" w:rsidR="004B7354">
        <w:rPr>
          <w:rFonts w:ascii="Times New Roman" w:hAnsi="Times New Roman" w:hint="default"/>
          <w:sz w:val="24"/>
          <w:szCs w:val="24"/>
        </w:rPr>
        <w:t>n na zá</w:t>
      </w:r>
      <w:r w:rsidRPr="00C904C9" w:rsidR="004B7354">
        <w:rPr>
          <w:rFonts w:ascii="Times New Roman" w:hAnsi="Times New Roman" w:hint="default"/>
          <w:sz w:val="24"/>
          <w:szCs w:val="24"/>
        </w:rPr>
        <w:t>klade verejné</w:t>
      </w:r>
      <w:r w:rsidRPr="00C904C9" w:rsidR="004B7354">
        <w:rPr>
          <w:rFonts w:ascii="Times New Roman" w:hAnsi="Times New Roman" w:hint="default"/>
          <w:sz w:val="24"/>
          <w:szCs w:val="24"/>
        </w:rPr>
        <w:t>ho zdravotné</w:t>
      </w:r>
      <w:r w:rsidRPr="00C904C9" w:rsidR="004B7354">
        <w:rPr>
          <w:rFonts w:ascii="Times New Roman" w:hAnsi="Times New Roman" w:hint="default"/>
          <w:sz w:val="24"/>
          <w:szCs w:val="24"/>
        </w:rPr>
        <w:t>ho poistenia a o zmene a doplnení</w:t>
      </w:r>
      <w:r w:rsidRPr="00C904C9" w:rsidR="004B7354">
        <w:rPr>
          <w:rFonts w:ascii="Times New Roman" w:hAnsi="Times New Roman" w:hint="default"/>
          <w:sz w:val="24"/>
          <w:szCs w:val="24"/>
        </w:rPr>
        <w:t xml:space="preserve"> niektorý</w:t>
      </w:r>
      <w:r w:rsidRPr="00C904C9" w:rsidR="004B7354">
        <w:rPr>
          <w:rFonts w:ascii="Times New Roman" w:hAnsi="Times New Roman" w:hint="default"/>
          <w:sz w:val="24"/>
          <w:szCs w:val="24"/>
        </w:rPr>
        <w:t>ch zá</w:t>
      </w:r>
      <w:r w:rsidRPr="00C904C9" w:rsidR="004B7354">
        <w:rPr>
          <w:rFonts w:ascii="Times New Roman" w:hAnsi="Times New Roman" w:hint="default"/>
          <w:sz w:val="24"/>
          <w:szCs w:val="24"/>
        </w:rPr>
        <w:t>konov</w:t>
      </w:r>
      <w:r w:rsidRPr="00C904C9" w:rsidR="00BB23CC">
        <w:rPr>
          <w:rFonts w:ascii="Times New Roman" w:hAnsi="Times New Roman"/>
          <w:sz w:val="24"/>
          <w:szCs w:val="24"/>
        </w:rPr>
        <w:t xml:space="preserve"> v </w:t>
      </w:r>
      <w:r w:rsidRPr="00C904C9" w:rsidR="00BB23CC">
        <w:rPr>
          <w:rFonts w:ascii="Times New Roman" w:hAnsi="Times New Roman" w:hint="default"/>
          <w:sz w:val="24"/>
          <w:szCs w:val="24"/>
        </w:rPr>
        <w:t>znení</w:t>
      </w:r>
      <w:r w:rsidRPr="00C904C9" w:rsidR="00BB23CC">
        <w:rPr>
          <w:rFonts w:ascii="Times New Roman" w:hAnsi="Times New Roman" w:hint="default"/>
          <w:sz w:val="24"/>
          <w:szCs w:val="24"/>
        </w:rPr>
        <w:t xml:space="preserve"> zá</w:t>
      </w:r>
      <w:r w:rsidRPr="00C904C9" w:rsidR="00BB23CC">
        <w:rPr>
          <w:rFonts w:ascii="Times New Roman" w:hAnsi="Times New Roman" w:hint="default"/>
          <w:sz w:val="24"/>
          <w:szCs w:val="24"/>
        </w:rPr>
        <w:t xml:space="preserve">kona </w:t>
      </w:r>
      <w:r w:rsidRPr="00C904C9" w:rsidR="00E563FF">
        <w:rPr>
          <w:rFonts w:ascii="Times New Roman" w:hAnsi="Times New Roman" w:hint="default"/>
          <w:sz w:val="24"/>
          <w:szCs w:val="24"/>
        </w:rPr>
        <w:t>č</w:t>
      </w:r>
      <w:r w:rsidRPr="00C904C9" w:rsidR="00E563FF">
        <w:rPr>
          <w:rFonts w:ascii="Times New Roman" w:hAnsi="Times New Roman" w:hint="default"/>
          <w:sz w:val="24"/>
          <w:szCs w:val="24"/>
        </w:rPr>
        <w:t>. 460/2012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</w:t>
      </w:r>
      <w:r w:rsidRPr="00C904C9" w:rsidR="00BB23CC">
        <w:rPr>
          <w:rFonts w:ascii="Times New Roman" w:hAnsi="Times New Roman" w:hint="default"/>
          <w:sz w:val="24"/>
          <w:szCs w:val="24"/>
        </w:rPr>
        <w:t xml:space="preserve"> sa mení</w:t>
      </w:r>
      <w:r w:rsidRPr="00C904C9" w:rsidR="00BB23CC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a </w:t>
      </w:r>
      <w:r w:rsidRPr="00C904C9" w:rsidR="00E563FF">
        <w:rPr>
          <w:rFonts w:ascii="Times New Roman" w:hAnsi="Times New Roman" w:hint="default"/>
          <w:sz w:val="24"/>
          <w:szCs w:val="24"/>
        </w:rPr>
        <w:t>dopĺň</w:t>
      </w:r>
      <w:r w:rsidRPr="00C904C9" w:rsidR="00E563FF">
        <w:rPr>
          <w:rFonts w:ascii="Times New Roman" w:hAnsi="Times New Roman" w:hint="default"/>
          <w:sz w:val="24"/>
          <w:szCs w:val="24"/>
        </w:rPr>
        <w:t>a t</w:t>
      </w:r>
      <w:r w:rsidRPr="00C904C9" w:rsidR="00BB23CC">
        <w:rPr>
          <w:rFonts w:ascii="Times New Roman" w:hAnsi="Times New Roman"/>
          <w:sz w:val="24"/>
          <w:szCs w:val="24"/>
        </w:rPr>
        <w:t>a</w:t>
      </w:r>
      <w:r w:rsidRPr="00C904C9" w:rsidR="00E563FF">
        <w:rPr>
          <w:rFonts w:ascii="Times New Roman" w:hAnsi="Times New Roman"/>
          <w:sz w:val="24"/>
          <w:szCs w:val="24"/>
        </w:rPr>
        <w:t>kto:</w:t>
      </w:r>
      <w:r w:rsidRPr="00C904C9" w:rsidR="00BB23CC">
        <w:rPr>
          <w:rFonts w:ascii="Times New Roman" w:hAnsi="Times New Roman"/>
          <w:sz w:val="24"/>
          <w:szCs w:val="24"/>
        </w:rPr>
        <w:t xml:space="preserve"> </w:t>
      </w:r>
    </w:p>
    <w:p w:rsidR="0023340C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12FDE" w:rsidRPr="00C904C9" w:rsidP="00B2119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04C9" w:rsidR="004B7354">
        <w:rPr>
          <w:rFonts w:ascii="Times New Roman" w:hAnsi="Times New Roman" w:hint="default"/>
          <w:sz w:val="24"/>
          <w:szCs w:val="24"/>
        </w:rPr>
        <w:t>V §</w:t>
      </w:r>
      <w:r w:rsidRPr="00C904C9" w:rsidR="004B7354">
        <w:rPr>
          <w:rFonts w:ascii="Times New Roman" w:hAnsi="Times New Roman" w:hint="default"/>
          <w:sz w:val="24"/>
          <w:szCs w:val="24"/>
        </w:rPr>
        <w:t xml:space="preserve"> 4 ods.</w:t>
      </w:r>
      <w:r w:rsidRPr="00C904C9" w:rsidR="008B1047">
        <w:rPr>
          <w:rFonts w:ascii="Times New Roman" w:hAnsi="Times New Roman"/>
          <w:sz w:val="24"/>
          <w:szCs w:val="24"/>
        </w:rPr>
        <w:t xml:space="preserve"> </w:t>
      </w:r>
      <w:r w:rsidRPr="00C904C9" w:rsidR="004B7354">
        <w:rPr>
          <w:rFonts w:ascii="Times New Roman" w:hAnsi="Times New Roman"/>
          <w:sz w:val="24"/>
          <w:szCs w:val="24"/>
        </w:rPr>
        <w:t>3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pí</w:t>
      </w:r>
      <w:r w:rsidRPr="00C904C9" w:rsidR="002D49AA">
        <w:rPr>
          <w:rFonts w:ascii="Times New Roman" w:hAnsi="Times New Roman" w:hint="default"/>
          <w:sz w:val="24"/>
          <w:szCs w:val="24"/>
        </w:rPr>
        <w:t>sm. a) sa slová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„</w:t>
      </w:r>
      <w:r w:rsidRPr="00C904C9" w:rsidR="002D49AA">
        <w:rPr>
          <w:rFonts w:ascii="Times New Roman" w:hAnsi="Times New Roman" w:hint="default"/>
          <w:sz w:val="24"/>
          <w:szCs w:val="24"/>
        </w:rPr>
        <w:t>30 eur“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nahrá</w:t>
      </w:r>
      <w:r w:rsidRPr="00C904C9" w:rsidR="002D49AA">
        <w:rPr>
          <w:rFonts w:ascii="Times New Roman" w:hAnsi="Times New Roman" w:hint="default"/>
          <w:sz w:val="24"/>
          <w:szCs w:val="24"/>
        </w:rPr>
        <w:t>dzajú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slovami „</w:t>
      </w:r>
      <w:r w:rsidRPr="00C904C9" w:rsidR="002D49AA">
        <w:rPr>
          <w:rFonts w:ascii="Times New Roman" w:hAnsi="Times New Roman" w:hint="default"/>
          <w:sz w:val="24"/>
          <w:szCs w:val="24"/>
        </w:rPr>
        <w:t>25 eur“.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AF7631" w:rsidRPr="00C904C9" w:rsidP="00B2119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04C9" w:rsidR="00312FDE">
        <w:rPr>
          <w:rFonts w:ascii="Times New Roman" w:hAnsi="Times New Roman" w:hint="default"/>
          <w:sz w:val="24"/>
          <w:szCs w:val="24"/>
        </w:rPr>
        <w:t>V §</w:t>
      </w:r>
      <w:r w:rsidRPr="00C904C9" w:rsidR="00312FDE">
        <w:rPr>
          <w:rFonts w:ascii="Times New Roman" w:hAnsi="Times New Roman" w:hint="default"/>
          <w:sz w:val="24"/>
          <w:szCs w:val="24"/>
        </w:rPr>
        <w:t xml:space="preserve"> 4 ods. 3 pí</w:t>
      </w:r>
      <w:r w:rsidRPr="00C904C9" w:rsidR="00312FDE">
        <w:rPr>
          <w:rFonts w:ascii="Times New Roman" w:hAnsi="Times New Roman" w:hint="default"/>
          <w:sz w:val="24"/>
          <w:szCs w:val="24"/>
        </w:rPr>
        <w:t>sm. a) prvom bode sa na konci pripá</w:t>
      </w:r>
      <w:r w:rsidRPr="00C904C9" w:rsidR="00312FDE">
        <w:rPr>
          <w:rFonts w:ascii="Times New Roman" w:hAnsi="Times New Roman" w:hint="default"/>
          <w:sz w:val="24"/>
          <w:szCs w:val="24"/>
        </w:rPr>
        <w:t>jajú</w:t>
      </w:r>
      <w:r w:rsidRPr="00C904C9" w:rsidR="00312FDE">
        <w:rPr>
          <w:rFonts w:ascii="Times New Roman" w:hAnsi="Times New Roman" w:hint="default"/>
          <w:sz w:val="24"/>
          <w:szCs w:val="24"/>
        </w:rPr>
        <w:t xml:space="preserve"> tieto slová</w:t>
      </w:r>
      <w:r w:rsidRPr="00C904C9" w:rsidR="00312FDE">
        <w:rPr>
          <w:rFonts w:ascii="Times New Roman" w:hAnsi="Times New Roman" w:hint="default"/>
          <w:sz w:val="24"/>
          <w:szCs w:val="24"/>
        </w:rPr>
        <w:t>: „</w:t>
      </w:r>
      <w:r w:rsidRPr="00C904C9" w:rsidR="00312FDE">
        <w:rPr>
          <w:rFonts w:ascii="Times New Roman" w:hAnsi="Times New Roman" w:hint="default"/>
          <w:sz w:val="24"/>
          <w:szCs w:val="24"/>
        </w:rPr>
        <w:t>ak v </w:t>
      </w:r>
      <w:r w:rsidRPr="00C904C9" w:rsidR="00312FDE">
        <w:rPr>
          <w:rFonts w:ascii="Times New Roman" w:hAnsi="Times New Roman" w:hint="default"/>
          <w:sz w:val="24"/>
          <w:szCs w:val="24"/>
        </w:rPr>
        <w:t>pí</w:t>
      </w:r>
      <w:r w:rsidRPr="00C904C9" w:rsidR="00312FDE">
        <w:rPr>
          <w:rFonts w:ascii="Times New Roman" w:hAnsi="Times New Roman" w:hint="default"/>
          <w:sz w:val="24"/>
          <w:szCs w:val="24"/>
        </w:rPr>
        <w:t>smene d) nie je ustanovené</w:t>
      </w:r>
      <w:r w:rsidRPr="00C904C9" w:rsidR="00312FDE">
        <w:rPr>
          <w:rFonts w:ascii="Times New Roman" w:hAnsi="Times New Roman" w:hint="default"/>
          <w:sz w:val="24"/>
          <w:szCs w:val="24"/>
        </w:rPr>
        <w:t xml:space="preserve"> inak,“</w:t>
      </w:r>
      <w:r w:rsidRPr="00C904C9">
        <w:rPr>
          <w:rFonts w:ascii="Times New Roman" w:hAnsi="Times New Roman"/>
          <w:sz w:val="24"/>
          <w:szCs w:val="24"/>
        </w:rPr>
        <w:t>.</w:t>
      </w:r>
    </w:p>
    <w:p w:rsidR="002D49AA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04C9" w:rsidR="00312FDE">
        <w:rPr>
          <w:rFonts w:ascii="Times New Roman" w:hAnsi="Times New Roman"/>
          <w:sz w:val="24"/>
          <w:szCs w:val="24"/>
        </w:rPr>
        <w:t xml:space="preserve"> </w:t>
      </w:r>
      <w:r w:rsidRPr="00C904C9" w:rsidR="004B7354">
        <w:rPr>
          <w:rFonts w:ascii="Times New Roman" w:hAnsi="Times New Roman"/>
          <w:sz w:val="24"/>
          <w:szCs w:val="24"/>
        </w:rPr>
        <w:t xml:space="preserve"> </w:t>
      </w:r>
    </w:p>
    <w:p w:rsidR="0023340C" w:rsidRPr="00C904C9" w:rsidP="00B2119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04C9" w:rsidR="004B7354">
        <w:rPr>
          <w:rFonts w:ascii="Times New Roman" w:hAnsi="Times New Roman" w:hint="default"/>
          <w:sz w:val="24"/>
          <w:szCs w:val="24"/>
        </w:rPr>
        <w:t>V §</w:t>
      </w:r>
      <w:r w:rsidRPr="00C904C9" w:rsidR="004B7354">
        <w:rPr>
          <w:rFonts w:ascii="Times New Roman" w:hAnsi="Times New Roman" w:hint="default"/>
          <w:sz w:val="24"/>
          <w:szCs w:val="24"/>
        </w:rPr>
        <w:t xml:space="preserve"> 4 ods.</w:t>
      </w:r>
      <w:r w:rsidRPr="00C904C9" w:rsidR="008B1047">
        <w:rPr>
          <w:rFonts w:ascii="Times New Roman" w:hAnsi="Times New Roman"/>
          <w:sz w:val="24"/>
          <w:szCs w:val="24"/>
        </w:rPr>
        <w:t xml:space="preserve"> </w:t>
      </w:r>
      <w:r w:rsidRPr="00C904C9" w:rsidR="004B7354">
        <w:rPr>
          <w:rFonts w:ascii="Times New Roman" w:hAnsi="Times New Roman"/>
          <w:sz w:val="24"/>
          <w:szCs w:val="24"/>
        </w:rPr>
        <w:t>3</w:t>
      </w:r>
      <w:r w:rsidRPr="00C904C9">
        <w:rPr>
          <w:rFonts w:ascii="Times New Roman" w:hAnsi="Times New Roman" w:hint="default"/>
          <w:sz w:val="24"/>
          <w:szCs w:val="24"/>
        </w:rPr>
        <w:t xml:space="preserve"> pí</w:t>
      </w:r>
      <w:r w:rsidRPr="00C904C9">
        <w:rPr>
          <w:rFonts w:ascii="Times New Roman" w:hAnsi="Times New Roman" w:hint="default"/>
          <w:sz w:val="24"/>
          <w:szCs w:val="24"/>
        </w:rPr>
        <w:t>sm.</w:t>
      </w:r>
      <w:r w:rsidRPr="00C904C9" w:rsidR="004B7354">
        <w:rPr>
          <w:rFonts w:ascii="Times New Roman" w:hAnsi="Times New Roman"/>
          <w:sz w:val="24"/>
          <w:szCs w:val="24"/>
        </w:rPr>
        <w:t xml:space="preserve"> b) </w:t>
      </w:r>
      <w:r w:rsidRPr="00C904C9" w:rsidR="002D49AA">
        <w:rPr>
          <w:rFonts w:ascii="Times New Roman" w:hAnsi="Times New Roman" w:hint="default"/>
          <w:sz w:val="24"/>
          <w:szCs w:val="24"/>
        </w:rPr>
        <w:t>sa slová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„</w:t>
      </w:r>
      <w:r w:rsidRPr="00C904C9" w:rsidR="002D49AA">
        <w:rPr>
          <w:rFonts w:ascii="Times New Roman" w:hAnsi="Times New Roman" w:hint="default"/>
          <w:sz w:val="24"/>
          <w:szCs w:val="24"/>
        </w:rPr>
        <w:t>45 eur“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nahrá</w:t>
      </w:r>
      <w:r w:rsidRPr="00C904C9" w:rsidR="002D49AA">
        <w:rPr>
          <w:rFonts w:ascii="Times New Roman" w:hAnsi="Times New Roman" w:hint="default"/>
          <w:sz w:val="24"/>
          <w:szCs w:val="24"/>
        </w:rPr>
        <w:t>d</w:t>
      </w:r>
      <w:r w:rsidRPr="00C904C9" w:rsidR="002D49AA">
        <w:rPr>
          <w:rFonts w:ascii="Times New Roman" w:hAnsi="Times New Roman" w:hint="default"/>
          <w:sz w:val="24"/>
          <w:szCs w:val="24"/>
        </w:rPr>
        <w:t>zajú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slovami „</w:t>
      </w:r>
      <w:r w:rsidRPr="00C904C9" w:rsidR="002D49AA">
        <w:rPr>
          <w:rFonts w:ascii="Times New Roman" w:hAnsi="Times New Roman" w:hint="default"/>
          <w:sz w:val="24"/>
          <w:szCs w:val="24"/>
        </w:rPr>
        <w:t>25 eur“.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F855EB" w:rsidRPr="00C904C9" w:rsidP="00B2119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04C9" w:rsidR="0023340C">
        <w:rPr>
          <w:rFonts w:ascii="Times New Roman" w:hAnsi="Times New Roman" w:hint="default"/>
          <w:sz w:val="24"/>
          <w:szCs w:val="24"/>
        </w:rPr>
        <w:t>V §</w:t>
      </w:r>
      <w:r w:rsidRPr="00C904C9" w:rsidR="0023340C">
        <w:rPr>
          <w:rFonts w:ascii="Times New Roman" w:hAnsi="Times New Roman" w:hint="default"/>
          <w:sz w:val="24"/>
          <w:szCs w:val="24"/>
        </w:rPr>
        <w:t xml:space="preserve"> 4 </w:t>
      </w:r>
      <w:r w:rsidRPr="00C904C9" w:rsidR="00A24CF3">
        <w:rPr>
          <w:rFonts w:ascii="Times New Roman" w:hAnsi="Times New Roman"/>
          <w:sz w:val="24"/>
          <w:szCs w:val="24"/>
        </w:rPr>
        <w:t xml:space="preserve">sa odsek </w:t>
      </w:r>
      <w:r w:rsidRPr="00C904C9" w:rsidR="002D49AA">
        <w:rPr>
          <w:rFonts w:ascii="Times New Roman" w:hAnsi="Times New Roman"/>
          <w:sz w:val="24"/>
          <w:szCs w:val="24"/>
        </w:rPr>
        <w:t xml:space="preserve">3 </w:t>
      </w:r>
      <w:r w:rsidRPr="00C904C9" w:rsidR="00A24CF3">
        <w:rPr>
          <w:rFonts w:ascii="Times New Roman" w:hAnsi="Times New Roman" w:hint="default"/>
          <w:sz w:val="24"/>
          <w:szCs w:val="24"/>
        </w:rPr>
        <w:t>dopĺň</w:t>
      </w:r>
      <w:r w:rsidRPr="00C904C9" w:rsidR="00A24CF3">
        <w:rPr>
          <w:rFonts w:ascii="Times New Roman" w:hAnsi="Times New Roman" w:hint="default"/>
          <w:sz w:val="24"/>
          <w:szCs w:val="24"/>
        </w:rPr>
        <w:t xml:space="preserve">a </w:t>
      </w:r>
      <w:r w:rsidRPr="00C904C9" w:rsidR="002D49AA">
        <w:rPr>
          <w:rFonts w:ascii="Times New Roman" w:hAnsi="Times New Roman" w:hint="default"/>
          <w:sz w:val="24"/>
          <w:szCs w:val="24"/>
        </w:rPr>
        <w:t>pí</w:t>
      </w:r>
      <w:r w:rsidRPr="00C904C9" w:rsidR="002D49AA">
        <w:rPr>
          <w:rFonts w:ascii="Times New Roman" w:hAnsi="Times New Roman" w:hint="default"/>
          <w:sz w:val="24"/>
          <w:szCs w:val="24"/>
        </w:rPr>
        <w:t>smen</w:t>
      </w:r>
      <w:r w:rsidRPr="00C904C9" w:rsidR="00A24CF3">
        <w:rPr>
          <w:rFonts w:ascii="Times New Roman" w:hAnsi="Times New Roman"/>
          <w:sz w:val="24"/>
          <w:szCs w:val="24"/>
        </w:rPr>
        <w:t>ami</w:t>
      </w:r>
      <w:r w:rsidRPr="00C904C9" w:rsidR="002D49AA">
        <w:rPr>
          <w:rFonts w:ascii="Times New Roman" w:hAnsi="Times New Roman"/>
          <w:sz w:val="24"/>
          <w:szCs w:val="24"/>
        </w:rPr>
        <w:t xml:space="preserve"> c) a d)</w:t>
      </w:r>
      <w:r w:rsidRPr="00C904C9" w:rsidR="00A24CF3">
        <w:rPr>
          <w:rFonts w:ascii="Times New Roman" w:hAnsi="Times New Roman"/>
          <w:sz w:val="24"/>
          <w:szCs w:val="24"/>
        </w:rPr>
        <w:t>,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ktoré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znejú</w:t>
      </w:r>
      <w:r w:rsidRPr="00C904C9" w:rsidR="0023340C">
        <w:rPr>
          <w:rFonts w:ascii="Times New Roman" w:hAnsi="Times New Roman"/>
          <w:sz w:val="24"/>
          <w:szCs w:val="24"/>
        </w:rPr>
        <w:t>:</w:t>
      </w:r>
    </w:p>
    <w:p w:rsidR="0023340C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904C9" w:rsidR="00F855EB">
        <w:rPr>
          <w:rFonts w:ascii="Times New Roman" w:hAnsi="Times New Roman" w:hint="default"/>
          <w:sz w:val="24"/>
          <w:szCs w:val="24"/>
        </w:rPr>
        <w:t>„</w:t>
      </w:r>
      <w:r w:rsidRPr="00C904C9">
        <w:rPr>
          <w:rFonts w:ascii="Times New Roman" w:hAnsi="Times New Roman"/>
          <w:sz w:val="24"/>
          <w:szCs w:val="24"/>
        </w:rPr>
        <w:t xml:space="preserve">c) </w:t>
      </w:r>
      <w:r w:rsidRPr="00C904C9" w:rsidR="002D49AA">
        <w:rPr>
          <w:rFonts w:ascii="Times New Roman" w:hAnsi="Times New Roman"/>
          <w:sz w:val="24"/>
          <w:szCs w:val="24"/>
        </w:rPr>
        <w:t>8</w:t>
      </w:r>
      <w:r w:rsidRPr="00C904C9">
        <w:rPr>
          <w:rFonts w:ascii="Times New Roman" w:hAnsi="Times New Roman" w:hint="default"/>
          <w:sz w:val="24"/>
          <w:szCs w:val="24"/>
        </w:rPr>
        <w:t xml:space="preserve"> eur sa vzť</w:t>
      </w:r>
      <w:r w:rsidRPr="00C904C9">
        <w:rPr>
          <w:rFonts w:ascii="Times New Roman" w:hAnsi="Times New Roman" w:hint="default"/>
          <w:sz w:val="24"/>
          <w:szCs w:val="24"/>
        </w:rPr>
        <w:t>ahuje na poistenca</w:t>
      </w:r>
      <w:r w:rsidRPr="00C904C9" w:rsidR="00EC3011">
        <w:rPr>
          <w:rFonts w:ascii="Times New Roman" w:hAnsi="Times New Roman" w:hint="default"/>
          <w:sz w:val="24"/>
          <w:szCs w:val="24"/>
        </w:rPr>
        <w:t>, ktorý</w:t>
      </w:r>
      <w:r w:rsidRPr="00C904C9" w:rsidR="00EC3011">
        <w:rPr>
          <w:rFonts w:ascii="Times New Roman" w:hAnsi="Times New Roman" w:hint="default"/>
          <w:sz w:val="24"/>
          <w:szCs w:val="24"/>
        </w:rPr>
        <w:t xml:space="preserve"> k </w:t>
      </w:r>
      <w:r w:rsidRPr="00C904C9" w:rsidR="00EC3011">
        <w:rPr>
          <w:rFonts w:ascii="Times New Roman" w:hAnsi="Times New Roman" w:hint="default"/>
          <w:sz w:val="24"/>
          <w:szCs w:val="24"/>
        </w:rPr>
        <w:t>prvé</w:t>
      </w:r>
      <w:r w:rsidRPr="00C904C9" w:rsidR="00EC3011">
        <w:rPr>
          <w:rFonts w:ascii="Times New Roman" w:hAnsi="Times New Roman" w:hint="default"/>
          <w:sz w:val="24"/>
          <w:szCs w:val="24"/>
        </w:rPr>
        <w:t>mu dň</w:t>
      </w:r>
      <w:r w:rsidRPr="00C904C9" w:rsidR="00EC3011">
        <w:rPr>
          <w:rFonts w:ascii="Times New Roman" w:hAnsi="Times New Roman" w:hint="default"/>
          <w:sz w:val="24"/>
          <w:szCs w:val="24"/>
        </w:rPr>
        <w:t>u kalendá</w:t>
      </w:r>
      <w:r w:rsidRPr="00C904C9" w:rsidR="00EC3011">
        <w:rPr>
          <w:rFonts w:ascii="Times New Roman" w:hAnsi="Times New Roman" w:hint="default"/>
          <w:sz w:val="24"/>
          <w:szCs w:val="24"/>
        </w:rPr>
        <w:t>rneho š</w:t>
      </w:r>
      <w:r w:rsidRPr="00C904C9" w:rsidR="00EC3011">
        <w:rPr>
          <w:rFonts w:ascii="Times New Roman" w:hAnsi="Times New Roman" w:hint="default"/>
          <w:sz w:val="24"/>
          <w:szCs w:val="24"/>
        </w:rPr>
        <w:t>tvrť</w:t>
      </w:r>
      <w:r w:rsidRPr="00C904C9" w:rsidR="00EC3011">
        <w:rPr>
          <w:rFonts w:ascii="Times New Roman" w:hAnsi="Times New Roman" w:hint="default"/>
          <w:sz w:val="24"/>
          <w:szCs w:val="24"/>
        </w:rPr>
        <w:t>roka nedovŕš</w:t>
      </w:r>
      <w:r w:rsidRPr="00C904C9" w:rsidR="00EC3011">
        <w:rPr>
          <w:rFonts w:ascii="Times New Roman" w:hAnsi="Times New Roman" w:hint="default"/>
          <w:sz w:val="24"/>
          <w:szCs w:val="24"/>
        </w:rPr>
        <w:t xml:space="preserve">il </w:t>
      </w:r>
      <w:r w:rsidRPr="00C904C9" w:rsidR="00BE5F99">
        <w:rPr>
          <w:rFonts w:ascii="Times New Roman" w:hAnsi="Times New Roman" w:hint="default"/>
          <w:sz w:val="24"/>
          <w:szCs w:val="24"/>
        </w:rPr>
        <w:t>š</w:t>
      </w:r>
      <w:r w:rsidRPr="00C904C9" w:rsidR="00BE5F99">
        <w:rPr>
          <w:rFonts w:ascii="Times New Roman" w:hAnsi="Times New Roman" w:hint="default"/>
          <w:sz w:val="24"/>
          <w:szCs w:val="24"/>
        </w:rPr>
        <w:t>es</w:t>
      </w:r>
      <w:r w:rsidRPr="00C904C9" w:rsidR="00EC3011">
        <w:rPr>
          <w:rFonts w:ascii="Times New Roman" w:hAnsi="Times New Roman" w:hint="default"/>
          <w:sz w:val="24"/>
          <w:szCs w:val="24"/>
        </w:rPr>
        <w:t>ť</w:t>
      </w:r>
      <w:r w:rsidRPr="00C904C9" w:rsidR="00BE5F99">
        <w:rPr>
          <w:rFonts w:ascii="Times New Roman" w:hAnsi="Times New Roman"/>
          <w:sz w:val="24"/>
          <w:szCs w:val="24"/>
        </w:rPr>
        <w:t xml:space="preserve"> rokov veku</w:t>
      </w:r>
      <w:r w:rsidRPr="00C904C9" w:rsidR="006C60C7">
        <w:rPr>
          <w:rFonts w:ascii="Times New Roman" w:hAnsi="Times New Roman"/>
          <w:sz w:val="24"/>
          <w:szCs w:val="24"/>
        </w:rPr>
        <w:t>, ak v </w:t>
      </w:r>
      <w:r w:rsidRPr="00C904C9" w:rsidR="006C60C7">
        <w:rPr>
          <w:rFonts w:ascii="Times New Roman" w:hAnsi="Times New Roman" w:hint="default"/>
          <w:sz w:val="24"/>
          <w:szCs w:val="24"/>
        </w:rPr>
        <w:t>pí</w:t>
      </w:r>
      <w:r w:rsidRPr="00C904C9" w:rsidR="006C60C7">
        <w:rPr>
          <w:rFonts w:ascii="Times New Roman" w:hAnsi="Times New Roman" w:hint="default"/>
          <w:sz w:val="24"/>
          <w:szCs w:val="24"/>
        </w:rPr>
        <w:t>smene d) nie je ustanovené</w:t>
      </w:r>
      <w:r w:rsidRPr="00C904C9" w:rsidR="006C60C7">
        <w:rPr>
          <w:rFonts w:ascii="Times New Roman" w:hAnsi="Times New Roman" w:hint="default"/>
          <w:sz w:val="24"/>
          <w:szCs w:val="24"/>
        </w:rPr>
        <w:t xml:space="preserve"> inak,</w:t>
      </w:r>
    </w:p>
    <w:p w:rsidR="00E83D6A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567" w:hanging="283"/>
        <w:jc w:val="both"/>
        <w:rPr>
          <w:rFonts w:ascii="Times New Roman" w:hAnsi="Times New Roman" w:hint="default"/>
          <w:sz w:val="24"/>
          <w:szCs w:val="24"/>
        </w:rPr>
      </w:pPr>
      <w:r w:rsidRPr="00C904C9" w:rsidR="002D49AA">
        <w:rPr>
          <w:rFonts w:ascii="Times New Roman" w:hAnsi="Times New Roman" w:hint="default"/>
          <w:sz w:val="24"/>
          <w:szCs w:val="24"/>
        </w:rPr>
        <w:t>d) 0 eur sa vzť</w:t>
      </w:r>
      <w:r w:rsidRPr="00C904C9" w:rsidR="002D49AA">
        <w:rPr>
          <w:rFonts w:ascii="Times New Roman" w:hAnsi="Times New Roman" w:hint="default"/>
          <w:sz w:val="24"/>
          <w:szCs w:val="24"/>
        </w:rPr>
        <w:t>ahuje na poistenca</w:t>
      </w:r>
      <w:r w:rsidRPr="00C904C9" w:rsidR="00EC3011">
        <w:rPr>
          <w:rFonts w:ascii="Times New Roman" w:hAnsi="Times New Roman" w:hint="default"/>
          <w:sz w:val="24"/>
          <w:szCs w:val="24"/>
        </w:rPr>
        <w:t>, ktorý</w:t>
      </w:r>
      <w:r w:rsidRPr="00C904C9" w:rsidR="00EC3011">
        <w:rPr>
          <w:rFonts w:ascii="Times New Roman" w:hAnsi="Times New Roman" w:hint="default"/>
          <w:sz w:val="24"/>
          <w:szCs w:val="24"/>
        </w:rPr>
        <w:t xml:space="preserve"> k </w:t>
      </w:r>
      <w:r w:rsidRPr="00C904C9" w:rsidR="00EC3011">
        <w:rPr>
          <w:rFonts w:ascii="Times New Roman" w:hAnsi="Times New Roman" w:hint="default"/>
          <w:sz w:val="24"/>
          <w:szCs w:val="24"/>
        </w:rPr>
        <w:t>prvé</w:t>
      </w:r>
      <w:r w:rsidRPr="00C904C9" w:rsidR="00EC3011">
        <w:rPr>
          <w:rFonts w:ascii="Times New Roman" w:hAnsi="Times New Roman" w:hint="default"/>
          <w:sz w:val="24"/>
          <w:szCs w:val="24"/>
        </w:rPr>
        <w:t>mu dň</w:t>
      </w:r>
      <w:r w:rsidRPr="00C904C9" w:rsidR="00EC3011">
        <w:rPr>
          <w:rFonts w:ascii="Times New Roman" w:hAnsi="Times New Roman" w:hint="default"/>
          <w:sz w:val="24"/>
          <w:szCs w:val="24"/>
        </w:rPr>
        <w:t>u kalendá</w:t>
      </w:r>
      <w:r w:rsidRPr="00C904C9" w:rsidR="00EC3011">
        <w:rPr>
          <w:rFonts w:ascii="Times New Roman" w:hAnsi="Times New Roman" w:hint="default"/>
          <w:sz w:val="24"/>
          <w:szCs w:val="24"/>
        </w:rPr>
        <w:t>rneho š</w:t>
      </w:r>
      <w:r w:rsidRPr="00C904C9" w:rsidR="00EC3011">
        <w:rPr>
          <w:rFonts w:ascii="Times New Roman" w:hAnsi="Times New Roman" w:hint="default"/>
          <w:sz w:val="24"/>
          <w:szCs w:val="24"/>
        </w:rPr>
        <w:t>tvrť</w:t>
      </w:r>
      <w:r w:rsidRPr="00C904C9" w:rsidR="00EC3011">
        <w:rPr>
          <w:rFonts w:ascii="Times New Roman" w:hAnsi="Times New Roman" w:hint="default"/>
          <w:sz w:val="24"/>
          <w:szCs w:val="24"/>
        </w:rPr>
        <w:t>roka nedovŕš</w:t>
      </w:r>
      <w:r w:rsidRPr="00C904C9" w:rsidR="00EC3011">
        <w:rPr>
          <w:rFonts w:ascii="Times New Roman" w:hAnsi="Times New Roman" w:hint="default"/>
          <w:sz w:val="24"/>
          <w:szCs w:val="24"/>
        </w:rPr>
        <w:t>il š</w:t>
      </w:r>
      <w:r w:rsidRPr="00C904C9" w:rsidR="00EC3011">
        <w:rPr>
          <w:rFonts w:ascii="Times New Roman" w:hAnsi="Times New Roman" w:hint="default"/>
          <w:sz w:val="24"/>
          <w:szCs w:val="24"/>
        </w:rPr>
        <w:t>esť</w:t>
      </w:r>
      <w:r w:rsidRPr="00C904C9" w:rsidR="00EC3011">
        <w:rPr>
          <w:rFonts w:ascii="Times New Roman" w:hAnsi="Times New Roman" w:hint="default"/>
          <w:sz w:val="24"/>
          <w:szCs w:val="24"/>
        </w:rPr>
        <w:t xml:space="preserve"> rokov veku</w:t>
      </w:r>
      <w:r w:rsidRPr="00C904C9" w:rsidR="00DE2E44">
        <w:rPr>
          <w:rFonts w:ascii="Times New Roman" w:hAnsi="Times New Roman"/>
          <w:sz w:val="24"/>
          <w:szCs w:val="24"/>
        </w:rPr>
        <w:t xml:space="preserve"> </w:t>
      </w:r>
      <w:r w:rsidRPr="00C904C9">
        <w:rPr>
          <w:rFonts w:ascii="Times New Roman" w:hAnsi="Times New Roman"/>
          <w:sz w:val="24"/>
          <w:szCs w:val="24"/>
        </w:rPr>
        <w:t>a</w:t>
      </w:r>
      <w:r w:rsidRPr="00C904C9" w:rsidR="000B3E12">
        <w:rPr>
          <w:rFonts w:ascii="Times New Roman" w:hAnsi="Times New Roman"/>
          <w:sz w:val="24"/>
          <w:szCs w:val="24"/>
        </w:rPr>
        <w:t> </w:t>
      </w:r>
      <w:r w:rsidRPr="00C904C9" w:rsidR="000B3E12">
        <w:rPr>
          <w:rFonts w:ascii="Times New Roman" w:hAnsi="Times New Roman" w:hint="default"/>
          <w:sz w:val="24"/>
          <w:szCs w:val="24"/>
        </w:rPr>
        <w:t>ktorý</w:t>
      </w:r>
      <w:r w:rsidRPr="00C904C9" w:rsidR="000B3E12">
        <w:rPr>
          <w:rFonts w:ascii="Times New Roman" w:hAnsi="Times New Roman" w:hint="default"/>
          <w:sz w:val="24"/>
          <w:szCs w:val="24"/>
        </w:rPr>
        <w:t xml:space="preserve"> </w:t>
      </w:r>
      <w:r w:rsidRPr="00C904C9">
        <w:rPr>
          <w:rFonts w:ascii="Times New Roman" w:hAnsi="Times New Roman"/>
          <w:sz w:val="24"/>
          <w:szCs w:val="24"/>
        </w:rPr>
        <w:t xml:space="preserve">je </w:t>
      </w:r>
      <w:r w:rsidRPr="00C904C9" w:rsidR="002D49AA">
        <w:rPr>
          <w:rFonts w:ascii="Times New Roman" w:hAnsi="Times New Roman" w:hint="default"/>
          <w:sz w:val="24"/>
          <w:szCs w:val="24"/>
        </w:rPr>
        <w:t>drž</w:t>
      </w:r>
      <w:r w:rsidRPr="00C904C9" w:rsidR="002D49AA">
        <w:rPr>
          <w:rFonts w:ascii="Times New Roman" w:hAnsi="Times New Roman" w:hint="default"/>
          <w:sz w:val="24"/>
          <w:szCs w:val="24"/>
        </w:rPr>
        <w:t>iteľ</w:t>
      </w:r>
      <w:r w:rsidRPr="00C904C9" w:rsidR="002D49AA">
        <w:rPr>
          <w:rFonts w:ascii="Times New Roman" w:hAnsi="Times New Roman" w:hint="default"/>
          <w:sz w:val="24"/>
          <w:szCs w:val="24"/>
        </w:rPr>
        <w:t>om preukazu fyzickej osoby s ť</w:t>
      </w:r>
      <w:r w:rsidRPr="00C904C9" w:rsidR="002D49AA">
        <w:rPr>
          <w:rFonts w:ascii="Times New Roman" w:hAnsi="Times New Roman" w:hint="default"/>
          <w:sz w:val="24"/>
          <w:szCs w:val="24"/>
        </w:rPr>
        <w:t>až</w:t>
      </w:r>
      <w:r w:rsidRPr="00C904C9" w:rsidR="002D49AA">
        <w:rPr>
          <w:rFonts w:ascii="Times New Roman" w:hAnsi="Times New Roman" w:hint="default"/>
          <w:sz w:val="24"/>
          <w:szCs w:val="24"/>
        </w:rPr>
        <w:t>ký</w:t>
      </w:r>
      <w:r w:rsidRPr="00C904C9" w:rsidR="002D49AA">
        <w:rPr>
          <w:rFonts w:ascii="Times New Roman" w:hAnsi="Times New Roman" w:hint="default"/>
          <w:sz w:val="24"/>
          <w:szCs w:val="24"/>
        </w:rPr>
        <w:t>m zdravotný</w:t>
      </w:r>
      <w:r w:rsidRPr="00C904C9" w:rsidR="002D49AA">
        <w:rPr>
          <w:rFonts w:ascii="Times New Roman" w:hAnsi="Times New Roman" w:hint="default"/>
          <w:sz w:val="24"/>
          <w:szCs w:val="24"/>
        </w:rPr>
        <w:t>m postihnutí</w:t>
      </w:r>
      <w:r w:rsidRPr="00C904C9" w:rsidR="002D49AA">
        <w:rPr>
          <w:rFonts w:ascii="Times New Roman" w:hAnsi="Times New Roman" w:hint="default"/>
          <w:sz w:val="24"/>
          <w:szCs w:val="24"/>
        </w:rPr>
        <w:t>m alebo preukazu fyzickej osoby s ť</w:t>
      </w:r>
      <w:r w:rsidRPr="00C904C9" w:rsidR="002D49AA">
        <w:rPr>
          <w:rFonts w:ascii="Times New Roman" w:hAnsi="Times New Roman" w:hint="default"/>
          <w:sz w:val="24"/>
          <w:szCs w:val="24"/>
        </w:rPr>
        <w:t>až</w:t>
      </w:r>
      <w:r w:rsidRPr="00C904C9" w:rsidR="002D49AA">
        <w:rPr>
          <w:rFonts w:ascii="Times New Roman" w:hAnsi="Times New Roman" w:hint="default"/>
          <w:sz w:val="24"/>
          <w:szCs w:val="24"/>
        </w:rPr>
        <w:t>ký</w:t>
      </w:r>
      <w:r w:rsidRPr="00C904C9" w:rsidR="002D49AA">
        <w:rPr>
          <w:rFonts w:ascii="Times New Roman" w:hAnsi="Times New Roman" w:hint="default"/>
          <w:sz w:val="24"/>
          <w:szCs w:val="24"/>
        </w:rPr>
        <w:t>m zdravotn</w:t>
      </w:r>
      <w:r w:rsidRPr="00C904C9">
        <w:rPr>
          <w:rFonts w:ascii="Times New Roman" w:hAnsi="Times New Roman" w:hint="default"/>
          <w:sz w:val="24"/>
          <w:szCs w:val="24"/>
        </w:rPr>
        <w:t>ý</w:t>
      </w:r>
      <w:r w:rsidRPr="00C904C9">
        <w:rPr>
          <w:rFonts w:ascii="Times New Roman" w:hAnsi="Times New Roman" w:hint="default"/>
          <w:sz w:val="24"/>
          <w:szCs w:val="24"/>
        </w:rPr>
        <w:t>m postihnutí</w:t>
      </w:r>
      <w:r w:rsidRPr="00C904C9">
        <w:rPr>
          <w:rFonts w:ascii="Times New Roman" w:hAnsi="Times New Roman" w:hint="default"/>
          <w:sz w:val="24"/>
          <w:szCs w:val="24"/>
        </w:rPr>
        <w:t>m so sprievodcom.“.</w:t>
      </w:r>
    </w:p>
    <w:p w:rsidR="00E83D6A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23340C" w:rsidRPr="00C904C9" w:rsidP="00B21193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V §</w:t>
      </w:r>
      <w:r w:rsidRPr="00C904C9">
        <w:rPr>
          <w:rFonts w:ascii="Times New Roman" w:hAnsi="Times New Roman" w:hint="default"/>
          <w:sz w:val="24"/>
          <w:szCs w:val="24"/>
        </w:rPr>
        <w:t xml:space="preserve"> 4 s</w:t>
      </w:r>
      <w:r w:rsidRPr="00C904C9">
        <w:rPr>
          <w:rFonts w:ascii="Times New Roman" w:hAnsi="Times New Roman" w:hint="default"/>
          <w:sz w:val="24"/>
          <w:szCs w:val="24"/>
        </w:rPr>
        <w:t>a vypúšť</w:t>
      </w:r>
      <w:r w:rsidRPr="00C904C9">
        <w:rPr>
          <w:rFonts w:ascii="Times New Roman" w:hAnsi="Times New Roman" w:hint="default"/>
          <w:sz w:val="24"/>
          <w:szCs w:val="24"/>
        </w:rPr>
        <w:t>a</w:t>
      </w:r>
      <w:r w:rsidRPr="00C904C9" w:rsidR="002D49AA">
        <w:rPr>
          <w:rFonts w:ascii="Times New Roman" w:hAnsi="Times New Roman" w:hint="default"/>
          <w:sz w:val="24"/>
          <w:szCs w:val="24"/>
        </w:rPr>
        <w:t>jú</w:t>
      </w:r>
      <w:r w:rsidRPr="00C904C9" w:rsidR="002D49AA">
        <w:rPr>
          <w:rFonts w:ascii="Times New Roman" w:hAnsi="Times New Roman" w:hint="default"/>
          <w:sz w:val="24"/>
          <w:szCs w:val="24"/>
        </w:rPr>
        <w:t xml:space="preserve"> odseky</w:t>
      </w:r>
      <w:r w:rsidRPr="00C904C9" w:rsidR="008B1047">
        <w:rPr>
          <w:rFonts w:ascii="Times New Roman" w:hAnsi="Times New Roman"/>
          <w:sz w:val="24"/>
          <w:szCs w:val="24"/>
        </w:rPr>
        <w:t xml:space="preserve"> </w:t>
      </w:r>
      <w:r w:rsidRPr="00C904C9">
        <w:rPr>
          <w:rFonts w:ascii="Times New Roman" w:hAnsi="Times New Roman"/>
          <w:sz w:val="24"/>
          <w:szCs w:val="24"/>
        </w:rPr>
        <w:t>4 a</w:t>
      </w:r>
      <w:r w:rsidRPr="00C904C9" w:rsidR="002D49AA">
        <w:rPr>
          <w:rFonts w:ascii="Times New Roman" w:hAnsi="Times New Roman"/>
          <w:sz w:val="24"/>
          <w:szCs w:val="24"/>
        </w:rPr>
        <w:t> </w:t>
      </w:r>
      <w:r w:rsidRPr="00C904C9" w:rsidR="002D49AA">
        <w:rPr>
          <w:rFonts w:ascii="Times New Roman" w:hAnsi="Times New Roman"/>
          <w:sz w:val="24"/>
          <w:szCs w:val="24"/>
        </w:rPr>
        <w:t>5.</w:t>
      </w:r>
    </w:p>
    <w:p w:rsidR="0023340C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04C9" w:rsidR="004B7354">
        <w:rPr>
          <w:rFonts w:ascii="Times New Roman" w:hAnsi="Times New Roman" w:hint="default"/>
          <w:sz w:val="24"/>
          <w:szCs w:val="24"/>
        </w:rPr>
        <w:t>Pozná</w:t>
      </w:r>
      <w:r w:rsidRPr="00C904C9" w:rsidR="004B7354">
        <w:rPr>
          <w:rFonts w:ascii="Times New Roman" w:hAnsi="Times New Roman" w:hint="default"/>
          <w:sz w:val="24"/>
          <w:szCs w:val="24"/>
        </w:rPr>
        <w:t>mka pod č</w:t>
      </w:r>
      <w:r w:rsidRPr="00C904C9" w:rsidR="004B7354">
        <w:rPr>
          <w:rFonts w:ascii="Times New Roman" w:hAnsi="Times New Roman" w:hint="default"/>
          <w:sz w:val="24"/>
          <w:szCs w:val="24"/>
        </w:rPr>
        <w:t>iarou k odkazu 7</w:t>
      </w:r>
      <w:r w:rsidRPr="00C904C9">
        <w:rPr>
          <w:rFonts w:ascii="Times New Roman" w:hAnsi="Times New Roman" w:hint="default"/>
          <w:sz w:val="24"/>
          <w:szCs w:val="24"/>
        </w:rPr>
        <w:t xml:space="preserve"> sa vypúšť</w:t>
      </w:r>
      <w:r w:rsidRPr="00C904C9">
        <w:rPr>
          <w:rFonts w:ascii="Times New Roman" w:hAnsi="Times New Roman" w:hint="default"/>
          <w:sz w:val="24"/>
          <w:szCs w:val="24"/>
        </w:rPr>
        <w:t>a</w:t>
      </w:r>
      <w:r w:rsidRPr="00C904C9" w:rsidR="00230A68">
        <w:rPr>
          <w:rFonts w:ascii="Times New Roman" w:hAnsi="Times New Roman"/>
          <w:sz w:val="24"/>
          <w:szCs w:val="24"/>
        </w:rPr>
        <w:t>.</w:t>
      </w:r>
    </w:p>
    <w:p w:rsidR="004146B8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193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904C9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30A68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C904C9">
        <w:rPr>
          <w:rFonts w:ascii="Times New Roman" w:hAnsi="Times New Roman" w:hint="default"/>
          <w:b/>
          <w:sz w:val="24"/>
          <w:szCs w:val="24"/>
        </w:rPr>
        <w:t>Č</w:t>
      </w:r>
      <w:r w:rsidRPr="00C904C9">
        <w:rPr>
          <w:rFonts w:ascii="Times New Roman" w:hAnsi="Times New Roman" w:hint="default"/>
          <w:b/>
          <w:sz w:val="24"/>
          <w:szCs w:val="24"/>
        </w:rPr>
        <w:t>l. II</w:t>
      </w:r>
    </w:p>
    <w:p w:rsidR="00230A68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855EB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904C9" w:rsidR="00AF7631">
        <w:rPr>
          <w:rFonts w:ascii="Times New Roman" w:hAnsi="Times New Roman"/>
          <w:sz w:val="24"/>
          <w:szCs w:val="24"/>
        </w:rPr>
        <w:tab/>
      </w:r>
      <w:r w:rsidRPr="00C904C9" w:rsidR="00230A68">
        <w:rPr>
          <w:rFonts w:ascii="Times New Roman" w:hAnsi="Times New Roman" w:hint="default"/>
          <w:sz w:val="24"/>
          <w:szCs w:val="24"/>
        </w:rPr>
        <w:t>Zá</w:t>
      </w:r>
      <w:r w:rsidRPr="00C904C9" w:rsidR="00230A68">
        <w:rPr>
          <w:rFonts w:ascii="Times New Roman" w:hAnsi="Times New Roman" w:hint="default"/>
          <w:sz w:val="24"/>
          <w:szCs w:val="24"/>
        </w:rPr>
        <w:t>kon č</w:t>
      </w:r>
      <w:r w:rsidRPr="00C904C9" w:rsidR="00230A68">
        <w:rPr>
          <w:rFonts w:ascii="Times New Roman" w:hAnsi="Times New Roman" w:hint="default"/>
          <w:sz w:val="24"/>
          <w:szCs w:val="24"/>
        </w:rPr>
        <w:t>. 581/2004 Z. z. o zdravotný</w:t>
      </w:r>
      <w:r w:rsidRPr="00C904C9" w:rsidR="00230A68">
        <w:rPr>
          <w:rFonts w:ascii="Times New Roman" w:hAnsi="Times New Roman" w:hint="default"/>
          <w:sz w:val="24"/>
          <w:szCs w:val="24"/>
        </w:rPr>
        <w:t>ch poisť</w:t>
      </w:r>
      <w:r w:rsidRPr="00C904C9" w:rsidR="00230A68">
        <w:rPr>
          <w:rFonts w:ascii="Times New Roman" w:hAnsi="Times New Roman" w:hint="default"/>
          <w:sz w:val="24"/>
          <w:szCs w:val="24"/>
        </w:rPr>
        <w:t>ovniach, dohľ</w:t>
      </w:r>
      <w:r w:rsidRPr="00C904C9" w:rsidR="00230A68">
        <w:rPr>
          <w:rFonts w:ascii="Times New Roman" w:hAnsi="Times New Roman" w:hint="default"/>
          <w:sz w:val="24"/>
          <w:szCs w:val="24"/>
        </w:rPr>
        <w:t>ade nad zdravotnou starostlivosť</w:t>
      </w:r>
      <w:r w:rsidRPr="00C904C9" w:rsidR="00230A68">
        <w:rPr>
          <w:rFonts w:ascii="Times New Roman" w:hAnsi="Times New Roman" w:hint="default"/>
          <w:sz w:val="24"/>
          <w:szCs w:val="24"/>
        </w:rPr>
        <w:t>ou a o zmene a doplnení</w:t>
      </w:r>
      <w:r w:rsidRPr="00C904C9" w:rsidR="00230A68">
        <w:rPr>
          <w:rFonts w:ascii="Times New Roman" w:hAnsi="Times New Roman" w:hint="default"/>
          <w:sz w:val="24"/>
          <w:szCs w:val="24"/>
        </w:rPr>
        <w:t xml:space="preserve"> niektorý</w:t>
      </w:r>
      <w:r w:rsidRPr="00C904C9" w:rsidR="00230A68">
        <w:rPr>
          <w:rFonts w:ascii="Times New Roman" w:hAnsi="Times New Roman" w:hint="default"/>
          <w:sz w:val="24"/>
          <w:szCs w:val="24"/>
        </w:rPr>
        <w:t>ch zá</w:t>
      </w:r>
      <w:r w:rsidRPr="00C904C9" w:rsidR="00230A68">
        <w:rPr>
          <w:rFonts w:ascii="Times New Roman" w:hAnsi="Times New Roman" w:hint="default"/>
          <w:sz w:val="24"/>
          <w:szCs w:val="24"/>
        </w:rPr>
        <w:t>konov</w:t>
      </w:r>
      <w:r w:rsidRPr="00C904C9" w:rsidR="00374C40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 xml:space="preserve"> v znení</w:t>
      </w:r>
      <w:r w:rsidRPr="00C904C9" w:rsidR="00E563FF">
        <w:rPr>
          <w:rFonts w:ascii="Times New Roman" w:hAnsi="Times New Roman" w:hint="default"/>
          <w:sz w:val="24"/>
          <w:szCs w:val="24"/>
        </w:rPr>
        <w:t xml:space="preserve">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719/2004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353/2005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538/2005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660/2005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25/2006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282/2006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522/2006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12/2007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215/2007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309/2007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330/2007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</w:t>
      </w:r>
      <w:r w:rsidRPr="00C904C9" w:rsidR="00E563FF">
        <w:rPr>
          <w:rFonts w:ascii="Times New Roman" w:hAnsi="Times New Roman" w:hint="default"/>
          <w:sz w:val="24"/>
          <w:szCs w:val="24"/>
        </w:rPr>
        <w:t xml:space="preserve"> č</w:t>
      </w:r>
      <w:r w:rsidRPr="00C904C9" w:rsidR="00E563FF">
        <w:rPr>
          <w:rFonts w:ascii="Times New Roman" w:hAnsi="Times New Roman" w:hint="default"/>
          <w:sz w:val="24"/>
          <w:szCs w:val="24"/>
        </w:rPr>
        <w:t>. 358/2007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530/2007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594/2007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232/2008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297/2008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461/2008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581/2008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192/2009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533/2009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121/2010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34/2011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ná</w:t>
      </w:r>
      <w:r w:rsidRPr="00C904C9" w:rsidR="00E563FF">
        <w:rPr>
          <w:rFonts w:ascii="Times New Roman" w:hAnsi="Times New Roman" w:hint="default"/>
          <w:sz w:val="24"/>
          <w:szCs w:val="24"/>
        </w:rPr>
        <w:t>lezu Ú</w:t>
      </w:r>
      <w:r w:rsidRPr="00C904C9" w:rsidR="00E563FF">
        <w:rPr>
          <w:rFonts w:ascii="Times New Roman" w:hAnsi="Times New Roman" w:hint="default"/>
          <w:sz w:val="24"/>
          <w:szCs w:val="24"/>
        </w:rPr>
        <w:t>stavné</w:t>
      </w:r>
      <w:r w:rsidRPr="00C904C9" w:rsidR="00E563FF">
        <w:rPr>
          <w:rFonts w:ascii="Times New Roman" w:hAnsi="Times New Roman" w:hint="default"/>
          <w:sz w:val="24"/>
          <w:szCs w:val="24"/>
        </w:rPr>
        <w:t>ho sú</w:t>
      </w:r>
      <w:r w:rsidRPr="00C904C9" w:rsidR="00E563FF">
        <w:rPr>
          <w:rFonts w:ascii="Times New Roman" w:hAnsi="Times New Roman" w:hint="default"/>
          <w:sz w:val="24"/>
          <w:szCs w:val="24"/>
        </w:rPr>
        <w:t>du Slovenskej republiky č</w:t>
      </w:r>
      <w:r w:rsidRPr="00C904C9" w:rsidR="00E563FF">
        <w:rPr>
          <w:rFonts w:ascii="Times New Roman" w:hAnsi="Times New Roman" w:hint="default"/>
          <w:sz w:val="24"/>
          <w:szCs w:val="24"/>
        </w:rPr>
        <w:t>. 79/2011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97/2011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133/2011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250/2011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362/2011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547/2011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185/2012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313/201</w:t>
      </w:r>
      <w:r w:rsidRPr="00C904C9" w:rsidR="00E563FF">
        <w:rPr>
          <w:rFonts w:ascii="Times New Roman" w:hAnsi="Times New Roman" w:hint="default"/>
          <w:sz w:val="24"/>
          <w:szCs w:val="24"/>
        </w:rPr>
        <w:t>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421/2012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41/2013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153/2013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220/2013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338/2013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352/2013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 w:hint="default"/>
          <w:sz w:val="24"/>
          <w:szCs w:val="24"/>
        </w:rPr>
        <w:t>z., 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185/2014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 a </w:t>
      </w:r>
      <w:r w:rsidRPr="00C904C9" w:rsidR="00E563FF">
        <w:rPr>
          <w:rFonts w:ascii="Times New Roman" w:hAnsi="Times New Roman" w:hint="default"/>
          <w:sz w:val="24"/>
          <w:szCs w:val="24"/>
        </w:rPr>
        <w:t>zá</w:t>
      </w:r>
      <w:r w:rsidRPr="00C904C9" w:rsidR="00E563FF">
        <w:rPr>
          <w:rFonts w:ascii="Times New Roman" w:hAnsi="Times New Roman" w:hint="default"/>
          <w:sz w:val="24"/>
          <w:szCs w:val="24"/>
        </w:rPr>
        <w:t>kona č</w:t>
      </w:r>
      <w:r w:rsidRPr="00C904C9" w:rsidR="00E563FF">
        <w:rPr>
          <w:rFonts w:ascii="Times New Roman" w:hAnsi="Times New Roman" w:hint="default"/>
          <w:sz w:val="24"/>
          <w:szCs w:val="24"/>
        </w:rPr>
        <w:t>. 77/2015 Z.</w:t>
      </w:r>
      <w:r w:rsidRPr="00C904C9" w:rsidR="001E5AA5">
        <w:rPr>
          <w:rFonts w:ascii="Times New Roman" w:hAnsi="Times New Roman"/>
          <w:sz w:val="24"/>
          <w:szCs w:val="24"/>
        </w:rPr>
        <w:t xml:space="preserve"> </w:t>
      </w:r>
      <w:r w:rsidRPr="00C904C9" w:rsidR="00E563FF">
        <w:rPr>
          <w:rFonts w:ascii="Times New Roman" w:hAnsi="Times New Roman"/>
          <w:sz w:val="24"/>
          <w:szCs w:val="24"/>
        </w:rPr>
        <w:t>z.</w:t>
      </w:r>
      <w:r w:rsidRPr="00C904C9" w:rsidR="00374C40">
        <w:rPr>
          <w:rFonts w:ascii="Times New Roman" w:hAnsi="Times New Roman" w:hint="default"/>
          <w:sz w:val="24"/>
          <w:szCs w:val="24"/>
        </w:rPr>
        <w:t xml:space="preserve"> sa mení</w:t>
      </w:r>
      <w:r w:rsidRPr="00C904C9" w:rsidR="00E563FF">
        <w:rPr>
          <w:rFonts w:ascii="Times New Roman" w:hAnsi="Times New Roman"/>
          <w:sz w:val="24"/>
          <w:szCs w:val="24"/>
        </w:rPr>
        <w:t xml:space="preserve"> a </w:t>
      </w:r>
      <w:r w:rsidRPr="00C904C9" w:rsidR="00E563FF">
        <w:rPr>
          <w:rFonts w:ascii="Times New Roman" w:hAnsi="Times New Roman" w:hint="default"/>
          <w:sz w:val="24"/>
          <w:szCs w:val="24"/>
        </w:rPr>
        <w:t>dopĺň</w:t>
      </w:r>
      <w:r w:rsidRPr="00C904C9" w:rsidR="00E563FF">
        <w:rPr>
          <w:rFonts w:ascii="Times New Roman" w:hAnsi="Times New Roman" w:hint="default"/>
          <w:sz w:val="24"/>
          <w:szCs w:val="24"/>
        </w:rPr>
        <w:t>a takto:</w:t>
      </w:r>
    </w:p>
    <w:p w:rsidR="0065788B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AF7631">
        <w:rPr>
          <w:rFonts w:ascii="Times New Roman" w:hAnsi="Times New Roman" w:hint="default"/>
          <w:sz w:val="24"/>
          <w:szCs w:val="24"/>
        </w:rPr>
        <w:t>V §</w:t>
      </w:r>
      <w:r w:rsidRPr="00C904C9" w:rsidR="00AF7631">
        <w:rPr>
          <w:rFonts w:ascii="Times New Roman" w:hAnsi="Times New Roman" w:hint="default"/>
          <w:sz w:val="24"/>
          <w:szCs w:val="24"/>
        </w:rPr>
        <w:t xml:space="preserve"> 77c ods.</w:t>
      </w:r>
      <w:r w:rsidRPr="00C904C9" w:rsidR="00AF7631">
        <w:rPr>
          <w:rFonts w:ascii="Times New Roman" w:hAnsi="Times New Roman" w:hint="default"/>
          <w:sz w:val="24"/>
          <w:szCs w:val="24"/>
        </w:rPr>
        <w:t xml:space="preserve"> 1 </w:t>
      </w:r>
      <w:r w:rsidRPr="00C904C9">
        <w:rPr>
          <w:rFonts w:ascii="Times New Roman" w:hAnsi="Times New Roman"/>
          <w:sz w:val="24"/>
          <w:szCs w:val="24"/>
        </w:rPr>
        <w:t xml:space="preserve">prvej vete </w:t>
      </w:r>
      <w:r w:rsidRPr="00C904C9" w:rsidR="000B3E12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</w:t>
      </w:r>
      <w:r w:rsidRPr="00C904C9" w:rsidR="0065788B">
        <w:rPr>
          <w:rFonts w:ascii="Times New Roman" w:hAnsi="Times New Roman" w:hint="default"/>
          <w:sz w:val="24"/>
          <w:szCs w:val="24"/>
        </w:rPr>
        <w:t>„</w:t>
      </w:r>
      <w:r w:rsidRPr="00C904C9" w:rsidR="00C57BDB">
        <w:rPr>
          <w:rFonts w:ascii="Times New Roman" w:hAnsi="Times New Roman" w:hint="default"/>
          <w:sz w:val="24"/>
          <w:szCs w:val="24"/>
        </w:rPr>
        <w:t>starobný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dô</w:t>
      </w:r>
      <w:r w:rsidRPr="00C904C9" w:rsidR="00C57BDB">
        <w:rPr>
          <w:rFonts w:ascii="Times New Roman" w:hAnsi="Times New Roman" w:hint="default"/>
          <w:sz w:val="24"/>
          <w:szCs w:val="24"/>
        </w:rPr>
        <w:t>chodok</w:t>
      </w:r>
      <w:r w:rsidRPr="00C904C9" w:rsidR="0065788B">
        <w:rPr>
          <w:rFonts w:ascii="Times New Roman" w:hAnsi="Times New Roman" w:hint="default"/>
          <w:sz w:val="24"/>
          <w:szCs w:val="24"/>
        </w:rPr>
        <w:t>“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0B3E12">
        <w:rPr>
          <w:rFonts w:ascii="Times New Roman" w:hAnsi="Times New Roman" w:hint="default"/>
          <w:sz w:val="24"/>
          <w:szCs w:val="24"/>
        </w:rPr>
        <w:t>č</w:t>
      </w:r>
      <w:r w:rsidRPr="00C904C9" w:rsidR="000B3E12">
        <w:rPr>
          <w:rFonts w:ascii="Times New Roman" w:hAnsi="Times New Roman" w:hint="default"/>
          <w:sz w:val="24"/>
          <w:szCs w:val="24"/>
        </w:rPr>
        <w:t>iarka nahrá</w:t>
      </w:r>
      <w:r w:rsidRPr="00C904C9" w:rsidR="000B3E12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>
        <w:rPr>
          <w:rFonts w:ascii="Times New Roman" w:hAnsi="Times New Roman"/>
          <w:sz w:val="24"/>
          <w:szCs w:val="24"/>
        </w:rPr>
        <w:t xml:space="preserve"> a</w:t>
      </w:r>
      <w:r w:rsidRPr="00C904C9" w:rsidR="00C57BDB">
        <w:rPr>
          <w:rFonts w:ascii="Times New Roman" w:hAnsi="Times New Roman"/>
          <w:sz w:val="24"/>
          <w:szCs w:val="24"/>
        </w:rPr>
        <w:t> </w:t>
      </w:r>
      <w:r w:rsidRPr="00C904C9">
        <w:rPr>
          <w:rFonts w:ascii="Times New Roman" w:hAnsi="Times New Roman" w:hint="default"/>
          <w:sz w:val="24"/>
          <w:szCs w:val="24"/>
        </w:rPr>
        <w:t>vypúšť</w:t>
      </w:r>
      <w:r w:rsidRPr="00C904C9">
        <w:rPr>
          <w:rFonts w:ascii="Times New Roman" w:hAnsi="Times New Roman" w:hint="default"/>
          <w:sz w:val="24"/>
          <w:szCs w:val="24"/>
        </w:rPr>
        <w:t>a</w:t>
      </w:r>
      <w:r w:rsidRPr="00C904C9" w:rsidR="00C57BDB">
        <w:rPr>
          <w:rFonts w:ascii="Times New Roman" w:hAnsi="Times New Roman" w:hint="default"/>
          <w:sz w:val="24"/>
          <w:szCs w:val="24"/>
        </w:rPr>
        <w:t>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0B3E12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>
        <w:rPr>
          <w:rFonts w:ascii="Times New Roman" w:hAnsi="Times New Roman" w:hint="default"/>
          <w:sz w:val="24"/>
          <w:szCs w:val="24"/>
        </w:rPr>
        <w:t>„</w:t>
      </w:r>
      <w:r w:rsidRPr="00C904C9">
        <w:rPr>
          <w:rFonts w:ascii="Times New Roman" w:hAnsi="Times New Roman" w:hint="default"/>
          <w:sz w:val="24"/>
          <w:szCs w:val="24"/>
        </w:rPr>
        <w:t>ak suma dô</w:t>
      </w:r>
      <w:r w:rsidRPr="00C904C9">
        <w:rPr>
          <w:rFonts w:ascii="Times New Roman" w:hAnsi="Times New Roman" w:hint="default"/>
          <w:sz w:val="24"/>
          <w:szCs w:val="24"/>
        </w:rPr>
        <w:t>chodku nie je viac ako 50% priemernej mesač</w:t>
      </w:r>
      <w:r w:rsidRPr="00C904C9">
        <w:rPr>
          <w:rFonts w:ascii="Times New Roman" w:hAnsi="Times New Roman" w:hint="default"/>
          <w:sz w:val="24"/>
          <w:szCs w:val="24"/>
        </w:rPr>
        <w:t>nej mzdy zamestnanca v hospodá</w:t>
      </w:r>
      <w:r w:rsidRPr="00C904C9">
        <w:rPr>
          <w:rFonts w:ascii="Times New Roman" w:hAnsi="Times New Roman" w:hint="default"/>
          <w:sz w:val="24"/>
          <w:szCs w:val="24"/>
        </w:rPr>
        <w:t>rstve Slovenskej republiky zistenej š</w:t>
      </w:r>
      <w:r w:rsidRPr="00C904C9">
        <w:rPr>
          <w:rFonts w:ascii="Times New Roman" w:hAnsi="Times New Roman" w:hint="default"/>
          <w:sz w:val="24"/>
          <w:szCs w:val="24"/>
        </w:rPr>
        <w:t>tatistický</w:t>
      </w:r>
      <w:r w:rsidRPr="00C904C9">
        <w:rPr>
          <w:rFonts w:ascii="Times New Roman" w:hAnsi="Times New Roman" w:hint="default"/>
          <w:sz w:val="24"/>
          <w:szCs w:val="24"/>
        </w:rPr>
        <w:t>m ú</w:t>
      </w:r>
      <w:r w:rsidRPr="00C904C9">
        <w:rPr>
          <w:rFonts w:ascii="Times New Roman" w:hAnsi="Times New Roman" w:hint="default"/>
          <w:sz w:val="24"/>
          <w:szCs w:val="24"/>
        </w:rPr>
        <w:t>radom za kalendá</w:t>
      </w:r>
      <w:r w:rsidRPr="00C904C9">
        <w:rPr>
          <w:rFonts w:ascii="Times New Roman" w:hAnsi="Times New Roman" w:hint="default"/>
          <w:sz w:val="24"/>
          <w:szCs w:val="24"/>
        </w:rPr>
        <w:t>rny rok, ktor</w:t>
      </w:r>
      <w:r w:rsidRPr="00C904C9">
        <w:rPr>
          <w:rFonts w:ascii="Times New Roman" w:hAnsi="Times New Roman" w:hint="default"/>
          <w:sz w:val="24"/>
          <w:szCs w:val="24"/>
        </w:rPr>
        <w:t>ý</w:t>
      </w:r>
      <w:r w:rsidRPr="00C904C9">
        <w:rPr>
          <w:rFonts w:ascii="Times New Roman" w:hAnsi="Times New Roman" w:hint="default"/>
          <w:sz w:val="24"/>
          <w:szCs w:val="24"/>
        </w:rPr>
        <w:t xml:space="preserve"> dva roky predchá</w:t>
      </w:r>
      <w:r w:rsidRPr="00C904C9">
        <w:rPr>
          <w:rFonts w:ascii="Times New Roman" w:hAnsi="Times New Roman" w:hint="default"/>
          <w:sz w:val="24"/>
          <w:szCs w:val="24"/>
        </w:rPr>
        <w:t>dza kalendá</w:t>
      </w:r>
      <w:r w:rsidRPr="00C904C9">
        <w:rPr>
          <w:rFonts w:ascii="Times New Roman" w:hAnsi="Times New Roman" w:hint="default"/>
          <w:sz w:val="24"/>
          <w:szCs w:val="24"/>
        </w:rPr>
        <w:t>rnemu roku, za ktorý</w:t>
      </w:r>
      <w:r w:rsidRPr="00C904C9">
        <w:rPr>
          <w:rFonts w:ascii="Times New Roman" w:hAnsi="Times New Roman" w:hint="default"/>
          <w:sz w:val="24"/>
          <w:szCs w:val="24"/>
        </w:rPr>
        <w:t xml:space="preserve"> sa limit spoluúč</w:t>
      </w:r>
      <w:r w:rsidRPr="00C904C9">
        <w:rPr>
          <w:rFonts w:ascii="Times New Roman" w:hAnsi="Times New Roman" w:hint="default"/>
          <w:sz w:val="24"/>
          <w:szCs w:val="24"/>
        </w:rPr>
        <w:t>asti zisť</w:t>
      </w:r>
      <w:r w:rsidRPr="00C904C9">
        <w:rPr>
          <w:rFonts w:ascii="Times New Roman" w:hAnsi="Times New Roman" w:hint="default"/>
          <w:sz w:val="24"/>
          <w:szCs w:val="24"/>
        </w:rPr>
        <w:t>uje (ď</w:t>
      </w:r>
      <w:r w:rsidRPr="00C904C9">
        <w:rPr>
          <w:rFonts w:ascii="Times New Roman" w:hAnsi="Times New Roman" w:hint="default"/>
          <w:sz w:val="24"/>
          <w:szCs w:val="24"/>
        </w:rPr>
        <w:t xml:space="preserve">alej len </w:t>
      </w:r>
      <w:r w:rsidRPr="00C904C9" w:rsidR="000B3E12">
        <w:rPr>
          <w:rFonts w:ascii="Times New Roman" w:hAnsi="Times New Roman" w:hint="default"/>
          <w:sz w:val="24"/>
          <w:szCs w:val="24"/>
        </w:rPr>
        <w:t>„</w:t>
      </w:r>
      <w:r w:rsidRPr="00C904C9">
        <w:rPr>
          <w:rFonts w:ascii="Times New Roman" w:hAnsi="Times New Roman" w:hint="default"/>
          <w:sz w:val="24"/>
          <w:szCs w:val="24"/>
        </w:rPr>
        <w:t>50% priemernej mesač</w:t>
      </w:r>
      <w:r w:rsidRPr="00C904C9">
        <w:rPr>
          <w:rFonts w:ascii="Times New Roman" w:hAnsi="Times New Roman" w:hint="default"/>
          <w:sz w:val="24"/>
          <w:szCs w:val="24"/>
        </w:rPr>
        <w:t>nej mzdy")</w:t>
      </w:r>
      <w:r w:rsidRPr="00C904C9" w:rsidR="00CC7E50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 w:hint="default"/>
          <w:sz w:val="24"/>
          <w:szCs w:val="24"/>
        </w:rPr>
        <w:t>“</w:t>
      </w:r>
      <w:r w:rsidRPr="00C904C9" w:rsidR="0065788B">
        <w:rPr>
          <w:rFonts w:ascii="Times New Roman" w:hAnsi="Times New Roman"/>
          <w:sz w:val="24"/>
          <w:szCs w:val="24"/>
        </w:rPr>
        <w:t>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V §</w:t>
      </w:r>
      <w:r w:rsidRPr="00C904C9">
        <w:rPr>
          <w:rFonts w:ascii="Times New Roman" w:hAnsi="Times New Roman" w:hint="default"/>
          <w:sz w:val="24"/>
          <w:szCs w:val="24"/>
        </w:rPr>
        <w:t xml:space="preserve"> 77c ods.1 druhej vete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 w:hint="default"/>
          <w:sz w:val="24"/>
          <w:szCs w:val="24"/>
        </w:rPr>
        <w:t>za slovami „</w:t>
      </w:r>
      <w:r w:rsidRPr="00C904C9">
        <w:rPr>
          <w:rFonts w:ascii="Times New Roman" w:hAnsi="Times New Roman" w:hint="default"/>
          <w:sz w:val="24"/>
          <w:szCs w:val="24"/>
        </w:rPr>
        <w:t>ná</w:t>
      </w:r>
      <w:r w:rsidRPr="00C904C9">
        <w:rPr>
          <w:rFonts w:ascii="Times New Roman" w:hAnsi="Times New Roman" w:hint="default"/>
          <w:sz w:val="24"/>
          <w:szCs w:val="24"/>
        </w:rPr>
        <w:t xml:space="preserve">zov </w:t>
      </w:r>
      <w:r w:rsidRPr="00C904C9" w:rsidR="00C57BDB">
        <w:rPr>
          <w:rFonts w:ascii="Times New Roman" w:hAnsi="Times New Roman" w:hint="default"/>
          <w:sz w:val="24"/>
          <w:szCs w:val="24"/>
        </w:rPr>
        <w:t>banky“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0B3E12">
        <w:rPr>
          <w:rFonts w:ascii="Times New Roman" w:hAnsi="Times New Roman" w:hint="default"/>
          <w:sz w:val="24"/>
          <w:szCs w:val="24"/>
        </w:rPr>
        <w:t>č</w:t>
      </w:r>
      <w:r w:rsidRPr="00C904C9" w:rsidR="000B3E12">
        <w:rPr>
          <w:rFonts w:ascii="Times New Roman" w:hAnsi="Times New Roman" w:hint="default"/>
          <w:sz w:val="24"/>
          <w:szCs w:val="24"/>
        </w:rPr>
        <w:t>iarka nahrá</w:t>
      </w:r>
      <w:r w:rsidRPr="00C904C9" w:rsidR="000B3E12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</w:t>
      </w:r>
      <w:r w:rsidRPr="00C904C9" w:rsidR="00C57BDB">
        <w:rPr>
          <w:rFonts w:ascii="Times New Roman" w:hAnsi="Times New Roman" w:hint="default"/>
          <w:sz w:val="24"/>
          <w:szCs w:val="24"/>
        </w:rPr>
        <w:t>vypúšť</w:t>
      </w:r>
      <w:r w:rsidRPr="00C904C9" w:rsidR="00C57BDB">
        <w:rPr>
          <w:rFonts w:ascii="Times New Roman" w:hAnsi="Times New Roman" w:hint="default"/>
          <w:sz w:val="24"/>
          <w:szCs w:val="24"/>
        </w:rPr>
        <w:t>ajú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0B3E12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výš</w:t>
      </w:r>
      <w:r w:rsidRPr="00C904C9">
        <w:rPr>
          <w:rFonts w:ascii="Times New Roman" w:hAnsi="Times New Roman" w:hint="default"/>
          <w:sz w:val="24"/>
          <w:szCs w:val="24"/>
        </w:rPr>
        <w:t>ka dô</w:t>
      </w:r>
      <w:r w:rsidRPr="00C904C9">
        <w:rPr>
          <w:rFonts w:ascii="Times New Roman" w:hAnsi="Times New Roman" w:hint="default"/>
          <w:sz w:val="24"/>
          <w:szCs w:val="24"/>
        </w:rPr>
        <w:t>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 w:hint="default"/>
          <w:sz w:val="24"/>
          <w:szCs w:val="24"/>
        </w:rPr>
        <w:t>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57BDB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 w:rsidR="004146B8">
        <w:rPr>
          <w:rFonts w:ascii="Times New Roman" w:hAnsi="Times New Roman" w:hint="default"/>
          <w:sz w:val="24"/>
          <w:szCs w:val="24"/>
        </w:rPr>
        <w:t>V §</w:t>
      </w:r>
      <w:r w:rsidRPr="00C904C9" w:rsidR="00D671FA">
        <w:rPr>
          <w:rFonts w:ascii="Times New Roman" w:hAnsi="Times New Roman"/>
          <w:sz w:val="24"/>
          <w:szCs w:val="24"/>
        </w:rPr>
        <w:t xml:space="preserve"> </w:t>
      </w:r>
      <w:r w:rsidRPr="00C904C9" w:rsidR="004146B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4146B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4146B8">
        <w:rPr>
          <w:rFonts w:ascii="Times New Roman" w:hAnsi="Times New Roman"/>
          <w:sz w:val="24"/>
          <w:szCs w:val="24"/>
        </w:rPr>
        <w:t xml:space="preserve">2 </w:t>
      </w:r>
      <w:r w:rsidRPr="00C904C9">
        <w:rPr>
          <w:rFonts w:ascii="Times New Roman" w:hAnsi="Times New Roman"/>
          <w:sz w:val="24"/>
          <w:szCs w:val="24"/>
        </w:rPr>
        <w:t> </w:t>
      </w:r>
      <w:r w:rsidRPr="00C904C9">
        <w:rPr>
          <w:rFonts w:ascii="Times New Roman" w:hAnsi="Times New Roman"/>
          <w:sz w:val="24"/>
          <w:szCs w:val="24"/>
        </w:rPr>
        <w:t xml:space="preserve">prvej vete </w:t>
      </w:r>
      <w:r w:rsidRPr="00C904C9" w:rsidR="00B21193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 w:hint="default"/>
          <w:sz w:val="24"/>
          <w:szCs w:val="24"/>
        </w:rPr>
        <w:t>za slovami „</w:t>
      </w:r>
      <w:r w:rsidRPr="00C904C9" w:rsidR="00591093">
        <w:rPr>
          <w:rFonts w:ascii="Times New Roman" w:hAnsi="Times New Roman"/>
          <w:sz w:val="24"/>
          <w:szCs w:val="24"/>
        </w:rPr>
        <w:t>v</w:t>
      </w:r>
      <w:r w:rsidRPr="00C904C9" w:rsidR="00DA003C">
        <w:rPr>
          <w:rFonts w:ascii="Times New Roman" w:hAnsi="Times New Roman" w:hint="default"/>
          <w:sz w:val="24"/>
          <w:szCs w:val="24"/>
        </w:rPr>
        <w:t>ý</w:t>
      </w:r>
      <w:r w:rsidRPr="00C904C9" w:rsidR="00DA003C">
        <w:rPr>
          <w:rFonts w:ascii="Times New Roman" w:hAnsi="Times New Roman" w:hint="default"/>
          <w:sz w:val="24"/>
          <w:szCs w:val="24"/>
        </w:rPr>
        <w:t>sluhové</w:t>
      </w:r>
      <w:r w:rsidRPr="00C904C9" w:rsidR="00DA003C">
        <w:rPr>
          <w:rFonts w:ascii="Times New Roman" w:hAnsi="Times New Roman" w:hint="default"/>
          <w:sz w:val="24"/>
          <w:szCs w:val="24"/>
        </w:rPr>
        <w:t>ho</w:t>
      </w:r>
      <w:r w:rsidRPr="00C904C9">
        <w:rPr>
          <w:rFonts w:ascii="Times New Roman" w:hAnsi="Times New Roman" w:hint="default"/>
          <w:sz w:val="24"/>
          <w:szCs w:val="24"/>
        </w:rPr>
        <w:t xml:space="preserve"> dô</w:t>
      </w:r>
      <w:r w:rsidRPr="00C904C9">
        <w:rPr>
          <w:rFonts w:ascii="Times New Roman" w:hAnsi="Times New Roman" w:hint="default"/>
          <w:sz w:val="24"/>
          <w:szCs w:val="24"/>
        </w:rPr>
        <w:t>chodku“</w:t>
      </w:r>
      <w:r w:rsidRPr="00C904C9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D671FA">
        <w:rPr>
          <w:rFonts w:ascii="Times New Roman" w:hAnsi="Times New Roman" w:hint="default"/>
          <w:sz w:val="24"/>
          <w:szCs w:val="24"/>
        </w:rPr>
        <w:t>č</w:t>
      </w:r>
      <w:r w:rsidRPr="00C904C9" w:rsidR="00D671FA">
        <w:rPr>
          <w:rFonts w:ascii="Times New Roman" w:hAnsi="Times New Roman" w:hint="default"/>
          <w:sz w:val="24"/>
          <w:szCs w:val="24"/>
        </w:rPr>
        <w:t>iarka nahrá</w:t>
      </w:r>
      <w:r w:rsidRPr="00C904C9" w:rsidR="00D671FA">
        <w:rPr>
          <w:rFonts w:ascii="Times New Roman" w:hAnsi="Times New Roman" w:hint="default"/>
          <w:sz w:val="24"/>
          <w:szCs w:val="24"/>
        </w:rPr>
        <w:t>dza bodkou</w:t>
      </w:r>
      <w:r w:rsidRPr="00C904C9">
        <w:rPr>
          <w:rFonts w:ascii="Times New Roman" w:hAnsi="Times New Roman"/>
          <w:sz w:val="24"/>
          <w:szCs w:val="24"/>
        </w:rPr>
        <w:t xml:space="preserve"> a </w:t>
      </w:r>
      <w:r w:rsidRPr="00C904C9">
        <w:rPr>
          <w:rFonts w:ascii="Times New Roman" w:hAnsi="Times New Roman" w:hint="default"/>
          <w:sz w:val="24"/>
          <w:szCs w:val="24"/>
        </w:rPr>
        <w:t>vypúšť</w:t>
      </w:r>
      <w:r w:rsidRPr="00C904C9">
        <w:rPr>
          <w:rFonts w:ascii="Times New Roman" w:hAnsi="Times New Roman" w:hint="default"/>
          <w:sz w:val="24"/>
          <w:szCs w:val="24"/>
        </w:rPr>
        <w:t>ajú</w:t>
      </w:r>
      <w:r w:rsidRPr="00C904C9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ak suma dô</w:t>
      </w:r>
      <w:r w:rsidRPr="00C904C9">
        <w:rPr>
          <w:rFonts w:ascii="Times New Roman" w:hAnsi="Times New Roman" w:hint="default"/>
          <w:sz w:val="24"/>
          <w:szCs w:val="24"/>
        </w:rPr>
        <w:t>chodku nie je viac ako 50% priemernej mesač</w:t>
      </w:r>
      <w:r w:rsidRPr="00C904C9">
        <w:rPr>
          <w:rFonts w:ascii="Times New Roman" w:hAnsi="Times New Roman" w:hint="default"/>
          <w:sz w:val="24"/>
          <w:szCs w:val="24"/>
        </w:rPr>
        <w:t>nej mzdy.“.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V §</w:t>
      </w:r>
      <w:r w:rsidRPr="00C904C9">
        <w:rPr>
          <w:rFonts w:ascii="Times New Roman" w:hAnsi="Times New Roman" w:hint="default"/>
          <w:sz w:val="24"/>
          <w:szCs w:val="24"/>
        </w:rPr>
        <w:t xml:space="preserve">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>
        <w:rPr>
          <w:rFonts w:ascii="Times New Roman" w:hAnsi="Times New Roman"/>
          <w:sz w:val="24"/>
          <w:szCs w:val="24"/>
        </w:rPr>
        <w:t xml:space="preserve">2  druhej vete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 w:hint="default"/>
          <w:sz w:val="24"/>
          <w:szCs w:val="24"/>
        </w:rPr>
        <w:t>za slovami „</w:t>
      </w:r>
      <w:r w:rsidRPr="00C904C9">
        <w:rPr>
          <w:rFonts w:ascii="Times New Roman" w:hAnsi="Times New Roman" w:hint="default"/>
          <w:sz w:val="24"/>
          <w:szCs w:val="24"/>
        </w:rPr>
        <w:t>ná</w:t>
      </w:r>
      <w:r w:rsidRPr="00C904C9">
        <w:rPr>
          <w:rFonts w:ascii="Times New Roman" w:hAnsi="Times New Roman" w:hint="default"/>
          <w:sz w:val="24"/>
          <w:szCs w:val="24"/>
        </w:rPr>
        <w:t>zov banky“</w:t>
      </w:r>
      <w:r w:rsidRPr="00C904C9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D671FA">
        <w:rPr>
          <w:rFonts w:ascii="Times New Roman" w:hAnsi="Times New Roman" w:hint="default"/>
          <w:sz w:val="24"/>
          <w:szCs w:val="24"/>
        </w:rPr>
        <w:t>č</w:t>
      </w:r>
      <w:r w:rsidRPr="00C904C9" w:rsidR="00D671FA">
        <w:rPr>
          <w:rFonts w:ascii="Times New Roman" w:hAnsi="Times New Roman" w:hint="default"/>
          <w:sz w:val="24"/>
          <w:szCs w:val="24"/>
        </w:rPr>
        <w:t>iarka nahrá</w:t>
      </w:r>
      <w:r w:rsidRPr="00C904C9" w:rsidR="00D671FA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>
        <w:rPr>
          <w:rFonts w:ascii="Times New Roman" w:hAnsi="Times New Roman"/>
          <w:sz w:val="24"/>
          <w:szCs w:val="24"/>
        </w:rPr>
        <w:t xml:space="preserve"> a </w:t>
      </w:r>
      <w:r w:rsidRPr="00C904C9">
        <w:rPr>
          <w:rFonts w:ascii="Times New Roman" w:hAnsi="Times New Roman" w:hint="default"/>
          <w:sz w:val="24"/>
          <w:szCs w:val="24"/>
        </w:rPr>
        <w:t>vypúšť</w:t>
      </w:r>
      <w:r w:rsidRPr="00C904C9">
        <w:rPr>
          <w:rFonts w:ascii="Times New Roman" w:hAnsi="Times New Roman" w:hint="default"/>
          <w:sz w:val="24"/>
          <w:szCs w:val="24"/>
        </w:rPr>
        <w:t>a</w:t>
      </w:r>
      <w:r w:rsidRPr="00C904C9" w:rsidR="00C57BDB">
        <w:rPr>
          <w:rFonts w:ascii="Times New Roman" w:hAnsi="Times New Roman" w:hint="default"/>
          <w:sz w:val="24"/>
          <w:szCs w:val="24"/>
        </w:rPr>
        <w:t>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D671FA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výš</w:t>
      </w:r>
      <w:r w:rsidRPr="00C904C9">
        <w:rPr>
          <w:rFonts w:ascii="Times New Roman" w:hAnsi="Times New Roman" w:hint="default"/>
          <w:sz w:val="24"/>
          <w:szCs w:val="24"/>
        </w:rPr>
        <w:t>ka dô</w:t>
      </w:r>
      <w:r w:rsidRPr="00C904C9">
        <w:rPr>
          <w:rFonts w:ascii="Times New Roman" w:hAnsi="Times New Roman" w:hint="default"/>
          <w:sz w:val="24"/>
          <w:szCs w:val="24"/>
        </w:rPr>
        <w:t>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 w:hint="default"/>
          <w:sz w:val="24"/>
          <w:szCs w:val="24"/>
        </w:rPr>
        <w:t>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D671FA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 w:hint="default"/>
          <w:sz w:val="24"/>
          <w:szCs w:val="24"/>
        </w:rPr>
        <w:t>77c sa vypúšť</w:t>
      </w:r>
      <w:r w:rsidRPr="00C904C9" w:rsidR="002364A8">
        <w:rPr>
          <w:rFonts w:ascii="Times New Roman" w:hAnsi="Times New Roman" w:hint="default"/>
          <w:sz w:val="24"/>
          <w:szCs w:val="24"/>
        </w:rPr>
        <w:t>a ods</w:t>
      </w:r>
      <w:r w:rsidRPr="00C904C9">
        <w:rPr>
          <w:rFonts w:ascii="Times New Roman" w:hAnsi="Times New Roman"/>
          <w:sz w:val="24"/>
          <w:szCs w:val="24"/>
        </w:rPr>
        <w:t>ek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3</w:t>
      </w:r>
      <w:r w:rsidRPr="00C904C9" w:rsidR="00A6407B">
        <w:rPr>
          <w:rFonts w:ascii="Times New Roman" w:hAnsi="Times New Roman" w:hint="default"/>
          <w:sz w:val="24"/>
          <w:szCs w:val="24"/>
        </w:rPr>
        <w:t xml:space="preserve"> vrá</w:t>
      </w:r>
      <w:r w:rsidRPr="00C904C9" w:rsidR="00A6407B">
        <w:rPr>
          <w:rFonts w:ascii="Times New Roman" w:hAnsi="Times New Roman" w:hint="default"/>
          <w:sz w:val="24"/>
          <w:szCs w:val="24"/>
        </w:rPr>
        <w:t>tane pozná</w:t>
      </w:r>
      <w:r w:rsidRPr="00C904C9" w:rsidR="00A6407B">
        <w:rPr>
          <w:rFonts w:ascii="Times New Roman" w:hAnsi="Times New Roman" w:hint="default"/>
          <w:sz w:val="24"/>
          <w:szCs w:val="24"/>
        </w:rPr>
        <w:t>mky pod č</w:t>
      </w:r>
      <w:r w:rsidRPr="00C904C9" w:rsidR="00A6407B">
        <w:rPr>
          <w:rFonts w:ascii="Times New Roman" w:hAnsi="Times New Roman" w:hint="default"/>
          <w:sz w:val="24"/>
          <w:szCs w:val="24"/>
        </w:rPr>
        <w:t>iarou k odkazu 41ac</w:t>
      </w:r>
      <w:r w:rsidRPr="00C904C9">
        <w:rPr>
          <w:rFonts w:ascii="Times New Roman" w:hAnsi="Times New Roman"/>
          <w:sz w:val="24"/>
          <w:szCs w:val="24"/>
        </w:rPr>
        <w:t>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04C9" w:rsidR="00D671FA">
        <w:rPr>
          <w:rFonts w:ascii="Times New Roman" w:hAnsi="Times New Roman" w:hint="default"/>
          <w:sz w:val="24"/>
          <w:szCs w:val="24"/>
        </w:rPr>
        <w:t>Doterajš</w:t>
      </w:r>
      <w:r w:rsidRPr="00C904C9" w:rsidR="00D671FA">
        <w:rPr>
          <w:rFonts w:ascii="Times New Roman" w:hAnsi="Times New Roman" w:hint="default"/>
          <w:sz w:val="24"/>
          <w:szCs w:val="24"/>
        </w:rPr>
        <w:t>ie</w:t>
      </w:r>
      <w:r w:rsidRPr="00C904C9" w:rsidR="002364A8">
        <w:rPr>
          <w:rFonts w:ascii="Times New Roman" w:hAnsi="Times New Roman" w:hint="default"/>
          <w:sz w:val="24"/>
          <w:szCs w:val="24"/>
        </w:rPr>
        <w:t xml:space="preserve"> odseky 4 až</w:t>
      </w:r>
      <w:r w:rsidRPr="00C904C9" w:rsidR="002364A8">
        <w:rPr>
          <w:rFonts w:ascii="Times New Roman" w:hAnsi="Times New Roman" w:hint="default"/>
          <w:sz w:val="24"/>
          <w:szCs w:val="24"/>
        </w:rPr>
        <w:t xml:space="preserve"> 7 sa označ</w:t>
      </w:r>
      <w:r w:rsidRPr="00C904C9" w:rsidR="002364A8">
        <w:rPr>
          <w:rFonts w:ascii="Times New Roman" w:hAnsi="Times New Roman" w:hint="default"/>
          <w:sz w:val="24"/>
          <w:szCs w:val="24"/>
        </w:rPr>
        <w:t>ujú</w:t>
      </w:r>
      <w:r w:rsidRPr="00C904C9" w:rsidR="002364A8">
        <w:rPr>
          <w:rFonts w:ascii="Times New Roman" w:hAnsi="Times New Roman" w:hint="default"/>
          <w:sz w:val="24"/>
          <w:szCs w:val="24"/>
        </w:rPr>
        <w:t xml:space="preserve"> ako odseky </w:t>
      </w:r>
      <w:r w:rsidRPr="00C904C9" w:rsidR="004146B8">
        <w:rPr>
          <w:rFonts w:ascii="Times New Roman" w:hAnsi="Times New Roman" w:hint="default"/>
          <w:sz w:val="24"/>
          <w:szCs w:val="24"/>
        </w:rPr>
        <w:t>3 až</w:t>
      </w:r>
      <w:r w:rsidRPr="00C904C9" w:rsidR="004146B8">
        <w:rPr>
          <w:rFonts w:ascii="Times New Roman" w:hAnsi="Times New Roman" w:hint="default"/>
          <w:sz w:val="24"/>
          <w:szCs w:val="24"/>
        </w:rPr>
        <w:t xml:space="preserve"> 6.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 w:rsidR="00D671FA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2364A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4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D01B20">
        <w:rPr>
          <w:rFonts w:ascii="Times New Roman" w:hAnsi="Times New Roman"/>
          <w:sz w:val="24"/>
          <w:szCs w:val="24"/>
        </w:rPr>
        <w:t xml:space="preserve">prvej vete </w:t>
      </w:r>
      <w:r w:rsidRPr="00C904C9" w:rsidR="00B21193">
        <w:rPr>
          <w:rFonts w:ascii="Times New Roman" w:hAnsi="Times New Roman"/>
          <w:sz w:val="24"/>
          <w:szCs w:val="24"/>
        </w:rPr>
        <w:t>sa</w:t>
      </w:r>
      <w:r w:rsidRPr="00C904C9" w:rsidR="00C57BDB">
        <w:rPr>
          <w:rFonts w:ascii="Times New Roman" w:hAnsi="Times New Roman"/>
          <w:sz w:val="24"/>
          <w:szCs w:val="24"/>
        </w:rPr>
        <w:t xml:space="preserve"> </w:t>
      </w:r>
      <w:r w:rsidRPr="00C904C9" w:rsidR="00D01B20">
        <w:rPr>
          <w:rFonts w:ascii="Times New Roman" w:hAnsi="Times New Roman" w:hint="default"/>
          <w:sz w:val="24"/>
          <w:szCs w:val="24"/>
        </w:rPr>
        <w:t>vypúšť</w:t>
      </w:r>
      <w:r w:rsidRPr="00C904C9" w:rsidR="00D01B20">
        <w:rPr>
          <w:rFonts w:ascii="Times New Roman" w:hAnsi="Times New Roman" w:hint="default"/>
          <w:sz w:val="24"/>
          <w:szCs w:val="24"/>
        </w:rPr>
        <w:t>ajú</w:t>
      </w:r>
      <w:r w:rsidRPr="00C904C9" w:rsidR="00D01B20">
        <w:rPr>
          <w:rFonts w:ascii="Times New Roman" w:hAnsi="Times New Roman" w:hint="default"/>
          <w:sz w:val="24"/>
          <w:szCs w:val="24"/>
        </w:rPr>
        <w:t xml:space="preserve"> 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 w:rsidR="00EA312A">
        <w:rPr>
          <w:rFonts w:ascii="Times New Roman" w:hAnsi="Times New Roman" w:hint="default"/>
          <w:sz w:val="24"/>
          <w:szCs w:val="24"/>
        </w:rPr>
        <w:t>ak suma invalidné</w:t>
      </w:r>
      <w:r w:rsidRPr="00C904C9" w:rsidR="00EA312A">
        <w:rPr>
          <w:rFonts w:ascii="Times New Roman" w:hAnsi="Times New Roman" w:hint="default"/>
          <w:sz w:val="24"/>
          <w:szCs w:val="24"/>
        </w:rPr>
        <w:t>ho dô</w:t>
      </w:r>
      <w:r w:rsidRPr="00C904C9" w:rsidR="00EA312A">
        <w:rPr>
          <w:rFonts w:ascii="Times New Roman" w:hAnsi="Times New Roman" w:hint="default"/>
          <w:sz w:val="24"/>
          <w:szCs w:val="24"/>
        </w:rPr>
        <w:t>chodku alebo starobné</w:t>
      </w:r>
      <w:r w:rsidRPr="00C904C9" w:rsidR="00EA312A">
        <w:rPr>
          <w:rFonts w:ascii="Times New Roman" w:hAnsi="Times New Roman" w:hint="default"/>
          <w:sz w:val="24"/>
          <w:szCs w:val="24"/>
        </w:rPr>
        <w:t>ho dô</w:t>
      </w:r>
      <w:r w:rsidRPr="00C904C9" w:rsidR="00EA312A">
        <w:rPr>
          <w:rFonts w:ascii="Times New Roman" w:hAnsi="Times New Roman" w:hint="default"/>
          <w:sz w:val="24"/>
          <w:szCs w:val="24"/>
        </w:rPr>
        <w:t>chodku nie je viac ako 50% priemernej mesač</w:t>
      </w:r>
      <w:r w:rsidRPr="00C904C9" w:rsidR="00EA312A">
        <w:rPr>
          <w:rFonts w:ascii="Times New Roman" w:hAnsi="Times New Roman" w:hint="default"/>
          <w:sz w:val="24"/>
          <w:szCs w:val="24"/>
        </w:rPr>
        <w:t>nej mzdy</w:t>
      </w:r>
      <w:r w:rsidRPr="00C904C9" w:rsidR="00A6407B">
        <w:rPr>
          <w:rFonts w:ascii="Times New Roman" w:hAnsi="Times New Roman"/>
          <w:sz w:val="24"/>
          <w:szCs w:val="24"/>
        </w:rPr>
        <w:t>,</w:t>
      </w:r>
      <w:r w:rsidRPr="00C904C9" w:rsidR="00EA312A">
        <w:rPr>
          <w:rFonts w:ascii="Times New Roman" w:hAnsi="Times New Roman" w:hint="default"/>
          <w:sz w:val="24"/>
          <w:szCs w:val="24"/>
        </w:rPr>
        <w:t>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 w:rsidR="002364A8">
        <w:rPr>
          <w:rFonts w:ascii="Times New Roman" w:hAnsi="Times New Roman" w:hint="default"/>
          <w:sz w:val="24"/>
          <w:szCs w:val="24"/>
        </w:rPr>
        <w:t xml:space="preserve">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 xml:space="preserve">4 druhej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 w:hint="default"/>
          <w:sz w:val="24"/>
          <w:szCs w:val="24"/>
        </w:rPr>
        <w:t>za slovami „</w:t>
      </w:r>
      <w:r w:rsidRPr="00C904C9">
        <w:rPr>
          <w:rFonts w:ascii="Times New Roman" w:hAnsi="Times New Roman" w:hint="default"/>
          <w:sz w:val="24"/>
          <w:szCs w:val="24"/>
        </w:rPr>
        <w:t>ná</w:t>
      </w:r>
      <w:r w:rsidRPr="00C904C9">
        <w:rPr>
          <w:rFonts w:ascii="Times New Roman" w:hAnsi="Times New Roman" w:hint="default"/>
          <w:sz w:val="24"/>
          <w:szCs w:val="24"/>
        </w:rPr>
        <w:t xml:space="preserve">zov </w:t>
      </w:r>
      <w:r w:rsidRPr="00C904C9" w:rsidR="00C57BDB">
        <w:rPr>
          <w:rFonts w:ascii="Times New Roman" w:hAnsi="Times New Roman" w:hint="default"/>
          <w:sz w:val="24"/>
          <w:szCs w:val="24"/>
        </w:rPr>
        <w:t>banky“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 w:hint="default"/>
          <w:sz w:val="24"/>
          <w:szCs w:val="24"/>
        </w:rPr>
        <w:t>č</w:t>
      </w:r>
      <w:r w:rsidRPr="00C904C9" w:rsidR="00A6407B">
        <w:rPr>
          <w:rFonts w:ascii="Times New Roman" w:hAnsi="Times New Roman" w:hint="default"/>
          <w:sz w:val="24"/>
          <w:szCs w:val="24"/>
        </w:rPr>
        <w:t>iarka nahrá</w:t>
      </w:r>
      <w:r w:rsidRPr="00C904C9" w:rsidR="00A6407B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</w:t>
      </w:r>
      <w:r w:rsidRPr="00C904C9" w:rsidR="00C57BDB">
        <w:rPr>
          <w:rFonts w:ascii="Times New Roman" w:hAnsi="Times New Roman" w:hint="default"/>
          <w:sz w:val="24"/>
          <w:szCs w:val="24"/>
        </w:rPr>
        <w:t>vypúšť</w:t>
      </w:r>
      <w:r w:rsidRPr="00C904C9" w:rsidR="00C57BDB">
        <w:rPr>
          <w:rFonts w:ascii="Times New Roman" w:hAnsi="Times New Roman" w:hint="default"/>
          <w:sz w:val="24"/>
          <w:szCs w:val="24"/>
        </w:rPr>
        <w:t>ajú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výš</w:t>
      </w:r>
      <w:r w:rsidRPr="00C904C9">
        <w:rPr>
          <w:rFonts w:ascii="Times New Roman" w:hAnsi="Times New Roman" w:hint="default"/>
          <w:sz w:val="24"/>
          <w:szCs w:val="24"/>
        </w:rPr>
        <w:t>ka dô</w:t>
      </w:r>
      <w:r w:rsidRPr="00C904C9">
        <w:rPr>
          <w:rFonts w:ascii="Times New Roman" w:hAnsi="Times New Roman" w:hint="default"/>
          <w:sz w:val="24"/>
          <w:szCs w:val="24"/>
        </w:rPr>
        <w:t>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 w:hint="default"/>
          <w:sz w:val="24"/>
          <w:szCs w:val="24"/>
        </w:rPr>
        <w:t>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 w:rsidR="00A6407B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2364A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5</w:t>
      </w:r>
      <w:r w:rsidRPr="00C904C9">
        <w:rPr>
          <w:rFonts w:ascii="Times New Roman" w:hAnsi="Times New Roman"/>
          <w:sz w:val="24"/>
          <w:szCs w:val="24"/>
        </w:rPr>
        <w:t xml:space="preserve"> prvej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</w:t>
      </w:r>
      <w:r w:rsidRPr="00C904C9" w:rsidR="002364A8">
        <w:rPr>
          <w:rFonts w:ascii="Times New Roman" w:hAnsi="Times New Roman" w:hint="default"/>
          <w:sz w:val="24"/>
          <w:szCs w:val="24"/>
        </w:rPr>
        <w:t>„</w:t>
      </w:r>
      <w:r w:rsidRPr="00C904C9" w:rsidR="00591093">
        <w:rPr>
          <w:rFonts w:ascii="Times New Roman" w:hAnsi="Times New Roman"/>
          <w:sz w:val="24"/>
          <w:szCs w:val="24"/>
        </w:rPr>
        <w:t>starobn</w:t>
      </w:r>
      <w:r w:rsidRPr="00C904C9" w:rsidR="00591093">
        <w:rPr>
          <w:rFonts w:ascii="Times New Roman" w:hAnsi="Times New Roman" w:hint="default"/>
          <w:sz w:val="24"/>
          <w:szCs w:val="24"/>
        </w:rPr>
        <w:t>ý</w:t>
      </w:r>
      <w:r w:rsidRPr="00C904C9" w:rsidR="00591093">
        <w:rPr>
          <w:rFonts w:ascii="Times New Roman" w:hAnsi="Times New Roman" w:hint="default"/>
          <w:sz w:val="24"/>
          <w:szCs w:val="24"/>
        </w:rPr>
        <w:t xml:space="preserve"> dô</w:t>
      </w:r>
      <w:r w:rsidRPr="00C904C9" w:rsidR="00591093">
        <w:rPr>
          <w:rFonts w:ascii="Times New Roman" w:hAnsi="Times New Roman" w:hint="default"/>
          <w:sz w:val="24"/>
          <w:szCs w:val="24"/>
        </w:rPr>
        <w:t>chodok</w:t>
      </w:r>
      <w:r w:rsidRPr="00C904C9" w:rsidR="002364A8">
        <w:rPr>
          <w:rFonts w:ascii="Times New Roman" w:hAnsi="Times New Roman" w:hint="default"/>
          <w:sz w:val="24"/>
          <w:szCs w:val="24"/>
        </w:rPr>
        <w:t>“</w:t>
      </w:r>
      <w:r w:rsidRPr="00C904C9">
        <w:rPr>
          <w:rFonts w:ascii="Times New Roman" w:hAnsi="Times New Roman"/>
          <w:sz w:val="24"/>
          <w:szCs w:val="24"/>
        </w:rPr>
        <w:t xml:space="preserve"> </w:t>
      </w:r>
      <w:r w:rsidRPr="00C904C9" w:rsidR="00A6407B">
        <w:rPr>
          <w:rFonts w:ascii="Times New Roman" w:hAnsi="Times New Roman" w:hint="default"/>
          <w:sz w:val="24"/>
          <w:szCs w:val="24"/>
        </w:rPr>
        <w:t>č</w:t>
      </w:r>
      <w:r w:rsidRPr="00C904C9" w:rsidR="00A6407B">
        <w:rPr>
          <w:rFonts w:ascii="Times New Roman" w:hAnsi="Times New Roman" w:hint="default"/>
          <w:sz w:val="24"/>
          <w:szCs w:val="24"/>
        </w:rPr>
        <w:t>iarka nahrá</w:t>
      </w:r>
      <w:r w:rsidRPr="00C904C9" w:rsidR="00A6407B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</w:t>
      </w:r>
      <w:r w:rsidRPr="00C904C9" w:rsidR="00C57BDB">
        <w:rPr>
          <w:rFonts w:ascii="Times New Roman" w:hAnsi="Times New Roman" w:hint="default"/>
          <w:sz w:val="24"/>
          <w:szCs w:val="24"/>
        </w:rPr>
        <w:t>vypúšť</w:t>
      </w:r>
      <w:r w:rsidRPr="00C904C9" w:rsidR="00C57BDB">
        <w:rPr>
          <w:rFonts w:ascii="Times New Roman" w:hAnsi="Times New Roman" w:hint="default"/>
          <w:sz w:val="24"/>
          <w:szCs w:val="24"/>
        </w:rPr>
        <w:t>ajú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ak suma dô</w:t>
      </w:r>
      <w:r w:rsidRPr="00C904C9">
        <w:rPr>
          <w:rFonts w:ascii="Times New Roman" w:hAnsi="Times New Roman" w:hint="default"/>
          <w:sz w:val="24"/>
          <w:szCs w:val="24"/>
        </w:rPr>
        <w:t>chodku nie je viac ako 50% priemernej mesač</w:t>
      </w:r>
      <w:r w:rsidRPr="00C904C9">
        <w:rPr>
          <w:rFonts w:ascii="Times New Roman" w:hAnsi="Times New Roman" w:hint="default"/>
          <w:sz w:val="24"/>
          <w:szCs w:val="24"/>
        </w:rPr>
        <w:t>nej mzdy.“.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 w:rsidR="002364A8">
        <w:rPr>
          <w:rFonts w:ascii="Times New Roman" w:hAnsi="Times New Roman" w:hint="default"/>
          <w:sz w:val="24"/>
          <w:szCs w:val="24"/>
        </w:rPr>
        <w:t xml:space="preserve">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 xml:space="preserve">5 </w:t>
      </w:r>
      <w:r w:rsidRPr="00C904C9" w:rsidR="00B21193">
        <w:rPr>
          <w:rFonts w:ascii="Times New Roman" w:hAnsi="Times New Roman"/>
          <w:sz w:val="24"/>
          <w:szCs w:val="24"/>
        </w:rPr>
        <w:t xml:space="preserve">druhej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 w:hint="default"/>
          <w:sz w:val="24"/>
          <w:szCs w:val="24"/>
        </w:rPr>
        <w:t>za slovami „</w:t>
      </w:r>
      <w:r w:rsidRPr="00C904C9">
        <w:rPr>
          <w:rFonts w:ascii="Times New Roman" w:hAnsi="Times New Roman" w:hint="default"/>
          <w:sz w:val="24"/>
          <w:szCs w:val="24"/>
        </w:rPr>
        <w:t>ná</w:t>
      </w:r>
      <w:r w:rsidRPr="00C904C9" w:rsidR="00591093">
        <w:rPr>
          <w:rFonts w:ascii="Times New Roman" w:hAnsi="Times New Roman" w:hint="default"/>
          <w:sz w:val="24"/>
          <w:szCs w:val="24"/>
        </w:rPr>
        <w:t>zov banky“</w:t>
      </w:r>
      <w:r w:rsidRPr="00C904C9" w:rsidR="00591093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 w:hint="default"/>
          <w:sz w:val="24"/>
          <w:szCs w:val="24"/>
        </w:rPr>
        <w:t>č</w:t>
      </w:r>
      <w:r w:rsidRPr="00C904C9" w:rsidR="00A6407B">
        <w:rPr>
          <w:rFonts w:ascii="Times New Roman" w:hAnsi="Times New Roman" w:hint="default"/>
          <w:sz w:val="24"/>
          <w:szCs w:val="24"/>
        </w:rPr>
        <w:t>iarka nahrá</w:t>
      </w:r>
      <w:r w:rsidRPr="00C904C9" w:rsidR="00A6407B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 w:rsidR="00591093">
        <w:rPr>
          <w:rFonts w:ascii="Times New Roman" w:hAnsi="Times New Roman"/>
          <w:sz w:val="24"/>
          <w:szCs w:val="24"/>
        </w:rPr>
        <w:t xml:space="preserve"> a </w:t>
      </w:r>
      <w:r w:rsidRPr="00C904C9" w:rsidR="00591093">
        <w:rPr>
          <w:rFonts w:ascii="Times New Roman" w:hAnsi="Times New Roman" w:hint="default"/>
          <w:sz w:val="24"/>
          <w:szCs w:val="24"/>
        </w:rPr>
        <w:t>vypúšť</w:t>
      </w:r>
      <w:r w:rsidRPr="00C904C9" w:rsidR="00591093">
        <w:rPr>
          <w:rFonts w:ascii="Times New Roman" w:hAnsi="Times New Roman" w:hint="default"/>
          <w:sz w:val="24"/>
          <w:szCs w:val="24"/>
        </w:rPr>
        <w:t>a</w:t>
      </w:r>
      <w:r w:rsidRPr="00C904C9" w:rsidR="00C57BDB">
        <w:rPr>
          <w:rFonts w:ascii="Times New Roman" w:hAnsi="Times New Roman" w:hint="default"/>
          <w:sz w:val="24"/>
          <w:szCs w:val="24"/>
        </w:rPr>
        <w:t>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výš</w:t>
      </w:r>
      <w:r w:rsidRPr="00C904C9">
        <w:rPr>
          <w:rFonts w:ascii="Times New Roman" w:hAnsi="Times New Roman" w:hint="default"/>
          <w:sz w:val="24"/>
          <w:szCs w:val="24"/>
        </w:rPr>
        <w:t>ka dô</w:t>
      </w:r>
      <w:r w:rsidRPr="00C904C9">
        <w:rPr>
          <w:rFonts w:ascii="Times New Roman" w:hAnsi="Times New Roman" w:hint="default"/>
          <w:sz w:val="24"/>
          <w:szCs w:val="24"/>
        </w:rPr>
        <w:t>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>
        <w:rPr>
          <w:rFonts w:ascii="Times New Roman" w:hAnsi="Times New Roman" w:hint="default"/>
          <w:sz w:val="24"/>
          <w:szCs w:val="24"/>
        </w:rPr>
        <w:t>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146B8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 w:rsidR="00A6407B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77</w:t>
      </w:r>
      <w:r w:rsidRPr="00C904C9" w:rsidR="00E563FF">
        <w:rPr>
          <w:rFonts w:ascii="Times New Roman" w:hAnsi="Times New Roman"/>
          <w:sz w:val="24"/>
          <w:szCs w:val="24"/>
        </w:rPr>
        <w:t>c</w:t>
      </w:r>
      <w:r w:rsidRPr="00C904C9" w:rsidR="002364A8">
        <w:rPr>
          <w:rFonts w:ascii="Times New Roman" w:hAnsi="Times New Roman"/>
          <w:sz w:val="24"/>
          <w:szCs w:val="24"/>
        </w:rPr>
        <w:t xml:space="preserve">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>6</w:t>
      </w:r>
      <w:r w:rsidRPr="00C904C9">
        <w:rPr>
          <w:rFonts w:ascii="Times New Roman" w:hAnsi="Times New Roman"/>
          <w:sz w:val="24"/>
          <w:szCs w:val="24"/>
        </w:rPr>
        <w:t xml:space="preserve"> prvej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>
        <w:rPr>
          <w:rFonts w:ascii="Times New Roman" w:hAnsi="Times New Roman"/>
          <w:sz w:val="24"/>
          <w:szCs w:val="24"/>
        </w:rPr>
        <w:t xml:space="preserve">za slovami </w:t>
      </w:r>
      <w:r w:rsidRPr="00C904C9" w:rsidR="002364A8">
        <w:rPr>
          <w:rFonts w:ascii="Times New Roman" w:hAnsi="Times New Roman" w:hint="default"/>
          <w:sz w:val="24"/>
          <w:szCs w:val="24"/>
        </w:rPr>
        <w:t>„</w:t>
      </w:r>
      <w:r w:rsidRPr="00C904C9" w:rsidR="00C57BDB">
        <w:rPr>
          <w:rFonts w:ascii="Times New Roman" w:hAnsi="Times New Roman" w:hint="default"/>
          <w:sz w:val="24"/>
          <w:szCs w:val="24"/>
        </w:rPr>
        <w:t>starobný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dô</w:t>
      </w:r>
      <w:r w:rsidRPr="00C904C9" w:rsidR="00C57BDB">
        <w:rPr>
          <w:rFonts w:ascii="Times New Roman" w:hAnsi="Times New Roman" w:hint="default"/>
          <w:sz w:val="24"/>
          <w:szCs w:val="24"/>
        </w:rPr>
        <w:t>chodok</w:t>
      </w:r>
      <w:r w:rsidRPr="00C904C9" w:rsidR="002364A8">
        <w:rPr>
          <w:rFonts w:ascii="Times New Roman" w:hAnsi="Times New Roman" w:hint="default"/>
          <w:sz w:val="24"/>
          <w:szCs w:val="24"/>
        </w:rPr>
        <w:t>“</w:t>
      </w:r>
      <w:r w:rsidRPr="00C904C9" w:rsidR="00C57BDB">
        <w:rPr>
          <w:rFonts w:ascii="Times New Roman" w:hAnsi="Times New Roman"/>
          <w:sz w:val="24"/>
          <w:szCs w:val="24"/>
        </w:rPr>
        <w:t xml:space="preserve"> </w:t>
      </w:r>
      <w:r w:rsidRPr="00C904C9" w:rsidR="00A6407B">
        <w:rPr>
          <w:rFonts w:ascii="Times New Roman" w:hAnsi="Times New Roman" w:hint="default"/>
          <w:sz w:val="24"/>
          <w:szCs w:val="24"/>
        </w:rPr>
        <w:t>č</w:t>
      </w:r>
      <w:r w:rsidRPr="00C904C9" w:rsidR="00A6407B">
        <w:rPr>
          <w:rFonts w:ascii="Times New Roman" w:hAnsi="Times New Roman" w:hint="default"/>
          <w:sz w:val="24"/>
          <w:szCs w:val="24"/>
        </w:rPr>
        <w:t>iarka nahrá</w:t>
      </w:r>
      <w:r w:rsidRPr="00C904C9" w:rsidR="00A6407B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</w:t>
      </w:r>
      <w:r w:rsidRPr="00C904C9" w:rsidR="00C57BDB">
        <w:rPr>
          <w:rFonts w:ascii="Times New Roman" w:hAnsi="Times New Roman" w:hint="default"/>
          <w:sz w:val="24"/>
          <w:szCs w:val="24"/>
        </w:rPr>
        <w:t>vypúšť</w:t>
      </w:r>
      <w:r w:rsidRPr="00C904C9" w:rsidR="00C57BDB">
        <w:rPr>
          <w:rFonts w:ascii="Times New Roman" w:hAnsi="Times New Roman" w:hint="default"/>
          <w:sz w:val="24"/>
          <w:szCs w:val="24"/>
        </w:rPr>
        <w:t>ajú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>
        <w:rPr>
          <w:rFonts w:ascii="Times New Roman" w:hAnsi="Times New Roman" w:hint="default"/>
          <w:sz w:val="24"/>
          <w:szCs w:val="24"/>
        </w:rPr>
        <w:t xml:space="preserve"> „</w:t>
      </w:r>
      <w:r w:rsidRPr="00C904C9">
        <w:rPr>
          <w:rFonts w:ascii="Times New Roman" w:hAnsi="Times New Roman" w:hint="default"/>
          <w:sz w:val="24"/>
          <w:szCs w:val="24"/>
        </w:rPr>
        <w:t>ak suma dô</w:t>
      </w:r>
      <w:r w:rsidRPr="00C904C9">
        <w:rPr>
          <w:rFonts w:ascii="Times New Roman" w:hAnsi="Times New Roman" w:hint="default"/>
          <w:sz w:val="24"/>
          <w:szCs w:val="24"/>
        </w:rPr>
        <w:t>chodku nie je viac ako 50% priemernej mesač</w:t>
      </w:r>
      <w:r w:rsidRPr="00C904C9">
        <w:rPr>
          <w:rFonts w:ascii="Times New Roman" w:hAnsi="Times New Roman" w:hint="default"/>
          <w:sz w:val="24"/>
          <w:szCs w:val="24"/>
        </w:rPr>
        <w:t>nej mzdy.“.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F7631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04C9" w:rsidR="002364A8">
        <w:rPr>
          <w:rFonts w:ascii="Times New Roman" w:hAnsi="Times New Roman" w:hint="default"/>
          <w:sz w:val="24"/>
          <w:szCs w:val="24"/>
        </w:rPr>
        <w:t>V §</w:t>
      </w:r>
      <w:r w:rsidRPr="00C904C9" w:rsidR="002364A8">
        <w:rPr>
          <w:rFonts w:ascii="Times New Roman" w:hAnsi="Times New Roman" w:hint="default"/>
          <w:sz w:val="24"/>
          <w:szCs w:val="24"/>
        </w:rPr>
        <w:t xml:space="preserve"> 77c ods.</w:t>
      </w:r>
      <w:r w:rsidRPr="00C904C9" w:rsidR="00E563FF">
        <w:rPr>
          <w:rFonts w:ascii="Times New Roman" w:hAnsi="Times New Roman"/>
          <w:sz w:val="24"/>
          <w:szCs w:val="24"/>
        </w:rPr>
        <w:t xml:space="preserve"> </w:t>
      </w:r>
      <w:r w:rsidRPr="00C904C9" w:rsidR="002364A8">
        <w:rPr>
          <w:rFonts w:ascii="Times New Roman" w:hAnsi="Times New Roman"/>
          <w:sz w:val="24"/>
          <w:szCs w:val="24"/>
        </w:rPr>
        <w:t xml:space="preserve">6  druhej vete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4146B8">
        <w:rPr>
          <w:rFonts w:ascii="Times New Roman" w:hAnsi="Times New Roman" w:hint="default"/>
          <w:sz w:val="24"/>
          <w:szCs w:val="24"/>
        </w:rPr>
        <w:t>za slovami „</w:t>
      </w:r>
      <w:r w:rsidRPr="00C904C9" w:rsidR="004146B8">
        <w:rPr>
          <w:rFonts w:ascii="Times New Roman" w:hAnsi="Times New Roman" w:hint="default"/>
          <w:sz w:val="24"/>
          <w:szCs w:val="24"/>
        </w:rPr>
        <w:t>ná</w:t>
      </w:r>
      <w:r w:rsidRPr="00C904C9" w:rsidR="004146B8">
        <w:rPr>
          <w:rFonts w:ascii="Times New Roman" w:hAnsi="Times New Roman" w:hint="default"/>
          <w:sz w:val="24"/>
          <w:szCs w:val="24"/>
        </w:rPr>
        <w:t xml:space="preserve">zov </w:t>
      </w:r>
      <w:r w:rsidRPr="00C904C9" w:rsidR="00C57BDB">
        <w:rPr>
          <w:rFonts w:ascii="Times New Roman" w:hAnsi="Times New Roman" w:hint="default"/>
          <w:sz w:val="24"/>
          <w:szCs w:val="24"/>
        </w:rPr>
        <w:t>banky“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 w:hint="default"/>
          <w:sz w:val="24"/>
          <w:szCs w:val="24"/>
        </w:rPr>
        <w:t>č</w:t>
      </w:r>
      <w:r w:rsidRPr="00C904C9" w:rsidR="00A6407B">
        <w:rPr>
          <w:rFonts w:ascii="Times New Roman" w:hAnsi="Times New Roman" w:hint="default"/>
          <w:sz w:val="24"/>
          <w:szCs w:val="24"/>
        </w:rPr>
        <w:t>iarka nahrá</w:t>
      </w:r>
      <w:r w:rsidRPr="00C904C9" w:rsidR="00A6407B">
        <w:rPr>
          <w:rFonts w:ascii="Times New Roman" w:hAnsi="Times New Roman" w:hint="default"/>
          <w:sz w:val="24"/>
          <w:szCs w:val="24"/>
        </w:rPr>
        <w:t xml:space="preserve">dza bodkou </w:t>
      </w:r>
      <w:r w:rsidRPr="00C904C9" w:rsidR="00C57BDB">
        <w:rPr>
          <w:rFonts w:ascii="Times New Roman" w:hAnsi="Times New Roman"/>
          <w:sz w:val="24"/>
          <w:szCs w:val="24"/>
        </w:rPr>
        <w:t xml:space="preserve"> a </w:t>
      </w:r>
      <w:r w:rsidRPr="00C904C9" w:rsidR="00C57BDB">
        <w:rPr>
          <w:rFonts w:ascii="Times New Roman" w:hAnsi="Times New Roman" w:hint="default"/>
          <w:sz w:val="24"/>
          <w:szCs w:val="24"/>
        </w:rPr>
        <w:t>vypúšť</w:t>
      </w:r>
      <w:r w:rsidRPr="00C904C9" w:rsidR="00C57BDB">
        <w:rPr>
          <w:rFonts w:ascii="Times New Roman" w:hAnsi="Times New Roman" w:hint="default"/>
          <w:sz w:val="24"/>
          <w:szCs w:val="24"/>
        </w:rPr>
        <w:t>ajú</w:t>
      </w:r>
      <w:r w:rsidRPr="00C904C9" w:rsidR="00C57BDB">
        <w:rPr>
          <w:rFonts w:ascii="Times New Roman" w:hAnsi="Times New Roman" w:hint="default"/>
          <w:sz w:val="24"/>
          <w:szCs w:val="24"/>
        </w:rPr>
        <w:t xml:space="preserve"> </w:t>
      </w:r>
      <w:r w:rsidRPr="00C904C9" w:rsidR="00A6407B">
        <w:rPr>
          <w:rFonts w:ascii="Times New Roman" w:hAnsi="Times New Roman"/>
          <w:sz w:val="24"/>
          <w:szCs w:val="24"/>
        </w:rPr>
        <w:t xml:space="preserve">sa </w:t>
      </w:r>
      <w:r w:rsidRPr="00C904C9" w:rsidR="00C57BDB">
        <w:rPr>
          <w:rFonts w:ascii="Times New Roman" w:hAnsi="Times New Roman" w:hint="default"/>
          <w:sz w:val="24"/>
          <w:szCs w:val="24"/>
        </w:rPr>
        <w:t>slová</w:t>
      </w:r>
      <w:r w:rsidRPr="00C904C9" w:rsidR="004146B8">
        <w:rPr>
          <w:rFonts w:ascii="Times New Roman" w:hAnsi="Times New Roman" w:hint="default"/>
          <w:sz w:val="24"/>
          <w:szCs w:val="24"/>
        </w:rPr>
        <w:t xml:space="preserve"> „</w:t>
      </w:r>
      <w:r w:rsidRPr="00C904C9" w:rsidR="004146B8">
        <w:rPr>
          <w:rFonts w:ascii="Times New Roman" w:hAnsi="Times New Roman" w:hint="default"/>
          <w:sz w:val="24"/>
          <w:szCs w:val="24"/>
        </w:rPr>
        <w:t>výš</w:t>
      </w:r>
      <w:r w:rsidRPr="00C904C9" w:rsidR="004146B8">
        <w:rPr>
          <w:rFonts w:ascii="Times New Roman" w:hAnsi="Times New Roman" w:hint="default"/>
          <w:sz w:val="24"/>
          <w:szCs w:val="24"/>
        </w:rPr>
        <w:t>ka dô</w:t>
      </w:r>
      <w:r w:rsidRPr="00C904C9" w:rsidR="004146B8">
        <w:rPr>
          <w:rFonts w:ascii="Times New Roman" w:hAnsi="Times New Roman" w:hint="default"/>
          <w:sz w:val="24"/>
          <w:szCs w:val="24"/>
        </w:rPr>
        <w:t>chodku</w:t>
      </w:r>
      <w:r w:rsidRPr="00C904C9" w:rsidR="006C0C4C">
        <w:rPr>
          <w:rFonts w:ascii="Times New Roman" w:hAnsi="Times New Roman"/>
          <w:sz w:val="24"/>
          <w:szCs w:val="24"/>
        </w:rPr>
        <w:t>.</w:t>
      </w:r>
      <w:r w:rsidRPr="00C904C9" w:rsidR="004146B8">
        <w:rPr>
          <w:rFonts w:ascii="Times New Roman" w:hAnsi="Times New Roman" w:hint="default"/>
          <w:sz w:val="24"/>
          <w:szCs w:val="24"/>
        </w:rPr>
        <w:t>“.</w:t>
      </w:r>
    </w:p>
    <w:p w:rsidR="00AF7631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A03C2" w:rsidRPr="00C904C9" w:rsidP="00B21193">
      <w:pPr>
        <w:widowControl w:val="0"/>
        <w:numPr>
          <w:numId w:val="4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Za §</w:t>
      </w:r>
      <w:r w:rsidRPr="00C904C9">
        <w:rPr>
          <w:rFonts w:ascii="Times New Roman" w:hAnsi="Times New Roman" w:hint="default"/>
          <w:sz w:val="24"/>
          <w:szCs w:val="24"/>
        </w:rPr>
        <w:t xml:space="preserve"> 86m sa vkladá</w:t>
      </w:r>
      <w:r w:rsidRPr="00C904C9">
        <w:rPr>
          <w:rFonts w:ascii="Times New Roman" w:hAnsi="Times New Roman" w:hint="default"/>
          <w:sz w:val="24"/>
          <w:szCs w:val="24"/>
        </w:rPr>
        <w:t xml:space="preserve"> §</w:t>
      </w:r>
      <w:r w:rsidRPr="00C904C9">
        <w:rPr>
          <w:rFonts w:ascii="Times New Roman" w:hAnsi="Times New Roman" w:hint="default"/>
          <w:sz w:val="24"/>
          <w:szCs w:val="24"/>
        </w:rPr>
        <w:t xml:space="preserve"> 86n, ktorý</w:t>
      </w:r>
      <w:r w:rsidRPr="00C904C9">
        <w:rPr>
          <w:rFonts w:ascii="Times New Roman" w:hAnsi="Times New Roman" w:hint="default"/>
          <w:sz w:val="24"/>
          <w:szCs w:val="24"/>
        </w:rPr>
        <w:t xml:space="preserve"> vrá</w:t>
      </w:r>
      <w:r w:rsidRPr="00C904C9">
        <w:rPr>
          <w:rFonts w:ascii="Times New Roman" w:hAnsi="Times New Roman" w:hint="default"/>
          <w:sz w:val="24"/>
          <w:szCs w:val="24"/>
        </w:rPr>
        <w:t>tane nadpisu znie:</w:t>
      </w:r>
    </w:p>
    <w:p w:rsidR="005A03C2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:rsidR="005A03C2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center"/>
        <w:rPr>
          <w:rFonts w:ascii="Times New Roman" w:hAnsi="Times New Roman" w:hint="default"/>
          <w:sz w:val="24"/>
          <w:szCs w:val="24"/>
        </w:rPr>
      </w:pPr>
      <w:r w:rsidRPr="00C904C9" w:rsidR="00E12FB6">
        <w:rPr>
          <w:rFonts w:ascii="Times New Roman" w:hAnsi="Times New Roman" w:hint="default"/>
          <w:sz w:val="24"/>
          <w:szCs w:val="24"/>
        </w:rPr>
        <w:t>„</w:t>
      </w:r>
      <w:r w:rsidRPr="00C904C9">
        <w:rPr>
          <w:rFonts w:ascii="Times New Roman" w:hAnsi="Times New Roman" w:hint="default"/>
          <w:sz w:val="24"/>
          <w:szCs w:val="24"/>
        </w:rPr>
        <w:t>§</w:t>
      </w:r>
      <w:r w:rsidRPr="00C904C9">
        <w:rPr>
          <w:rFonts w:ascii="Times New Roman" w:hAnsi="Times New Roman" w:hint="default"/>
          <w:sz w:val="24"/>
          <w:szCs w:val="24"/>
        </w:rPr>
        <w:t xml:space="preserve"> 86n</w:t>
      </w:r>
    </w:p>
    <w:p w:rsidR="005A03C2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center"/>
        <w:rPr>
          <w:rFonts w:ascii="Times New Roman" w:hAnsi="Times New Roman" w:hint="default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Prechodné</w:t>
      </w:r>
      <w:r w:rsidRPr="00C904C9">
        <w:rPr>
          <w:rFonts w:ascii="Times New Roman" w:hAnsi="Times New Roman" w:hint="default"/>
          <w:sz w:val="24"/>
          <w:szCs w:val="24"/>
        </w:rPr>
        <w:t xml:space="preserve"> ustanoveni</w:t>
      </w:r>
      <w:r w:rsidRPr="00C904C9" w:rsidR="00A6407B">
        <w:rPr>
          <w:rFonts w:ascii="Times New Roman" w:hAnsi="Times New Roman"/>
          <w:sz w:val="24"/>
          <w:szCs w:val="24"/>
        </w:rPr>
        <w:t>e</w:t>
      </w:r>
      <w:r w:rsidRPr="00C904C9">
        <w:rPr>
          <w:rFonts w:ascii="Times New Roman" w:hAnsi="Times New Roman"/>
          <w:sz w:val="24"/>
          <w:szCs w:val="24"/>
        </w:rPr>
        <w:t xml:space="preserve"> k </w:t>
      </w:r>
      <w:r w:rsidRPr="00C904C9">
        <w:rPr>
          <w:rFonts w:ascii="Times New Roman" w:hAnsi="Times New Roman" w:hint="default"/>
          <w:sz w:val="24"/>
          <w:szCs w:val="24"/>
        </w:rPr>
        <w:t>ú</w:t>
      </w:r>
      <w:r w:rsidRPr="00C904C9">
        <w:rPr>
          <w:rFonts w:ascii="Times New Roman" w:hAnsi="Times New Roman" w:hint="default"/>
          <w:sz w:val="24"/>
          <w:szCs w:val="24"/>
        </w:rPr>
        <w:t>pravá</w:t>
      </w:r>
      <w:r w:rsidRPr="00C904C9">
        <w:rPr>
          <w:rFonts w:ascii="Times New Roman" w:hAnsi="Times New Roman" w:hint="default"/>
          <w:sz w:val="24"/>
          <w:szCs w:val="24"/>
        </w:rPr>
        <w:t>m úč</w:t>
      </w:r>
      <w:r w:rsidRPr="00C904C9">
        <w:rPr>
          <w:rFonts w:ascii="Times New Roman" w:hAnsi="Times New Roman" w:hint="default"/>
          <w:sz w:val="24"/>
          <w:szCs w:val="24"/>
        </w:rPr>
        <w:t>inný</w:t>
      </w:r>
      <w:r w:rsidRPr="00C904C9">
        <w:rPr>
          <w:rFonts w:ascii="Times New Roman" w:hAnsi="Times New Roman" w:hint="default"/>
          <w:sz w:val="24"/>
          <w:szCs w:val="24"/>
        </w:rPr>
        <w:t>m od 1. októ</w:t>
      </w:r>
      <w:r w:rsidRPr="00C904C9">
        <w:rPr>
          <w:rFonts w:ascii="Times New Roman" w:hAnsi="Times New Roman" w:hint="default"/>
          <w:sz w:val="24"/>
          <w:szCs w:val="24"/>
        </w:rPr>
        <w:t>bra 2015</w:t>
      </w:r>
    </w:p>
    <w:p w:rsidR="00381B27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33144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C904C9" w:rsidR="00B21193">
        <w:rPr>
          <w:rFonts w:ascii="Times New Roman" w:hAnsi="Times New Roman"/>
          <w:sz w:val="24"/>
          <w:szCs w:val="24"/>
        </w:rPr>
        <w:tab/>
      </w:r>
      <w:r w:rsidRPr="00C904C9">
        <w:rPr>
          <w:rFonts w:ascii="Times New Roman" w:hAnsi="Times New Roman" w:hint="default"/>
          <w:sz w:val="24"/>
          <w:szCs w:val="24"/>
        </w:rPr>
        <w:t>Limit spoluúč</w:t>
      </w:r>
      <w:r w:rsidRPr="00C904C9">
        <w:rPr>
          <w:rFonts w:ascii="Times New Roman" w:hAnsi="Times New Roman" w:hint="default"/>
          <w:sz w:val="24"/>
          <w:szCs w:val="24"/>
        </w:rPr>
        <w:t>asti podľ</w:t>
      </w:r>
      <w:r w:rsidRPr="00C904C9">
        <w:rPr>
          <w:rFonts w:ascii="Times New Roman" w:hAnsi="Times New Roman" w:hint="default"/>
          <w:sz w:val="24"/>
          <w:szCs w:val="24"/>
        </w:rPr>
        <w:t>a osobitné</w:t>
      </w:r>
      <w:r w:rsidRPr="00C904C9">
        <w:rPr>
          <w:rFonts w:ascii="Times New Roman" w:hAnsi="Times New Roman" w:hint="default"/>
          <w:sz w:val="24"/>
          <w:szCs w:val="24"/>
        </w:rPr>
        <w:t>ho predpisu</w:t>
      </w:r>
      <w:r w:rsidRPr="00C904C9">
        <w:rPr>
          <w:rFonts w:ascii="Times New Roman" w:hAnsi="Times New Roman"/>
          <w:sz w:val="24"/>
          <w:szCs w:val="24"/>
          <w:vertAlign w:val="superscript"/>
        </w:rPr>
        <w:t>16c</w:t>
      </w:r>
      <w:r w:rsidRPr="00C904C9">
        <w:rPr>
          <w:rFonts w:ascii="Times New Roman" w:hAnsi="Times New Roman"/>
          <w:sz w:val="24"/>
          <w:szCs w:val="24"/>
        </w:rPr>
        <w:t>) v </w:t>
      </w:r>
      <w:r w:rsidRPr="00C904C9">
        <w:rPr>
          <w:rFonts w:ascii="Times New Roman" w:hAnsi="Times New Roman" w:hint="default"/>
          <w:sz w:val="24"/>
          <w:szCs w:val="24"/>
        </w:rPr>
        <w:t>znení</w:t>
      </w:r>
      <w:r w:rsidRPr="00C904C9">
        <w:rPr>
          <w:rFonts w:ascii="Times New Roman" w:hAnsi="Times New Roman" w:hint="default"/>
          <w:sz w:val="24"/>
          <w:szCs w:val="24"/>
        </w:rPr>
        <w:t xml:space="preserve"> úč</w:t>
      </w:r>
      <w:r w:rsidRPr="00C904C9">
        <w:rPr>
          <w:rFonts w:ascii="Times New Roman" w:hAnsi="Times New Roman" w:hint="default"/>
          <w:sz w:val="24"/>
          <w:szCs w:val="24"/>
        </w:rPr>
        <w:t>innom od 1. októ</w:t>
      </w:r>
      <w:r w:rsidRPr="00C904C9">
        <w:rPr>
          <w:rFonts w:ascii="Times New Roman" w:hAnsi="Times New Roman" w:hint="default"/>
          <w:sz w:val="24"/>
          <w:szCs w:val="24"/>
        </w:rPr>
        <w:t xml:space="preserve">bra 2015 </w:t>
      </w:r>
      <w:r w:rsidRPr="00C904C9" w:rsidR="00DB2F8C">
        <w:rPr>
          <w:rFonts w:ascii="Times New Roman" w:hAnsi="Times New Roman" w:hint="default"/>
          <w:sz w:val="24"/>
          <w:szCs w:val="24"/>
        </w:rPr>
        <w:t>zdravotná</w:t>
      </w:r>
      <w:r w:rsidRPr="00C904C9" w:rsidR="00DB2F8C">
        <w:rPr>
          <w:rFonts w:ascii="Times New Roman" w:hAnsi="Times New Roman" w:hint="default"/>
          <w:sz w:val="24"/>
          <w:szCs w:val="24"/>
        </w:rPr>
        <w:t xml:space="preserve"> poisť</w:t>
      </w:r>
      <w:r w:rsidRPr="00C904C9" w:rsidR="00DB2F8C">
        <w:rPr>
          <w:rFonts w:ascii="Times New Roman" w:hAnsi="Times New Roman" w:hint="default"/>
          <w:sz w:val="24"/>
          <w:szCs w:val="24"/>
        </w:rPr>
        <w:t>ovň</w:t>
      </w:r>
      <w:r w:rsidRPr="00C904C9" w:rsidR="00DB2F8C">
        <w:rPr>
          <w:rFonts w:ascii="Times New Roman" w:hAnsi="Times New Roman" w:hint="default"/>
          <w:sz w:val="24"/>
          <w:szCs w:val="24"/>
        </w:rPr>
        <w:t xml:space="preserve">a </w:t>
      </w:r>
      <w:r w:rsidRPr="00C904C9">
        <w:rPr>
          <w:rFonts w:ascii="Times New Roman" w:hAnsi="Times New Roman" w:hint="default"/>
          <w:sz w:val="24"/>
          <w:szCs w:val="24"/>
        </w:rPr>
        <w:t>prvý</w:t>
      </w:r>
      <w:r w:rsidRPr="00C904C9">
        <w:rPr>
          <w:rFonts w:ascii="Times New Roman" w:hAnsi="Times New Roman" w:hint="default"/>
          <w:sz w:val="24"/>
          <w:szCs w:val="24"/>
        </w:rPr>
        <w:t>krá</w:t>
      </w:r>
      <w:r w:rsidRPr="00C904C9">
        <w:rPr>
          <w:rFonts w:ascii="Times New Roman" w:hAnsi="Times New Roman" w:hint="default"/>
          <w:sz w:val="24"/>
          <w:szCs w:val="24"/>
        </w:rPr>
        <w:t>t použ</w:t>
      </w:r>
      <w:r w:rsidRPr="00C904C9">
        <w:rPr>
          <w:rFonts w:ascii="Times New Roman" w:hAnsi="Times New Roman" w:hint="default"/>
          <w:sz w:val="24"/>
          <w:szCs w:val="24"/>
        </w:rPr>
        <w:t xml:space="preserve">ije na </w:t>
      </w:r>
      <w:r w:rsidRPr="00C904C9" w:rsidR="00DB2F8C">
        <w:rPr>
          <w:rFonts w:ascii="Times New Roman" w:hAnsi="Times New Roman" w:hint="default"/>
          <w:sz w:val="24"/>
          <w:szCs w:val="24"/>
        </w:rPr>
        <w:t>úč</w:t>
      </w:r>
      <w:r w:rsidRPr="00C904C9" w:rsidR="00DB2F8C">
        <w:rPr>
          <w:rFonts w:ascii="Times New Roman" w:hAnsi="Times New Roman" w:hint="default"/>
          <w:sz w:val="24"/>
          <w:szCs w:val="24"/>
        </w:rPr>
        <w:t>ely ú</w:t>
      </w:r>
      <w:r w:rsidRPr="00C904C9" w:rsidR="00DB2F8C">
        <w:rPr>
          <w:rFonts w:ascii="Times New Roman" w:hAnsi="Times New Roman" w:hint="default"/>
          <w:sz w:val="24"/>
          <w:szCs w:val="24"/>
        </w:rPr>
        <w:t xml:space="preserve">hrady </w:t>
      </w:r>
      <w:r w:rsidRPr="00C904C9">
        <w:rPr>
          <w:rFonts w:ascii="Times New Roman" w:hAnsi="Times New Roman" w:hint="default"/>
          <w:sz w:val="24"/>
          <w:szCs w:val="24"/>
        </w:rPr>
        <w:t>č</w:t>
      </w:r>
      <w:r w:rsidRPr="00C904C9">
        <w:rPr>
          <w:rFonts w:ascii="Times New Roman" w:hAnsi="Times New Roman" w:hint="default"/>
          <w:sz w:val="24"/>
          <w:szCs w:val="24"/>
        </w:rPr>
        <w:t>iastky, o </w:t>
      </w:r>
      <w:r w:rsidRPr="00C904C9">
        <w:rPr>
          <w:rFonts w:ascii="Times New Roman" w:hAnsi="Times New Roman" w:hint="default"/>
          <w:sz w:val="24"/>
          <w:szCs w:val="24"/>
        </w:rPr>
        <w:t>ktorú</w:t>
      </w:r>
      <w:r w:rsidRPr="00C904C9">
        <w:rPr>
          <w:rFonts w:ascii="Times New Roman" w:hAnsi="Times New Roman" w:hint="default"/>
          <w:sz w:val="24"/>
          <w:szCs w:val="24"/>
        </w:rPr>
        <w:t xml:space="preserve"> bol limit spoluúč</w:t>
      </w:r>
      <w:r w:rsidRPr="00C904C9">
        <w:rPr>
          <w:rFonts w:ascii="Times New Roman" w:hAnsi="Times New Roman" w:hint="default"/>
          <w:sz w:val="24"/>
          <w:szCs w:val="24"/>
        </w:rPr>
        <w:t>asti prekroč</w:t>
      </w:r>
      <w:r w:rsidRPr="00C904C9">
        <w:rPr>
          <w:rFonts w:ascii="Times New Roman" w:hAnsi="Times New Roman" w:hint="default"/>
          <w:sz w:val="24"/>
          <w:szCs w:val="24"/>
        </w:rPr>
        <w:t>ený</w:t>
      </w:r>
      <w:r w:rsidRPr="00C904C9">
        <w:rPr>
          <w:rFonts w:ascii="Times New Roman" w:hAnsi="Times New Roman" w:hint="default"/>
          <w:sz w:val="24"/>
          <w:szCs w:val="24"/>
        </w:rPr>
        <w:t>, za tretí</w:t>
      </w:r>
      <w:r w:rsidRPr="00C904C9">
        <w:rPr>
          <w:rFonts w:ascii="Times New Roman" w:hAnsi="Times New Roman" w:hint="default"/>
          <w:sz w:val="24"/>
          <w:szCs w:val="24"/>
        </w:rPr>
        <w:t xml:space="preserve"> š</w:t>
      </w:r>
      <w:r w:rsidRPr="00C904C9">
        <w:rPr>
          <w:rFonts w:ascii="Times New Roman" w:hAnsi="Times New Roman" w:hint="default"/>
          <w:sz w:val="24"/>
          <w:szCs w:val="24"/>
        </w:rPr>
        <w:t>tvrť</w:t>
      </w:r>
      <w:r w:rsidRPr="00C904C9">
        <w:rPr>
          <w:rFonts w:ascii="Times New Roman" w:hAnsi="Times New Roman" w:hint="default"/>
          <w:sz w:val="24"/>
          <w:szCs w:val="24"/>
        </w:rPr>
        <w:t>rok 2015.“.</w:t>
      </w:r>
    </w:p>
    <w:p w:rsidR="00FF2DFA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81B27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21193" w:rsidRPr="00C904C9" w:rsidP="00B21193">
      <w:pPr>
        <w:widowControl w:val="0"/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20340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Č</w:t>
      </w:r>
      <w:r w:rsidRPr="00C904C9">
        <w:rPr>
          <w:rFonts w:ascii="Times New Roman" w:hAnsi="Times New Roman" w:hint="default"/>
          <w:sz w:val="24"/>
          <w:szCs w:val="24"/>
        </w:rPr>
        <w:t>l. III</w:t>
      </w:r>
    </w:p>
    <w:p w:rsidR="00420340" w:rsidRPr="00C904C9" w:rsidP="00B2119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sz w:val="24"/>
          <w:szCs w:val="24"/>
        </w:rPr>
      </w:pPr>
    </w:p>
    <w:p w:rsidR="00420340" w:rsidRPr="00C904C9" w:rsidP="00B21193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420340" w:rsidRPr="00C904C9" w:rsidP="00B21193">
      <w:pPr>
        <w:widowControl w:val="0"/>
        <w:autoSpaceDE w:val="0"/>
        <w:autoSpaceDN w:val="0"/>
        <w:bidi w:val="0"/>
        <w:adjustRightInd w:val="0"/>
        <w:spacing w:after="0"/>
        <w:ind w:firstLine="426"/>
        <w:rPr>
          <w:rFonts w:ascii="Times New Roman" w:hAnsi="Times New Roman" w:hint="default"/>
          <w:sz w:val="24"/>
          <w:szCs w:val="24"/>
        </w:rPr>
      </w:pPr>
      <w:r w:rsidRPr="00C904C9">
        <w:rPr>
          <w:rFonts w:ascii="Times New Roman" w:hAnsi="Times New Roman" w:hint="default"/>
          <w:sz w:val="24"/>
          <w:szCs w:val="24"/>
        </w:rPr>
        <w:t>Tento zá</w:t>
      </w:r>
      <w:r w:rsidRPr="00C904C9">
        <w:rPr>
          <w:rFonts w:ascii="Times New Roman" w:hAnsi="Times New Roman" w:hint="default"/>
          <w:sz w:val="24"/>
          <w:szCs w:val="24"/>
        </w:rPr>
        <w:t>kon nadobú</w:t>
      </w:r>
      <w:r w:rsidRPr="00C904C9">
        <w:rPr>
          <w:rFonts w:ascii="Times New Roman" w:hAnsi="Times New Roman" w:hint="default"/>
          <w:sz w:val="24"/>
          <w:szCs w:val="24"/>
        </w:rPr>
        <w:t>da úč</w:t>
      </w:r>
      <w:r w:rsidRPr="00C904C9">
        <w:rPr>
          <w:rFonts w:ascii="Times New Roman" w:hAnsi="Times New Roman" w:hint="default"/>
          <w:sz w:val="24"/>
          <w:szCs w:val="24"/>
        </w:rPr>
        <w:t>innosť</w:t>
      </w:r>
      <w:r w:rsidRPr="00C904C9">
        <w:rPr>
          <w:rFonts w:ascii="Times New Roman" w:hAnsi="Times New Roman" w:hint="default"/>
          <w:sz w:val="24"/>
          <w:szCs w:val="24"/>
        </w:rPr>
        <w:t xml:space="preserve"> 1. októ</w:t>
      </w:r>
      <w:r w:rsidRPr="00C904C9">
        <w:rPr>
          <w:rFonts w:ascii="Times New Roman" w:hAnsi="Times New Roman" w:hint="default"/>
          <w:sz w:val="24"/>
          <w:szCs w:val="24"/>
        </w:rPr>
        <w:t>bra 2015.</w:t>
      </w:r>
    </w:p>
    <w:sectPr w:rsidSect="00B21193">
      <w:footerReference w:type="default" r:id="rId5"/>
      <w:pgSz w:w="11907" w:h="16840"/>
      <w:pgMar w:top="1418" w:right="1418" w:bottom="1418" w:left="1418" w:header="708" w:footer="708" w:gutter="0"/>
      <w:lnNumType w:distance="0"/>
      <w:cols w:space="708"/>
      <w:titlePg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193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105E99">
      <w:rPr>
        <w:noProof/>
      </w:rPr>
      <w:t>2</w:t>
    </w:r>
    <w:r>
      <w:fldChar w:fldCharType="end"/>
    </w:r>
  </w:p>
  <w:p w:rsidR="00B2119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D1A45"/>
    <w:multiLevelType w:val="hybridMultilevel"/>
    <w:tmpl w:val="0718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5276909"/>
    <w:multiLevelType w:val="hybridMultilevel"/>
    <w:tmpl w:val="9370C756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2">
    <w:nsid w:val="4A3F1739"/>
    <w:multiLevelType w:val="hybridMultilevel"/>
    <w:tmpl w:val="8C66AD9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DF97CE7"/>
    <w:multiLevelType w:val="hybridMultilevel"/>
    <w:tmpl w:val="E9E0F230"/>
    <w:lvl w:ilvl="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64E86E6C"/>
    <w:multiLevelType w:val="hybridMultilevel"/>
    <w:tmpl w:val="9488D3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C193C73"/>
    <w:multiLevelType w:val="hybridMultilevel"/>
    <w:tmpl w:val="097AE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74367D"/>
    <w:multiLevelType w:val="hybridMultilevel"/>
    <w:tmpl w:val="3988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34E0B"/>
    <w:rsid w:val="00083C23"/>
    <w:rsid w:val="000B3E12"/>
    <w:rsid w:val="00105E99"/>
    <w:rsid w:val="00117D58"/>
    <w:rsid w:val="001502B6"/>
    <w:rsid w:val="001633C6"/>
    <w:rsid w:val="001E5AA5"/>
    <w:rsid w:val="00220B64"/>
    <w:rsid w:val="00230A68"/>
    <w:rsid w:val="00230DA4"/>
    <w:rsid w:val="0023340C"/>
    <w:rsid w:val="002364A8"/>
    <w:rsid w:val="002D49AA"/>
    <w:rsid w:val="00300D31"/>
    <w:rsid w:val="00312FDE"/>
    <w:rsid w:val="00354F1F"/>
    <w:rsid w:val="00374C40"/>
    <w:rsid w:val="00377C04"/>
    <w:rsid w:val="00381B27"/>
    <w:rsid w:val="00395AD8"/>
    <w:rsid w:val="003F6585"/>
    <w:rsid w:val="004146B8"/>
    <w:rsid w:val="00420340"/>
    <w:rsid w:val="00422C57"/>
    <w:rsid w:val="004355B8"/>
    <w:rsid w:val="004439C1"/>
    <w:rsid w:val="00450AEE"/>
    <w:rsid w:val="0046711B"/>
    <w:rsid w:val="00480DFE"/>
    <w:rsid w:val="00482AF3"/>
    <w:rsid w:val="004B7354"/>
    <w:rsid w:val="004D62E1"/>
    <w:rsid w:val="00523443"/>
    <w:rsid w:val="00552392"/>
    <w:rsid w:val="00571364"/>
    <w:rsid w:val="00591093"/>
    <w:rsid w:val="005A03C2"/>
    <w:rsid w:val="005A7D22"/>
    <w:rsid w:val="005F2DCA"/>
    <w:rsid w:val="006224CC"/>
    <w:rsid w:val="006240E7"/>
    <w:rsid w:val="00641597"/>
    <w:rsid w:val="0065788B"/>
    <w:rsid w:val="00671F7E"/>
    <w:rsid w:val="0067652A"/>
    <w:rsid w:val="006C0C4C"/>
    <w:rsid w:val="006C60C7"/>
    <w:rsid w:val="00727596"/>
    <w:rsid w:val="00762631"/>
    <w:rsid w:val="00800D36"/>
    <w:rsid w:val="00830F17"/>
    <w:rsid w:val="00834E0B"/>
    <w:rsid w:val="00866263"/>
    <w:rsid w:val="008B1047"/>
    <w:rsid w:val="008C261C"/>
    <w:rsid w:val="009B7E2A"/>
    <w:rsid w:val="00A24CF3"/>
    <w:rsid w:val="00A35491"/>
    <w:rsid w:val="00A6407B"/>
    <w:rsid w:val="00AD5D07"/>
    <w:rsid w:val="00AF7631"/>
    <w:rsid w:val="00B06B83"/>
    <w:rsid w:val="00B21193"/>
    <w:rsid w:val="00B32DEB"/>
    <w:rsid w:val="00B33144"/>
    <w:rsid w:val="00BA488C"/>
    <w:rsid w:val="00BB23CC"/>
    <w:rsid w:val="00BC1089"/>
    <w:rsid w:val="00BE5F99"/>
    <w:rsid w:val="00C57BDB"/>
    <w:rsid w:val="00C65A01"/>
    <w:rsid w:val="00C87972"/>
    <w:rsid w:val="00C904C9"/>
    <w:rsid w:val="00CA5C5A"/>
    <w:rsid w:val="00CB79ED"/>
    <w:rsid w:val="00CC6F54"/>
    <w:rsid w:val="00CC7E50"/>
    <w:rsid w:val="00D01B20"/>
    <w:rsid w:val="00D45A41"/>
    <w:rsid w:val="00D6448D"/>
    <w:rsid w:val="00D671FA"/>
    <w:rsid w:val="00DA003C"/>
    <w:rsid w:val="00DB2F8C"/>
    <w:rsid w:val="00DC25AC"/>
    <w:rsid w:val="00DD20CF"/>
    <w:rsid w:val="00DE2E44"/>
    <w:rsid w:val="00E12FB6"/>
    <w:rsid w:val="00E563FF"/>
    <w:rsid w:val="00E83D6A"/>
    <w:rsid w:val="00EA312A"/>
    <w:rsid w:val="00EC3011"/>
    <w:rsid w:val="00ED3EC2"/>
    <w:rsid w:val="00EE5667"/>
    <w:rsid w:val="00EF1DCA"/>
    <w:rsid w:val="00F43631"/>
    <w:rsid w:val="00F855EB"/>
    <w:rsid w:val="00FD0C61"/>
    <w:rsid w:val="00FE240F"/>
    <w:rsid w:val="00FF2D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D3EC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3EC2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B32DE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32DEB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866263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D671F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671F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671F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71F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71FA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B2119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2119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2119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2119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616B9-5B17-454D-A1B8-3FF54D6F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742</Words>
  <Characters>4233</Characters>
  <Application>Microsoft Office Word</Application>
  <DocSecurity>0</DocSecurity>
  <Lines>0</Lines>
  <Paragraphs>0</Paragraphs>
  <ScaleCrop>false</ScaleCrop>
  <Company>VšZP a.s.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Králičková Vieroslava, JUDr.</dc:creator>
  <cp:lastModifiedBy>Kovalovská, Dana</cp:lastModifiedBy>
  <cp:revision>2</cp:revision>
  <cp:lastPrinted>2015-05-28T10:54:00Z</cp:lastPrinted>
  <dcterms:created xsi:type="dcterms:W3CDTF">2015-05-29T12:50:00Z</dcterms:created>
  <dcterms:modified xsi:type="dcterms:W3CDTF">2015-05-29T12:50:00Z</dcterms:modified>
</cp:coreProperties>
</file>