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5" type="#_x0000_t75" style="width:55.2pt;height:63pt;margin-top:-38.85pt;margin-left:198.25pt;position:absolute;visibility:visible;z-index:251658240" filled="f" stroked="f">
            <v:fill o:detectmouseclick="f"/>
            <v:imagedata r:id="rId4" o:title=""/>
            <o:lock v:ext="edit" aspectratio="t"/>
            <w10:wrap type="topAndBottom"/>
          </v:shape>
        </w:pict>
      </w:r>
    </w:p>
    <w:p w:rsidR="0054309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</w:rPr>
      </w:pPr>
    </w:p>
    <w:p w:rsidR="005B700A" w:rsidRPr="006240C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</w:rPr>
      </w:pPr>
    </w:p>
    <w:p w:rsidR="0054309A" w:rsidRPr="006240C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 w:hint="default"/>
          <w:b/>
          <w:bCs/>
        </w:rPr>
      </w:pPr>
      <w:r w:rsidRPr="006240CA">
        <w:rPr>
          <w:rFonts w:ascii="Times New Roman" w:hAnsi="Times New Roman" w:hint="default"/>
          <w:b/>
          <w:bCs/>
        </w:rPr>
        <w:t>UZNESENIE VLÁ</w:t>
      </w:r>
      <w:r w:rsidRPr="006240CA">
        <w:rPr>
          <w:rFonts w:ascii="Times New Roman" w:hAnsi="Times New Roman" w:hint="default"/>
          <w:b/>
          <w:bCs/>
        </w:rPr>
        <w:t>DY SLOVENSKEJ REPUBLIKY</w:t>
      </w:r>
    </w:p>
    <w:p w:rsidR="0054309A" w:rsidRPr="006240C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 w:hint="default"/>
          <w:b/>
          <w:bCs/>
        </w:rPr>
      </w:pPr>
    </w:p>
    <w:p w:rsidR="005B700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</w:rPr>
      </w:pPr>
    </w:p>
    <w:p w:rsidR="0054309A" w:rsidRPr="006240C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</w:rPr>
      </w:pPr>
      <w:r w:rsidRPr="006240CA" w:rsidR="006240CA">
        <w:rPr>
          <w:rFonts w:ascii="Times New Roman" w:hAnsi="Times New Roman" w:hint="default"/>
        </w:rPr>
        <w:t>č</w:t>
      </w:r>
      <w:r w:rsidRPr="006240CA" w:rsidR="006240CA">
        <w:rPr>
          <w:rFonts w:ascii="Times New Roman" w:hAnsi="Times New Roman" w:hint="default"/>
        </w:rPr>
        <w:t>. 262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</w:rPr>
      </w:pPr>
      <w:r w:rsidRPr="006240CA" w:rsidR="007E4E76">
        <w:rPr>
          <w:rFonts w:ascii="Times New Roman" w:hAnsi="Times New Roman"/>
        </w:rPr>
        <w:t>z</w:t>
      </w:r>
      <w:r w:rsidRPr="006240CA" w:rsidR="006240CA">
        <w:rPr>
          <w:rFonts w:ascii="Times New Roman" w:hAnsi="Times New Roman"/>
        </w:rPr>
        <w:t> </w:t>
      </w:r>
      <w:r w:rsidRPr="006240CA" w:rsidR="006240CA">
        <w:rPr>
          <w:rFonts w:ascii="Times New Roman" w:hAnsi="Times New Roman" w:hint="default"/>
        </w:rPr>
        <w:t>27. má</w:t>
      </w:r>
      <w:r w:rsidRPr="006240CA" w:rsidR="006240CA">
        <w:rPr>
          <w:rFonts w:ascii="Times New Roman" w:hAnsi="Times New Roman" w:hint="default"/>
        </w:rPr>
        <w:t xml:space="preserve">ja </w:t>
      </w:r>
      <w:r w:rsidRPr="006240CA" w:rsidR="007E4E76">
        <w:rPr>
          <w:rFonts w:ascii="Times New Roman" w:hAnsi="Times New Roman"/>
        </w:rPr>
        <w:t>2015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</w:rPr>
      </w:pPr>
    </w:p>
    <w:p w:rsidR="0054309A" w:rsidRPr="006240CA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Cs/>
        </w:rPr>
      </w:pPr>
      <w:r w:rsidRPr="006240CA">
        <w:rPr>
          <w:rFonts w:ascii="Times New Roman" w:hAnsi="Times New Roman"/>
          <w:bCs/>
        </w:rPr>
        <w:t>k </w:t>
      </w:r>
      <w:r w:rsidRPr="006240CA">
        <w:rPr>
          <w:rFonts w:ascii="Times New Roman" w:hAnsi="Times New Roman" w:hint="default"/>
          <w:bCs/>
        </w:rPr>
        <w:t>ná</w:t>
      </w:r>
      <w:r w:rsidRPr="006240CA">
        <w:rPr>
          <w:rFonts w:ascii="Times New Roman" w:hAnsi="Times New Roman" w:hint="default"/>
          <w:bCs/>
        </w:rPr>
        <w:t>vrhu zá</w:t>
      </w:r>
      <w:r w:rsidRPr="006240CA">
        <w:rPr>
          <w:rFonts w:ascii="Times New Roman" w:hAnsi="Times New Roman" w:hint="default"/>
          <w:bCs/>
        </w:rPr>
        <w:t xml:space="preserve">kona, </w:t>
      </w:r>
      <w:r w:rsidRPr="006240CA" w:rsidR="00537E23">
        <w:rPr>
          <w:rFonts w:ascii="Times New Roman" w:hAnsi="Times New Roman" w:hint="default"/>
        </w:rPr>
        <w:t>ktorý</w:t>
      </w:r>
      <w:r w:rsidRPr="006240CA" w:rsidR="00537E23">
        <w:rPr>
          <w:rFonts w:ascii="Times New Roman" w:hAnsi="Times New Roman" w:hint="default"/>
        </w:rPr>
        <w:t>m sa mení</w:t>
      </w:r>
      <w:r w:rsidRPr="006240CA" w:rsidR="00537E23">
        <w:rPr>
          <w:rFonts w:ascii="Times New Roman" w:hAnsi="Times New Roman" w:hint="default"/>
        </w:rPr>
        <w:t xml:space="preserve"> a dopĺň</w:t>
      </w:r>
      <w:r w:rsidRPr="006240CA" w:rsidR="00537E23">
        <w:rPr>
          <w:rFonts w:ascii="Times New Roman" w:hAnsi="Times New Roman" w:hint="default"/>
        </w:rPr>
        <w:t>a zá</w:t>
      </w:r>
      <w:r w:rsidRPr="006240CA" w:rsidR="00537E23">
        <w:rPr>
          <w:rFonts w:ascii="Times New Roman" w:hAnsi="Times New Roman" w:hint="default"/>
        </w:rPr>
        <w:t>kon č</w:t>
      </w:r>
      <w:r w:rsidRPr="006240CA" w:rsidR="00537E23">
        <w:rPr>
          <w:rFonts w:ascii="Times New Roman" w:hAnsi="Times New Roman" w:hint="default"/>
        </w:rPr>
        <w:t>. 305/2013 Z. z. o elektronickej podobe vý</w:t>
      </w:r>
      <w:r w:rsidRPr="006240CA" w:rsidR="00537E23">
        <w:rPr>
          <w:rFonts w:ascii="Times New Roman" w:hAnsi="Times New Roman" w:hint="default"/>
        </w:rPr>
        <w:t>konu pô</w:t>
      </w:r>
      <w:r w:rsidRPr="006240CA" w:rsidR="00537E23">
        <w:rPr>
          <w:rFonts w:ascii="Times New Roman" w:hAnsi="Times New Roman" w:hint="default"/>
        </w:rPr>
        <w:t>sobnosti orgá</w:t>
      </w:r>
      <w:r w:rsidRPr="006240CA" w:rsidR="00537E23">
        <w:rPr>
          <w:rFonts w:ascii="Times New Roman" w:hAnsi="Times New Roman" w:hint="default"/>
        </w:rPr>
        <w:t>nov verejnej moci a o zmene a doplnení</w:t>
      </w:r>
      <w:r w:rsidRPr="006240CA" w:rsidR="00537E23">
        <w:rPr>
          <w:rFonts w:ascii="Times New Roman" w:hAnsi="Times New Roman" w:hint="default"/>
        </w:rPr>
        <w:t xml:space="preserve"> niektorý</w:t>
      </w:r>
      <w:r w:rsidRPr="006240CA" w:rsidR="00537E23">
        <w:rPr>
          <w:rFonts w:ascii="Times New Roman" w:hAnsi="Times New Roman" w:hint="default"/>
        </w:rPr>
        <w:t>ch zá</w:t>
      </w:r>
      <w:r w:rsidRPr="006240CA" w:rsidR="00537E23">
        <w:rPr>
          <w:rFonts w:ascii="Times New Roman" w:hAnsi="Times New Roman" w:hint="default"/>
        </w:rPr>
        <w:t>konov (zá</w:t>
      </w:r>
      <w:r w:rsidRPr="006240CA" w:rsidR="00537E23">
        <w:rPr>
          <w:rFonts w:ascii="Times New Roman" w:hAnsi="Times New Roman" w:hint="default"/>
        </w:rPr>
        <w:t>kon o e-Governmente) v znení</w:t>
      </w:r>
      <w:r w:rsidRPr="006240CA" w:rsidR="00537E23">
        <w:rPr>
          <w:rFonts w:ascii="Times New Roman" w:hAnsi="Times New Roman" w:hint="default"/>
        </w:rPr>
        <w:t xml:space="preserve"> neskorší</w:t>
      </w:r>
      <w:r w:rsidRPr="006240CA" w:rsidR="00537E23">
        <w:rPr>
          <w:rFonts w:ascii="Times New Roman" w:hAnsi="Times New Roman" w:hint="default"/>
        </w:rPr>
        <w:t>ch predpisov a o zmene a </w:t>
      </w:r>
      <w:r w:rsidRPr="006240CA" w:rsidR="00537E23">
        <w:rPr>
          <w:rFonts w:ascii="Times New Roman" w:hAnsi="Times New Roman" w:hint="default"/>
        </w:rPr>
        <w:t>doplnení</w:t>
      </w:r>
      <w:r w:rsidRPr="006240CA" w:rsidR="00537E23">
        <w:rPr>
          <w:rFonts w:ascii="Times New Roman" w:hAnsi="Times New Roman" w:hint="default"/>
        </w:rPr>
        <w:t xml:space="preserve"> niektorý</w:t>
      </w:r>
      <w:r w:rsidRPr="006240CA" w:rsidR="00537E23">
        <w:rPr>
          <w:rFonts w:ascii="Times New Roman" w:hAnsi="Times New Roman" w:hint="default"/>
        </w:rPr>
        <w:t>ch zá</w:t>
      </w:r>
      <w:r w:rsidRPr="006240CA" w:rsidR="00537E23">
        <w:rPr>
          <w:rFonts w:ascii="Times New Roman" w:hAnsi="Times New Roman" w:hint="default"/>
        </w:rPr>
        <w:t>konov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</w:rPr>
      </w:pP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Layout w:type="fixed"/>
        <w:tblCellMar>
          <w:top w:w="0" w:type="dxa"/>
          <w:bottom w:w="0" w:type="dxa"/>
        </w:tblCellMar>
      </w:tblPr>
      <w:tblGrid>
        <w:gridCol w:w="1630"/>
        <w:gridCol w:w="3803"/>
      </w:tblGrid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54309A" w:rsidRPr="0014584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 w:hint="default"/>
              </w:rPr>
            </w:pPr>
            <w:r w:rsidRPr="00145849">
              <w:rPr>
                <w:rFonts w:ascii="Times New Roman" w:hAnsi="Times New Roman" w:hint="default"/>
              </w:rPr>
              <w:t>Čí</w:t>
            </w:r>
            <w:r w:rsidRPr="00145849">
              <w:rPr>
                <w:rFonts w:ascii="Times New Roman" w:hAnsi="Times New Roman" w:hint="default"/>
              </w:rPr>
              <w:t>slo materiá</w:t>
            </w:r>
            <w:r w:rsidRPr="00145849">
              <w:rPr>
                <w:rFonts w:ascii="Times New Roman" w:hAnsi="Times New Roman" w:hint="default"/>
              </w:rPr>
              <w:t>lu:</w:t>
            </w:r>
          </w:p>
        </w:tc>
        <w:tc>
          <w:tcPr>
            <w:tcW w:w="3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54309A" w:rsidRPr="0014584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</w:rPr>
            </w:pPr>
            <w:r w:rsidR="00246105">
              <w:rPr>
                <w:rFonts w:ascii="Times New Roman" w:hAnsi="Times New Roman"/>
              </w:rPr>
              <w:t>20170/2015</w:t>
            </w:r>
          </w:p>
        </w:tc>
      </w:tr>
      <w:tr>
        <w:tblPrEx>
          <w:tblW w:w="0" w:type="auto"/>
          <w:tblLayout w:type="fixed"/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54309A" w:rsidRPr="00145849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1919"/>
              <w:rPr>
                <w:rFonts w:ascii="Times New Roman" w:hAnsi="Times New Roman" w:hint="default"/>
              </w:rPr>
            </w:pPr>
            <w:r w:rsidRPr="00145849">
              <w:rPr>
                <w:rFonts w:ascii="Times New Roman" w:hAnsi="Times New Roman" w:hint="default"/>
              </w:rPr>
              <w:t>Predkladateľ</w:t>
            </w:r>
            <w:r w:rsidRPr="00145849">
              <w:rPr>
                <w:rFonts w:ascii="Times New Roman" w:hAnsi="Times New Roman" w:hint="default"/>
              </w:rPr>
              <w:t xml:space="preserve">: </w:t>
            </w:r>
          </w:p>
        </w:tc>
        <w:tc>
          <w:tcPr>
            <w:tcW w:w="38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extDirection w:val="lrTb"/>
            <w:vAlign w:val="top"/>
          </w:tcPr>
          <w:p w:rsidR="0054309A" w:rsidRPr="00145849" w:rsidP="00EF4CD6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 w:hint="default"/>
              </w:rPr>
            </w:pPr>
            <w:r w:rsidRPr="00145849">
              <w:rPr>
                <w:rFonts w:ascii="Times New Roman" w:hAnsi="Times New Roman"/>
              </w:rPr>
              <w:t>podpred</w:t>
            </w:r>
            <w:r w:rsidRPr="00145849">
              <w:rPr>
                <w:rFonts w:ascii="Times New Roman" w:hAnsi="Times New Roman" w:hint="default"/>
              </w:rPr>
              <w:t>seda vlá</w:t>
            </w:r>
            <w:r w:rsidRPr="00145849">
              <w:rPr>
                <w:rFonts w:ascii="Times New Roman" w:hAnsi="Times New Roman" w:hint="default"/>
              </w:rPr>
              <w:t>dy a minister financií</w:t>
            </w:r>
            <w:r w:rsidRPr="00145849">
              <w:rPr>
                <w:rFonts w:ascii="Times New Roman" w:hAnsi="Times New Roman" w:hint="default"/>
              </w:rPr>
              <w:t xml:space="preserve"> </w:t>
            </w:r>
          </w:p>
        </w:tc>
      </w:tr>
    </w:tbl>
    <w:p w:rsidR="0054309A" w:rsidRPr="00145849">
      <w:pPr>
        <w:widowControl w:val="0"/>
        <w:autoSpaceDE w:val="0"/>
        <w:autoSpaceDN w:val="0"/>
        <w:bidi w:val="0"/>
        <w:adjustRightInd w:val="0"/>
        <w:spacing w:before="480" w:after="120" w:line="240" w:lineRule="auto"/>
        <w:ind w:right="-6"/>
        <w:rPr>
          <w:rFonts w:ascii="Times New Roman" w:hAnsi="Times New Roman" w:hint="default"/>
          <w:b/>
          <w:bCs/>
        </w:rPr>
      </w:pPr>
      <w:r w:rsidRPr="00145849">
        <w:rPr>
          <w:rFonts w:ascii="Times New Roman" w:hAnsi="Times New Roman" w:hint="default"/>
          <w:b/>
          <w:bCs/>
        </w:rPr>
        <w:t>Vlá</w:t>
      </w:r>
      <w:r w:rsidRPr="00145849">
        <w:rPr>
          <w:rFonts w:ascii="Times New Roman" w:hAnsi="Times New Roman" w:hint="default"/>
          <w:b/>
          <w:bCs/>
        </w:rPr>
        <w:t>da</w:t>
      </w:r>
    </w:p>
    <w:p w:rsidR="0054309A" w:rsidRPr="00145849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 w:hint="default"/>
          <w:b/>
          <w:bCs/>
        </w:rPr>
      </w:pPr>
      <w:r w:rsidRPr="00145849">
        <w:rPr>
          <w:rFonts w:ascii="Times New Roman" w:hAnsi="Times New Roman"/>
          <w:b/>
          <w:bCs/>
        </w:rPr>
        <w:t>A.</w:t>
        <w:tab/>
      </w:r>
      <w:r w:rsidRPr="00145849">
        <w:rPr>
          <w:rFonts w:ascii="Times New Roman" w:hAnsi="Times New Roman" w:hint="default"/>
          <w:b/>
          <w:bCs/>
        </w:rPr>
        <w:t>schvaľ</w:t>
      </w:r>
      <w:r w:rsidRPr="00145849">
        <w:rPr>
          <w:rFonts w:ascii="Times New Roman" w:hAnsi="Times New Roman" w:hint="default"/>
          <w:b/>
          <w:bCs/>
        </w:rPr>
        <w:t>uje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</w:rPr>
      </w:pPr>
      <w:r w:rsidRPr="00145849">
        <w:rPr>
          <w:rFonts w:ascii="Times New Roman" w:hAnsi="Times New Roman"/>
        </w:rPr>
        <w:t>A.1.</w:t>
        <w:tab/>
      </w:r>
      <w:r w:rsidRPr="00145849">
        <w:rPr>
          <w:rFonts w:ascii="Times New Roman" w:hAnsi="Times New Roman" w:hint="default"/>
        </w:rPr>
        <w:t>ná</w:t>
      </w:r>
      <w:r w:rsidRPr="00145849">
        <w:rPr>
          <w:rFonts w:ascii="Times New Roman" w:hAnsi="Times New Roman" w:hint="default"/>
        </w:rPr>
        <w:t>vrh zá</w:t>
      </w:r>
      <w:r w:rsidRPr="00145849">
        <w:rPr>
          <w:rFonts w:ascii="Times New Roman" w:hAnsi="Times New Roman" w:hint="default"/>
        </w:rPr>
        <w:t xml:space="preserve">kona, </w:t>
      </w:r>
      <w:r w:rsidRPr="003F0084" w:rsidR="00537E23">
        <w:rPr>
          <w:rFonts w:ascii="Times New Roman" w:hAnsi="Times New Roman" w:hint="default"/>
        </w:rPr>
        <w:t>ktorý</w:t>
      </w:r>
      <w:r w:rsidRPr="003F0084" w:rsidR="00537E23">
        <w:rPr>
          <w:rFonts w:ascii="Times New Roman" w:hAnsi="Times New Roman" w:hint="default"/>
        </w:rPr>
        <w:t>m sa mení</w:t>
      </w:r>
      <w:r w:rsidRPr="003F0084" w:rsidR="00537E23">
        <w:rPr>
          <w:rFonts w:ascii="Times New Roman" w:hAnsi="Times New Roman" w:hint="default"/>
        </w:rPr>
        <w:t xml:space="preserve"> a dopĺň</w:t>
      </w:r>
      <w:r w:rsidRPr="003F0084" w:rsidR="00537E23">
        <w:rPr>
          <w:rFonts w:ascii="Times New Roman" w:hAnsi="Times New Roman" w:hint="default"/>
        </w:rPr>
        <w:t>a zá</w:t>
      </w:r>
      <w:r w:rsidRPr="003F0084" w:rsidR="00537E23">
        <w:rPr>
          <w:rFonts w:ascii="Times New Roman" w:hAnsi="Times New Roman" w:hint="default"/>
        </w:rPr>
        <w:t>kon č</w:t>
      </w:r>
      <w:r w:rsidRPr="003F0084" w:rsidR="00537E23">
        <w:rPr>
          <w:rFonts w:ascii="Times New Roman" w:hAnsi="Times New Roman" w:hint="default"/>
        </w:rPr>
        <w:t>. 305/2013 Z. z. o elektronickej podobe vý</w:t>
      </w:r>
      <w:r w:rsidRPr="003F0084" w:rsidR="00537E23">
        <w:rPr>
          <w:rFonts w:ascii="Times New Roman" w:hAnsi="Times New Roman" w:hint="default"/>
        </w:rPr>
        <w:t>konu pô</w:t>
      </w:r>
      <w:r w:rsidRPr="003F0084" w:rsidR="00537E23">
        <w:rPr>
          <w:rFonts w:ascii="Times New Roman" w:hAnsi="Times New Roman" w:hint="default"/>
        </w:rPr>
        <w:t>sobnosti orgá</w:t>
      </w:r>
      <w:r w:rsidRPr="003F0084" w:rsidR="00537E23">
        <w:rPr>
          <w:rFonts w:ascii="Times New Roman" w:hAnsi="Times New Roman" w:hint="default"/>
        </w:rPr>
        <w:t>nov verejnej moci a o zmene a doplnení</w:t>
      </w:r>
      <w:r w:rsidRPr="003F0084" w:rsidR="00537E23">
        <w:rPr>
          <w:rFonts w:ascii="Times New Roman" w:hAnsi="Times New Roman" w:hint="default"/>
        </w:rPr>
        <w:t xml:space="preserve"> niektorý</w:t>
      </w:r>
      <w:r w:rsidRPr="003F0084" w:rsidR="00537E23">
        <w:rPr>
          <w:rFonts w:ascii="Times New Roman" w:hAnsi="Times New Roman" w:hint="default"/>
        </w:rPr>
        <w:t>ch zá</w:t>
      </w:r>
      <w:r w:rsidRPr="003F0084" w:rsidR="00537E23">
        <w:rPr>
          <w:rFonts w:ascii="Times New Roman" w:hAnsi="Times New Roman" w:hint="default"/>
        </w:rPr>
        <w:t>konov (zá</w:t>
      </w:r>
      <w:r w:rsidRPr="003F0084" w:rsidR="00537E23">
        <w:rPr>
          <w:rFonts w:ascii="Times New Roman" w:hAnsi="Times New Roman" w:hint="default"/>
        </w:rPr>
        <w:t>kon o e-Governmente) v znení</w:t>
      </w:r>
      <w:r w:rsidRPr="003F0084" w:rsidR="00537E23">
        <w:rPr>
          <w:rFonts w:ascii="Times New Roman" w:hAnsi="Times New Roman" w:hint="default"/>
        </w:rPr>
        <w:t xml:space="preserve"> neskorší</w:t>
      </w:r>
      <w:r w:rsidRPr="003F0084" w:rsidR="00537E23">
        <w:rPr>
          <w:rFonts w:ascii="Times New Roman" w:hAnsi="Times New Roman" w:hint="default"/>
        </w:rPr>
        <w:t>ch predpisov a o zmene a </w:t>
      </w:r>
      <w:r w:rsidRPr="003F0084" w:rsidR="00537E23">
        <w:rPr>
          <w:rFonts w:ascii="Times New Roman" w:hAnsi="Times New Roman" w:hint="default"/>
        </w:rPr>
        <w:t>doplnení</w:t>
      </w:r>
      <w:r w:rsidRPr="003F0084" w:rsidR="00537E23">
        <w:rPr>
          <w:rFonts w:ascii="Times New Roman" w:hAnsi="Times New Roman" w:hint="default"/>
        </w:rPr>
        <w:t xml:space="preserve"> niektorý</w:t>
      </w:r>
      <w:r w:rsidRPr="003F0084" w:rsidR="00537E23">
        <w:rPr>
          <w:rFonts w:ascii="Times New Roman" w:hAnsi="Times New Roman" w:hint="default"/>
        </w:rPr>
        <w:t>ch zá</w:t>
      </w:r>
      <w:r w:rsidRPr="003F0084" w:rsidR="00537E23">
        <w:rPr>
          <w:rFonts w:ascii="Times New Roman" w:hAnsi="Times New Roman" w:hint="default"/>
        </w:rPr>
        <w:t>konov</w:t>
      </w:r>
      <w:r w:rsidRPr="00145849">
        <w:rPr>
          <w:rFonts w:ascii="Times New Roman" w:hAnsi="Times New Roman"/>
        </w:rPr>
        <w:t>;</w:t>
      </w:r>
    </w:p>
    <w:p w:rsidR="0054309A" w:rsidRPr="00145849">
      <w:pPr>
        <w:widowControl w:val="0"/>
        <w:tabs>
          <w:tab w:val="left" w:pos="567"/>
        </w:tabs>
        <w:autoSpaceDE w:val="0"/>
        <w:autoSpaceDN w:val="0"/>
        <w:bidi w:val="0"/>
        <w:adjustRightInd w:val="0"/>
        <w:spacing w:before="360" w:after="0" w:line="240" w:lineRule="auto"/>
        <w:ind w:left="567" w:right="-6" w:hanging="567"/>
        <w:rPr>
          <w:rFonts w:ascii="Times New Roman" w:hAnsi="Times New Roman"/>
          <w:b/>
          <w:bCs/>
        </w:rPr>
      </w:pPr>
      <w:r w:rsidRPr="00145849">
        <w:rPr>
          <w:rFonts w:ascii="Times New Roman" w:hAnsi="Times New Roman"/>
          <w:b/>
          <w:bCs/>
        </w:rPr>
        <w:t>B.</w:t>
        <w:tab/>
        <w:t>poveruje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before="240" w:after="120" w:line="240" w:lineRule="auto"/>
        <w:ind w:left="567" w:right="-6"/>
        <w:rPr>
          <w:rFonts w:ascii="Times New Roman" w:hAnsi="Times New Roman" w:hint="default"/>
          <w:b/>
          <w:bCs/>
        </w:rPr>
      </w:pPr>
      <w:r w:rsidRPr="00145849">
        <w:rPr>
          <w:rFonts w:ascii="Times New Roman" w:hAnsi="Times New Roman" w:hint="default"/>
          <w:b/>
          <w:bCs/>
        </w:rPr>
        <w:t>predsedu vlá</w:t>
      </w:r>
      <w:r w:rsidRPr="00145849">
        <w:rPr>
          <w:rFonts w:ascii="Times New Roman" w:hAnsi="Times New Roman" w:hint="default"/>
          <w:b/>
          <w:bCs/>
        </w:rPr>
        <w:t>dy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</w:rPr>
      </w:pPr>
      <w:r w:rsidRPr="00145849">
        <w:rPr>
          <w:rFonts w:ascii="Times New Roman" w:hAnsi="Times New Roman"/>
        </w:rPr>
        <w:t>B.1.</w:t>
        <w:tab/>
      </w:r>
      <w:r w:rsidRPr="00145849" w:rsidR="00EF4CD6">
        <w:rPr>
          <w:rFonts w:ascii="Times New Roman" w:hAnsi="Times New Roman" w:hint="default"/>
        </w:rPr>
        <w:t>predlož</w:t>
      </w:r>
      <w:r w:rsidRPr="00145849" w:rsidR="00EF4CD6">
        <w:rPr>
          <w:rFonts w:ascii="Times New Roman" w:hAnsi="Times New Roman" w:hint="default"/>
        </w:rPr>
        <w:t>iť</w:t>
      </w:r>
      <w:r w:rsidRPr="00145849" w:rsidR="00EF4CD6">
        <w:rPr>
          <w:rFonts w:ascii="Times New Roman" w:hAnsi="Times New Roman" w:hint="default"/>
        </w:rPr>
        <w:t xml:space="preserve"> vlá</w:t>
      </w:r>
      <w:r w:rsidRPr="00145849" w:rsidR="00EF4CD6">
        <w:rPr>
          <w:rFonts w:ascii="Times New Roman" w:hAnsi="Times New Roman" w:hint="default"/>
        </w:rPr>
        <w:t>dny ná</w:t>
      </w:r>
      <w:r w:rsidRPr="00145849" w:rsidR="00EF4CD6">
        <w:rPr>
          <w:rFonts w:ascii="Times New Roman" w:hAnsi="Times New Roman" w:hint="default"/>
        </w:rPr>
        <w:t>vrh zá</w:t>
      </w:r>
      <w:r w:rsidRPr="00145849" w:rsidR="00EF4CD6">
        <w:rPr>
          <w:rFonts w:ascii="Times New Roman" w:hAnsi="Times New Roman" w:hint="default"/>
        </w:rPr>
        <w:t>kona predsedovi Ná</w:t>
      </w:r>
      <w:r w:rsidRPr="00145849" w:rsidR="00EF4CD6">
        <w:rPr>
          <w:rFonts w:ascii="Times New Roman" w:hAnsi="Times New Roman" w:hint="default"/>
        </w:rPr>
        <w:t>rodnej rady SR na ď</w:t>
      </w:r>
      <w:r w:rsidRPr="00145849" w:rsidR="00EF4CD6">
        <w:rPr>
          <w:rFonts w:ascii="Times New Roman" w:hAnsi="Times New Roman" w:hint="default"/>
        </w:rPr>
        <w:t>alš</w:t>
      </w:r>
      <w:r w:rsidRPr="00145849" w:rsidR="00EF4CD6">
        <w:rPr>
          <w:rFonts w:ascii="Times New Roman" w:hAnsi="Times New Roman" w:hint="default"/>
        </w:rPr>
        <w:t>ie ú</w:t>
      </w:r>
      <w:r w:rsidRPr="00145849" w:rsidR="00EF4CD6">
        <w:rPr>
          <w:rFonts w:ascii="Times New Roman" w:hAnsi="Times New Roman" w:hint="default"/>
        </w:rPr>
        <w:t>stavné</w:t>
      </w:r>
      <w:r w:rsidRPr="00145849" w:rsidR="00EF4CD6">
        <w:rPr>
          <w:rFonts w:ascii="Times New Roman" w:hAnsi="Times New Roman" w:hint="default"/>
        </w:rPr>
        <w:t xml:space="preserve"> prerokovanie</w:t>
      </w:r>
      <w:r w:rsidRPr="00145849">
        <w:rPr>
          <w:rFonts w:ascii="Times New Roman" w:hAnsi="Times New Roman"/>
        </w:rPr>
        <w:t>;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 New Roman" w:hAnsi="Times New Roman"/>
        </w:rPr>
      </w:pPr>
    </w:p>
    <w:p w:rsidR="0054309A" w:rsidRPr="00145849">
      <w:pPr>
        <w:widowControl w:val="0"/>
        <w:autoSpaceDE w:val="0"/>
        <w:autoSpaceDN w:val="0"/>
        <w:bidi w:val="0"/>
        <w:adjustRightInd w:val="0"/>
        <w:spacing w:before="120" w:after="0" w:line="360" w:lineRule="auto"/>
        <w:ind w:right="-6" w:firstLine="567"/>
        <w:rPr>
          <w:rFonts w:ascii="Times New Roman" w:hAnsi="Times New Roman" w:hint="default"/>
          <w:b/>
          <w:bCs/>
        </w:rPr>
      </w:pPr>
      <w:r w:rsidRPr="00145849">
        <w:rPr>
          <w:rFonts w:ascii="Times New Roman" w:hAnsi="Times New Roman" w:hint="default"/>
          <w:b/>
          <w:bCs/>
        </w:rPr>
        <w:t>podpredsedu vlá</w:t>
      </w:r>
      <w:r w:rsidRPr="00145849">
        <w:rPr>
          <w:rFonts w:ascii="Times New Roman" w:hAnsi="Times New Roman" w:hint="default"/>
          <w:b/>
          <w:bCs/>
        </w:rPr>
        <w:t>dy a ministra financií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left="1416" w:right="-6" w:hanging="849"/>
        <w:jc w:val="both"/>
        <w:rPr>
          <w:rFonts w:ascii="Times New Roman" w:hAnsi="Times New Roman"/>
        </w:rPr>
      </w:pPr>
      <w:r w:rsidRPr="00145849">
        <w:rPr>
          <w:rFonts w:ascii="Times New Roman" w:hAnsi="Times New Roman"/>
        </w:rPr>
        <w:t>B.2.</w:t>
        <w:tab/>
      </w:r>
      <w:r w:rsidRPr="00145849" w:rsidR="00EF4CD6">
        <w:rPr>
          <w:rFonts w:ascii="Times New Roman" w:hAnsi="Times New Roman" w:hint="default"/>
        </w:rPr>
        <w:t>uviesť</w:t>
      </w:r>
      <w:r w:rsidRPr="00145849" w:rsidR="00EF4CD6">
        <w:rPr>
          <w:rFonts w:ascii="Times New Roman" w:hAnsi="Times New Roman" w:hint="default"/>
        </w:rPr>
        <w:t xml:space="preserve"> a </w:t>
      </w:r>
      <w:r w:rsidRPr="00145849" w:rsidR="00EF4CD6">
        <w:rPr>
          <w:rFonts w:ascii="Times New Roman" w:hAnsi="Times New Roman" w:hint="default"/>
        </w:rPr>
        <w:t>odô</w:t>
      </w:r>
      <w:r w:rsidRPr="00145849" w:rsidR="00EF4CD6">
        <w:rPr>
          <w:rFonts w:ascii="Times New Roman" w:hAnsi="Times New Roman" w:hint="default"/>
        </w:rPr>
        <w:t>vodniť</w:t>
      </w:r>
      <w:r w:rsidRPr="00145849" w:rsidR="00EF4CD6">
        <w:rPr>
          <w:rFonts w:ascii="Times New Roman" w:hAnsi="Times New Roman" w:hint="default"/>
        </w:rPr>
        <w:t xml:space="preserve"> vlá</w:t>
      </w:r>
      <w:r w:rsidRPr="00145849" w:rsidR="00EF4CD6">
        <w:rPr>
          <w:rFonts w:ascii="Times New Roman" w:hAnsi="Times New Roman" w:hint="default"/>
        </w:rPr>
        <w:t>dny n</w:t>
      </w:r>
      <w:r w:rsidRPr="00145849" w:rsidR="00EF4CD6">
        <w:rPr>
          <w:rFonts w:ascii="Times New Roman" w:hAnsi="Times New Roman" w:hint="default"/>
        </w:rPr>
        <w:t>á</w:t>
      </w:r>
      <w:r w:rsidRPr="00145849" w:rsidR="00EF4CD6">
        <w:rPr>
          <w:rFonts w:ascii="Times New Roman" w:hAnsi="Times New Roman" w:hint="default"/>
        </w:rPr>
        <w:t>vrh zá</w:t>
      </w:r>
      <w:r w:rsidRPr="00145849" w:rsidR="00EF4CD6">
        <w:rPr>
          <w:rFonts w:ascii="Times New Roman" w:hAnsi="Times New Roman" w:hint="default"/>
        </w:rPr>
        <w:t>kona v </w:t>
      </w:r>
      <w:r w:rsidRPr="00145849" w:rsidR="00EF4CD6">
        <w:rPr>
          <w:rFonts w:ascii="Times New Roman" w:hAnsi="Times New Roman" w:hint="default"/>
        </w:rPr>
        <w:t>Ná</w:t>
      </w:r>
      <w:r w:rsidRPr="00145849" w:rsidR="00EF4CD6">
        <w:rPr>
          <w:rFonts w:ascii="Times New Roman" w:hAnsi="Times New Roman" w:hint="default"/>
        </w:rPr>
        <w:t>rodnej rade SR</w:t>
      </w:r>
      <w:r w:rsidRPr="00145849">
        <w:rPr>
          <w:rFonts w:ascii="Times New Roman" w:hAnsi="Times New Roman"/>
        </w:rPr>
        <w:t>.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before="360" w:after="0" w:line="240" w:lineRule="auto"/>
        <w:ind w:right="-6"/>
        <w:jc w:val="both"/>
        <w:rPr>
          <w:rFonts w:ascii="Times New Roman" w:hAnsi="Times New Roman"/>
          <w:b/>
          <w:bCs/>
        </w:rPr>
      </w:pPr>
      <w:r w:rsidRPr="00145849">
        <w:rPr>
          <w:rFonts w:ascii="Times New Roman" w:hAnsi="Times New Roman" w:hint="default"/>
          <w:b/>
          <w:bCs/>
        </w:rPr>
        <w:t>Vykonajú</w:t>
      </w:r>
      <w:r w:rsidRPr="00145849">
        <w:rPr>
          <w:rFonts w:ascii="Times New Roman" w:hAnsi="Times New Roman" w:hint="default"/>
          <w:b/>
          <w:bCs/>
        </w:rPr>
        <w:t>:</w:t>
        <w:tab/>
      </w:r>
      <w:r w:rsidRPr="00145849">
        <w:rPr>
          <w:rFonts w:ascii="Times New Roman" w:hAnsi="Times New Roman" w:hint="default"/>
        </w:rPr>
        <w:t>predseda vlá</w:t>
      </w:r>
      <w:r w:rsidRPr="00145849">
        <w:rPr>
          <w:rFonts w:ascii="Times New Roman" w:hAnsi="Times New Roman" w:hint="default"/>
        </w:rPr>
        <w:t>dy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 New Roman" w:hAnsi="Times New Roman" w:hint="default"/>
        </w:rPr>
      </w:pPr>
      <w:r w:rsidRPr="00145849" w:rsidR="007E4E76">
        <w:rPr>
          <w:rFonts w:ascii="Times New Roman" w:hAnsi="Times New Roman"/>
        </w:rPr>
        <w:t xml:space="preserve">                </w:t>
      </w:r>
      <w:r w:rsidRPr="00145849">
        <w:rPr>
          <w:rFonts w:ascii="Times New Roman" w:hAnsi="Times New Roman" w:hint="default"/>
        </w:rPr>
        <w:t>podpredseda vlá</w:t>
      </w:r>
      <w:r w:rsidRPr="00145849">
        <w:rPr>
          <w:rFonts w:ascii="Times New Roman" w:hAnsi="Times New Roman" w:hint="default"/>
        </w:rPr>
        <w:t>dy a minister financií</w:t>
      </w:r>
    </w:p>
    <w:p w:rsidR="0054309A" w:rsidRPr="00145849">
      <w:pPr>
        <w:widowControl w:val="0"/>
        <w:autoSpaceDE w:val="0"/>
        <w:autoSpaceDN w:val="0"/>
        <w:bidi w:val="0"/>
        <w:adjustRightInd w:val="0"/>
        <w:spacing w:before="360" w:after="0" w:line="240" w:lineRule="auto"/>
        <w:ind w:right="-6"/>
        <w:rPr>
          <w:rFonts w:ascii="Times New Roman" w:hAnsi="Times New Roman"/>
        </w:rPr>
      </w:pPr>
      <w:r w:rsidRPr="00145849">
        <w:rPr>
          <w:rFonts w:ascii="Times New Roman" w:hAnsi="Times New Roman"/>
          <w:b/>
          <w:bCs/>
        </w:rPr>
        <w:t>Na vedomie:</w:t>
        <w:tab/>
      </w:r>
      <w:r w:rsidRPr="00145849">
        <w:rPr>
          <w:rFonts w:ascii="Times New Roman" w:hAnsi="Times New Roman" w:hint="default"/>
        </w:rPr>
        <w:t>predseda Ná</w:t>
      </w:r>
      <w:r w:rsidRPr="00145849">
        <w:rPr>
          <w:rFonts w:ascii="Times New Roman" w:hAnsi="Times New Roman" w:hint="default"/>
        </w:rPr>
        <w:t xml:space="preserve">rodnej rady </w:t>
      </w:r>
      <w:r w:rsidRPr="00145849" w:rsidR="00EF4CD6">
        <w:rPr>
          <w:rFonts w:ascii="Times New Roman" w:hAnsi="Times New Roman"/>
        </w:rPr>
        <w:t>SR</w:t>
      </w:r>
    </w:p>
    <w:p w:rsidR="007E4E76" w:rsidRPr="00145849">
      <w:pPr>
        <w:widowControl w:val="0"/>
        <w:autoSpaceDE w:val="0"/>
        <w:autoSpaceDN w:val="0"/>
        <w:bidi w:val="0"/>
        <w:adjustRightInd w:val="0"/>
        <w:spacing w:before="360" w:after="0" w:line="240" w:lineRule="auto"/>
        <w:ind w:right="-6"/>
        <w:rPr>
          <w:rFonts w:ascii="Times New Roman" w:hAnsi="Times New Roman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E4E76"/>
    <w:rsid w:val="00145849"/>
    <w:rsid w:val="001F0A40"/>
    <w:rsid w:val="00246105"/>
    <w:rsid w:val="003F0084"/>
    <w:rsid w:val="00404FE5"/>
    <w:rsid w:val="00450BF0"/>
    <w:rsid w:val="00537E23"/>
    <w:rsid w:val="0054309A"/>
    <w:rsid w:val="005B700A"/>
    <w:rsid w:val="005E488C"/>
    <w:rsid w:val="005E566B"/>
    <w:rsid w:val="006240CA"/>
    <w:rsid w:val="007E4E76"/>
    <w:rsid w:val="008124E1"/>
    <w:rsid w:val="00844E9D"/>
    <w:rsid w:val="008545CC"/>
    <w:rsid w:val="00B20533"/>
    <w:rsid w:val="00BD6360"/>
    <w:rsid w:val="00DB0244"/>
    <w:rsid w:val="00DF5982"/>
    <w:rsid w:val="00EF4C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F4CD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4CD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155</Words>
  <Characters>885</Characters>
  <Application>Microsoft Office Word</Application>
  <DocSecurity>0</DocSecurity>
  <Lines>0</Lines>
  <Paragraphs>0</Paragraphs>
  <ScaleCrop>false</ScaleCrop>
  <Company>mvsr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Strehar Ronald</cp:lastModifiedBy>
  <cp:revision>9</cp:revision>
  <dcterms:created xsi:type="dcterms:W3CDTF">2015-02-02T09:39:00Z</dcterms:created>
  <dcterms:modified xsi:type="dcterms:W3CDTF">2015-05-28T16:06:00Z</dcterms:modified>
</cp:coreProperties>
</file>