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NewRomanPSMT" w:hAnsi="TimesNewRomanPSMT" w:cs="TimesNewRomanPSMT" w:hint="default"/>
          <w:b/>
          <w:bCs/>
          <w:sz w:val="24"/>
          <w:szCs w:val="24"/>
        </w:rPr>
      </w:pPr>
      <w:r>
        <w:rPr>
          <w:rFonts w:ascii="TimesNewRomanPSMT" w:hAnsi="TimesNewRomanPSMT" w:cs="TimesNewRomanPSMT" w:hint="default"/>
          <w:b/>
          <w:bCs/>
          <w:sz w:val="24"/>
          <w:szCs w:val="24"/>
        </w:rPr>
        <w:t>B. Osobitná</w:t>
      </w:r>
      <w:r>
        <w:rPr>
          <w:rFonts w:ascii="TimesNewRomanPSMT" w:hAnsi="TimesNewRomanPSMT" w:cs="TimesNewRomanPSMT" w:hint="default"/>
          <w:b/>
          <w:bCs/>
          <w:sz w:val="24"/>
          <w:szCs w:val="24"/>
        </w:rPr>
        <w:t xml:space="preserve"> </w:t>
      </w:r>
      <w:r>
        <w:rPr>
          <w:rFonts w:ascii="TimesNewRomanPSMT" w:hAnsi="TimesNewRomanPSMT" w:cs="TimesNewRomanPSMT" w:hint="default"/>
          <w:b/>
          <w:bCs/>
          <w:sz w:val="24"/>
          <w:szCs w:val="24"/>
        </w:rPr>
        <w:t>č</w:t>
      </w:r>
      <w:r>
        <w:rPr>
          <w:rFonts w:ascii="TimesNewRomanPSMT" w:hAnsi="TimesNewRomanPSMT" w:cs="TimesNewRomanPSMT" w:hint="default"/>
          <w:b/>
          <w:bCs/>
          <w:sz w:val="24"/>
          <w:szCs w:val="24"/>
        </w:rPr>
        <w:t>as</w:t>
      </w:r>
      <w:r>
        <w:rPr>
          <w:rFonts w:ascii="TimesNewRomanPSMT" w:hAnsi="TimesNewRomanPSMT" w:cs="TimesNewRomanPSMT" w:hint="default"/>
          <w:b/>
          <w:bCs/>
          <w:sz w:val="24"/>
          <w:szCs w:val="24"/>
        </w:rPr>
        <w:t>ť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  <w:u w:val="single"/>
        </w:rPr>
        <w:t>K </w:t>
      </w:r>
      <w:r>
        <w:rPr>
          <w:rFonts w:ascii="TimesNewRomanPSMT" w:hAnsi="TimesNewRomanPSMT" w:cs="TimesNewRomanPSMT" w:hint="default"/>
          <w:b/>
          <w:bCs/>
          <w:sz w:val="24"/>
          <w:szCs w:val="24"/>
          <w:u w:val="single"/>
        </w:rPr>
        <w:t>č</w:t>
      </w:r>
      <w:r>
        <w:rPr>
          <w:rFonts w:ascii="TimesNewRomanPSMT" w:hAnsi="TimesNewRomanPSMT" w:cs="TimesNewRomanPSMT" w:hint="default"/>
          <w:b/>
          <w:bCs/>
          <w:sz w:val="24"/>
          <w:szCs w:val="24"/>
          <w:u w:val="single"/>
        </w:rPr>
        <w:t>l. I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K bodu 1: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Legislatí</w:t>
      </w:r>
      <w:r>
        <w:rPr>
          <w:rFonts w:ascii="TimesNewRomanPSMT" w:hAnsi="TimesNewRomanPSMT" w:cs="TimesNewRomanPSMT" w:hint="default"/>
          <w:sz w:val="24"/>
          <w:szCs w:val="24"/>
        </w:rPr>
        <w:t>vno-technická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ú</w:t>
      </w:r>
      <w:r>
        <w:rPr>
          <w:rFonts w:ascii="TimesNewRomanPSMT" w:hAnsi="TimesNewRomanPSMT" w:cs="TimesNewRomanPSMT" w:hint="default"/>
          <w:sz w:val="24"/>
          <w:szCs w:val="24"/>
        </w:rPr>
        <w:t>prava.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K bodu 2: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Navrhovanou zmenou sa odstra</w:t>
      </w:r>
      <w:r>
        <w:rPr>
          <w:rFonts w:ascii="TimesNewRomanPSMT" w:hAnsi="TimesNewRomanPSMT" w:cs="TimesNewRomanPSMT" w:hint="default"/>
          <w:sz w:val="24"/>
          <w:szCs w:val="24"/>
        </w:rPr>
        <w:t>ň</w:t>
      </w:r>
      <w:r>
        <w:rPr>
          <w:rFonts w:ascii="TimesNewRomanPSMT" w:hAnsi="TimesNewRomanPSMT" w:cs="TimesNewRomanPSMT" w:hint="default"/>
          <w:sz w:val="24"/>
          <w:szCs w:val="24"/>
        </w:rPr>
        <w:t>ujú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vý</w:t>
      </w:r>
      <w:r>
        <w:rPr>
          <w:rFonts w:ascii="TimesNewRomanPSMT" w:hAnsi="TimesNewRomanPSMT" w:cs="TimesNewRomanPSMT" w:hint="default"/>
          <w:sz w:val="24"/>
          <w:szCs w:val="24"/>
        </w:rPr>
        <w:t>kladové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pochybnosti o povinnosti použí</w:t>
      </w:r>
      <w:r>
        <w:rPr>
          <w:rFonts w:ascii="TimesNewRomanPSMT" w:hAnsi="TimesNewRomanPSMT" w:cs="TimesNewRomanPSMT" w:hint="default"/>
          <w:sz w:val="24"/>
          <w:szCs w:val="24"/>
        </w:rPr>
        <w:t>vania formulá</w:t>
      </w:r>
      <w:r>
        <w:rPr>
          <w:rFonts w:ascii="TimesNewRomanPSMT" w:hAnsi="TimesNewRomanPSMT" w:cs="TimesNewRomanPSMT" w:hint="default"/>
          <w:sz w:val="24"/>
          <w:szCs w:val="24"/>
        </w:rPr>
        <w:t>rov a zaru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ené</w:t>
      </w:r>
      <w:r>
        <w:rPr>
          <w:rFonts w:ascii="TimesNewRomanPSMT" w:hAnsi="TimesNewRomanPSMT" w:cs="TimesNewRomanPSMT" w:hint="default"/>
          <w:sz w:val="24"/>
          <w:szCs w:val="24"/>
        </w:rPr>
        <w:t>ho elektronické</w:t>
      </w:r>
      <w:r>
        <w:rPr>
          <w:rFonts w:ascii="TimesNewRomanPSMT" w:hAnsi="TimesNewRomanPSMT" w:cs="TimesNewRomanPSMT" w:hint="default"/>
          <w:sz w:val="24"/>
          <w:szCs w:val="24"/>
        </w:rPr>
        <w:t>ho podpisu pri podá</w:t>
      </w:r>
      <w:r>
        <w:rPr>
          <w:rFonts w:ascii="TimesNewRomanPSMT" w:hAnsi="TimesNewRomanPSMT" w:cs="TimesNewRomanPSMT" w:hint="default"/>
          <w:sz w:val="24"/>
          <w:szCs w:val="24"/>
        </w:rPr>
        <w:t>vaní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ž</w:t>
      </w:r>
      <w:r>
        <w:rPr>
          <w:rFonts w:ascii="TimesNewRomanPSMT" w:hAnsi="TimesNewRomanPSMT" w:cs="TimesNewRomanPSMT" w:hint="default"/>
          <w:sz w:val="24"/>
          <w:szCs w:val="24"/>
        </w:rPr>
        <w:t>iadostí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o informá</w:t>
      </w:r>
      <w:r>
        <w:rPr>
          <w:rFonts w:ascii="TimesNewRomanPSMT" w:hAnsi="TimesNewRomanPSMT" w:cs="TimesNewRomanPSMT" w:hint="default"/>
          <w:sz w:val="24"/>
          <w:szCs w:val="24"/>
        </w:rPr>
        <w:t>cie a zachová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va sa 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o najmenej formalizovaný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prí</w:t>
      </w:r>
      <w:r>
        <w:rPr>
          <w:rFonts w:ascii="TimesNewRomanPSMT" w:hAnsi="TimesNewRomanPSMT" w:cs="TimesNewRomanPSMT" w:hint="default"/>
          <w:sz w:val="24"/>
          <w:szCs w:val="24"/>
        </w:rPr>
        <w:t>stup ob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anov k zí</w:t>
      </w:r>
      <w:r>
        <w:rPr>
          <w:rFonts w:ascii="TimesNewRomanPSMT" w:hAnsi="TimesNewRomanPSMT" w:cs="TimesNewRomanPSMT" w:hint="default"/>
          <w:sz w:val="24"/>
          <w:szCs w:val="24"/>
        </w:rPr>
        <w:t>skavaniu informá</w:t>
      </w:r>
      <w:r>
        <w:rPr>
          <w:rFonts w:ascii="TimesNewRomanPSMT" w:hAnsi="TimesNewRomanPSMT" w:cs="TimesNewRomanPSMT" w:hint="default"/>
          <w:sz w:val="24"/>
          <w:szCs w:val="24"/>
        </w:rPr>
        <w:t>cií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pod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>a infozá</w:t>
      </w:r>
      <w:r>
        <w:rPr>
          <w:rFonts w:ascii="TimesNewRomanPSMT" w:hAnsi="TimesNewRomanPSMT" w:cs="TimesNewRomanPSMT" w:hint="default"/>
          <w:sz w:val="24"/>
          <w:szCs w:val="24"/>
        </w:rPr>
        <w:t>kona.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K bodu 3: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Nové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znenie §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3 sa</w:t>
      </w:r>
      <w:r w:rsidR="00DB455B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 w:hint="default"/>
          <w:sz w:val="24"/>
          <w:szCs w:val="24"/>
        </w:rPr>
        <w:t>navrhuje z dô</w:t>
      </w:r>
      <w:r>
        <w:rPr>
          <w:rFonts w:ascii="TimesNewRomanPSMT" w:hAnsi="TimesNewRomanPSMT" w:cs="TimesNewRomanPSMT" w:hint="default"/>
          <w:sz w:val="24"/>
          <w:szCs w:val="24"/>
        </w:rPr>
        <w:t>vodu vykonania nieko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>ký</w:t>
      </w:r>
      <w:r>
        <w:rPr>
          <w:rFonts w:ascii="TimesNewRomanPSMT" w:hAnsi="TimesNewRomanPSMT" w:cs="TimesNewRomanPSMT" w:hint="default"/>
          <w:sz w:val="24"/>
          <w:szCs w:val="24"/>
        </w:rPr>
        <w:t>ch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ú</w:t>
      </w:r>
      <w:r>
        <w:rPr>
          <w:rFonts w:ascii="TimesNewRomanPSMT" w:hAnsi="TimesNewRomanPSMT" w:cs="TimesNewRomanPSMT" w:hint="default"/>
          <w:sz w:val="24"/>
          <w:szCs w:val="24"/>
        </w:rPr>
        <w:t>prav v jednotlivý</w:t>
      </w:r>
      <w:r>
        <w:rPr>
          <w:rFonts w:ascii="TimesNewRomanPSMT" w:hAnsi="TimesNewRomanPSMT" w:cs="TimesNewRomanPSMT" w:hint="default"/>
          <w:sz w:val="24"/>
          <w:szCs w:val="24"/>
        </w:rPr>
        <w:t xml:space="preserve">ch pojmoch. 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Ide o nasledovné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ú</w:t>
      </w:r>
      <w:r>
        <w:rPr>
          <w:rFonts w:ascii="TimesNewRomanPSMT" w:hAnsi="TimesNewRomanPSMT" w:cs="TimesNewRomanPSMT" w:hint="default"/>
          <w:sz w:val="24"/>
          <w:szCs w:val="24"/>
        </w:rPr>
        <w:t>pravy: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- legislatí</w:t>
      </w:r>
      <w:r>
        <w:rPr>
          <w:rFonts w:ascii="TimesNewRomanPSMT" w:hAnsi="TimesNewRomanPSMT" w:cs="TimesNewRomanPSMT" w:hint="default"/>
          <w:sz w:val="24"/>
          <w:szCs w:val="24"/>
        </w:rPr>
        <w:t>vno-technické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ú</w:t>
      </w:r>
      <w:r>
        <w:rPr>
          <w:rFonts w:ascii="TimesNewRomanPSMT" w:hAnsi="TimesNewRomanPSMT" w:cs="TimesNewRomanPSMT" w:hint="default"/>
          <w:sz w:val="24"/>
          <w:szCs w:val="24"/>
        </w:rPr>
        <w:t>pravy sú</w:t>
      </w:r>
      <w:r>
        <w:rPr>
          <w:rFonts w:ascii="TimesNewRomanPSMT" w:hAnsi="TimesNewRomanPSMT" w:cs="TimesNewRomanPSMT" w:hint="default"/>
          <w:sz w:val="24"/>
          <w:szCs w:val="24"/>
        </w:rPr>
        <w:t>visiace so zosú</w:t>
      </w:r>
      <w:r>
        <w:rPr>
          <w:rFonts w:ascii="TimesNewRomanPSMT" w:hAnsi="TimesNewRomanPSMT" w:cs="TimesNewRomanPSMT" w:hint="default"/>
          <w:sz w:val="24"/>
          <w:szCs w:val="24"/>
        </w:rPr>
        <w:t>ladení</w:t>
      </w:r>
      <w:r>
        <w:rPr>
          <w:rFonts w:ascii="TimesNewRomanPSMT" w:hAnsi="TimesNewRomanPSMT" w:cs="TimesNewRomanPSMT" w:hint="default"/>
          <w:sz w:val="24"/>
          <w:szCs w:val="24"/>
        </w:rPr>
        <w:t>m použí</w:t>
      </w:r>
      <w:r>
        <w:rPr>
          <w:rFonts w:ascii="TimesNewRomanPSMT" w:hAnsi="TimesNewRomanPSMT" w:cs="TimesNewRomanPSMT" w:hint="default"/>
          <w:sz w:val="24"/>
          <w:szCs w:val="24"/>
        </w:rPr>
        <w:t>vania pojmu vý</w:t>
      </w:r>
      <w:r>
        <w:rPr>
          <w:rFonts w:ascii="TimesNewRomanPSMT" w:hAnsi="TimesNewRomanPSMT" w:cs="TimesNewRomanPSMT" w:hint="default"/>
          <w:sz w:val="24"/>
          <w:szCs w:val="24"/>
        </w:rPr>
        <w:t>kon verejnej moci. Obsahovo zostá</w:t>
      </w:r>
      <w:r>
        <w:rPr>
          <w:rFonts w:ascii="TimesNewRomanPSMT" w:hAnsi="TimesNewRomanPSMT" w:cs="TimesNewRomanPSMT" w:hint="default"/>
          <w:sz w:val="24"/>
          <w:szCs w:val="24"/>
        </w:rPr>
        <w:t>va vý</w:t>
      </w:r>
      <w:r>
        <w:rPr>
          <w:rFonts w:ascii="TimesNewRomanPSMT" w:hAnsi="TimesNewRomanPSMT" w:cs="TimesNewRomanPSMT" w:hint="default"/>
          <w:sz w:val="24"/>
          <w:szCs w:val="24"/>
        </w:rPr>
        <w:t>klad tohto pojmu totož</w:t>
      </w:r>
      <w:r>
        <w:rPr>
          <w:rFonts w:ascii="TimesNewRomanPSMT" w:hAnsi="TimesNewRomanPSMT" w:cs="TimesNewRomanPSMT" w:hint="default"/>
          <w:sz w:val="24"/>
          <w:szCs w:val="24"/>
        </w:rPr>
        <w:t>ný</w:t>
      </w:r>
      <w:r>
        <w:rPr>
          <w:rFonts w:ascii="TimesNewRomanPSMT" w:hAnsi="TimesNewRomanPSMT" w:cs="TimesNewRomanPSMT" w:hint="default"/>
          <w:sz w:val="24"/>
          <w:szCs w:val="24"/>
        </w:rPr>
        <w:t>, ako pri platnom znení</w:t>
      </w:r>
      <w:r>
        <w:rPr>
          <w:rFonts w:ascii="TimesNewRomanPSMT" w:hAnsi="TimesNewRomanPSMT" w:cs="TimesNewRomanPSMT" w:hint="default"/>
          <w:sz w:val="24"/>
          <w:szCs w:val="24"/>
        </w:rPr>
        <w:t>. Stá</w:t>
      </w:r>
      <w:r>
        <w:rPr>
          <w:rFonts w:ascii="TimesNewRomanPSMT" w:hAnsi="TimesNewRomanPSMT" w:cs="TimesNewRomanPSMT" w:hint="default"/>
          <w:sz w:val="24"/>
          <w:szCs w:val="24"/>
        </w:rPr>
        <w:t>le teda zah</w:t>
      </w:r>
      <w:r>
        <w:rPr>
          <w:rFonts w:ascii="TimesNewRomanPSMT" w:hAnsi="TimesNewRomanPSMT" w:cs="TimesNewRomanPSMT" w:hint="default"/>
          <w:sz w:val="24"/>
          <w:szCs w:val="24"/>
        </w:rPr>
        <w:t>ŕň</w:t>
      </w:r>
      <w:r>
        <w:rPr>
          <w:rFonts w:ascii="TimesNewRomanPSMT" w:hAnsi="TimesNewRomanPSMT" w:cs="TimesNewRomanPSMT" w:hint="default"/>
          <w:sz w:val="24"/>
          <w:szCs w:val="24"/>
        </w:rPr>
        <w:t xml:space="preserve">a napr. aj 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innos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e</w:t>
      </w:r>
      <w:r>
        <w:rPr>
          <w:rFonts w:ascii="TimesNewRomanPSMT" w:hAnsi="TimesNewRomanPSMT" w:cs="TimesNewRomanPSMT" w:hint="default"/>
          <w:sz w:val="24"/>
          <w:szCs w:val="24"/>
        </w:rPr>
        <w:t>xekú</w:t>
      </w:r>
      <w:r>
        <w:rPr>
          <w:rFonts w:ascii="TimesNewRomanPSMT" w:hAnsi="TimesNewRomanPSMT" w:cs="TimesNewRomanPSMT" w:hint="default"/>
          <w:sz w:val="24"/>
          <w:szCs w:val="24"/>
        </w:rPr>
        <w:t>torov pri vý</w:t>
      </w:r>
      <w:r>
        <w:rPr>
          <w:rFonts w:ascii="TimesNewRomanPSMT" w:hAnsi="TimesNewRomanPSMT" w:cs="TimesNewRomanPSMT" w:hint="default"/>
          <w:sz w:val="24"/>
          <w:szCs w:val="24"/>
        </w:rPr>
        <w:t>kone rozhodnutia, vrá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tane postupu v 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asti tý</w:t>
      </w:r>
      <w:r>
        <w:rPr>
          <w:rFonts w:ascii="TimesNewRomanPSMT" w:hAnsi="TimesNewRomanPSMT" w:cs="TimesNewRomanPSMT" w:hint="default"/>
          <w:sz w:val="24"/>
          <w:szCs w:val="24"/>
        </w:rPr>
        <w:t>kajú</w:t>
      </w:r>
      <w:r>
        <w:rPr>
          <w:rFonts w:ascii="TimesNewRomanPSMT" w:hAnsi="TimesNewRomanPSMT" w:cs="TimesNewRomanPSMT" w:hint="default"/>
          <w:sz w:val="24"/>
          <w:szCs w:val="24"/>
        </w:rPr>
        <w:t>cej sa ur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enia a realizá</w:t>
      </w:r>
      <w:r>
        <w:rPr>
          <w:rFonts w:ascii="TimesNewRomanPSMT" w:hAnsi="TimesNewRomanPSMT" w:cs="TimesNewRomanPSMT" w:hint="default"/>
          <w:sz w:val="24"/>
          <w:szCs w:val="24"/>
        </w:rPr>
        <w:t>cie spô</w:t>
      </w:r>
      <w:r>
        <w:rPr>
          <w:rFonts w:ascii="TimesNewRomanPSMT" w:hAnsi="TimesNewRomanPSMT" w:cs="TimesNewRomanPSMT" w:hint="default"/>
          <w:sz w:val="24"/>
          <w:szCs w:val="24"/>
        </w:rPr>
        <w:t>sobu vý</w:t>
      </w:r>
      <w:r>
        <w:rPr>
          <w:rFonts w:ascii="TimesNewRomanPSMT" w:hAnsi="TimesNewRomanPSMT" w:cs="TimesNewRomanPSMT" w:hint="default"/>
          <w:sz w:val="24"/>
          <w:szCs w:val="24"/>
        </w:rPr>
        <w:t xml:space="preserve">konu rozhodnutia, 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i naprí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klad 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innos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osô</w:t>
      </w:r>
      <w:r>
        <w:rPr>
          <w:rFonts w:ascii="TimesNewRomanPSMT" w:hAnsi="TimesNewRomanPSMT" w:cs="TimesNewRomanPSMT" w:hint="default"/>
          <w:sz w:val="24"/>
          <w:szCs w:val="24"/>
        </w:rPr>
        <w:t>b, aký</w:t>
      </w:r>
      <w:r>
        <w:rPr>
          <w:rFonts w:ascii="TimesNewRomanPSMT" w:hAnsi="TimesNewRomanPSMT" w:cs="TimesNewRomanPSMT" w:hint="default"/>
          <w:sz w:val="24"/>
          <w:szCs w:val="24"/>
        </w:rPr>
        <w:t>mi sú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notá</w:t>
      </w:r>
      <w:r>
        <w:rPr>
          <w:rFonts w:ascii="TimesNewRomanPSMT" w:hAnsi="TimesNewRomanPSMT" w:cs="TimesNewRomanPSMT" w:hint="default"/>
          <w:sz w:val="24"/>
          <w:szCs w:val="24"/>
        </w:rPr>
        <w:t>ri, ak ide o ich verejno-mocenskú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agendu (napr. 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innos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sú</w:t>
      </w:r>
      <w:r>
        <w:rPr>
          <w:rFonts w:ascii="TimesNewRomanPSMT" w:hAnsi="TimesNewRomanPSMT" w:cs="TimesNewRomanPSMT" w:hint="default"/>
          <w:sz w:val="24"/>
          <w:szCs w:val="24"/>
        </w:rPr>
        <w:t>dneho komisá</w:t>
      </w:r>
      <w:r>
        <w:rPr>
          <w:rFonts w:ascii="TimesNewRomanPSMT" w:hAnsi="TimesNewRomanPSMT" w:cs="TimesNewRomanPSMT" w:hint="default"/>
          <w:sz w:val="24"/>
          <w:szCs w:val="24"/>
        </w:rPr>
        <w:t>ra a iné</w:t>
      </w:r>
      <w:r>
        <w:rPr>
          <w:rFonts w:ascii="TimesNewRomanPSMT" w:hAnsi="TimesNewRomanPSMT" w:cs="TimesNewRomanPSMT" w:hint="default"/>
          <w:sz w:val="24"/>
          <w:szCs w:val="24"/>
        </w:rPr>
        <w:t>),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- zmeny vzh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>ado</w:t>
      </w:r>
      <w:r>
        <w:rPr>
          <w:rFonts w:ascii="TimesNewRomanPSMT" w:hAnsi="TimesNewRomanPSMT" w:cs="TimesNewRomanPSMT" w:hint="default"/>
          <w:sz w:val="24"/>
          <w:szCs w:val="24"/>
        </w:rPr>
        <w:t>m na použí</w:t>
      </w:r>
      <w:r>
        <w:rPr>
          <w:rFonts w:ascii="TimesNewRomanPSMT" w:hAnsi="TimesNewRomanPSMT" w:cs="TimesNewRomanPSMT" w:hint="default"/>
          <w:sz w:val="24"/>
          <w:szCs w:val="24"/>
        </w:rPr>
        <w:t>vanie pojmu „</w:t>
      </w:r>
      <w:r>
        <w:rPr>
          <w:rFonts w:ascii="TimesNewRomanPSMT" w:hAnsi="TimesNewRomanPSMT" w:cs="TimesNewRomanPSMT" w:hint="default"/>
          <w:sz w:val="24"/>
          <w:szCs w:val="24"/>
        </w:rPr>
        <w:t>elektronická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komuniká</w:t>
      </w:r>
      <w:r>
        <w:rPr>
          <w:rFonts w:ascii="TimesNewRomanPSMT" w:hAnsi="TimesNewRomanPSMT" w:cs="TimesNewRomanPSMT" w:hint="default"/>
          <w:sz w:val="24"/>
          <w:szCs w:val="24"/>
        </w:rPr>
        <w:t>cia" aj v iný</w:t>
      </w:r>
      <w:r>
        <w:rPr>
          <w:rFonts w:ascii="TimesNewRomanPSMT" w:hAnsi="TimesNewRomanPSMT" w:cs="TimesNewRomanPSMT" w:hint="default"/>
          <w:sz w:val="24"/>
          <w:szCs w:val="24"/>
        </w:rPr>
        <w:t>ch prá</w:t>
      </w:r>
      <w:r>
        <w:rPr>
          <w:rFonts w:ascii="TimesNewRomanPSMT" w:hAnsi="TimesNewRomanPSMT" w:cs="TimesNewRomanPSMT" w:hint="default"/>
          <w:sz w:val="24"/>
          <w:szCs w:val="24"/>
        </w:rPr>
        <w:t>vnych predpisoch, kedy sa navrhuje odlíš</w:t>
      </w:r>
      <w:r>
        <w:rPr>
          <w:rFonts w:ascii="TimesNewRomanPSMT" w:hAnsi="TimesNewRomanPSMT" w:cs="TimesNewRomanPSMT" w:hint="default"/>
          <w:sz w:val="24"/>
          <w:szCs w:val="24"/>
        </w:rPr>
        <w:t>i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komuniká</w:t>
      </w:r>
      <w:r>
        <w:rPr>
          <w:rFonts w:ascii="TimesNewRomanPSMT" w:hAnsi="TimesNewRomanPSMT" w:cs="TimesNewRomanPSMT" w:hint="default"/>
          <w:sz w:val="24"/>
          <w:szCs w:val="24"/>
        </w:rPr>
        <w:t>ciu pri vý</w:t>
      </w:r>
      <w:r>
        <w:rPr>
          <w:rFonts w:ascii="TimesNewRomanPSMT" w:hAnsi="TimesNewRomanPSMT" w:cs="TimesNewRomanPSMT" w:hint="default"/>
          <w:sz w:val="24"/>
          <w:szCs w:val="24"/>
        </w:rPr>
        <w:t>kone verejnej moci pojmom "ú</w:t>
      </w:r>
      <w:r>
        <w:rPr>
          <w:rFonts w:ascii="TimesNewRomanPSMT" w:hAnsi="TimesNewRomanPSMT" w:cs="TimesNewRomanPSMT" w:hint="default"/>
          <w:sz w:val="24"/>
          <w:szCs w:val="24"/>
        </w:rPr>
        <w:t>radná</w:t>
      </w:r>
      <w:r>
        <w:rPr>
          <w:rFonts w:ascii="TimesNewRomanPSMT" w:hAnsi="TimesNewRomanPSMT" w:cs="TimesNewRomanPSMT" w:hint="default"/>
          <w:sz w:val="24"/>
          <w:szCs w:val="24"/>
        </w:rPr>
        <w:t>". Nadvä</w:t>
      </w:r>
      <w:r>
        <w:rPr>
          <w:rFonts w:ascii="TimesNewRomanPSMT" w:hAnsi="TimesNewRomanPSMT" w:cs="TimesNewRomanPSMT" w:hint="default"/>
          <w:sz w:val="24"/>
          <w:szCs w:val="24"/>
        </w:rPr>
        <w:t>zne na to sa navrhuje upravi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aj definí</w:t>
      </w:r>
      <w:r>
        <w:rPr>
          <w:rFonts w:ascii="TimesNewRomanPSMT" w:hAnsi="TimesNewRomanPSMT" w:cs="TimesNewRomanPSMT" w:hint="default"/>
          <w:sz w:val="24"/>
          <w:szCs w:val="24"/>
        </w:rPr>
        <w:t>cia pojmu "vý</w:t>
      </w:r>
      <w:r>
        <w:rPr>
          <w:rFonts w:ascii="TimesNewRomanPSMT" w:hAnsi="TimesNewRomanPSMT" w:cs="TimesNewRomanPSMT" w:hint="default"/>
          <w:sz w:val="24"/>
          <w:szCs w:val="24"/>
        </w:rPr>
        <w:t>kon verejnej moci”,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- obdobne aj pri po</w:t>
      </w:r>
      <w:r>
        <w:rPr>
          <w:rFonts w:ascii="TimesNewRomanPSMT" w:hAnsi="TimesNewRomanPSMT" w:cs="TimesNewRomanPSMT" w:hint="default"/>
          <w:sz w:val="24"/>
          <w:szCs w:val="24"/>
        </w:rPr>
        <w:t>jme „</w:t>
      </w:r>
      <w:r>
        <w:rPr>
          <w:rFonts w:ascii="TimesNewRomanPSMT" w:hAnsi="TimesNewRomanPSMT" w:cs="TimesNewRomanPSMT" w:hint="default"/>
          <w:sz w:val="24"/>
          <w:szCs w:val="24"/>
        </w:rPr>
        <w:t>elektronická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ú</w:t>
      </w:r>
      <w:r>
        <w:rPr>
          <w:rFonts w:ascii="TimesNewRomanPSMT" w:hAnsi="TimesNewRomanPSMT" w:cs="TimesNewRomanPSMT" w:hint="default"/>
          <w:sz w:val="24"/>
          <w:szCs w:val="24"/>
        </w:rPr>
        <w:t>radná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sprá</w:t>
      </w:r>
      <w:r>
        <w:rPr>
          <w:rFonts w:ascii="TimesNewRomanPSMT" w:hAnsi="TimesNewRomanPSMT" w:cs="TimesNewRomanPSMT" w:hint="default"/>
          <w:sz w:val="24"/>
          <w:szCs w:val="24"/>
        </w:rPr>
        <w:t>va" sa prí</w:t>
      </w:r>
      <w:r>
        <w:rPr>
          <w:rFonts w:ascii="TimesNewRomanPSMT" w:hAnsi="TimesNewRomanPSMT" w:cs="TimesNewRomanPSMT" w:hint="default"/>
          <w:sz w:val="24"/>
          <w:szCs w:val="24"/>
        </w:rPr>
        <w:t>davný</w:t>
      </w:r>
      <w:r>
        <w:rPr>
          <w:rFonts w:ascii="TimesNewRomanPSMT" w:hAnsi="TimesNewRomanPSMT" w:cs="TimesNewRomanPSMT" w:hint="default"/>
          <w:sz w:val="24"/>
          <w:szCs w:val="24"/>
        </w:rPr>
        <w:t>m menom "ú</w:t>
      </w:r>
      <w:r>
        <w:rPr>
          <w:rFonts w:ascii="TimesNewRomanPSMT" w:hAnsi="TimesNewRomanPSMT" w:cs="TimesNewRomanPSMT" w:hint="default"/>
          <w:sz w:val="24"/>
          <w:szCs w:val="24"/>
        </w:rPr>
        <w:t>radná</w:t>
      </w:r>
      <w:r>
        <w:rPr>
          <w:rFonts w:ascii="TimesNewRomanPSMT" w:hAnsi="TimesNewRomanPSMT" w:cs="TimesNewRomanPSMT" w:hint="default"/>
          <w:sz w:val="24"/>
          <w:szCs w:val="24"/>
        </w:rPr>
        <w:t>" navrhuje odlíš</w:t>
      </w:r>
      <w:r>
        <w:rPr>
          <w:rFonts w:ascii="TimesNewRomanPSMT" w:hAnsi="TimesNewRomanPSMT" w:cs="TimesNewRomanPSMT" w:hint="default"/>
          <w:sz w:val="24"/>
          <w:szCs w:val="24"/>
        </w:rPr>
        <w:t>i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elektronické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sprá</w:t>
      </w:r>
      <w:r>
        <w:rPr>
          <w:rFonts w:ascii="TimesNewRomanPSMT" w:hAnsi="TimesNewRomanPSMT" w:cs="TimesNewRomanPSMT" w:hint="default"/>
          <w:sz w:val="24"/>
          <w:szCs w:val="24"/>
        </w:rPr>
        <w:t>vy pri vý</w:t>
      </w:r>
      <w:r>
        <w:rPr>
          <w:rFonts w:ascii="TimesNewRomanPSMT" w:hAnsi="TimesNewRomanPSMT" w:cs="TimesNewRomanPSMT" w:hint="default"/>
          <w:sz w:val="24"/>
          <w:szCs w:val="24"/>
        </w:rPr>
        <w:t>kone verejnej moci od iný</w:t>
      </w:r>
      <w:r>
        <w:rPr>
          <w:rFonts w:ascii="TimesNewRomanPSMT" w:hAnsi="TimesNewRomanPSMT" w:cs="TimesNewRomanPSMT" w:hint="default"/>
          <w:sz w:val="24"/>
          <w:szCs w:val="24"/>
        </w:rPr>
        <w:t>ch elektronický</w:t>
      </w:r>
      <w:r>
        <w:rPr>
          <w:rFonts w:ascii="TimesNewRomanPSMT" w:hAnsi="TimesNewRomanPSMT" w:cs="TimesNewRomanPSMT" w:hint="default"/>
          <w:sz w:val="24"/>
          <w:szCs w:val="24"/>
        </w:rPr>
        <w:t>ch sprá</w:t>
      </w:r>
      <w:r>
        <w:rPr>
          <w:rFonts w:ascii="TimesNewRomanPSMT" w:hAnsi="TimesNewRomanPSMT" w:cs="TimesNewRomanPSMT" w:hint="default"/>
          <w:sz w:val="24"/>
          <w:szCs w:val="24"/>
        </w:rPr>
        <w:t>v. Sú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asne s tý</w:t>
      </w:r>
      <w:r>
        <w:rPr>
          <w:rFonts w:ascii="TimesNewRomanPSMT" w:hAnsi="TimesNewRomanPSMT" w:cs="TimesNewRomanPSMT" w:hint="default"/>
          <w:sz w:val="24"/>
          <w:szCs w:val="24"/>
        </w:rPr>
        <w:t>m sa v nadvä</w:t>
      </w:r>
      <w:r>
        <w:rPr>
          <w:rFonts w:ascii="TimesNewRomanPSMT" w:hAnsi="TimesNewRomanPSMT" w:cs="TimesNewRomanPSMT" w:hint="default"/>
          <w:sz w:val="24"/>
          <w:szCs w:val="24"/>
        </w:rPr>
        <w:t>znosti na implementá</w:t>
      </w:r>
      <w:r>
        <w:rPr>
          <w:rFonts w:ascii="TimesNewRomanPSMT" w:hAnsi="TimesNewRomanPSMT" w:cs="TimesNewRomanPSMT" w:hint="default"/>
          <w:sz w:val="24"/>
          <w:szCs w:val="24"/>
        </w:rPr>
        <w:t>ciu e-governmentový</w:t>
      </w:r>
      <w:r>
        <w:rPr>
          <w:rFonts w:ascii="TimesNewRomanPSMT" w:hAnsi="TimesNewRomanPSMT" w:cs="TimesNewRomanPSMT" w:hint="default"/>
          <w:sz w:val="24"/>
          <w:szCs w:val="24"/>
        </w:rPr>
        <w:t>ch rieš</w:t>
      </w:r>
      <w:r>
        <w:rPr>
          <w:rFonts w:ascii="TimesNewRomanPSMT" w:hAnsi="TimesNewRomanPSMT" w:cs="TimesNewRomanPSMT" w:hint="default"/>
          <w:sz w:val="24"/>
          <w:szCs w:val="24"/>
        </w:rPr>
        <w:t>ení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navrhuje obmedzi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množ</w:t>
      </w:r>
      <w:r>
        <w:rPr>
          <w:rFonts w:ascii="TimesNewRomanPSMT" w:hAnsi="TimesNewRomanPSMT" w:cs="TimesNewRomanPSMT" w:hint="default"/>
          <w:sz w:val="24"/>
          <w:szCs w:val="24"/>
        </w:rPr>
        <w:t>stvo p</w:t>
      </w:r>
      <w:r>
        <w:rPr>
          <w:rFonts w:ascii="TimesNewRomanPSMT" w:hAnsi="TimesNewRomanPSMT" w:cs="TimesNewRomanPSMT" w:hint="default"/>
          <w:sz w:val="24"/>
          <w:szCs w:val="24"/>
        </w:rPr>
        <w:t>odaní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a ú</w:t>
      </w:r>
      <w:r>
        <w:rPr>
          <w:rFonts w:ascii="TimesNewRomanPSMT" w:hAnsi="TimesNewRomanPSMT" w:cs="TimesNewRomanPSMT" w:hint="default"/>
          <w:sz w:val="24"/>
          <w:szCs w:val="24"/>
        </w:rPr>
        <w:t>radný</w:t>
      </w:r>
      <w:r>
        <w:rPr>
          <w:rFonts w:ascii="TimesNewRomanPSMT" w:hAnsi="TimesNewRomanPSMT" w:cs="TimesNewRomanPSMT" w:hint="default"/>
          <w:sz w:val="24"/>
          <w:szCs w:val="24"/>
        </w:rPr>
        <w:t>ch dokumentov v jednej sprá</w:t>
      </w:r>
      <w:r>
        <w:rPr>
          <w:rFonts w:ascii="TimesNewRomanPSMT" w:hAnsi="TimesNewRomanPSMT" w:cs="TimesNewRomanPSMT" w:hint="default"/>
          <w:sz w:val="24"/>
          <w:szCs w:val="24"/>
        </w:rPr>
        <w:t>ve na prá</w:t>
      </w:r>
      <w:r>
        <w:rPr>
          <w:rFonts w:ascii="TimesNewRomanPSMT" w:hAnsi="TimesNewRomanPSMT" w:cs="TimesNewRomanPSMT" w:hint="default"/>
          <w:sz w:val="24"/>
          <w:szCs w:val="24"/>
        </w:rPr>
        <w:t>ve jeden,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- legislatí</w:t>
      </w:r>
      <w:r>
        <w:rPr>
          <w:rFonts w:ascii="TimesNewRomanPSMT" w:hAnsi="TimesNewRomanPSMT" w:cs="TimesNewRomanPSMT" w:hint="default"/>
          <w:sz w:val="24"/>
          <w:szCs w:val="24"/>
        </w:rPr>
        <w:t>vno-technická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ú</w:t>
      </w:r>
      <w:r>
        <w:rPr>
          <w:rFonts w:ascii="TimesNewRomanPSMT" w:hAnsi="TimesNewRomanPSMT" w:cs="TimesNewRomanPSMT" w:hint="default"/>
          <w:sz w:val="24"/>
          <w:szCs w:val="24"/>
        </w:rPr>
        <w:t>prava, nadvä</w:t>
      </w:r>
      <w:r>
        <w:rPr>
          <w:rFonts w:ascii="TimesNewRomanPSMT" w:hAnsi="TimesNewRomanPSMT" w:cs="TimesNewRomanPSMT" w:hint="default"/>
          <w:sz w:val="24"/>
          <w:szCs w:val="24"/>
        </w:rPr>
        <w:t>zujú</w:t>
      </w:r>
      <w:r>
        <w:rPr>
          <w:rFonts w:ascii="TimesNewRomanPSMT" w:hAnsi="TimesNewRomanPSMT" w:cs="TimesNewRomanPSMT" w:hint="default"/>
          <w:sz w:val="24"/>
          <w:szCs w:val="24"/>
        </w:rPr>
        <w:t>ca na zá</w:t>
      </w:r>
      <w:r>
        <w:rPr>
          <w:rFonts w:ascii="TimesNewRomanPSMT" w:hAnsi="TimesNewRomanPSMT" w:cs="TimesNewRomanPSMT" w:hint="default"/>
          <w:sz w:val="24"/>
          <w:szCs w:val="24"/>
        </w:rPr>
        <w:t>kladnú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funkciu formulá</w:t>
      </w:r>
      <w:r>
        <w:rPr>
          <w:rFonts w:ascii="TimesNewRomanPSMT" w:hAnsi="TimesNewRomanPSMT" w:cs="TimesNewRomanPSMT" w:hint="default"/>
          <w:sz w:val="24"/>
          <w:szCs w:val="24"/>
        </w:rPr>
        <w:t>rov, ktorou je mož</w:t>
      </w:r>
      <w:r>
        <w:rPr>
          <w:rFonts w:ascii="TimesNewRomanPSMT" w:hAnsi="TimesNewRomanPSMT" w:cs="TimesNewRomanPSMT" w:hint="default"/>
          <w:sz w:val="24"/>
          <w:szCs w:val="24"/>
        </w:rPr>
        <w:t>nos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ich automatizované</w:t>
      </w:r>
      <w:r>
        <w:rPr>
          <w:rFonts w:ascii="TimesNewRomanPSMT" w:hAnsi="TimesNewRomanPSMT" w:cs="TimesNewRomanPSMT" w:hint="default"/>
          <w:sz w:val="24"/>
          <w:szCs w:val="24"/>
        </w:rPr>
        <w:t>ho spracovania.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- legislatí</w:t>
      </w:r>
      <w:r>
        <w:rPr>
          <w:rFonts w:ascii="TimesNewRomanPSMT" w:hAnsi="TimesNewRomanPSMT" w:cs="TimesNewRomanPSMT" w:hint="default"/>
          <w:sz w:val="24"/>
          <w:szCs w:val="24"/>
        </w:rPr>
        <w:t>vno-technická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ú</w:t>
      </w:r>
      <w:r>
        <w:rPr>
          <w:rFonts w:ascii="TimesNewRomanPSMT" w:hAnsi="TimesNewRomanPSMT" w:cs="TimesNewRomanPSMT" w:hint="default"/>
          <w:sz w:val="24"/>
          <w:szCs w:val="24"/>
        </w:rPr>
        <w:t>prava sú</w:t>
      </w:r>
      <w:r>
        <w:rPr>
          <w:rFonts w:ascii="TimesNewRomanPSMT" w:hAnsi="TimesNewRomanPSMT" w:cs="TimesNewRomanPSMT" w:hint="default"/>
          <w:sz w:val="24"/>
          <w:szCs w:val="24"/>
        </w:rPr>
        <w:t>visiace so zosú</w:t>
      </w:r>
      <w:r>
        <w:rPr>
          <w:rFonts w:ascii="TimesNewRomanPSMT" w:hAnsi="TimesNewRomanPSMT" w:cs="TimesNewRomanPSMT" w:hint="default"/>
          <w:sz w:val="24"/>
          <w:szCs w:val="24"/>
        </w:rPr>
        <w:t>ladení</w:t>
      </w:r>
      <w:r>
        <w:rPr>
          <w:rFonts w:ascii="TimesNewRomanPSMT" w:hAnsi="TimesNewRomanPSMT" w:cs="TimesNewRomanPSMT" w:hint="default"/>
          <w:sz w:val="24"/>
          <w:szCs w:val="24"/>
        </w:rPr>
        <w:t>m použí</w:t>
      </w:r>
      <w:r>
        <w:rPr>
          <w:rFonts w:ascii="TimesNewRomanPSMT" w:hAnsi="TimesNewRomanPSMT" w:cs="TimesNewRomanPSMT" w:hint="default"/>
          <w:sz w:val="24"/>
          <w:szCs w:val="24"/>
        </w:rPr>
        <w:t>vania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pojmu vý</w:t>
      </w:r>
      <w:r>
        <w:rPr>
          <w:rFonts w:ascii="TimesNewRomanPSMT" w:hAnsi="TimesNewRomanPSMT" w:cs="TimesNewRomanPSMT" w:hint="default"/>
          <w:sz w:val="24"/>
          <w:szCs w:val="24"/>
        </w:rPr>
        <w:t>kon verejnej moci.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- vzh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>adom na doplnenie definí</w:t>
      </w:r>
      <w:r>
        <w:rPr>
          <w:rFonts w:ascii="TimesNewRomanPSMT" w:hAnsi="TimesNewRomanPSMT" w:cs="TimesNewRomanPSMT" w:hint="default"/>
          <w:sz w:val="24"/>
          <w:szCs w:val="24"/>
        </w:rPr>
        <w:t>cie elektronické</w:t>
      </w:r>
      <w:r>
        <w:rPr>
          <w:rFonts w:ascii="TimesNewRomanPSMT" w:hAnsi="TimesNewRomanPSMT" w:cs="TimesNewRomanPSMT" w:hint="default"/>
          <w:sz w:val="24"/>
          <w:szCs w:val="24"/>
        </w:rPr>
        <w:t>ho ú</w:t>
      </w:r>
      <w:r>
        <w:rPr>
          <w:rFonts w:ascii="TimesNewRomanPSMT" w:hAnsi="TimesNewRomanPSMT" w:cs="TimesNewRomanPSMT" w:hint="default"/>
          <w:sz w:val="24"/>
          <w:szCs w:val="24"/>
        </w:rPr>
        <w:t>radné</w:t>
      </w:r>
      <w:r>
        <w:rPr>
          <w:rFonts w:ascii="TimesNewRomanPSMT" w:hAnsi="TimesNewRomanPSMT" w:cs="TimesNewRomanPSMT" w:hint="default"/>
          <w:sz w:val="24"/>
          <w:szCs w:val="24"/>
        </w:rPr>
        <w:t>ho dokumentu sa navrhuje jej roz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lenenie do bodov. Dô</w:t>
      </w:r>
      <w:r>
        <w:rPr>
          <w:rFonts w:ascii="TimesNewRomanPSMT" w:hAnsi="TimesNewRomanPSMT" w:cs="TimesNewRomanPSMT" w:hint="default"/>
          <w:sz w:val="24"/>
          <w:szCs w:val="24"/>
        </w:rPr>
        <w:t>vodom doplnenia tretieho bodu je potreba vyzna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ovania prá</w:t>
      </w:r>
      <w:r>
        <w:rPr>
          <w:rFonts w:ascii="TimesNewRomanPSMT" w:hAnsi="TimesNewRomanPSMT" w:cs="TimesNewRomanPSMT" w:hint="default"/>
          <w:sz w:val="24"/>
          <w:szCs w:val="24"/>
        </w:rPr>
        <w:t>vnych skuto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ností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na ú</w:t>
      </w:r>
      <w:r>
        <w:rPr>
          <w:rFonts w:ascii="TimesNewRomanPSMT" w:hAnsi="TimesNewRomanPSMT" w:cs="TimesNewRomanPSMT" w:hint="default"/>
          <w:sz w:val="24"/>
          <w:szCs w:val="24"/>
        </w:rPr>
        <w:t>radný</w:t>
      </w:r>
      <w:r>
        <w:rPr>
          <w:rFonts w:ascii="TimesNewRomanPSMT" w:hAnsi="TimesNewRomanPSMT" w:cs="TimesNewRomanPSMT" w:hint="default"/>
          <w:sz w:val="24"/>
          <w:szCs w:val="24"/>
        </w:rPr>
        <w:t>ch dokumentoch, pri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om ako vhodné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ri</w:t>
      </w:r>
      <w:r>
        <w:rPr>
          <w:rFonts w:ascii="TimesNewRomanPSMT" w:hAnsi="TimesNewRomanPSMT" w:cs="TimesNewRomanPSMT" w:hint="default"/>
          <w:sz w:val="24"/>
          <w:szCs w:val="24"/>
        </w:rPr>
        <w:t>eš</w:t>
      </w:r>
      <w:r>
        <w:rPr>
          <w:rFonts w:ascii="TimesNewRomanPSMT" w:hAnsi="TimesNewRomanPSMT" w:cs="TimesNewRomanPSMT" w:hint="default"/>
          <w:sz w:val="24"/>
          <w:szCs w:val="24"/>
        </w:rPr>
        <w:t>enie sa javí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ich vyzna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ovanie využ</w:t>
      </w:r>
      <w:r>
        <w:rPr>
          <w:rFonts w:ascii="TimesNewRomanPSMT" w:hAnsi="TimesNewRomanPSMT" w:cs="TimesNewRomanPSMT" w:hint="default"/>
          <w:sz w:val="24"/>
          <w:szCs w:val="24"/>
        </w:rPr>
        <w:t>ití</w:t>
      </w:r>
      <w:r>
        <w:rPr>
          <w:rFonts w:ascii="TimesNewRomanPSMT" w:hAnsi="TimesNewRomanPSMT" w:cs="TimesNewRomanPSMT" w:hint="default"/>
          <w:sz w:val="24"/>
          <w:szCs w:val="24"/>
        </w:rPr>
        <w:t>m formulá</w:t>
      </w:r>
      <w:r>
        <w:rPr>
          <w:rFonts w:ascii="TimesNewRomanPSMT" w:hAnsi="TimesNewRomanPSMT" w:cs="TimesNewRomanPSMT" w:hint="default"/>
          <w:sz w:val="24"/>
          <w:szCs w:val="24"/>
        </w:rPr>
        <w:t>rovej š</w:t>
      </w:r>
      <w:r>
        <w:rPr>
          <w:rFonts w:ascii="TimesNewRomanPSMT" w:hAnsi="TimesNewRomanPSMT" w:cs="TimesNewRomanPSMT" w:hint="default"/>
          <w:sz w:val="24"/>
          <w:szCs w:val="24"/>
        </w:rPr>
        <w:t>truktú</w:t>
      </w:r>
      <w:r>
        <w:rPr>
          <w:rFonts w:ascii="TimesNewRomanPSMT" w:hAnsi="TimesNewRomanPSMT" w:cs="TimesNewRomanPSMT" w:hint="default"/>
          <w:sz w:val="24"/>
          <w:szCs w:val="24"/>
        </w:rPr>
        <w:t>ry a ná</w:t>
      </w:r>
      <w:r>
        <w:rPr>
          <w:rFonts w:ascii="TimesNewRomanPSMT" w:hAnsi="TimesNewRomanPSMT" w:cs="TimesNewRomanPSMT" w:hint="default"/>
          <w:sz w:val="24"/>
          <w:szCs w:val="24"/>
        </w:rPr>
        <w:t>sledne spojenie s prí</w:t>
      </w:r>
      <w:r>
        <w:rPr>
          <w:rFonts w:ascii="TimesNewRomanPSMT" w:hAnsi="TimesNewRomanPSMT" w:cs="TimesNewRomanPSMT" w:hint="default"/>
          <w:sz w:val="24"/>
          <w:szCs w:val="24"/>
        </w:rPr>
        <w:t>sluš</w:t>
      </w:r>
      <w:r>
        <w:rPr>
          <w:rFonts w:ascii="TimesNewRomanPSMT" w:hAnsi="TimesNewRomanPSMT" w:cs="TimesNewRomanPSMT" w:hint="default"/>
          <w:sz w:val="24"/>
          <w:szCs w:val="24"/>
        </w:rPr>
        <w:t>ný</w:t>
      </w:r>
      <w:r>
        <w:rPr>
          <w:rFonts w:ascii="TimesNewRomanPSMT" w:hAnsi="TimesNewRomanPSMT" w:cs="TimesNewRomanPSMT" w:hint="default"/>
          <w:sz w:val="24"/>
          <w:szCs w:val="24"/>
        </w:rPr>
        <w:t>m ú</w:t>
      </w:r>
      <w:r>
        <w:rPr>
          <w:rFonts w:ascii="TimesNewRomanPSMT" w:hAnsi="TimesNewRomanPSMT" w:cs="TimesNewRomanPSMT" w:hint="default"/>
          <w:sz w:val="24"/>
          <w:szCs w:val="24"/>
        </w:rPr>
        <w:t>radný</w:t>
      </w:r>
      <w:r>
        <w:rPr>
          <w:rFonts w:ascii="TimesNewRomanPSMT" w:hAnsi="TimesNewRomanPSMT" w:cs="TimesNewRomanPSMT" w:hint="default"/>
          <w:sz w:val="24"/>
          <w:szCs w:val="24"/>
        </w:rPr>
        <w:t>m dokumentom,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- vo vz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>ahu k projektu zavá</w:t>
      </w:r>
      <w:r>
        <w:rPr>
          <w:rFonts w:ascii="TimesNewRomanPSMT" w:hAnsi="TimesNewRomanPSMT" w:cs="TimesNewRomanPSMT" w:hint="default"/>
          <w:sz w:val="24"/>
          <w:szCs w:val="24"/>
        </w:rPr>
        <w:t>dzania bezvý</w:t>
      </w:r>
      <w:r>
        <w:rPr>
          <w:rFonts w:ascii="TimesNewRomanPSMT" w:hAnsi="TimesNewRomanPSMT" w:cs="TimesNewRomanPSMT" w:hint="default"/>
          <w:sz w:val="24"/>
          <w:szCs w:val="24"/>
        </w:rPr>
        <w:t>znamové</w:t>
      </w:r>
      <w:r>
        <w:rPr>
          <w:rFonts w:ascii="TimesNewRomanPSMT" w:hAnsi="TimesNewRomanPSMT" w:cs="TimesNewRomanPSMT" w:hint="default"/>
          <w:sz w:val="24"/>
          <w:szCs w:val="24"/>
        </w:rPr>
        <w:t>ho identifiká</w:t>
      </w:r>
      <w:r>
        <w:rPr>
          <w:rFonts w:ascii="TimesNewRomanPSMT" w:hAnsi="TimesNewRomanPSMT" w:cs="TimesNewRomanPSMT" w:hint="default"/>
          <w:sz w:val="24"/>
          <w:szCs w:val="24"/>
        </w:rPr>
        <w:t>tora fyzickej osoby sa navrhuje rozší</w:t>
      </w:r>
      <w:r>
        <w:rPr>
          <w:rFonts w:ascii="TimesNewRomanPSMT" w:hAnsi="TimesNewRomanPSMT" w:cs="TimesNewRomanPSMT" w:hint="default"/>
          <w:sz w:val="24"/>
          <w:szCs w:val="24"/>
        </w:rPr>
        <w:t>ri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mož</w:t>
      </w:r>
      <w:r>
        <w:rPr>
          <w:rFonts w:ascii="TimesNewRomanPSMT" w:hAnsi="TimesNewRomanPSMT" w:cs="TimesNewRomanPSMT" w:hint="default"/>
          <w:sz w:val="24"/>
          <w:szCs w:val="24"/>
        </w:rPr>
        <w:t>nosti identifiká</w:t>
      </w:r>
      <w:r>
        <w:rPr>
          <w:rFonts w:ascii="TimesNewRomanPSMT" w:hAnsi="TimesNewRomanPSMT" w:cs="TimesNewRomanPSMT" w:hint="default"/>
          <w:sz w:val="24"/>
          <w:szCs w:val="24"/>
        </w:rPr>
        <w:t>tora osoby aj na ten</w:t>
      </w:r>
      <w:r>
        <w:rPr>
          <w:rFonts w:ascii="TimesNewRomanPSMT" w:hAnsi="TimesNewRomanPSMT" w:cs="TimesNewRomanPSMT" w:hint="default"/>
          <w:sz w:val="24"/>
          <w:szCs w:val="24"/>
        </w:rPr>
        <w:t>to typ identifiká</w:t>
      </w:r>
      <w:r>
        <w:rPr>
          <w:rFonts w:ascii="TimesNewRomanPSMT" w:hAnsi="TimesNewRomanPSMT" w:cs="TimesNewRomanPSMT" w:hint="default"/>
          <w:sz w:val="24"/>
          <w:szCs w:val="24"/>
        </w:rPr>
        <w:t>tora. Ú</w:t>
      </w:r>
      <w:r>
        <w:rPr>
          <w:rFonts w:ascii="TimesNewRomanPSMT" w:hAnsi="TimesNewRomanPSMT" w:cs="TimesNewRomanPSMT" w:hint="default"/>
          <w:sz w:val="24"/>
          <w:szCs w:val="24"/>
        </w:rPr>
        <w:t>myslom je ná</w:t>
      </w:r>
      <w:r>
        <w:rPr>
          <w:rFonts w:ascii="TimesNewRomanPSMT" w:hAnsi="TimesNewRomanPSMT" w:cs="TimesNewRomanPSMT" w:hint="default"/>
          <w:sz w:val="24"/>
          <w:szCs w:val="24"/>
        </w:rPr>
        <w:t>sledne postupný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prechod od rodné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ho 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í</w:t>
      </w:r>
      <w:r>
        <w:rPr>
          <w:rFonts w:ascii="TimesNewRomanPSMT" w:hAnsi="TimesNewRomanPSMT" w:cs="TimesNewRomanPSMT" w:hint="default"/>
          <w:sz w:val="24"/>
          <w:szCs w:val="24"/>
        </w:rPr>
        <w:t>sla na identifiká</w:t>
      </w:r>
      <w:r>
        <w:rPr>
          <w:rFonts w:ascii="TimesNewRomanPSMT" w:hAnsi="TimesNewRomanPSMT" w:cs="TimesNewRomanPSMT" w:hint="default"/>
          <w:sz w:val="24"/>
          <w:szCs w:val="24"/>
        </w:rPr>
        <w:t>tor fyzickej osoby, ktorý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bude realizovaný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v pripravovanom zá</w:t>
      </w:r>
      <w:r>
        <w:rPr>
          <w:rFonts w:ascii="TimesNewRomanPSMT" w:hAnsi="TimesNewRomanPSMT" w:cs="TimesNewRomanPSMT" w:hint="default"/>
          <w:sz w:val="24"/>
          <w:szCs w:val="24"/>
        </w:rPr>
        <w:t>kone o tomto identifiká</w:t>
      </w:r>
      <w:r>
        <w:rPr>
          <w:rFonts w:ascii="TimesNewRomanPSMT" w:hAnsi="TimesNewRomanPSMT" w:cs="TimesNewRomanPSMT" w:hint="default"/>
          <w:sz w:val="24"/>
          <w:szCs w:val="24"/>
        </w:rPr>
        <w:t>tore.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- legislatí</w:t>
      </w:r>
      <w:r>
        <w:rPr>
          <w:rFonts w:ascii="TimesNewRomanPSMT" w:hAnsi="TimesNewRomanPSMT" w:cs="TimesNewRomanPSMT" w:hint="default"/>
          <w:sz w:val="24"/>
          <w:szCs w:val="24"/>
        </w:rPr>
        <w:t>vno-technické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ú</w:t>
      </w:r>
      <w:r>
        <w:rPr>
          <w:rFonts w:ascii="TimesNewRomanPSMT" w:hAnsi="TimesNewRomanPSMT" w:cs="TimesNewRomanPSMT" w:hint="default"/>
          <w:sz w:val="24"/>
          <w:szCs w:val="24"/>
        </w:rPr>
        <w:t>pravy, sú</w:t>
      </w:r>
      <w:r>
        <w:rPr>
          <w:rFonts w:ascii="TimesNewRomanPSMT" w:hAnsi="TimesNewRomanPSMT" w:cs="TimesNewRomanPSMT" w:hint="default"/>
          <w:sz w:val="24"/>
          <w:szCs w:val="24"/>
        </w:rPr>
        <w:t>visiace so spresnení</w:t>
      </w:r>
      <w:r>
        <w:rPr>
          <w:rFonts w:ascii="TimesNewRomanPSMT" w:hAnsi="TimesNewRomanPSMT" w:cs="TimesNewRomanPSMT" w:hint="default"/>
          <w:sz w:val="24"/>
          <w:szCs w:val="24"/>
        </w:rPr>
        <w:t>m pojmov pri zachovan</w:t>
      </w:r>
      <w:r>
        <w:rPr>
          <w:rFonts w:ascii="TimesNewRomanPSMT" w:hAnsi="TimesNewRomanPSMT" w:cs="TimesNewRomanPSMT" w:hint="default"/>
          <w:sz w:val="24"/>
          <w:szCs w:val="24"/>
        </w:rPr>
        <w:t>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jeho pô</w:t>
      </w:r>
      <w:r>
        <w:rPr>
          <w:rFonts w:ascii="TimesNewRomanPSMT" w:hAnsi="TimesNewRomanPSMT" w:cs="TimesNewRomanPSMT" w:hint="default"/>
          <w:sz w:val="24"/>
          <w:szCs w:val="24"/>
        </w:rPr>
        <w:t>vodné</w:t>
      </w:r>
      <w:r>
        <w:rPr>
          <w:rFonts w:ascii="TimesNewRomanPSMT" w:hAnsi="TimesNewRomanPSMT" w:cs="TimesNewRomanPSMT" w:hint="default"/>
          <w:sz w:val="24"/>
          <w:szCs w:val="24"/>
        </w:rPr>
        <w:t>ho obsahu a zmyslu.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K bodu 4: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 w:rsidR="00DB455B">
        <w:rPr>
          <w:rFonts w:ascii="TimesNewRomanPSMT" w:hAnsi="TimesNewRomanPSMT" w:cs="TimesNewRomanPSMT" w:hint="default"/>
          <w:sz w:val="24"/>
          <w:szCs w:val="24"/>
        </w:rPr>
        <w:t>Legislatí</w:t>
      </w:r>
      <w:r w:rsidR="00DB455B">
        <w:rPr>
          <w:rFonts w:ascii="TimesNewRomanPSMT" w:hAnsi="TimesNewRomanPSMT" w:cs="TimesNewRomanPSMT" w:hint="default"/>
          <w:sz w:val="24"/>
          <w:szCs w:val="24"/>
        </w:rPr>
        <w:t>vno-</w:t>
      </w:r>
      <w:r>
        <w:rPr>
          <w:rFonts w:ascii="TimesNewRomanPSMT" w:hAnsi="TimesNewRomanPSMT" w:cs="TimesNewRomanPSMT" w:hint="default"/>
          <w:sz w:val="24"/>
          <w:szCs w:val="24"/>
        </w:rPr>
        <w:t>technická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ú</w:t>
      </w:r>
      <w:r>
        <w:rPr>
          <w:rFonts w:ascii="TimesNewRomanPSMT" w:hAnsi="TimesNewRomanPSMT" w:cs="TimesNewRomanPSMT" w:hint="default"/>
          <w:sz w:val="24"/>
          <w:szCs w:val="24"/>
        </w:rPr>
        <w:t>prava sú</w:t>
      </w:r>
      <w:r>
        <w:rPr>
          <w:rFonts w:ascii="TimesNewRomanPSMT" w:hAnsi="TimesNewRomanPSMT" w:cs="TimesNewRomanPSMT" w:hint="default"/>
          <w:sz w:val="24"/>
          <w:szCs w:val="24"/>
        </w:rPr>
        <w:t>visiaca so zmenami v pojme “</w:t>
      </w:r>
      <w:r>
        <w:rPr>
          <w:rFonts w:ascii="TimesNewRomanPSMT" w:hAnsi="TimesNewRomanPSMT" w:cs="TimesNewRomanPSMT" w:hint="default"/>
          <w:sz w:val="24"/>
          <w:szCs w:val="24"/>
        </w:rPr>
        <w:t>vý</w:t>
      </w:r>
      <w:r>
        <w:rPr>
          <w:rFonts w:ascii="TimesNewRomanPSMT" w:hAnsi="TimesNewRomanPSMT" w:cs="TimesNewRomanPSMT" w:hint="default"/>
          <w:sz w:val="24"/>
          <w:szCs w:val="24"/>
        </w:rPr>
        <w:t>kon verejnej moci”.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K bodu 5: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Vzh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>adom na skuto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nos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>, ž</w:t>
      </w:r>
      <w:r>
        <w:rPr>
          <w:rFonts w:ascii="TimesNewRomanPSMT" w:hAnsi="TimesNewRomanPSMT" w:cs="TimesNewRomanPSMT" w:hint="default"/>
          <w:sz w:val="24"/>
          <w:szCs w:val="24"/>
        </w:rPr>
        <w:t>e niektoré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spolo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né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moduly sa 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 xml:space="preserve">lenia na 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asti, ktoré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spravujú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rô</w:t>
      </w:r>
      <w:r>
        <w:rPr>
          <w:rFonts w:ascii="TimesNewRomanPSMT" w:hAnsi="TimesNewRomanPSMT" w:cs="TimesNewRomanPSMT" w:hint="default"/>
          <w:sz w:val="24"/>
          <w:szCs w:val="24"/>
        </w:rPr>
        <w:t>zne orgá</w:t>
      </w:r>
      <w:r>
        <w:rPr>
          <w:rFonts w:ascii="TimesNewRomanPSMT" w:hAnsi="TimesNewRomanPSMT" w:cs="TimesNewRomanPSMT" w:hint="default"/>
          <w:sz w:val="24"/>
          <w:szCs w:val="24"/>
        </w:rPr>
        <w:t>ny verejnej moci, bolo vhodné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explicitne ustanovi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>, ž</w:t>
      </w:r>
      <w:r>
        <w:rPr>
          <w:rFonts w:ascii="TimesNewRomanPSMT" w:hAnsi="TimesNewRomanPSMT" w:cs="TimesNewRomanPSMT" w:hint="default"/>
          <w:sz w:val="24"/>
          <w:szCs w:val="24"/>
        </w:rPr>
        <w:t>e ak k také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muto 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leneniu dochá</w:t>
      </w:r>
      <w:r>
        <w:rPr>
          <w:rFonts w:ascii="TimesNewRomanPSMT" w:hAnsi="TimesNewRomanPSMT" w:cs="TimesNewRomanPSMT" w:hint="default"/>
          <w:sz w:val="24"/>
          <w:szCs w:val="24"/>
        </w:rPr>
        <w:t>dza, kaž</w:t>
      </w:r>
      <w:r>
        <w:rPr>
          <w:rFonts w:ascii="TimesNewRomanPSMT" w:hAnsi="TimesNewRomanPSMT" w:cs="TimesNewRomanPSMT" w:hint="default"/>
          <w:sz w:val="24"/>
          <w:szCs w:val="24"/>
        </w:rPr>
        <w:t>dá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as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je samostatný</w:t>
      </w:r>
      <w:r>
        <w:rPr>
          <w:rFonts w:ascii="TimesNewRomanPSMT" w:hAnsi="TimesNewRomanPSMT" w:cs="TimesNewRomanPSMT" w:hint="default"/>
          <w:sz w:val="24"/>
          <w:szCs w:val="24"/>
        </w:rPr>
        <w:t>m ISVS. Z tohto dô</w:t>
      </w:r>
      <w:r>
        <w:rPr>
          <w:rFonts w:ascii="TimesNewRomanPSMT" w:hAnsi="TimesNewRomanPSMT" w:cs="TimesNewRomanPSMT" w:hint="default"/>
          <w:sz w:val="24"/>
          <w:szCs w:val="24"/>
        </w:rPr>
        <w:t>vodu sa navrhuje spresnenie predmetnej definí</w:t>
      </w:r>
      <w:r>
        <w:rPr>
          <w:rFonts w:ascii="TimesNewRomanPSMT" w:hAnsi="TimesNewRomanPSMT" w:cs="TimesNewRomanPSMT" w:hint="default"/>
          <w:sz w:val="24"/>
          <w:szCs w:val="24"/>
        </w:rPr>
        <w:t>cie.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K bodu 6: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Legislatí</w:t>
      </w:r>
      <w:r>
        <w:rPr>
          <w:rFonts w:ascii="TimesNewRomanPSMT" w:hAnsi="TimesNewRomanPSMT" w:cs="TimesNewRomanPSMT" w:hint="default"/>
          <w:sz w:val="24"/>
          <w:szCs w:val="24"/>
        </w:rPr>
        <w:t>vno-technická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ú</w:t>
      </w:r>
      <w:r>
        <w:rPr>
          <w:rFonts w:ascii="TimesNewRomanPSMT" w:hAnsi="TimesNewRomanPSMT" w:cs="TimesNewRomanPSMT" w:hint="default"/>
          <w:sz w:val="24"/>
          <w:szCs w:val="24"/>
        </w:rPr>
        <w:t>prava sú</w:t>
      </w:r>
      <w:r>
        <w:rPr>
          <w:rFonts w:ascii="TimesNewRomanPSMT" w:hAnsi="TimesNewRomanPSMT" w:cs="TimesNewRomanPSMT" w:hint="default"/>
          <w:sz w:val="24"/>
          <w:szCs w:val="24"/>
        </w:rPr>
        <w:t>visiaca so zavedení</w:t>
      </w:r>
      <w:r>
        <w:rPr>
          <w:rFonts w:ascii="TimesNewRomanPSMT" w:hAnsi="TimesNewRomanPSMT" w:cs="TimesNewRomanPSMT" w:hint="default"/>
          <w:sz w:val="24"/>
          <w:szCs w:val="24"/>
        </w:rPr>
        <w:t>m pojmu "elek</w:t>
      </w:r>
      <w:r>
        <w:rPr>
          <w:rFonts w:ascii="TimesNewRomanPSMT" w:hAnsi="TimesNewRomanPSMT" w:cs="TimesNewRomanPSMT" w:hint="default"/>
          <w:sz w:val="24"/>
          <w:szCs w:val="24"/>
        </w:rPr>
        <w:t>tronická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ú</w:t>
      </w:r>
      <w:r>
        <w:rPr>
          <w:rFonts w:ascii="TimesNewRomanPSMT" w:hAnsi="TimesNewRomanPSMT" w:cs="TimesNewRomanPSMT" w:hint="default"/>
          <w:sz w:val="24"/>
          <w:szCs w:val="24"/>
        </w:rPr>
        <w:t>radná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komuniká</w:t>
      </w:r>
      <w:r>
        <w:rPr>
          <w:rFonts w:ascii="TimesNewRomanPSMT" w:hAnsi="TimesNewRomanPSMT" w:cs="TimesNewRomanPSMT" w:hint="default"/>
          <w:sz w:val="24"/>
          <w:szCs w:val="24"/>
        </w:rPr>
        <w:t>cia".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K bodu 7: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Navrhuje sa ustanovi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inš</w:t>
      </w:r>
      <w:r>
        <w:rPr>
          <w:rFonts w:ascii="TimesNewRomanPSMT" w:hAnsi="TimesNewRomanPSMT" w:cs="TimesNewRomanPSMT" w:hint="default"/>
          <w:sz w:val="24"/>
          <w:szCs w:val="24"/>
        </w:rPr>
        <w:t>titú</w:t>
      </w:r>
      <w:r>
        <w:rPr>
          <w:rFonts w:ascii="TimesNewRomanPSMT" w:hAnsi="TimesNewRomanPSMT" w:cs="TimesNewRomanPSMT" w:hint="default"/>
          <w:sz w:val="24"/>
          <w:szCs w:val="24"/>
        </w:rPr>
        <w:t>t potvrdenia o odoslanom podaní</w:t>
      </w:r>
      <w:r>
        <w:rPr>
          <w:rFonts w:ascii="TimesNewRomanPSMT" w:hAnsi="TimesNewRomanPSMT" w:cs="TimesNewRomanPSMT" w:hint="default"/>
          <w:sz w:val="24"/>
          <w:szCs w:val="24"/>
        </w:rPr>
        <w:t>, aby komunikujú</w:t>
      </w:r>
      <w:r>
        <w:rPr>
          <w:rFonts w:ascii="TimesNewRomanPSMT" w:hAnsi="TimesNewRomanPSMT" w:cs="TimesNewRomanPSMT" w:hint="default"/>
          <w:sz w:val="24"/>
          <w:szCs w:val="24"/>
        </w:rPr>
        <w:t>ca strana vedela preuká</w:t>
      </w:r>
      <w:r>
        <w:rPr>
          <w:rFonts w:ascii="TimesNewRomanPSMT" w:hAnsi="TimesNewRomanPSMT" w:cs="TimesNewRomanPSMT" w:hint="default"/>
          <w:sz w:val="24"/>
          <w:szCs w:val="24"/>
        </w:rPr>
        <w:t>za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>, ž</w:t>
      </w:r>
      <w:r>
        <w:rPr>
          <w:rFonts w:ascii="TimesNewRomanPSMT" w:hAnsi="TimesNewRomanPSMT" w:cs="TimesNewRomanPSMT" w:hint="default"/>
          <w:sz w:val="24"/>
          <w:szCs w:val="24"/>
        </w:rPr>
        <w:t>e podanie odoslala a aj to, aké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podanie bolo odoslané.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K </w:t>
      </w:r>
      <w:r>
        <w:rPr>
          <w:rFonts w:ascii="TimesNewRomanPSMT" w:hAnsi="TimesNewRomanPSMT" w:cs="TimesNewRomanPSMT" w:hint="default"/>
          <w:b/>
          <w:bCs/>
          <w:sz w:val="24"/>
          <w:szCs w:val="24"/>
        </w:rPr>
        <w:t>bodom 8 až</w:t>
      </w:r>
      <w:r>
        <w:rPr>
          <w:rFonts w:ascii="TimesNewRomanPSMT" w:hAnsi="TimesNewRomanPSMT" w:cs="TimesNewRomanPSMT" w:hint="default"/>
          <w:b/>
          <w:bCs/>
          <w:sz w:val="24"/>
          <w:szCs w:val="24"/>
        </w:rPr>
        <w:t xml:space="preserve"> 10: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Legislatí</w:t>
      </w:r>
      <w:r>
        <w:rPr>
          <w:rFonts w:ascii="TimesNewRomanPSMT" w:hAnsi="TimesNewRomanPSMT" w:cs="TimesNewRomanPSMT" w:hint="default"/>
          <w:sz w:val="24"/>
          <w:szCs w:val="24"/>
        </w:rPr>
        <w:t>vno-technická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ú</w:t>
      </w:r>
      <w:r>
        <w:rPr>
          <w:rFonts w:ascii="TimesNewRomanPSMT" w:hAnsi="TimesNewRomanPSMT" w:cs="TimesNewRomanPSMT" w:hint="default"/>
          <w:sz w:val="24"/>
          <w:szCs w:val="24"/>
        </w:rPr>
        <w:t>prava sú</w:t>
      </w:r>
      <w:r>
        <w:rPr>
          <w:rFonts w:ascii="TimesNewRomanPSMT" w:hAnsi="TimesNewRomanPSMT" w:cs="TimesNewRomanPSMT" w:hint="default"/>
          <w:sz w:val="24"/>
          <w:szCs w:val="24"/>
        </w:rPr>
        <w:t>vis</w:t>
      </w:r>
      <w:r>
        <w:rPr>
          <w:rFonts w:ascii="TimesNewRomanPSMT" w:hAnsi="TimesNewRomanPSMT" w:cs="TimesNewRomanPSMT" w:hint="default"/>
          <w:sz w:val="24"/>
          <w:szCs w:val="24"/>
        </w:rPr>
        <w:t>iaca s nahradení</w:t>
      </w:r>
      <w:r>
        <w:rPr>
          <w:rFonts w:ascii="TimesNewRomanPSMT" w:hAnsi="TimesNewRomanPSMT" w:cs="TimesNewRomanPSMT" w:hint="default"/>
          <w:sz w:val="24"/>
          <w:szCs w:val="24"/>
        </w:rPr>
        <w:t>m ozna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enia konkré</w:t>
      </w:r>
      <w:r>
        <w:rPr>
          <w:rFonts w:ascii="TimesNewRomanPSMT" w:hAnsi="TimesNewRomanPSMT" w:cs="TimesNewRomanPSMT" w:hint="default"/>
          <w:sz w:val="24"/>
          <w:szCs w:val="24"/>
        </w:rPr>
        <w:t>tneho orgá</w:t>
      </w:r>
      <w:r>
        <w:rPr>
          <w:rFonts w:ascii="TimesNewRomanPSMT" w:hAnsi="TimesNewRomanPSMT" w:cs="TimesNewRomanPSMT" w:hint="default"/>
          <w:sz w:val="24"/>
          <w:szCs w:val="24"/>
        </w:rPr>
        <w:t>nu verejnej moci druhový</w:t>
      </w:r>
      <w:r>
        <w:rPr>
          <w:rFonts w:ascii="TimesNewRomanPSMT" w:hAnsi="TimesNewRomanPSMT" w:cs="TimesNewRomanPSMT" w:hint="default"/>
          <w:sz w:val="24"/>
          <w:szCs w:val="24"/>
        </w:rPr>
        <w:t>m ozna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ení</w:t>
      </w:r>
      <w:r>
        <w:rPr>
          <w:rFonts w:ascii="TimesNewRomanPSMT" w:hAnsi="TimesNewRomanPSMT" w:cs="TimesNewRomanPSMT" w:hint="default"/>
          <w:sz w:val="24"/>
          <w:szCs w:val="24"/>
        </w:rPr>
        <w:t>m sprá</w:t>
      </w:r>
      <w:r>
        <w:rPr>
          <w:rFonts w:ascii="TimesNewRomanPSMT" w:hAnsi="TimesNewRomanPSMT" w:cs="TimesNewRomanPSMT" w:hint="default"/>
          <w:sz w:val="24"/>
          <w:szCs w:val="24"/>
        </w:rPr>
        <w:t>vcu konkré</w:t>
      </w:r>
      <w:r>
        <w:rPr>
          <w:rFonts w:ascii="TimesNewRomanPSMT" w:hAnsi="TimesNewRomanPSMT" w:cs="TimesNewRomanPSMT" w:hint="default"/>
          <w:sz w:val="24"/>
          <w:szCs w:val="24"/>
        </w:rPr>
        <w:t>tneho ISVS a s aktualizá</w:t>
      </w:r>
      <w:r>
        <w:rPr>
          <w:rFonts w:ascii="TimesNewRomanPSMT" w:hAnsi="TimesNewRomanPSMT" w:cs="TimesNewRomanPSMT" w:hint="default"/>
          <w:sz w:val="24"/>
          <w:szCs w:val="24"/>
        </w:rPr>
        <w:t>ciou pozná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mky pod 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iarou.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K bodu 11: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Vzh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>adom na zvolené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rieš</w:t>
      </w:r>
      <w:r>
        <w:rPr>
          <w:rFonts w:ascii="TimesNewRomanPSMT" w:hAnsi="TimesNewRomanPSMT" w:cs="TimesNewRomanPSMT" w:hint="default"/>
          <w:sz w:val="24"/>
          <w:szCs w:val="24"/>
        </w:rPr>
        <w:t>enie implementá</w:t>
      </w:r>
      <w:r>
        <w:rPr>
          <w:rFonts w:ascii="TimesNewRomanPSMT" w:hAnsi="TimesNewRomanPSMT" w:cs="TimesNewRomanPSMT" w:hint="default"/>
          <w:sz w:val="24"/>
          <w:szCs w:val="24"/>
        </w:rPr>
        <w:t>cie projektu IOM sa navrhuje upravi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mož</w:t>
      </w:r>
      <w:r>
        <w:rPr>
          <w:rFonts w:ascii="TimesNewRomanPSMT" w:hAnsi="TimesNewRomanPSMT" w:cs="TimesNewRomanPSMT" w:hint="default"/>
          <w:sz w:val="24"/>
          <w:szCs w:val="24"/>
        </w:rPr>
        <w:t>nos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pracovní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ka IOM </w:t>
      </w:r>
      <w:r>
        <w:rPr>
          <w:rFonts w:ascii="TimesNewRomanPSMT" w:hAnsi="TimesNewRomanPSMT" w:cs="TimesNewRomanPSMT" w:hint="default"/>
          <w:sz w:val="24"/>
          <w:szCs w:val="24"/>
        </w:rPr>
        <w:t>pristupova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do schrá</w:t>
      </w:r>
      <w:r>
        <w:rPr>
          <w:rFonts w:ascii="TimesNewRomanPSMT" w:hAnsi="TimesNewRomanPSMT" w:cs="TimesNewRomanPSMT" w:hint="default"/>
          <w:sz w:val="24"/>
          <w:szCs w:val="24"/>
        </w:rPr>
        <w:t>nky osoby, ktorej poskytuje služ</w:t>
      </w:r>
      <w:r>
        <w:rPr>
          <w:rFonts w:ascii="TimesNewRomanPSMT" w:hAnsi="TimesNewRomanPSMT" w:cs="TimesNewRomanPSMT" w:hint="default"/>
          <w:sz w:val="24"/>
          <w:szCs w:val="24"/>
        </w:rPr>
        <w:t>bu. Vzh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>adom na citlivos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tejto otá</w:t>
      </w:r>
      <w:r>
        <w:rPr>
          <w:rFonts w:ascii="TimesNewRomanPSMT" w:hAnsi="TimesNewRomanPSMT" w:cs="TimesNewRomanPSMT" w:hint="default"/>
          <w:sz w:val="24"/>
          <w:szCs w:val="24"/>
        </w:rPr>
        <w:t>zky sa navrhujú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obmedzenia v podobe povinnosti tejto osoby autentifikova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sa, ako aj v povinnosti vykoná</w:t>
      </w:r>
      <w:r>
        <w:rPr>
          <w:rFonts w:ascii="TimesNewRomanPSMT" w:hAnsi="TimesNewRomanPSMT" w:cs="TimesNewRomanPSMT" w:hint="default"/>
          <w:sz w:val="24"/>
          <w:szCs w:val="24"/>
        </w:rPr>
        <w:t>va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taký</w:t>
      </w:r>
      <w:r>
        <w:rPr>
          <w:rFonts w:ascii="TimesNewRomanPSMT" w:hAnsi="TimesNewRomanPSMT" w:cs="TimesNewRomanPSMT" w:hint="default"/>
          <w:sz w:val="24"/>
          <w:szCs w:val="24"/>
        </w:rPr>
        <w:t>to prí</w:t>
      </w:r>
      <w:r>
        <w:rPr>
          <w:rFonts w:ascii="TimesNewRomanPSMT" w:hAnsi="TimesNewRomanPSMT" w:cs="TimesNewRomanPSMT" w:hint="default"/>
          <w:sz w:val="24"/>
          <w:szCs w:val="24"/>
        </w:rPr>
        <w:t>stup vý</w:t>
      </w:r>
      <w:r>
        <w:rPr>
          <w:rFonts w:ascii="TimesNewRomanPSMT" w:hAnsi="TimesNewRomanPSMT" w:cs="TimesNewRomanPSMT" w:hint="default"/>
          <w:sz w:val="24"/>
          <w:szCs w:val="24"/>
        </w:rPr>
        <w:t>lu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ne cez kontrolovaný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systé</w:t>
      </w:r>
      <w:r>
        <w:rPr>
          <w:rFonts w:ascii="TimesNewRomanPSMT" w:hAnsi="TimesNewRomanPSMT" w:cs="TimesNewRomanPSMT" w:hint="default"/>
          <w:sz w:val="24"/>
          <w:szCs w:val="24"/>
        </w:rPr>
        <w:t>m IOM. Tý</w:t>
      </w:r>
      <w:r>
        <w:rPr>
          <w:rFonts w:ascii="TimesNewRomanPSMT" w:hAnsi="TimesNewRomanPSMT" w:cs="TimesNewRomanPSMT" w:hint="default"/>
          <w:sz w:val="24"/>
          <w:szCs w:val="24"/>
        </w:rPr>
        <w:t>mto spô</w:t>
      </w:r>
      <w:r>
        <w:rPr>
          <w:rFonts w:ascii="TimesNewRomanPSMT" w:hAnsi="TimesNewRomanPSMT" w:cs="TimesNewRomanPSMT" w:hint="default"/>
          <w:sz w:val="24"/>
          <w:szCs w:val="24"/>
        </w:rPr>
        <w:t>sobom bude zabezpe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ená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mož</w:t>
      </w:r>
      <w:r>
        <w:rPr>
          <w:rFonts w:ascii="TimesNewRomanPSMT" w:hAnsi="TimesNewRomanPSMT" w:cs="TimesNewRomanPSMT" w:hint="default"/>
          <w:sz w:val="24"/>
          <w:szCs w:val="24"/>
        </w:rPr>
        <w:t>nos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preberania ú</w:t>
      </w:r>
      <w:r>
        <w:rPr>
          <w:rFonts w:ascii="TimesNewRomanPSMT" w:hAnsi="TimesNewRomanPSMT" w:cs="TimesNewRomanPSMT" w:hint="default"/>
          <w:sz w:val="24"/>
          <w:szCs w:val="24"/>
        </w:rPr>
        <w:t>radný</w:t>
      </w:r>
      <w:r>
        <w:rPr>
          <w:rFonts w:ascii="TimesNewRomanPSMT" w:hAnsi="TimesNewRomanPSMT" w:cs="TimesNewRomanPSMT" w:hint="default"/>
          <w:sz w:val="24"/>
          <w:szCs w:val="24"/>
        </w:rPr>
        <w:t>ch dokumentov zo schrá</w:t>
      </w:r>
      <w:r>
        <w:rPr>
          <w:rFonts w:ascii="TimesNewRomanPSMT" w:hAnsi="TimesNewRomanPSMT" w:cs="TimesNewRomanPSMT" w:hint="default"/>
          <w:sz w:val="24"/>
          <w:szCs w:val="24"/>
        </w:rPr>
        <w:t>nky ž</w:t>
      </w:r>
      <w:r>
        <w:rPr>
          <w:rFonts w:ascii="TimesNewRomanPSMT" w:hAnsi="TimesNewRomanPSMT" w:cs="TimesNewRomanPSMT" w:hint="default"/>
          <w:sz w:val="24"/>
          <w:szCs w:val="24"/>
        </w:rPr>
        <w:t>iadate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>a o služ</w:t>
      </w:r>
      <w:r>
        <w:rPr>
          <w:rFonts w:ascii="TimesNewRomanPSMT" w:hAnsi="TimesNewRomanPSMT" w:cs="TimesNewRomanPSMT" w:hint="default"/>
          <w:sz w:val="24"/>
          <w:szCs w:val="24"/>
        </w:rPr>
        <w:t>bu aj prostrední</w:t>
      </w:r>
      <w:r>
        <w:rPr>
          <w:rFonts w:ascii="TimesNewRomanPSMT" w:hAnsi="TimesNewRomanPSMT" w:cs="TimesNewRomanPSMT" w:hint="default"/>
          <w:sz w:val="24"/>
          <w:szCs w:val="24"/>
        </w:rPr>
        <w:t>ctvom IOM. Zá</w:t>
      </w:r>
      <w:r>
        <w:rPr>
          <w:rFonts w:ascii="TimesNewRomanPSMT" w:hAnsi="TimesNewRomanPSMT" w:cs="TimesNewRomanPSMT" w:hint="default"/>
          <w:sz w:val="24"/>
          <w:szCs w:val="24"/>
        </w:rPr>
        <w:t>rove</w:t>
      </w:r>
      <w:r>
        <w:rPr>
          <w:rFonts w:ascii="TimesNewRomanPSMT" w:hAnsi="TimesNewRomanPSMT" w:cs="TimesNewRomanPSMT" w:hint="default"/>
          <w:sz w:val="24"/>
          <w:szCs w:val="24"/>
        </w:rPr>
        <w:t>ň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sa navrhuje, na odstrá</w:t>
      </w:r>
      <w:r>
        <w:rPr>
          <w:rFonts w:ascii="TimesNewRomanPSMT" w:hAnsi="TimesNewRomanPSMT" w:cs="TimesNewRomanPSMT" w:hint="default"/>
          <w:sz w:val="24"/>
          <w:szCs w:val="24"/>
        </w:rPr>
        <w:t>nenie pochybností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ustanovi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>, ž</w:t>
      </w:r>
      <w:r>
        <w:rPr>
          <w:rFonts w:ascii="TimesNewRomanPSMT" w:hAnsi="TimesNewRomanPSMT" w:cs="TimesNewRomanPSMT" w:hint="default"/>
          <w:sz w:val="24"/>
          <w:szCs w:val="24"/>
        </w:rPr>
        <w:t>e taký</w:t>
      </w:r>
      <w:r>
        <w:rPr>
          <w:rFonts w:ascii="TimesNewRomanPSMT" w:hAnsi="TimesNewRomanPSMT" w:cs="TimesNewRomanPSMT" w:hint="default"/>
          <w:sz w:val="24"/>
          <w:szCs w:val="24"/>
        </w:rPr>
        <w:t>mto spô</w:t>
      </w:r>
      <w:r>
        <w:rPr>
          <w:rFonts w:ascii="TimesNewRomanPSMT" w:hAnsi="TimesNewRomanPSMT" w:cs="TimesNewRomanPSMT" w:hint="default"/>
          <w:sz w:val="24"/>
          <w:szCs w:val="24"/>
        </w:rPr>
        <w:t>sobom nie je mož</w:t>
      </w:r>
      <w:r>
        <w:rPr>
          <w:rFonts w:ascii="TimesNewRomanPSMT" w:hAnsi="TimesNewRomanPSMT" w:cs="TimesNewRomanPSMT" w:hint="default"/>
          <w:sz w:val="24"/>
          <w:szCs w:val="24"/>
        </w:rPr>
        <w:t>né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udeli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"generá</w:t>
      </w:r>
      <w:r>
        <w:rPr>
          <w:rFonts w:ascii="TimesNewRomanPSMT" w:hAnsi="TimesNewRomanPSMT" w:cs="TimesNewRomanPSMT" w:hint="default"/>
          <w:sz w:val="24"/>
          <w:szCs w:val="24"/>
        </w:rPr>
        <w:t>lne oprá</w:t>
      </w:r>
      <w:r>
        <w:rPr>
          <w:rFonts w:ascii="TimesNewRomanPSMT" w:hAnsi="TimesNewRomanPSMT" w:cs="TimesNewRomanPSMT" w:hint="default"/>
          <w:sz w:val="24"/>
          <w:szCs w:val="24"/>
        </w:rPr>
        <w:t>vnenie" na prí</w:t>
      </w:r>
      <w:r>
        <w:rPr>
          <w:rFonts w:ascii="TimesNewRomanPSMT" w:hAnsi="TimesNewRomanPSMT" w:cs="TimesNewRomanPSMT" w:hint="default"/>
          <w:sz w:val="24"/>
          <w:szCs w:val="24"/>
        </w:rPr>
        <w:t>stup a disp</w:t>
      </w:r>
      <w:r>
        <w:rPr>
          <w:rFonts w:ascii="TimesNewRomanPSMT" w:hAnsi="TimesNewRomanPSMT" w:cs="TimesNewRomanPSMT" w:hint="default"/>
          <w:sz w:val="24"/>
          <w:szCs w:val="24"/>
        </w:rPr>
        <w:t>onovanie so schrá</w:t>
      </w:r>
      <w:r>
        <w:rPr>
          <w:rFonts w:ascii="TimesNewRomanPSMT" w:hAnsi="TimesNewRomanPSMT" w:cs="TimesNewRomanPSMT" w:hint="default"/>
          <w:sz w:val="24"/>
          <w:szCs w:val="24"/>
        </w:rPr>
        <w:t>nkou.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K bodom 12 a 13: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Legislatí</w:t>
      </w:r>
      <w:r>
        <w:rPr>
          <w:rFonts w:ascii="TimesNewRomanPSMT" w:hAnsi="TimesNewRomanPSMT" w:cs="TimesNewRomanPSMT" w:hint="default"/>
          <w:sz w:val="24"/>
          <w:szCs w:val="24"/>
        </w:rPr>
        <w:t>vno-technická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ú</w:t>
      </w:r>
      <w:r>
        <w:rPr>
          <w:rFonts w:ascii="TimesNewRomanPSMT" w:hAnsi="TimesNewRomanPSMT" w:cs="TimesNewRomanPSMT" w:hint="default"/>
          <w:sz w:val="24"/>
          <w:szCs w:val="24"/>
        </w:rPr>
        <w:t>prava.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K bodu 14: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Legislatí</w:t>
      </w:r>
      <w:r>
        <w:rPr>
          <w:rFonts w:ascii="TimesNewRomanPSMT" w:hAnsi="TimesNewRomanPSMT" w:cs="TimesNewRomanPSMT" w:hint="default"/>
          <w:sz w:val="24"/>
          <w:szCs w:val="24"/>
        </w:rPr>
        <w:t>vno-technická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ú</w:t>
      </w:r>
      <w:r>
        <w:rPr>
          <w:rFonts w:ascii="TimesNewRomanPSMT" w:hAnsi="TimesNewRomanPSMT" w:cs="TimesNewRomanPSMT" w:hint="default"/>
          <w:sz w:val="24"/>
          <w:szCs w:val="24"/>
        </w:rPr>
        <w:t>prava sú</w:t>
      </w:r>
      <w:r>
        <w:rPr>
          <w:rFonts w:ascii="TimesNewRomanPSMT" w:hAnsi="TimesNewRomanPSMT" w:cs="TimesNewRomanPSMT" w:hint="default"/>
          <w:sz w:val="24"/>
          <w:szCs w:val="24"/>
        </w:rPr>
        <w:t>visiaca s umož</w:t>
      </w:r>
      <w:r>
        <w:rPr>
          <w:rFonts w:ascii="TimesNewRomanPSMT" w:hAnsi="TimesNewRomanPSMT" w:cs="TimesNewRomanPSMT" w:hint="default"/>
          <w:sz w:val="24"/>
          <w:szCs w:val="24"/>
        </w:rPr>
        <w:t>není</w:t>
      </w:r>
      <w:r>
        <w:rPr>
          <w:rFonts w:ascii="TimesNewRomanPSMT" w:hAnsi="TimesNewRomanPSMT" w:cs="TimesNewRomanPSMT" w:hint="default"/>
          <w:sz w:val="24"/>
          <w:szCs w:val="24"/>
        </w:rPr>
        <w:t>m prí</w:t>
      </w:r>
      <w:r>
        <w:rPr>
          <w:rFonts w:ascii="TimesNewRomanPSMT" w:hAnsi="TimesNewRomanPSMT" w:cs="TimesNewRomanPSMT" w:hint="default"/>
          <w:sz w:val="24"/>
          <w:szCs w:val="24"/>
        </w:rPr>
        <w:t>stupu do schrá</w:t>
      </w:r>
      <w:r>
        <w:rPr>
          <w:rFonts w:ascii="TimesNewRomanPSMT" w:hAnsi="TimesNewRomanPSMT" w:cs="TimesNewRomanPSMT" w:hint="default"/>
          <w:sz w:val="24"/>
          <w:szCs w:val="24"/>
        </w:rPr>
        <w:t>nky ž</w:t>
      </w:r>
      <w:r>
        <w:rPr>
          <w:rFonts w:ascii="TimesNewRomanPSMT" w:hAnsi="TimesNewRomanPSMT" w:cs="TimesNewRomanPSMT" w:hint="default"/>
          <w:sz w:val="24"/>
          <w:szCs w:val="24"/>
        </w:rPr>
        <w:t>iadate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>a aj prostrední</w:t>
      </w:r>
      <w:r>
        <w:rPr>
          <w:rFonts w:ascii="TimesNewRomanPSMT" w:hAnsi="TimesNewRomanPSMT" w:cs="TimesNewRomanPSMT" w:hint="default"/>
          <w:sz w:val="24"/>
          <w:szCs w:val="24"/>
        </w:rPr>
        <w:t>ctvom pracovní</w:t>
      </w:r>
      <w:r>
        <w:rPr>
          <w:rFonts w:ascii="TimesNewRomanPSMT" w:hAnsi="TimesNewRomanPSMT" w:cs="TimesNewRomanPSMT" w:hint="default"/>
          <w:sz w:val="24"/>
          <w:szCs w:val="24"/>
        </w:rPr>
        <w:t>ka IOM a s oprá</w:t>
      </w:r>
      <w:r>
        <w:rPr>
          <w:rFonts w:ascii="TimesNewRomanPSMT" w:hAnsi="TimesNewRomanPSMT" w:cs="TimesNewRomanPSMT" w:hint="default"/>
          <w:sz w:val="24"/>
          <w:szCs w:val="24"/>
        </w:rPr>
        <w:t>vneniami pracovní</w:t>
      </w:r>
      <w:r>
        <w:rPr>
          <w:rFonts w:ascii="TimesNewRomanPSMT" w:hAnsi="TimesNewRomanPSMT" w:cs="TimesNewRomanPSMT" w:hint="default"/>
          <w:sz w:val="24"/>
          <w:szCs w:val="24"/>
        </w:rPr>
        <w:t>ka IOM. Vzh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>adom na š</w:t>
      </w:r>
      <w:r>
        <w:rPr>
          <w:rFonts w:ascii="TimesNewRomanPSMT" w:hAnsi="TimesNewRomanPSMT" w:cs="TimesNewRomanPSMT" w:hint="default"/>
          <w:sz w:val="24"/>
          <w:szCs w:val="24"/>
        </w:rPr>
        <w:t>iroký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r</w:t>
      </w:r>
      <w:r>
        <w:rPr>
          <w:rFonts w:ascii="TimesNewRomanPSMT" w:hAnsi="TimesNewRomanPSMT" w:cs="TimesNewRomanPSMT" w:hint="default"/>
          <w:sz w:val="24"/>
          <w:szCs w:val="24"/>
        </w:rPr>
        <w:t>ozsah pô</w:t>
      </w:r>
      <w:r>
        <w:rPr>
          <w:rFonts w:ascii="TimesNewRomanPSMT" w:hAnsi="TimesNewRomanPSMT" w:cs="TimesNewRomanPSMT" w:hint="default"/>
          <w:sz w:val="24"/>
          <w:szCs w:val="24"/>
        </w:rPr>
        <w:t>sobnosti IOM sa navrhuje evidova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aj konkré</w:t>
      </w:r>
      <w:r>
        <w:rPr>
          <w:rFonts w:ascii="TimesNewRomanPSMT" w:hAnsi="TimesNewRomanPSMT" w:cs="TimesNewRomanPSMT" w:hint="default"/>
          <w:sz w:val="24"/>
          <w:szCs w:val="24"/>
        </w:rPr>
        <w:t>tneho pracovní</w:t>
      </w:r>
      <w:r>
        <w:rPr>
          <w:rFonts w:ascii="TimesNewRomanPSMT" w:hAnsi="TimesNewRomanPSMT" w:cs="TimesNewRomanPSMT" w:hint="default"/>
          <w:sz w:val="24"/>
          <w:szCs w:val="24"/>
        </w:rPr>
        <w:t>ka, ktorý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ú</w:t>
      </w:r>
      <w:r>
        <w:rPr>
          <w:rFonts w:ascii="TimesNewRomanPSMT" w:hAnsi="TimesNewRomanPSMT" w:cs="TimesNewRomanPSMT" w:hint="default"/>
          <w:sz w:val="24"/>
          <w:szCs w:val="24"/>
        </w:rPr>
        <w:t>kon vykonal, aby sa zamedzilo prí</w:t>
      </w:r>
      <w:r>
        <w:rPr>
          <w:rFonts w:ascii="TimesNewRomanPSMT" w:hAnsi="TimesNewRomanPSMT" w:cs="TimesNewRomanPSMT" w:hint="default"/>
          <w:sz w:val="24"/>
          <w:szCs w:val="24"/>
        </w:rPr>
        <w:t>padný</w:t>
      </w:r>
      <w:r>
        <w:rPr>
          <w:rFonts w:ascii="TimesNewRomanPSMT" w:hAnsi="TimesNewRomanPSMT" w:cs="TimesNewRomanPSMT" w:hint="default"/>
          <w:sz w:val="24"/>
          <w:szCs w:val="24"/>
        </w:rPr>
        <w:t>m než</w:t>
      </w:r>
      <w:r>
        <w:rPr>
          <w:rFonts w:ascii="TimesNewRomanPSMT" w:hAnsi="TimesNewRomanPSMT" w:cs="TimesNewRomanPSMT" w:hint="default"/>
          <w:sz w:val="24"/>
          <w:szCs w:val="24"/>
        </w:rPr>
        <w:t>iaducim aktivitá</w:t>
      </w:r>
      <w:r>
        <w:rPr>
          <w:rFonts w:ascii="TimesNewRomanPSMT" w:hAnsi="TimesNewRomanPSMT" w:cs="TimesNewRomanPSMT" w:hint="default"/>
          <w:sz w:val="24"/>
          <w:szCs w:val="24"/>
        </w:rPr>
        <w:t>m.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Na ú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ely spresnenia a odstrá</w:t>
      </w:r>
      <w:r>
        <w:rPr>
          <w:rFonts w:ascii="TimesNewRomanPSMT" w:hAnsi="TimesNewRomanPSMT" w:cs="TimesNewRomanPSMT" w:hint="default"/>
          <w:sz w:val="24"/>
          <w:szCs w:val="24"/>
        </w:rPr>
        <w:t>nenia vý</w:t>
      </w:r>
      <w:r>
        <w:rPr>
          <w:rFonts w:ascii="TimesNewRomanPSMT" w:hAnsi="TimesNewRomanPSMT" w:cs="TimesNewRomanPSMT" w:hint="default"/>
          <w:sz w:val="24"/>
          <w:szCs w:val="24"/>
        </w:rPr>
        <w:t>kladový</w:t>
      </w:r>
      <w:r>
        <w:rPr>
          <w:rFonts w:ascii="TimesNewRomanPSMT" w:hAnsi="TimesNewRomanPSMT" w:cs="TimesNewRomanPSMT" w:hint="default"/>
          <w:sz w:val="24"/>
          <w:szCs w:val="24"/>
        </w:rPr>
        <w:t>ch sporov sa navrhuje tiež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explicitne ustanovi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>, ž</w:t>
      </w:r>
      <w:r>
        <w:rPr>
          <w:rFonts w:ascii="TimesNewRomanPSMT" w:hAnsi="TimesNewRomanPSMT" w:cs="TimesNewRomanPSMT" w:hint="default"/>
          <w:sz w:val="24"/>
          <w:szCs w:val="24"/>
        </w:rPr>
        <w:t>e osobitný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predpis môž</w:t>
      </w:r>
      <w:r>
        <w:rPr>
          <w:rFonts w:ascii="TimesNewRomanPSMT" w:hAnsi="TimesNewRomanPSMT" w:cs="TimesNewRomanPSMT" w:hint="default"/>
          <w:sz w:val="24"/>
          <w:szCs w:val="24"/>
        </w:rPr>
        <w:t>e u</w:t>
      </w:r>
      <w:r>
        <w:rPr>
          <w:rFonts w:ascii="TimesNewRomanPSMT" w:hAnsi="TimesNewRomanPSMT" w:cs="TimesNewRomanPSMT" w:hint="default"/>
          <w:sz w:val="24"/>
          <w:szCs w:val="24"/>
        </w:rPr>
        <w:t>stanovi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aj </w:t>
      </w:r>
      <w:r>
        <w:rPr>
          <w:rFonts w:ascii="TimesNewRomanPSMT" w:hAnsi="TimesNewRomanPSMT" w:cs="TimesNewRomanPSMT" w:hint="default"/>
          <w:sz w:val="24"/>
          <w:szCs w:val="24"/>
        </w:rPr>
        <w:t>ď</w:t>
      </w:r>
      <w:r>
        <w:rPr>
          <w:rFonts w:ascii="TimesNewRomanPSMT" w:hAnsi="TimesNewRomanPSMT" w:cs="TimesNewRomanPSMT" w:hint="default"/>
          <w:sz w:val="24"/>
          <w:szCs w:val="24"/>
        </w:rPr>
        <w:t>alš</w:t>
      </w:r>
      <w:r>
        <w:rPr>
          <w:rFonts w:ascii="TimesNewRomanPSMT" w:hAnsi="TimesNewRomanPSMT" w:cs="TimesNewRomanPSMT" w:hint="default"/>
          <w:sz w:val="24"/>
          <w:szCs w:val="24"/>
        </w:rPr>
        <w:t>ie podmienky na poskytovanie služ</w:t>
      </w:r>
      <w:r>
        <w:rPr>
          <w:rFonts w:ascii="TimesNewRomanPSMT" w:hAnsi="TimesNewRomanPSMT" w:cs="TimesNewRomanPSMT" w:hint="default"/>
          <w:sz w:val="24"/>
          <w:szCs w:val="24"/>
        </w:rPr>
        <w:t>ieb orgá</w:t>
      </w:r>
      <w:r>
        <w:rPr>
          <w:rFonts w:ascii="TimesNewRomanPSMT" w:hAnsi="TimesNewRomanPSMT" w:cs="TimesNewRomanPSMT" w:hint="default"/>
          <w:sz w:val="24"/>
          <w:szCs w:val="24"/>
        </w:rPr>
        <w:t>nov verejnej moci cez IOM.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K bodu 15: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Predmetné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doplnenia sú</w:t>
      </w:r>
      <w:r>
        <w:rPr>
          <w:rFonts w:ascii="TimesNewRomanPSMT" w:hAnsi="TimesNewRomanPSMT" w:cs="TimesNewRomanPSMT" w:hint="default"/>
          <w:sz w:val="24"/>
          <w:szCs w:val="24"/>
        </w:rPr>
        <w:t>visia s ná</w:t>
      </w:r>
      <w:r>
        <w:rPr>
          <w:rFonts w:ascii="TimesNewRomanPSMT" w:hAnsi="TimesNewRomanPSMT" w:cs="TimesNewRomanPSMT" w:hint="default"/>
          <w:sz w:val="24"/>
          <w:szCs w:val="24"/>
        </w:rPr>
        <w:t>vrhom inš</w:t>
      </w:r>
      <w:r>
        <w:rPr>
          <w:rFonts w:ascii="TimesNewRomanPSMT" w:hAnsi="TimesNewRomanPSMT" w:cs="TimesNewRomanPSMT" w:hint="default"/>
          <w:sz w:val="24"/>
          <w:szCs w:val="24"/>
        </w:rPr>
        <w:t>titucionalizova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postavenie informa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né</w:t>
      </w:r>
      <w:r>
        <w:rPr>
          <w:rFonts w:ascii="TimesNewRomanPSMT" w:hAnsi="TimesNewRomanPSMT" w:cs="TimesNewRomanPSMT" w:hint="default"/>
          <w:sz w:val="24"/>
          <w:szCs w:val="24"/>
        </w:rPr>
        <w:t>ho systé</w:t>
      </w:r>
      <w:r>
        <w:rPr>
          <w:rFonts w:ascii="TimesNewRomanPSMT" w:hAnsi="TimesNewRomanPSMT" w:cs="TimesNewRomanPSMT" w:hint="default"/>
          <w:sz w:val="24"/>
          <w:szCs w:val="24"/>
        </w:rPr>
        <w:t>mu obcí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a miest (</w:t>
      </w:r>
      <w:r>
        <w:rPr>
          <w:rFonts w:ascii="TimesNewRomanPSMT" w:hAnsi="TimesNewRomanPSMT" w:cs="TimesNewRomanPSMT" w:hint="default"/>
          <w:sz w:val="24"/>
          <w:szCs w:val="24"/>
        </w:rPr>
        <w:t>ď</w:t>
      </w:r>
      <w:r>
        <w:rPr>
          <w:rFonts w:ascii="TimesNewRomanPSMT" w:hAnsi="TimesNewRomanPSMT" w:cs="TimesNewRomanPSMT" w:hint="default"/>
          <w:sz w:val="24"/>
          <w:szCs w:val="24"/>
        </w:rPr>
        <w:t>alej len “</w:t>
      </w:r>
      <w:r>
        <w:rPr>
          <w:rFonts w:ascii="TimesNewRomanPSMT" w:hAnsi="TimesNewRomanPSMT" w:cs="TimesNewRomanPSMT" w:hint="default"/>
          <w:sz w:val="24"/>
          <w:szCs w:val="24"/>
        </w:rPr>
        <w:t>IS DCOM”</w:t>
      </w:r>
      <w:r>
        <w:rPr>
          <w:rFonts w:ascii="TimesNewRomanPSMT" w:hAnsi="TimesNewRomanPSMT" w:cs="TimesNewRomanPSMT" w:hint="default"/>
          <w:sz w:val="24"/>
          <w:szCs w:val="24"/>
        </w:rPr>
        <w:t>), ako aj ich sprá</w:t>
      </w:r>
      <w:r>
        <w:rPr>
          <w:rFonts w:ascii="TimesNewRomanPSMT" w:hAnsi="TimesNewRomanPSMT" w:cs="TimesNewRomanPSMT" w:hint="default"/>
          <w:sz w:val="24"/>
          <w:szCs w:val="24"/>
        </w:rPr>
        <w:t>vcu - združ</w:t>
      </w:r>
      <w:r>
        <w:rPr>
          <w:rFonts w:ascii="TimesNewRomanPSMT" w:hAnsi="TimesNewRomanPSMT" w:cs="TimesNewRomanPSMT" w:hint="default"/>
          <w:sz w:val="24"/>
          <w:szCs w:val="24"/>
        </w:rPr>
        <w:t>enie Da</w:t>
      </w:r>
      <w:r>
        <w:rPr>
          <w:rFonts w:ascii="TimesNewRomanPSMT" w:hAnsi="TimesNewRomanPSMT" w:cs="TimesNewRomanPSMT" w:hint="default"/>
          <w:sz w:val="24"/>
          <w:szCs w:val="24"/>
        </w:rPr>
        <w:t>tacentrum informatizá</w:t>
      </w:r>
      <w:r>
        <w:rPr>
          <w:rFonts w:ascii="TimesNewRomanPSMT" w:hAnsi="TimesNewRomanPSMT" w:cs="TimesNewRomanPSMT" w:hint="default"/>
          <w:sz w:val="24"/>
          <w:szCs w:val="24"/>
        </w:rPr>
        <w:t>cie ú</w:t>
      </w:r>
      <w:r>
        <w:rPr>
          <w:rFonts w:ascii="TimesNewRomanPSMT" w:hAnsi="TimesNewRomanPSMT" w:cs="TimesNewRomanPSMT" w:hint="default"/>
          <w:sz w:val="24"/>
          <w:szCs w:val="24"/>
        </w:rPr>
        <w:t>zemnej samosprá</w:t>
      </w:r>
      <w:r>
        <w:rPr>
          <w:rFonts w:ascii="TimesNewRomanPSMT" w:hAnsi="TimesNewRomanPSMT" w:cs="TimesNewRomanPSMT" w:hint="default"/>
          <w:sz w:val="24"/>
          <w:szCs w:val="24"/>
        </w:rPr>
        <w:t>vy, ktoré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bolo na tento ú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el zriadené</w:t>
      </w:r>
      <w:r>
        <w:rPr>
          <w:rFonts w:ascii="TimesNewRomanPSMT" w:hAnsi="TimesNewRomanPSMT" w:cs="TimesNewRomanPSMT" w:hint="default"/>
          <w:sz w:val="24"/>
          <w:szCs w:val="24"/>
        </w:rPr>
        <w:t>. Tý</w:t>
      </w:r>
      <w:r>
        <w:rPr>
          <w:rFonts w:ascii="TimesNewRomanPSMT" w:hAnsi="TimesNewRomanPSMT" w:cs="TimesNewRomanPSMT" w:hint="default"/>
          <w:sz w:val="24"/>
          <w:szCs w:val="24"/>
        </w:rPr>
        <w:t>m, ž</w:t>
      </w:r>
      <w:r>
        <w:rPr>
          <w:rFonts w:ascii="TimesNewRomanPSMT" w:hAnsi="TimesNewRomanPSMT" w:cs="TimesNewRomanPSMT" w:hint="default"/>
          <w:sz w:val="24"/>
          <w:szCs w:val="24"/>
        </w:rPr>
        <w:t>e IS DCOM je definovaný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ako nadrezortný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informa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ný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systé</w:t>
      </w:r>
      <w:r>
        <w:rPr>
          <w:rFonts w:ascii="TimesNewRomanPSMT" w:hAnsi="TimesNewRomanPSMT" w:cs="TimesNewRomanPSMT" w:hint="default"/>
          <w:sz w:val="24"/>
          <w:szCs w:val="24"/>
        </w:rPr>
        <w:t>m, nemusí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nahrá</w:t>
      </w:r>
      <w:r>
        <w:rPr>
          <w:rFonts w:ascii="TimesNewRomanPSMT" w:hAnsi="TimesNewRomanPSMT" w:cs="TimesNewRomanPSMT" w:hint="default"/>
          <w:sz w:val="24"/>
          <w:szCs w:val="24"/>
        </w:rPr>
        <w:t>dza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informa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né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systé</w:t>
      </w:r>
      <w:r>
        <w:rPr>
          <w:rFonts w:ascii="TimesNewRomanPSMT" w:hAnsi="TimesNewRomanPSMT" w:cs="TimesNewRomanPSMT" w:hint="default"/>
          <w:sz w:val="24"/>
          <w:szCs w:val="24"/>
        </w:rPr>
        <w:t>my obcí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ale vytvá</w:t>
      </w:r>
      <w:r>
        <w:rPr>
          <w:rFonts w:ascii="TimesNewRomanPSMT" w:hAnsi="TimesNewRomanPSMT" w:cs="TimesNewRomanPSMT" w:hint="default"/>
          <w:sz w:val="24"/>
          <w:szCs w:val="24"/>
        </w:rPr>
        <w:t>ra hierarchicky vyšš</w:t>
      </w:r>
      <w:r>
        <w:rPr>
          <w:rFonts w:ascii="TimesNewRomanPSMT" w:hAnsi="TimesNewRomanPSMT" w:cs="TimesNewRomanPSMT" w:hint="default"/>
          <w:sz w:val="24"/>
          <w:szCs w:val="24"/>
        </w:rPr>
        <w:t>iu nadstavbu, ktorá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jednotlivé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systé</w:t>
      </w:r>
      <w:r>
        <w:rPr>
          <w:rFonts w:ascii="TimesNewRomanPSMT" w:hAnsi="TimesNewRomanPSMT" w:cs="TimesNewRomanPSMT" w:hint="default"/>
          <w:sz w:val="24"/>
          <w:szCs w:val="24"/>
        </w:rPr>
        <w:t>my in</w:t>
      </w:r>
      <w:r>
        <w:rPr>
          <w:rFonts w:ascii="TimesNewRomanPSMT" w:hAnsi="TimesNewRomanPSMT" w:cs="TimesNewRomanPSMT" w:hint="default"/>
          <w:sz w:val="24"/>
          <w:szCs w:val="24"/>
        </w:rPr>
        <w:t>tegruje do IS DCOM a poskytuje im spolo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né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funkcie. Tý</w:t>
      </w:r>
      <w:r>
        <w:rPr>
          <w:rFonts w:ascii="TimesNewRomanPSMT" w:hAnsi="TimesNewRomanPSMT" w:cs="TimesNewRomanPSMT" w:hint="default"/>
          <w:sz w:val="24"/>
          <w:szCs w:val="24"/>
        </w:rPr>
        <w:t>mto spô</w:t>
      </w:r>
      <w:r>
        <w:rPr>
          <w:rFonts w:ascii="TimesNewRomanPSMT" w:hAnsi="TimesNewRomanPSMT" w:cs="TimesNewRomanPSMT" w:hint="default"/>
          <w:sz w:val="24"/>
          <w:szCs w:val="24"/>
        </w:rPr>
        <w:t>sobom bude zachované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postavenie sprá</w:t>
      </w:r>
      <w:r>
        <w:rPr>
          <w:rFonts w:ascii="TimesNewRomanPSMT" w:hAnsi="TimesNewRomanPSMT" w:cs="TimesNewRomanPSMT" w:hint="default"/>
          <w:sz w:val="24"/>
          <w:szCs w:val="24"/>
        </w:rPr>
        <w:t>vcov informa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ný</w:t>
      </w:r>
      <w:r>
        <w:rPr>
          <w:rFonts w:ascii="TimesNewRomanPSMT" w:hAnsi="TimesNewRomanPSMT" w:cs="TimesNewRomanPSMT" w:hint="default"/>
          <w:sz w:val="24"/>
          <w:szCs w:val="24"/>
        </w:rPr>
        <w:t>ch systé</w:t>
      </w:r>
      <w:r>
        <w:rPr>
          <w:rFonts w:ascii="TimesNewRomanPSMT" w:hAnsi="TimesNewRomanPSMT" w:cs="TimesNewRomanPSMT" w:hint="default"/>
          <w:sz w:val="24"/>
          <w:szCs w:val="24"/>
        </w:rPr>
        <w:t>mov jednotlivý</w:t>
      </w:r>
      <w:r>
        <w:rPr>
          <w:rFonts w:ascii="TimesNewRomanPSMT" w:hAnsi="TimesNewRomanPSMT" w:cs="TimesNewRomanPSMT" w:hint="default"/>
          <w:sz w:val="24"/>
          <w:szCs w:val="24"/>
        </w:rPr>
        <w:t>ch obcí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a zá</w:t>
      </w:r>
      <w:r>
        <w:rPr>
          <w:rFonts w:ascii="TimesNewRomanPSMT" w:hAnsi="TimesNewRomanPSMT" w:cs="TimesNewRomanPSMT" w:hint="default"/>
          <w:sz w:val="24"/>
          <w:szCs w:val="24"/>
        </w:rPr>
        <w:t>rove</w:t>
      </w:r>
      <w:r>
        <w:rPr>
          <w:rFonts w:ascii="TimesNewRomanPSMT" w:hAnsi="TimesNewRomanPSMT" w:cs="TimesNewRomanPSMT" w:hint="default"/>
          <w:sz w:val="24"/>
          <w:szCs w:val="24"/>
        </w:rPr>
        <w:t>ň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umož</w:t>
      </w:r>
      <w:r>
        <w:rPr>
          <w:rFonts w:ascii="TimesNewRomanPSMT" w:hAnsi="TimesNewRomanPSMT" w:cs="TimesNewRomanPSMT" w:hint="default"/>
          <w:sz w:val="24"/>
          <w:szCs w:val="24"/>
        </w:rPr>
        <w:t>nené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plné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fungovanie funkcionalí</w:t>
      </w:r>
      <w:r>
        <w:rPr>
          <w:rFonts w:ascii="TimesNewRomanPSMT" w:hAnsi="TimesNewRomanPSMT" w:cs="TimesNewRomanPSMT" w:hint="default"/>
          <w:sz w:val="24"/>
          <w:szCs w:val="24"/>
        </w:rPr>
        <w:t>t IS DCOM.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IS DCOM má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ambí</w:t>
      </w:r>
      <w:r>
        <w:rPr>
          <w:rFonts w:ascii="TimesNewRomanPSMT" w:hAnsi="TimesNewRomanPSMT" w:cs="TimesNewRomanPSMT" w:hint="default"/>
          <w:sz w:val="24"/>
          <w:szCs w:val="24"/>
        </w:rPr>
        <w:t>ciu fungova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ako nadrezortný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informa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ný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sy</w:t>
      </w:r>
      <w:r>
        <w:rPr>
          <w:rFonts w:ascii="TimesNewRomanPSMT" w:hAnsi="TimesNewRomanPSMT" w:cs="TimesNewRomanPSMT" w:hint="default"/>
          <w:sz w:val="24"/>
          <w:szCs w:val="24"/>
        </w:rPr>
        <w:t>sté</w:t>
      </w:r>
      <w:r>
        <w:rPr>
          <w:rFonts w:ascii="TimesNewRomanPSMT" w:hAnsi="TimesNewRomanPSMT" w:cs="TimesNewRomanPSMT" w:hint="default"/>
          <w:sz w:val="24"/>
          <w:szCs w:val="24"/>
        </w:rPr>
        <w:t>m, ktorý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poskytne obciam a mestá</w:t>
      </w:r>
      <w:r>
        <w:rPr>
          <w:rFonts w:ascii="TimesNewRomanPSMT" w:hAnsi="TimesNewRomanPSMT" w:cs="TimesNewRomanPSMT" w:hint="default"/>
          <w:sz w:val="24"/>
          <w:szCs w:val="24"/>
        </w:rPr>
        <w:t>m prostriedky na prevá</w:t>
      </w:r>
      <w:r>
        <w:rPr>
          <w:rFonts w:ascii="TimesNewRomanPSMT" w:hAnsi="TimesNewRomanPSMT" w:cs="TimesNewRomanPSMT" w:hint="default"/>
          <w:sz w:val="24"/>
          <w:szCs w:val="24"/>
        </w:rPr>
        <w:t>dzku ich systé</w:t>
      </w:r>
      <w:r>
        <w:rPr>
          <w:rFonts w:ascii="TimesNewRomanPSMT" w:hAnsi="TimesNewRomanPSMT" w:cs="TimesNewRomanPSMT" w:hint="default"/>
          <w:sz w:val="24"/>
          <w:szCs w:val="24"/>
        </w:rPr>
        <w:t>mov a poskytne im funkcionality, ktoré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využ</w:t>
      </w:r>
      <w:r>
        <w:rPr>
          <w:rFonts w:ascii="TimesNewRomanPSMT" w:hAnsi="TimesNewRomanPSMT" w:cs="TimesNewRomanPSMT" w:hint="default"/>
          <w:sz w:val="24"/>
          <w:szCs w:val="24"/>
        </w:rPr>
        <w:t>ijú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pri vý</w:t>
      </w:r>
      <w:r>
        <w:rPr>
          <w:rFonts w:ascii="TimesNewRomanPSMT" w:hAnsi="TimesNewRomanPSMT" w:cs="TimesNewRomanPSMT" w:hint="default"/>
          <w:sz w:val="24"/>
          <w:szCs w:val="24"/>
        </w:rPr>
        <w:t xml:space="preserve">kone svojich 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inností</w:t>
      </w:r>
      <w:r>
        <w:rPr>
          <w:rFonts w:ascii="TimesNewRomanPSMT" w:hAnsi="TimesNewRomanPSMT" w:cs="TimesNewRomanPSMT" w:hint="default"/>
          <w:sz w:val="24"/>
          <w:szCs w:val="24"/>
        </w:rPr>
        <w:t>. Tý</w:t>
      </w:r>
      <w:r>
        <w:rPr>
          <w:rFonts w:ascii="TimesNewRomanPSMT" w:hAnsi="TimesNewRomanPSMT" w:cs="TimesNewRomanPSMT" w:hint="default"/>
          <w:sz w:val="24"/>
          <w:szCs w:val="24"/>
        </w:rPr>
        <w:t>mto jednotný</w:t>
      </w:r>
      <w:r>
        <w:rPr>
          <w:rFonts w:ascii="TimesNewRomanPSMT" w:hAnsi="TimesNewRomanPSMT" w:cs="TimesNewRomanPSMT" w:hint="default"/>
          <w:sz w:val="24"/>
          <w:szCs w:val="24"/>
        </w:rPr>
        <w:t>m spô</w:t>
      </w:r>
      <w:r>
        <w:rPr>
          <w:rFonts w:ascii="TimesNewRomanPSMT" w:hAnsi="TimesNewRomanPSMT" w:cs="TimesNewRomanPSMT" w:hint="default"/>
          <w:sz w:val="24"/>
          <w:szCs w:val="24"/>
        </w:rPr>
        <w:t>sobom sa napomôž</w:t>
      </w:r>
      <w:r>
        <w:rPr>
          <w:rFonts w:ascii="TimesNewRomanPSMT" w:hAnsi="TimesNewRomanPSMT" w:cs="TimesNewRomanPSMT" w:hint="default"/>
          <w:sz w:val="24"/>
          <w:szCs w:val="24"/>
        </w:rPr>
        <w:t>e obciam vykoná</w:t>
      </w:r>
      <w:r>
        <w:rPr>
          <w:rFonts w:ascii="TimesNewRomanPSMT" w:hAnsi="TimesNewRomanPSMT" w:cs="TimesNewRomanPSMT" w:hint="default"/>
          <w:sz w:val="24"/>
          <w:szCs w:val="24"/>
        </w:rPr>
        <w:t>va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verejnú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moc elektronicky bez potreby kaž</w:t>
      </w:r>
      <w:r>
        <w:rPr>
          <w:rFonts w:ascii="TimesNewRomanPSMT" w:hAnsi="TimesNewRomanPSMT" w:cs="TimesNewRomanPSMT" w:hint="default"/>
          <w:sz w:val="24"/>
          <w:szCs w:val="24"/>
        </w:rPr>
        <w:t>dej obce vynakl</w:t>
      </w:r>
      <w:r>
        <w:rPr>
          <w:rFonts w:ascii="TimesNewRomanPSMT" w:hAnsi="TimesNewRomanPSMT" w:cs="TimesNewRomanPSMT" w:hint="default"/>
          <w:sz w:val="24"/>
          <w:szCs w:val="24"/>
        </w:rPr>
        <w:t>ada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prostriedky na vytvá</w:t>
      </w:r>
      <w:r>
        <w:rPr>
          <w:rFonts w:ascii="TimesNewRomanPSMT" w:hAnsi="TimesNewRomanPSMT" w:cs="TimesNewRomanPSMT" w:hint="default"/>
          <w:sz w:val="24"/>
          <w:szCs w:val="24"/>
        </w:rPr>
        <w:t>ranie taký</w:t>
      </w:r>
      <w:r>
        <w:rPr>
          <w:rFonts w:ascii="TimesNewRomanPSMT" w:hAnsi="TimesNewRomanPSMT" w:cs="TimesNewRomanPSMT" w:hint="default"/>
          <w:sz w:val="24"/>
          <w:szCs w:val="24"/>
        </w:rPr>
        <w:t>chto systé</w:t>
      </w:r>
      <w:r>
        <w:rPr>
          <w:rFonts w:ascii="TimesNewRomanPSMT" w:hAnsi="TimesNewRomanPSMT" w:cs="TimesNewRomanPSMT" w:hint="default"/>
          <w:sz w:val="24"/>
          <w:szCs w:val="24"/>
        </w:rPr>
        <w:t>mov. Vzh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>adom na to, ž</w:t>
      </w:r>
      <w:r>
        <w:rPr>
          <w:rFonts w:ascii="TimesNewRomanPSMT" w:hAnsi="TimesNewRomanPSMT" w:cs="TimesNewRomanPSMT" w:hint="default"/>
          <w:sz w:val="24"/>
          <w:szCs w:val="24"/>
        </w:rPr>
        <w:t>e situá</w:t>
      </w:r>
      <w:r>
        <w:rPr>
          <w:rFonts w:ascii="TimesNewRomanPSMT" w:hAnsi="TimesNewRomanPSMT" w:cs="TimesNewRomanPSMT" w:hint="default"/>
          <w:sz w:val="24"/>
          <w:szCs w:val="24"/>
        </w:rPr>
        <w:t>cia v elektr</w:t>
      </w:r>
      <w:r w:rsidR="00DB455B">
        <w:rPr>
          <w:rFonts w:ascii="TimesNewRomanPSMT" w:hAnsi="TimesNewRomanPSMT" w:cs="TimesNewRomanPSMT"/>
          <w:sz w:val="24"/>
          <w:szCs w:val="24"/>
        </w:rPr>
        <w:t>o</w:t>
      </w:r>
      <w:r>
        <w:rPr>
          <w:rFonts w:ascii="TimesNewRomanPSMT" w:hAnsi="TimesNewRomanPSMT" w:cs="TimesNewRomanPSMT" w:hint="default"/>
          <w:sz w:val="24"/>
          <w:szCs w:val="24"/>
        </w:rPr>
        <w:t>nizá</w:t>
      </w:r>
      <w:r>
        <w:rPr>
          <w:rFonts w:ascii="TimesNewRomanPSMT" w:hAnsi="TimesNewRomanPSMT" w:cs="TimesNewRomanPSMT" w:hint="default"/>
          <w:sz w:val="24"/>
          <w:szCs w:val="24"/>
        </w:rPr>
        <w:t>cii ú</w:t>
      </w:r>
      <w:r>
        <w:rPr>
          <w:rFonts w:ascii="TimesNewRomanPSMT" w:hAnsi="TimesNewRomanPSMT" w:cs="TimesNewRomanPSMT" w:hint="default"/>
          <w:sz w:val="24"/>
          <w:szCs w:val="24"/>
        </w:rPr>
        <w:t>zemnej samosprá</w:t>
      </w:r>
      <w:r>
        <w:rPr>
          <w:rFonts w:ascii="TimesNewRomanPSMT" w:hAnsi="TimesNewRomanPSMT" w:cs="TimesNewRomanPSMT" w:hint="default"/>
          <w:sz w:val="24"/>
          <w:szCs w:val="24"/>
        </w:rPr>
        <w:t>vy nie je homogé</w:t>
      </w:r>
      <w:r>
        <w:rPr>
          <w:rFonts w:ascii="TimesNewRomanPSMT" w:hAnsi="TimesNewRomanPSMT" w:cs="TimesNewRomanPSMT" w:hint="default"/>
          <w:sz w:val="24"/>
          <w:szCs w:val="24"/>
        </w:rPr>
        <w:t>nna, navrhuje sa tento systé</w:t>
      </w:r>
      <w:r>
        <w:rPr>
          <w:rFonts w:ascii="TimesNewRomanPSMT" w:hAnsi="TimesNewRomanPSMT" w:cs="TimesNewRomanPSMT" w:hint="default"/>
          <w:sz w:val="24"/>
          <w:szCs w:val="24"/>
        </w:rPr>
        <w:t>m postavi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na bá</w:t>
      </w:r>
      <w:r>
        <w:rPr>
          <w:rFonts w:ascii="TimesNewRomanPSMT" w:hAnsi="TimesNewRomanPSMT" w:cs="TimesNewRomanPSMT" w:hint="default"/>
          <w:sz w:val="24"/>
          <w:szCs w:val="24"/>
        </w:rPr>
        <w:t>ze dobrovo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>nosti. Zá</w:t>
      </w:r>
      <w:r>
        <w:rPr>
          <w:rFonts w:ascii="TimesNewRomanPSMT" w:hAnsi="TimesNewRomanPSMT" w:cs="TimesNewRomanPSMT" w:hint="default"/>
          <w:sz w:val="24"/>
          <w:szCs w:val="24"/>
        </w:rPr>
        <w:t>rove</w:t>
      </w:r>
      <w:r>
        <w:rPr>
          <w:rFonts w:ascii="TimesNewRomanPSMT" w:hAnsi="TimesNewRomanPSMT" w:cs="TimesNewRomanPSMT" w:hint="default"/>
          <w:sz w:val="24"/>
          <w:szCs w:val="24"/>
        </w:rPr>
        <w:t>ň</w:t>
      </w:r>
      <w:r>
        <w:rPr>
          <w:rFonts w:ascii="TimesNewRomanPSMT" w:hAnsi="TimesNewRomanPSMT" w:cs="TimesNewRomanPSMT" w:hint="default"/>
          <w:sz w:val="24"/>
          <w:szCs w:val="24"/>
        </w:rPr>
        <w:t>, zakotvení</w:t>
      </w:r>
      <w:r>
        <w:rPr>
          <w:rFonts w:ascii="TimesNewRomanPSMT" w:hAnsi="TimesNewRomanPSMT" w:cs="TimesNewRomanPSMT" w:hint="default"/>
          <w:sz w:val="24"/>
          <w:szCs w:val="24"/>
        </w:rPr>
        <w:t>m ú</w:t>
      </w:r>
      <w:r>
        <w:rPr>
          <w:rFonts w:ascii="TimesNewRomanPSMT" w:hAnsi="TimesNewRomanPSMT" w:cs="TimesNewRomanPSMT" w:hint="default"/>
          <w:sz w:val="24"/>
          <w:szCs w:val="24"/>
        </w:rPr>
        <w:t>lohy sprá</w:t>
      </w:r>
      <w:r>
        <w:rPr>
          <w:rFonts w:ascii="TimesNewRomanPSMT" w:hAnsi="TimesNewRomanPSMT" w:cs="TimesNewRomanPSMT" w:hint="default"/>
          <w:sz w:val="24"/>
          <w:szCs w:val="24"/>
        </w:rPr>
        <w:t>vcu systé</w:t>
      </w:r>
      <w:r>
        <w:rPr>
          <w:rFonts w:ascii="TimesNewRomanPSMT" w:hAnsi="TimesNewRomanPSMT" w:cs="TimesNewRomanPSMT" w:hint="default"/>
          <w:sz w:val="24"/>
          <w:szCs w:val="24"/>
        </w:rPr>
        <w:t>mu, sa navrhuje v novele zá</w:t>
      </w:r>
      <w:r>
        <w:rPr>
          <w:rFonts w:ascii="TimesNewRomanPSMT" w:hAnsi="TimesNewRomanPSMT" w:cs="TimesNewRomanPSMT" w:hint="default"/>
          <w:sz w:val="24"/>
          <w:szCs w:val="24"/>
        </w:rPr>
        <w:t>k</w:t>
      </w:r>
      <w:r>
        <w:rPr>
          <w:rFonts w:ascii="TimesNewRomanPSMT" w:hAnsi="TimesNewRomanPSMT" w:cs="TimesNewRomanPSMT" w:hint="default"/>
          <w:sz w:val="24"/>
          <w:szCs w:val="24"/>
        </w:rPr>
        <w:t xml:space="preserve">ona 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. 275/2006 Z. z. niektoré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z povinností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integrovaný</w:t>
      </w:r>
      <w:r>
        <w:rPr>
          <w:rFonts w:ascii="TimesNewRomanPSMT" w:hAnsi="TimesNewRomanPSMT" w:cs="TimesNewRomanPSMT" w:hint="default"/>
          <w:sz w:val="24"/>
          <w:szCs w:val="24"/>
        </w:rPr>
        <w:t>ch obcí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prenies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na tohto sprá</w:t>
      </w:r>
      <w:r>
        <w:rPr>
          <w:rFonts w:ascii="TimesNewRomanPSMT" w:hAnsi="TimesNewRomanPSMT" w:cs="TimesNewRomanPSMT" w:hint="default"/>
          <w:sz w:val="24"/>
          <w:szCs w:val="24"/>
        </w:rPr>
        <w:t>vcu, ke</w:t>
      </w:r>
      <w:r>
        <w:rPr>
          <w:rFonts w:ascii="TimesNewRomanPSMT" w:hAnsi="TimesNewRomanPSMT" w:cs="TimesNewRomanPSMT" w:hint="default"/>
          <w:sz w:val="24"/>
          <w:szCs w:val="24"/>
        </w:rPr>
        <w:t>ď</w:t>
      </w:r>
      <w:r>
        <w:rPr>
          <w:rFonts w:ascii="TimesNewRomanPSMT" w:hAnsi="TimesNewRomanPSMT" w:cs="TimesNewRomanPSMT" w:hint="default"/>
          <w:sz w:val="24"/>
          <w:szCs w:val="24"/>
        </w:rPr>
        <w:t>ž</w:t>
      </w:r>
      <w:r>
        <w:rPr>
          <w:rFonts w:ascii="TimesNewRomanPSMT" w:hAnsi="TimesNewRomanPSMT" w:cs="TimesNewRomanPSMT" w:hint="default"/>
          <w:sz w:val="24"/>
          <w:szCs w:val="24"/>
        </w:rPr>
        <w:t>e pô</w:t>
      </w:r>
      <w:r>
        <w:rPr>
          <w:rFonts w:ascii="TimesNewRomanPSMT" w:hAnsi="TimesNewRomanPSMT" w:cs="TimesNewRomanPSMT" w:hint="default"/>
          <w:sz w:val="24"/>
          <w:szCs w:val="24"/>
        </w:rPr>
        <w:t>jde z povahy veci o povinnosti, ktoré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ú</w:t>
      </w:r>
      <w:r>
        <w:rPr>
          <w:rFonts w:ascii="TimesNewRomanPSMT" w:hAnsi="TimesNewRomanPSMT" w:cs="TimesNewRomanPSMT" w:hint="default"/>
          <w:sz w:val="24"/>
          <w:szCs w:val="24"/>
        </w:rPr>
        <w:t>zko sú</w:t>
      </w:r>
      <w:r>
        <w:rPr>
          <w:rFonts w:ascii="TimesNewRomanPSMT" w:hAnsi="TimesNewRomanPSMT" w:cs="TimesNewRomanPSMT" w:hint="default"/>
          <w:sz w:val="24"/>
          <w:szCs w:val="24"/>
        </w:rPr>
        <w:t>visia prá</w:t>
      </w:r>
      <w:r>
        <w:rPr>
          <w:rFonts w:ascii="TimesNewRomanPSMT" w:hAnsi="TimesNewRomanPSMT" w:cs="TimesNewRomanPSMT" w:hint="default"/>
          <w:sz w:val="24"/>
          <w:szCs w:val="24"/>
        </w:rPr>
        <w:t>ve s IS DCOM - najmä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vytvá</w:t>
      </w:r>
      <w:r>
        <w:rPr>
          <w:rFonts w:ascii="TimesNewRomanPSMT" w:hAnsi="TimesNewRomanPSMT" w:cs="TimesNewRomanPSMT" w:hint="default"/>
          <w:sz w:val="24"/>
          <w:szCs w:val="24"/>
        </w:rPr>
        <w:t>ranie koncepcií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rozvoja a starostlivos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o prevá</w:t>
      </w:r>
      <w:r>
        <w:rPr>
          <w:rFonts w:ascii="TimesNewRomanPSMT" w:hAnsi="TimesNewRomanPSMT" w:cs="TimesNewRomanPSMT" w:hint="default"/>
          <w:sz w:val="24"/>
          <w:szCs w:val="24"/>
        </w:rPr>
        <w:t>dzku a bezpe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nos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systé</w:t>
      </w:r>
      <w:r>
        <w:rPr>
          <w:rFonts w:ascii="TimesNewRomanPSMT" w:hAnsi="TimesNewRomanPSMT" w:cs="TimesNewRomanPSMT" w:hint="default"/>
          <w:sz w:val="24"/>
          <w:szCs w:val="24"/>
        </w:rPr>
        <w:t>mu.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K </w:t>
      </w:r>
      <w:r>
        <w:rPr>
          <w:rFonts w:ascii="TimesNewRomanPSMT" w:hAnsi="TimesNewRomanPSMT" w:cs="TimesNewRomanPSMT"/>
          <w:b/>
          <w:bCs/>
          <w:sz w:val="24"/>
          <w:szCs w:val="24"/>
        </w:rPr>
        <w:t>bodu 16: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Legislatí</w:t>
      </w:r>
      <w:r>
        <w:rPr>
          <w:rFonts w:ascii="TimesNewRomanPSMT" w:hAnsi="TimesNewRomanPSMT" w:cs="TimesNewRomanPSMT" w:hint="default"/>
          <w:sz w:val="24"/>
          <w:szCs w:val="24"/>
        </w:rPr>
        <w:t>vno-technická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ú</w:t>
      </w:r>
      <w:r>
        <w:rPr>
          <w:rFonts w:ascii="TimesNewRomanPSMT" w:hAnsi="TimesNewRomanPSMT" w:cs="TimesNewRomanPSMT" w:hint="default"/>
          <w:sz w:val="24"/>
          <w:szCs w:val="24"/>
        </w:rPr>
        <w:t>prava sú</w:t>
      </w:r>
      <w:r>
        <w:rPr>
          <w:rFonts w:ascii="TimesNewRomanPSMT" w:hAnsi="TimesNewRomanPSMT" w:cs="TimesNewRomanPSMT" w:hint="default"/>
          <w:sz w:val="24"/>
          <w:szCs w:val="24"/>
        </w:rPr>
        <w:t>visiaca s nahradení</w:t>
      </w:r>
      <w:r>
        <w:rPr>
          <w:rFonts w:ascii="TimesNewRomanPSMT" w:hAnsi="TimesNewRomanPSMT" w:cs="TimesNewRomanPSMT" w:hint="default"/>
          <w:sz w:val="24"/>
          <w:szCs w:val="24"/>
        </w:rPr>
        <w:t>m ozna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enia konkré</w:t>
      </w:r>
      <w:r>
        <w:rPr>
          <w:rFonts w:ascii="TimesNewRomanPSMT" w:hAnsi="TimesNewRomanPSMT" w:cs="TimesNewRomanPSMT" w:hint="default"/>
          <w:sz w:val="24"/>
          <w:szCs w:val="24"/>
        </w:rPr>
        <w:t>tneho orgá</w:t>
      </w:r>
      <w:r>
        <w:rPr>
          <w:rFonts w:ascii="TimesNewRomanPSMT" w:hAnsi="TimesNewRomanPSMT" w:cs="TimesNewRomanPSMT" w:hint="default"/>
          <w:sz w:val="24"/>
          <w:szCs w:val="24"/>
        </w:rPr>
        <w:t>nu verejnej moci druhový</w:t>
      </w:r>
      <w:r>
        <w:rPr>
          <w:rFonts w:ascii="TimesNewRomanPSMT" w:hAnsi="TimesNewRomanPSMT" w:cs="TimesNewRomanPSMT" w:hint="default"/>
          <w:sz w:val="24"/>
          <w:szCs w:val="24"/>
        </w:rPr>
        <w:t>m ozna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ení</w:t>
      </w:r>
      <w:r>
        <w:rPr>
          <w:rFonts w:ascii="TimesNewRomanPSMT" w:hAnsi="TimesNewRomanPSMT" w:cs="TimesNewRomanPSMT" w:hint="default"/>
          <w:sz w:val="24"/>
          <w:szCs w:val="24"/>
        </w:rPr>
        <w:t>m sprá</w:t>
      </w:r>
      <w:r>
        <w:rPr>
          <w:rFonts w:ascii="TimesNewRomanPSMT" w:hAnsi="TimesNewRomanPSMT" w:cs="TimesNewRomanPSMT" w:hint="default"/>
          <w:sz w:val="24"/>
          <w:szCs w:val="24"/>
        </w:rPr>
        <w:t>vcu konkré</w:t>
      </w:r>
      <w:r>
        <w:rPr>
          <w:rFonts w:ascii="TimesNewRomanPSMT" w:hAnsi="TimesNewRomanPSMT" w:cs="TimesNewRomanPSMT" w:hint="default"/>
          <w:sz w:val="24"/>
          <w:szCs w:val="24"/>
        </w:rPr>
        <w:t>tneho ISVS.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K bodu 17: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426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V nadvä</w:t>
      </w:r>
      <w:r>
        <w:rPr>
          <w:rFonts w:ascii="TimesNewRomanPSMT" w:hAnsi="TimesNewRomanPSMT" w:cs="TimesNewRomanPSMT" w:hint="default"/>
          <w:sz w:val="24"/>
          <w:szCs w:val="24"/>
        </w:rPr>
        <w:t xml:space="preserve">znosti na doplnenie novej 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asti modulu ú</w:t>
      </w:r>
      <w:r>
        <w:rPr>
          <w:rFonts w:ascii="TimesNewRomanPSMT" w:hAnsi="TimesNewRomanPSMT" w:cs="TimesNewRomanPSMT" w:hint="default"/>
          <w:sz w:val="24"/>
          <w:szCs w:val="24"/>
        </w:rPr>
        <w:t>radnej komuniká</w:t>
      </w:r>
      <w:r>
        <w:rPr>
          <w:rFonts w:ascii="TimesNewRomanPSMT" w:hAnsi="TimesNewRomanPSMT" w:cs="TimesNewRomanPSMT" w:hint="default"/>
          <w:sz w:val="24"/>
          <w:szCs w:val="24"/>
        </w:rPr>
        <w:t>cie, sprí</w:t>
      </w:r>
      <w:r>
        <w:rPr>
          <w:rFonts w:ascii="TimesNewRomanPSMT" w:hAnsi="TimesNewRomanPSMT" w:cs="TimesNewRomanPSMT" w:hint="default"/>
          <w:sz w:val="24"/>
          <w:szCs w:val="24"/>
        </w:rPr>
        <w:t>stup</w:t>
      </w:r>
      <w:r>
        <w:rPr>
          <w:rFonts w:ascii="TimesNewRomanPSMT" w:hAnsi="TimesNewRomanPSMT" w:cs="TimesNewRomanPSMT" w:hint="default"/>
          <w:sz w:val="24"/>
          <w:szCs w:val="24"/>
        </w:rPr>
        <w:t>ň</w:t>
      </w:r>
      <w:r>
        <w:rPr>
          <w:rFonts w:ascii="TimesNewRomanPSMT" w:hAnsi="TimesNewRomanPSMT" w:cs="TimesNewRomanPSMT" w:hint="default"/>
          <w:sz w:val="24"/>
          <w:szCs w:val="24"/>
        </w:rPr>
        <w:t>ujú</w:t>
      </w:r>
      <w:r>
        <w:rPr>
          <w:rFonts w:ascii="TimesNewRomanPSMT" w:hAnsi="TimesNewRomanPSMT" w:cs="TimesNewRomanPSMT" w:hint="default"/>
          <w:sz w:val="24"/>
          <w:szCs w:val="24"/>
        </w:rPr>
        <w:t>cej aj zá</w:t>
      </w:r>
      <w:r>
        <w:rPr>
          <w:rFonts w:ascii="TimesNewRomanPSMT" w:hAnsi="TimesNewRomanPSMT" w:cs="TimesNewRomanPSMT" w:hint="default"/>
          <w:sz w:val="24"/>
          <w:szCs w:val="24"/>
        </w:rPr>
        <w:t>kladn</w:t>
      </w:r>
      <w:r>
        <w:rPr>
          <w:rFonts w:ascii="TimesNewRomanPSMT" w:hAnsi="TimesNewRomanPSMT" w:cs="TimesNewRomanPSMT" w:hint="default"/>
          <w:sz w:val="24"/>
          <w:szCs w:val="24"/>
        </w:rPr>
        <w:t>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í</w:t>
      </w:r>
      <w:r>
        <w:rPr>
          <w:rFonts w:ascii="TimesNewRomanPSMT" w:hAnsi="TimesNewRomanPSMT" w:cs="TimesNewRomanPSMT" w:hint="default"/>
          <w:sz w:val="24"/>
          <w:szCs w:val="24"/>
        </w:rPr>
        <w:t>selní</w:t>
      </w:r>
      <w:r>
        <w:rPr>
          <w:rFonts w:ascii="TimesNewRomanPSMT" w:hAnsi="TimesNewRomanPSMT" w:cs="TimesNewRomanPSMT" w:hint="default"/>
          <w:sz w:val="24"/>
          <w:szCs w:val="24"/>
        </w:rPr>
        <w:t>ky, sa navrhuje ustanovi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povinnos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použí</w:t>
      </w:r>
      <w:r>
        <w:rPr>
          <w:rFonts w:ascii="TimesNewRomanPSMT" w:hAnsi="TimesNewRomanPSMT" w:cs="TimesNewRomanPSMT" w:hint="default"/>
          <w:sz w:val="24"/>
          <w:szCs w:val="24"/>
        </w:rPr>
        <w:t>va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tento modul na prí</w:t>
      </w:r>
      <w:r>
        <w:rPr>
          <w:rFonts w:ascii="TimesNewRomanPSMT" w:hAnsi="TimesNewRomanPSMT" w:cs="TimesNewRomanPSMT" w:hint="default"/>
          <w:sz w:val="24"/>
          <w:szCs w:val="24"/>
        </w:rPr>
        <w:t>stup k nim.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K bodu 18: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Zmeny v definí</w:t>
      </w:r>
      <w:r>
        <w:rPr>
          <w:rFonts w:ascii="TimesNewRomanPSMT" w:hAnsi="TimesNewRomanPSMT" w:cs="TimesNewRomanPSMT" w:hint="default"/>
          <w:sz w:val="24"/>
          <w:szCs w:val="24"/>
        </w:rPr>
        <w:t>cii autentifika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né</w:t>
      </w:r>
      <w:r>
        <w:rPr>
          <w:rFonts w:ascii="TimesNewRomanPSMT" w:hAnsi="TimesNewRomanPSMT" w:cs="TimesNewRomanPSMT" w:hint="default"/>
          <w:sz w:val="24"/>
          <w:szCs w:val="24"/>
        </w:rPr>
        <w:t>ho modulu sú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legislatí</w:t>
      </w:r>
      <w:r>
        <w:rPr>
          <w:rFonts w:ascii="TimesNewRomanPSMT" w:hAnsi="TimesNewRomanPSMT" w:cs="TimesNewRomanPSMT" w:hint="default"/>
          <w:sz w:val="24"/>
          <w:szCs w:val="24"/>
        </w:rPr>
        <w:t>vno-technické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a vychá</w:t>
      </w:r>
      <w:r>
        <w:rPr>
          <w:rFonts w:ascii="TimesNewRomanPSMT" w:hAnsi="TimesNewRomanPSMT" w:cs="TimesNewRomanPSMT" w:hint="default"/>
          <w:sz w:val="24"/>
          <w:szCs w:val="24"/>
        </w:rPr>
        <w:t>dzajú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zo zladenia spô</w:t>
      </w:r>
      <w:r>
        <w:rPr>
          <w:rFonts w:ascii="TimesNewRomanPSMT" w:hAnsi="TimesNewRomanPSMT" w:cs="TimesNewRomanPSMT" w:hint="default"/>
          <w:sz w:val="24"/>
          <w:szCs w:val="24"/>
        </w:rPr>
        <w:t>sobov uvá</w:t>
      </w:r>
      <w:r>
        <w:rPr>
          <w:rFonts w:ascii="TimesNewRomanPSMT" w:hAnsi="TimesNewRomanPSMT" w:cs="TimesNewRomanPSMT" w:hint="default"/>
          <w:sz w:val="24"/>
          <w:szCs w:val="24"/>
        </w:rPr>
        <w:t>dzania sprá</w:t>
      </w:r>
      <w:r>
        <w:rPr>
          <w:rFonts w:ascii="TimesNewRomanPSMT" w:hAnsi="TimesNewRomanPSMT" w:cs="TimesNewRomanPSMT" w:hint="default"/>
          <w:sz w:val="24"/>
          <w:szCs w:val="24"/>
        </w:rPr>
        <w:t>vcovstva jednotlivý</w:t>
      </w:r>
      <w:r>
        <w:rPr>
          <w:rFonts w:ascii="TimesNewRomanPSMT" w:hAnsi="TimesNewRomanPSMT" w:cs="TimesNewRomanPSMT" w:hint="default"/>
          <w:sz w:val="24"/>
          <w:szCs w:val="24"/>
        </w:rPr>
        <w:t xml:space="preserve">ch 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astí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spolo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ný</w:t>
      </w:r>
      <w:r>
        <w:rPr>
          <w:rFonts w:ascii="TimesNewRomanPSMT" w:hAnsi="TimesNewRomanPSMT" w:cs="TimesNewRomanPSMT" w:hint="default"/>
          <w:sz w:val="24"/>
          <w:szCs w:val="24"/>
        </w:rPr>
        <w:t>ch modu</w:t>
      </w:r>
      <w:r>
        <w:rPr>
          <w:rFonts w:ascii="TimesNewRomanPSMT" w:hAnsi="TimesNewRomanPSMT" w:cs="TimesNewRomanPSMT" w:hint="default"/>
          <w:sz w:val="24"/>
          <w:szCs w:val="24"/>
        </w:rPr>
        <w:t>lov, ako aj zo zavedenie ich ozna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ení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konkré</w:t>
      </w:r>
      <w:r>
        <w:rPr>
          <w:rFonts w:ascii="TimesNewRomanPSMT" w:hAnsi="TimesNewRomanPSMT" w:cs="TimesNewRomanPSMT" w:hint="default"/>
          <w:sz w:val="24"/>
          <w:szCs w:val="24"/>
        </w:rPr>
        <w:t>tnym ná</w:t>
      </w:r>
      <w:r>
        <w:rPr>
          <w:rFonts w:ascii="TimesNewRomanPSMT" w:hAnsi="TimesNewRomanPSMT" w:cs="TimesNewRomanPSMT" w:hint="default"/>
          <w:sz w:val="24"/>
          <w:szCs w:val="24"/>
        </w:rPr>
        <w:t>zvom.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Zmeny v definí</w:t>
      </w:r>
      <w:r>
        <w:rPr>
          <w:rFonts w:ascii="TimesNewRomanPSMT" w:hAnsi="TimesNewRomanPSMT" w:cs="TimesNewRomanPSMT" w:hint="default"/>
          <w:sz w:val="24"/>
          <w:szCs w:val="24"/>
        </w:rPr>
        <w:t>cii platobné</w:t>
      </w:r>
      <w:r>
        <w:rPr>
          <w:rFonts w:ascii="TimesNewRomanPSMT" w:hAnsi="TimesNewRomanPSMT" w:cs="TimesNewRomanPSMT" w:hint="default"/>
          <w:sz w:val="24"/>
          <w:szCs w:val="24"/>
        </w:rPr>
        <w:t>ho modulu okrem vyšš</w:t>
      </w:r>
      <w:r>
        <w:rPr>
          <w:rFonts w:ascii="TimesNewRomanPSMT" w:hAnsi="TimesNewRomanPSMT" w:cs="TimesNewRomanPSMT" w:hint="default"/>
          <w:sz w:val="24"/>
          <w:szCs w:val="24"/>
        </w:rPr>
        <w:t>ie uvedené</w:t>
      </w:r>
      <w:r>
        <w:rPr>
          <w:rFonts w:ascii="TimesNewRomanPSMT" w:hAnsi="TimesNewRomanPSMT" w:cs="TimesNewRomanPSMT" w:hint="default"/>
          <w:sz w:val="24"/>
          <w:szCs w:val="24"/>
        </w:rPr>
        <w:t>ho nadvä</w:t>
      </w:r>
      <w:r>
        <w:rPr>
          <w:rFonts w:ascii="TimesNewRomanPSMT" w:hAnsi="TimesNewRomanPSMT" w:cs="TimesNewRomanPSMT" w:hint="default"/>
          <w:sz w:val="24"/>
          <w:szCs w:val="24"/>
        </w:rPr>
        <w:t>zujú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aj na ú</w:t>
      </w:r>
      <w:r>
        <w:rPr>
          <w:rFonts w:ascii="TimesNewRomanPSMT" w:hAnsi="TimesNewRomanPSMT" w:cs="TimesNewRomanPSMT" w:hint="default"/>
          <w:sz w:val="24"/>
          <w:szCs w:val="24"/>
        </w:rPr>
        <w:t xml:space="preserve">pravy v 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asti o ú</w:t>
      </w:r>
      <w:r>
        <w:rPr>
          <w:rFonts w:ascii="TimesNewRomanPSMT" w:hAnsi="TimesNewRomanPSMT" w:cs="TimesNewRomanPSMT" w:hint="default"/>
          <w:sz w:val="24"/>
          <w:szCs w:val="24"/>
        </w:rPr>
        <w:t>hradá</w:t>
      </w:r>
      <w:r>
        <w:rPr>
          <w:rFonts w:ascii="TimesNewRomanPSMT" w:hAnsi="TimesNewRomanPSMT" w:cs="TimesNewRomanPSMT" w:hint="default"/>
          <w:sz w:val="24"/>
          <w:szCs w:val="24"/>
        </w:rPr>
        <w:t>ch orgá</w:t>
      </w:r>
      <w:r>
        <w:rPr>
          <w:rFonts w:ascii="TimesNewRomanPSMT" w:hAnsi="TimesNewRomanPSMT" w:cs="TimesNewRomanPSMT" w:hint="default"/>
          <w:sz w:val="24"/>
          <w:szCs w:val="24"/>
        </w:rPr>
        <w:t>nom verejnej moci, kedy dochá</w:t>
      </w:r>
      <w:r>
        <w:rPr>
          <w:rFonts w:ascii="TimesNewRomanPSMT" w:hAnsi="TimesNewRomanPSMT" w:cs="TimesNewRomanPSMT" w:hint="default"/>
          <w:sz w:val="24"/>
          <w:szCs w:val="24"/>
        </w:rPr>
        <w:t>dza k vypusteniu niektorý</w:t>
      </w:r>
      <w:r>
        <w:rPr>
          <w:rFonts w:ascii="TimesNewRomanPSMT" w:hAnsi="TimesNewRomanPSMT" w:cs="TimesNewRomanPSMT" w:hint="default"/>
          <w:sz w:val="24"/>
          <w:szCs w:val="24"/>
        </w:rPr>
        <w:t>ch funkcií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platobné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ho modulu, 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o sa prem</w:t>
      </w:r>
      <w:r>
        <w:rPr>
          <w:rFonts w:ascii="TimesNewRomanPSMT" w:hAnsi="TimesNewRomanPSMT" w:cs="TimesNewRomanPSMT" w:hint="default"/>
          <w:sz w:val="24"/>
          <w:szCs w:val="24"/>
        </w:rPr>
        <w:t>ieta aj do znenia predmetnej definí</w:t>
      </w:r>
      <w:r>
        <w:rPr>
          <w:rFonts w:ascii="TimesNewRomanPSMT" w:hAnsi="TimesNewRomanPSMT" w:cs="TimesNewRomanPSMT" w:hint="default"/>
          <w:sz w:val="24"/>
          <w:szCs w:val="24"/>
        </w:rPr>
        <w:t>cie.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K bodu 19: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Vo vä</w:t>
      </w:r>
      <w:r>
        <w:rPr>
          <w:rFonts w:ascii="TimesNewRomanPSMT" w:hAnsi="TimesNewRomanPSMT" w:cs="TimesNewRomanPSMT" w:hint="default"/>
          <w:sz w:val="24"/>
          <w:szCs w:val="24"/>
        </w:rPr>
        <w:t>zbe na konkré</w:t>
      </w:r>
      <w:r>
        <w:rPr>
          <w:rFonts w:ascii="TimesNewRomanPSMT" w:hAnsi="TimesNewRomanPSMT" w:cs="TimesNewRomanPSMT" w:hint="default"/>
          <w:sz w:val="24"/>
          <w:szCs w:val="24"/>
        </w:rPr>
        <w:t>tne funkcie spolo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né</w:t>
      </w:r>
      <w:r>
        <w:rPr>
          <w:rFonts w:ascii="TimesNewRomanPSMT" w:hAnsi="TimesNewRomanPSMT" w:cs="TimesNewRomanPSMT" w:hint="default"/>
          <w:sz w:val="24"/>
          <w:szCs w:val="24"/>
        </w:rPr>
        <w:t>ho modulu sa navrhuje doplni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ich prí</w:t>
      </w:r>
      <w:r>
        <w:rPr>
          <w:rFonts w:ascii="TimesNewRomanPSMT" w:hAnsi="TimesNewRomanPSMT" w:cs="TimesNewRomanPSMT" w:hint="default"/>
          <w:sz w:val="24"/>
          <w:szCs w:val="24"/>
        </w:rPr>
        <w:t>kladmý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vý</w:t>
      </w:r>
      <w:r>
        <w:rPr>
          <w:rFonts w:ascii="TimesNewRomanPSMT" w:hAnsi="TimesNewRomanPSMT" w:cs="TimesNewRomanPSMT" w:hint="default"/>
          <w:sz w:val="24"/>
          <w:szCs w:val="24"/>
        </w:rPr>
        <w:t>po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et aj do definí</w:t>
      </w:r>
      <w:r>
        <w:rPr>
          <w:rFonts w:ascii="TimesNewRomanPSMT" w:hAnsi="TimesNewRomanPSMT" w:cs="TimesNewRomanPSMT" w:hint="default"/>
          <w:sz w:val="24"/>
          <w:szCs w:val="24"/>
        </w:rPr>
        <w:t>cie.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K bodu 20: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Obdobne ako pri iný</w:t>
      </w:r>
      <w:r>
        <w:rPr>
          <w:rFonts w:ascii="TimesNewRomanPSMT" w:hAnsi="TimesNewRomanPSMT" w:cs="TimesNewRomanPSMT" w:hint="default"/>
          <w:sz w:val="24"/>
          <w:szCs w:val="24"/>
        </w:rPr>
        <w:t>ch spolo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ný</w:t>
      </w:r>
      <w:r>
        <w:rPr>
          <w:rFonts w:ascii="TimesNewRomanPSMT" w:hAnsi="TimesNewRomanPSMT" w:cs="TimesNewRomanPSMT" w:hint="default"/>
          <w:sz w:val="24"/>
          <w:szCs w:val="24"/>
        </w:rPr>
        <w:t>ch moduloch, aj zmena v definí</w:t>
      </w:r>
      <w:r>
        <w:rPr>
          <w:rFonts w:ascii="TimesNewRomanPSMT" w:hAnsi="TimesNewRomanPSMT" w:cs="TimesNewRomanPSMT" w:hint="default"/>
          <w:sz w:val="24"/>
          <w:szCs w:val="24"/>
        </w:rPr>
        <w:t>cii modulu ú</w:t>
      </w:r>
      <w:r>
        <w:rPr>
          <w:rFonts w:ascii="TimesNewRomanPSMT" w:hAnsi="TimesNewRomanPSMT" w:cs="TimesNewRomanPSMT" w:hint="default"/>
          <w:sz w:val="24"/>
          <w:szCs w:val="24"/>
        </w:rPr>
        <w:t>radnej komu</w:t>
      </w:r>
      <w:r>
        <w:rPr>
          <w:rFonts w:ascii="TimesNewRomanPSMT" w:hAnsi="TimesNewRomanPSMT" w:cs="TimesNewRomanPSMT" w:hint="default"/>
          <w:sz w:val="24"/>
          <w:szCs w:val="24"/>
        </w:rPr>
        <w:t>niká</w:t>
      </w:r>
      <w:r>
        <w:rPr>
          <w:rFonts w:ascii="TimesNewRomanPSMT" w:hAnsi="TimesNewRomanPSMT" w:cs="TimesNewRomanPSMT" w:hint="default"/>
          <w:sz w:val="24"/>
          <w:szCs w:val="24"/>
        </w:rPr>
        <w:t>cie odráž</w:t>
      </w:r>
      <w:r>
        <w:rPr>
          <w:rFonts w:ascii="TimesNewRomanPSMT" w:hAnsi="TimesNewRomanPSMT" w:cs="TimesNewRomanPSMT" w:hint="default"/>
          <w:sz w:val="24"/>
          <w:szCs w:val="24"/>
        </w:rPr>
        <w:t>a ú</w:t>
      </w:r>
      <w:r>
        <w:rPr>
          <w:rFonts w:ascii="TimesNewRomanPSMT" w:hAnsi="TimesNewRomanPSMT" w:cs="TimesNewRomanPSMT" w:hint="default"/>
          <w:sz w:val="24"/>
          <w:szCs w:val="24"/>
        </w:rPr>
        <w:t>pravy sú</w:t>
      </w:r>
      <w:r>
        <w:rPr>
          <w:rFonts w:ascii="TimesNewRomanPSMT" w:hAnsi="TimesNewRomanPSMT" w:cs="TimesNewRomanPSMT" w:hint="default"/>
          <w:sz w:val="24"/>
          <w:szCs w:val="24"/>
        </w:rPr>
        <w:t>visiace s delený</w:t>
      </w:r>
      <w:r>
        <w:rPr>
          <w:rFonts w:ascii="TimesNewRomanPSMT" w:hAnsi="TimesNewRomanPSMT" w:cs="TimesNewRomanPSMT" w:hint="default"/>
          <w:sz w:val="24"/>
          <w:szCs w:val="24"/>
        </w:rPr>
        <w:t>m sprá</w:t>
      </w:r>
      <w:r>
        <w:rPr>
          <w:rFonts w:ascii="TimesNewRomanPSMT" w:hAnsi="TimesNewRomanPSMT" w:cs="TimesNewRomanPSMT" w:hint="default"/>
          <w:sz w:val="24"/>
          <w:szCs w:val="24"/>
        </w:rPr>
        <w:t>vcovstvom jednotlivý</w:t>
      </w:r>
      <w:r>
        <w:rPr>
          <w:rFonts w:ascii="TimesNewRomanPSMT" w:hAnsi="TimesNewRomanPSMT" w:cs="TimesNewRomanPSMT" w:hint="default"/>
          <w:sz w:val="24"/>
          <w:szCs w:val="24"/>
        </w:rPr>
        <w:t xml:space="preserve">ch 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astí</w:t>
      </w:r>
      <w:r>
        <w:rPr>
          <w:rFonts w:ascii="TimesNewRomanPSMT" w:hAnsi="TimesNewRomanPSMT" w:cs="TimesNewRomanPSMT" w:hint="default"/>
          <w:sz w:val="24"/>
          <w:szCs w:val="24"/>
        </w:rPr>
        <w:t>, ako aj s ustanovení</w:t>
      </w:r>
      <w:r>
        <w:rPr>
          <w:rFonts w:ascii="TimesNewRomanPSMT" w:hAnsi="TimesNewRomanPSMT" w:cs="TimesNewRomanPSMT" w:hint="default"/>
          <w:sz w:val="24"/>
          <w:szCs w:val="24"/>
        </w:rPr>
        <w:t>m konkré</w:t>
      </w:r>
      <w:r>
        <w:rPr>
          <w:rFonts w:ascii="TimesNewRomanPSMT" w:hAnsi="TimesNewRomanPSMT" w:cs="TimesNewRomanPSMT" w:hint="default"/>
          <w:sz w:val="24"/>
          <w:szCs w:val="24"/>
        </w:rPr>
        <w:t>tnych ná</w:t>
      </w:r>
      <w:r>
        <w:rPr>
          <w:rFonts w:ascii="TimesNewRomanPSMT" w:hAnsi="TimesNewRomanPSMT" w:cs="TimesNewRomanPSMT" w:hint="default"/>
          <w:sz w:val="24"/>
          <w:szCs w:val="24"/>
        </w:rPr>
        <w:t>zvov jednotlivý</w:t>
      </w:r>
      <w:r>
        <w:rPr>
          <w:rFonts w:ascii="TimesNewRomanPSMT" w:hAnsi="TimesNewRomanPSMT" w:cs="TimesNewRomanPSMT" w:hint="default"/>
          <w:sz w:val="24"/>
          <w:szCs w:val="24"/>
        </w:rPr>
        <w:t xml:space="preserve">ch 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astí</w:t>
      </w:r>
      <w:r>
        <w:rPr>
          <w:rFonts w:ascii="TimesNewRomanPSMT" w:hAnsi="TimesNewRomanPSMT" w:cs="TimesNewRomanPSMT" w:hint="default"/>
          <w:sz w:val="24"/>
          <w:szCs w:val="24"/>
        </w:rPr>
        <w:t>. Nad rá</w:t>
      </w:r>
      <w:r>
        <w:rPr>
          <w:rFonts w:ascii="TimesNewRomanPSMT" w:hAnsi="TimesNewRomanPSMT" w:cs="TimesNewRomanPSMT" w:hint="default"/>
          <w:sz w:val="24"/>
          <w:szCs w:val="24"/>
        </w:rPr>
        <w:t>mec uvedené</w:t>
      </w:r>
      <w:r>
        <w:rPr>
          <w:rFonts w:ascii="TimesNewRomanPSMT" w:hAnsi="TimesNewRomanPSMT" w:cs="TimesNewRomanPSMT" w:hint="default"/>
          <w:sz w:val="24"/>
          <w:szCs w:val="24"/>
        </w:rPr>
        <w:t>ho sa podrobnejš</w:t>
      </w:r>
      <w:r>
        <w:rPr>
          <w:rFonts w:ascii="TimesNewRomanPSMT" w:hAnsi="TimesNewRomanPSMT" w:cs="TimesNewRomanPSMT" w:hint="default"/>
          <w:sz w:val="24"/>
          <w:szCs w:val="24"/>
        </w:rPr>
        <w:t>ie ustanovujú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jednotlivé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funkcie tohto modulu, vychá</w:t>
      </w:r>
      <w:r>
        <w:rPr>
          <w:rFonts w:ascii="TimesNewRomanPSMT" w:hAnsi="TimesNewRomanPSMT" w:cs="TimesNewRomanPSMT" w:hint="default"/>
          <w:sz w:val="24"/>
          <w:szCs w:val="24"/>
        </w:rPr>
        <w:t>dzajú</w:t>
      </w:r>
      <w:r>
        <w:rPr>
          <w:rFonts w:ascii="TimesNewRomanPSMT" w:hAnsi="TimesNewRomanPSMT" w:cs="TimesNewRomanPSMT" w:hint="default"/>
          <w:sz w:val="24"/>
          <w:szCs w:val="24"/>
        </w:rPr>
        <w:t>c z implementá</w:t>
      </w:r>
      <w:r>
        <w:rPr>
          <w:rFonts w:ascii="TimesNewRomanPSMT" w:hAnsi="TimesNewRomanPSMT" w:cs="TimesNewRomanPSMT" w:hint="default"/>
          <w:sz w:val="24"/>
          <w:szCs w:val="24"/>
        </w:rPr>
        <w:t>cie konkré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tnych </w:t>
      </w:r>
      <w:r>
        <w:rPr>
          <w:rFonts w:ascii="TimesNewRomanPSMT" w:hAnsi="TimesNewRomanPSMT" w:cs="TimesNewRomanPSMT" w:hint="default"/>
          <w:sz w:val="24"/>
          <w:szCs w:val="24"/>
        </w:rPr>
        <w:t>e-governmentový</w:t>
      </w:r>
      <w:r>
        <w:rPr>
          <w:rFonts w:ascii="TimesNewRomanPSMT" w:hAnsi="TimesNewRomanPSMT" w:cs="TimesNewRomanPSMT" w:hint="default"/>
          <w:sz w:val="24"/>
          <w:szCs w:val="24"/>
        </w:rPr>
        <w:t>ch rieš</w:t>
      </w:r>
      <w:r>
        <w:rPr>
          <w:rFonts w:ascii="TimesNewRomanPSMT" w:hAnsi="TimesNewRomanPSMT" w:cs="TimesNewRomanPSMT" w:hint="default"/>
          <w:sz w:val="24"/>
          <w:szCs w:val="24"/>
        </w:rPr>
        <w:t>ení</w:t>
      </w:r>
      <w:r>
        <w:rPr>
          <w:rFonts w:ascii="TimesNewRomanPSMT" w:hAnsi="TimesNewRomanPSMT" w:cs="TimesNewRomanPSMT" w:hint="default"/>
          <w:sz w:val="24"/>
          <w:szCs w:val="24"/>
        </w:rPr>
        <w:t>. Explicitne sa tiež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navrhuje vyjadri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princí</w:t>
      </w:r>
      <w:r>
        <w:rPr>
          <w:rFonts w:ascii="TimesNewRomanPSMT" w:hAnsi="TimesNewRomanPSMT" w:cs="TimesNewRomanPSMT" w:hint="default"/>
          <w:sz w:val="24"/>
          <w:szCs w:val="24"/>
        </w:rPr>
        <w:t>p, ktorý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stá</w:t>
      </w:r>
      <w:r>
        <w:rPr>
          <w:rFonts w:ascii="TimesNewRomanPSMT" w:hAnsi="TimesNewRomanPSMT" w:cs="TimesNewRomanPSMT" w:hint="default"/>
          <w:sz w:val="24"/>
          <w:szCs w:val="24"/>
        </w:rPr>
        <w:t>le platí</w:t>
      </w:r>
      <w:r>
        <w:rPr>
          <w:rFonts w:ascii="TimesNewRomanPSMT" w:hAnsi="TimesNewRomanPSMT" w:cs="TimesNewRomanPSMT" w:hint="default"/>
          <w:sz w:val="24"/>
          <w:szCs w:val="24"/>
        </w:rPr>
        <w:t>, a to, ž</w:t>
      </w:r>
      <w:r>
        <w:rPr>
          <w:rFonts w:ascii="TimesNewRomanPSMT" w:hAnsi="TimesNewRomanPSMT" w:cs="TimesNewRomanPSMT" w:hint="default"/>
          <w:sz w:val="24"/>
          <w:szCs w:val="24"/>
        </w:rPr>
        <w:t>e modul sa použí</w:t>
      </w:r>
      <w:r>
        <w:rPr>
          <w:rFonts w:ascii="TimesNewRomanPSMT" w:hAnsi="TimesNewRomanPSMT" w:cs="TimesNewRomanPSMT" w:hint="default"/>
          <w:sz w:val="24"/>
          <w:szCs w:val="24"/>
        </w:rPr>
        <w:t>va v komuniká</w:t>
      </w:r>
      <w:r>
        <w:rPr>
          <w:rFonts w:ascii="TimesNewRomanPSMT" w:hAnsi="TimesNewRomanPSMT" w:cs="TimesNewRomanPSMT" w:hint="default"/>
          <w:sz w:val="24"/>
          <w:szCs w:val="24"/>
        </w:rPr>
        <w:t>cii dvoch rô</w:t>
      </w:r>
      <w:r>
        <w:rPr>
          <w:rFonts w:ascii="TimesNewRomanPSMT" w:hAnsi="TimesNewRomanPSMT" w:cs="TimesNewRomanPSMT" w:hint="default"/>
          <w:sz w:val="24"/>
          <w:szCs w:val="24"/>
        </w:rPr>
        <w:t>znych orgá</w:t>
      </w:r>
      <w:r>
        <w:rPr>
          <w:rFonts w:ascii="TimesNewRomanPSMT" w:hAnsi="TimesNewRomanPSMT" w:cs="TimesNewRomanPSMT" w:hint="default"/>
          <w:sz w:val="24"/>
          <w:szCs w:val="24"/>
        </w:rPr>
        <w:t>nov a nie v rá</w:t>
      </w:r>
      <w:r>
        <w:rPr>
          <w:rFonts w:ascii="TimesNewRomanPSMT" w:hAnsi="TimesNewRomanPSMT" w:cs="TimesNewRomanPSMT" w:hint="default"/>
          <w:sz w:val="24"/>
          <w:szCs w:val="24"/>
        </w:rPr>
        <w:t>mci komuniká</w:t>
      </w:r>
      <w:r>
        <w:rPr>
          <w:rFonts w:ascii="TimesNewRomanPSMT" w:hAnsi="TimesNewRomanPSMT" w:cs="TimesNewRomanPSMT" w:hint="default"/>
          <w:sz w:val="24"/>
          <w:szCs w:val="24"/>
        </w:rPr>
        <w:t>cie rô</w:t>
      </w:r>
      <w:r>
        <w:rPr>
          <w:rFonts w:ascii="TimesNewRomanPSMT" w:hAnsi="TimesNewRomanPSMT" w:cs="TimesNewRomanPSMT" w:hint="default"/>
          <w:sz w:val="24"/>
          <w:szCs w:val="24"/>
        </w:rPr>
        <w:t>znych systé</w:t>
      </w:r>
      <w:r>
        <w:rPr>
          <w:rFonts w:ascii="TimesNewRomanPSMT" w:hAnsi="TimesNewRomanPSMT" w:cs="TimesNewRomanPSMT" w:hint="default"/>
          <w:sz w:val="24"/>
          <w:szCs w:val="24"/>
        </w:rPr>
        <w:t>mov jedné</w:t>
      </w:r>
      <w:r>
        <w:rPr>
          <w:rFonts w:ascii="TimesNewRomanPSMT" w:hAnsi="TimesNewRomanPSMT" w:cs="TimesNewRomanPSMT" w:hint="default"/>
          <w:sz w:val="24"/>
          <w:szCs w:val="24"/>
        </w:rPr>
        <w:t>ho a toho isté</w:t>
      </w:r>
      <w:r>
        <w:rPr>
          <w:rFonts w:ascii="TimesNewRomanPSMT" w:hAnsi="TimesNewRomanPSMT" w:cs="TimesNewRomanPSMT" w:hint="default"/>
          <w:sz w:val="24"/>
          <w:szCs w:val="24"/>
        </w:rPr>
        <w:t>ho orgá</w:t>
      </w:r>
      <w:r>
        <w:rPr>
          <w:rFonts w:ascii="TimesNewRomanPSMT" w:hAnsi="TimesNewRomanPSMT" w:cs="TimesNewRomanPSMT" w:hint="default"/>
          <w:sz w:val="24"/>
          <w:szCs w:val="24"/>
        </w:rPr>
        <w:t>nu verejnej moci.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K bodu 21: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Le</w:t>
      </w:r>
      <w:r>
        <w:rPr>
          <w:rFonts w:ascii="TimesNewRomanPSMT" w:hAnsi="TimesNewRomanPSMT" w:cs="TimesNewRomanPSMT" w:hint="default"/>
          <w:sz w:val="24"/>
          <w:szCs w:val="24"/>
        </w:rPr>
        <w:t>gislatí</w:t>
      </w:r>
      <w:r>
        <w:rPr>
          <w:rFonts w:ascii="TimesNewRomanPSMT" w:hAnsi="TimesNewRomanPSMT" w:cs="TimesNewRomanPSMT" w:hint="default"/>
          <w:sz w:val="24"/>
          <w:szCs w:val="24"/>
        </w:rPr>
        <w:t>vno-technická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ú</w:t>
      </w:r>
      <w:r>
        <w:rPr>
          <w:rFonts w:ascii="TimesNewRomanPSMT" w:hAnsi="TimesNewRomanPSMT" w:cs="TimesNewRomanPSMT" w:hint="default"/>
          <w:sz w:val="24"/>
          <w:szCs w:val="24"/>
        </w:rPr>
        <w:t>prava sú</w:t>
      </w:r>
      <w:r>
        <w:rPr>
          <w:rFonts w:ascii="TimesNewRomanPSMT" w:hAnsi="TimesNewRomanPSMT" w:cs="TimesNewRomanPSMT" w:hint="default"/>
          <w:sz w:val="24"/>
          <w:szCs w:val="24"/>
        </w:rPr>
        <w:t>visiaca so spresnení</w:t>
      </w:r>
      <w:r>
        <w:rPr>
          <w:rFonts w:ascii="TimesNewRomanPSMT" w:hAnsi="TimesNewRomanPSMT" w:cs="TimesNewRomanPSMT" w:hint="default"/>
          <w:sz w:val="24"/>
          <w:szCs w:val="24"/>
        </w:rPr>
        <w:t>m okruhu subjektov, ktorý</w:t>
      </w:r>
      <w:r>
        <w:rPr>
          <w:rFonts w:ascii="TimesNewRomanPSMT" w:hAnsi="TimesNewRomanPSMT" w:cs="TimesNewRomanPSMT" w:hint="default"/>
          <w:sz w:val="24"/>
          <w:szCs w:val="24"/>
        </w:rPr>
        <w:t>m je mož</w:t>
      </w:r>
      <w:r>
        <w:rPr>
          <w:rFonts w:ascii="TimesNewRomanPSMT" w:hAnsi="TimesNewRomanPSMT" w:cs="TimesNewRomanPSMT" w:hint="default"/>
          <w:sz w:val="24"/>
          <w:szCs w:val="24"/>
        </w:rPr>
        <w:t>né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zriadi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elektronickú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schrá</w:t>
      </w:r>
      <w:r>
        <w:rPr>
          <w:rFonts w:ascii="TimesNewRomanPSMT" w:hAnsi="TimesNewRomanPSMT" w:cs="TimesNewRomanPSMT" w:hint="default"/>
          <w:sz w:val="24"/>
          <w:szCs w:val="24"/>
        </w:rPr>
        <w:t>nku.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K bodu 22: 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Legislatí</w:t>
      </w:r>
      <w:r>
        <w:rPr>
          <w:rFonts w:ascii="TimesNewRomanPSMT" w:hAnsi="TimesNewRomanPSMT" w:cs="TimesNewRomanPSMT" w:hint="default"/>
          <w:sz w:val="24"/>
          <w:szCs w:val="24"/>
        </w:rPr>
        <w:t>vno-technická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ú</w:t>
      </w:r>
      <w:r>
        <w:rPr>
          <w:rFonts w:ascii="TimesNewRomanPSMT" w:hAnsi="TimesNewRomanPSMT" w:cs="TimesNewRomanPSMT" w:hint="default"/>
          <w:sz w:val="24"/>
          <w:szCs w:val="24"/>
        </w:rPr>
        <w:t>prava sú</w:t>
      </w:r>
      <w:r>
        <w:rPr>
          <w:rFonts w:ascii="TimesNewRomanPSMT" w:hAnsi="TimesNewRomanPSMT" w:cs="TimesNewRomanPSMT" w:hint="default"/>
          <w:sz w:val="24"/>
          <w:szCs w:val="24"/>
        </w:rPr>
        <w:t>visiaca s nahradení</w:t>
      </w:r>
      <w:r>
        <w:rPr>
          <w:rFonts w:ascii="TimesNewRomanPSMT" w:hAnsi="TimesNewRomanPSMT" w:cs="TimesNewRomanPSMT" w:hint="default"/>
          <w:sz w:val="24"/>
          <w:szCs w:val="24"/>
        </w:rPr>
        <w:t>m ozna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enia konkré</w:t>
      </w:r>
      <w:r>
        <w:rPr>
          <w:rFonts w:ascii="TimesNewRomanPSMT" w:hAnsi="TimesNewRomanPSMT" w:cs="TimesNewRomanPSMT" w:hint="default"/>
          <w:sz w:val="24"/>
          <w:szCs w:val="24"/>
        </w:rPr>
        <w:t>tneho orgá</w:t>
      </w:r>
      <w:r>
        <w:rPr>
          <w:rFonts w:ascii="TimesNewRomanPSMT" w:hAnsi="TimesNewRomanPSMT" w:cs="TimesNewRomanPSMT" w:hint="default"/>
          <w:sz w:val="24"/>
          <w:szCs w:val="24"/>
        </w:rPr>
        <w:t>nu verejnej moci druhový</w:t>
      </w:r>
      <w:r>
        <w:rPr>
          <w:rFonts w:ascii="TimesNewRomanPSMT" w:hAnsi="TimesNewRomanPSMT" w:cs="TimesNewRomanPSMT" w:hint="default"/>
          <w:sz w:val="24"/>
          <w:szCs w:val="24"/>
        </w:rPr>
        <w:t>m ozna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ení</w:t>
      </w:r>
      <w:r>
        <w:rPr>
          <w:rFonts w:ascii="TimesNewRomanPSMT" w:hAnsi="TimesNewRomanPSMT" w:cs="TimesNewRomanPSMT" w:hint="default"/>
          <w:sz w:val="24"/>
          <w:szCs w:val="24"/>
        </w:rPr>
        <w:t>m sprá</w:t>
      </w:r>
      <w:r>
        <w:rPr>
          <w:rFonts w:ascii="TimesNewRomanPSMT" w:hAnsi="TimesNewRomanPSMT" w:cs="TimesNewRomanPSMT" w:hint="default"/>
          <w:sz w:val="24"/>
          <w:szCs w:val="24"/>
        </w:rPr>
        <w:t>vcu ko</w:t>
      </w:r>
      <w:r>
        <w:rPr>
          <w:rFonts w:ascii="TimesNewRomanPSMT" w:hAnsi="TimesNewRomanPSMT" w:cs="TimesNewRomanPSMT" w:hint="default"/>
          <w:sz w:val="24"/>
          <w:szCs w:val="24"/>
        </w:rPr>
        <w:t>nkré</w:t>
      </w:r>
      <w:r>
        <w:rPr>
          <w:rFonts w:ascii="TimesNewRomanPSMT" w:hAnsi="TimesNewRomanPSMT" w:cs="TimesNewRomanPSMT" w:hint="default"/>
          <w:sz w:val="24"/>
          <w:szCs w:val="24"/>
        </w:rPr>
        <w:t>tneho ISVS.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 w:hint="default"/>
          <w:b/>
          <w:bCs/>
          <w:sz w:val="24"/>
          <w:szCs w:val="24"/>
        </w:rPr>
        <w:t>K bodom 23 až</w:t>
      </w:r>
      <w:r>
        <w:rPr>
          <w:rFonts w:ascii="TimesNewRomanPSMT" w:hAnsi="TimesNewRomanPSMT" w:cs="TimesNewRomanPSMT" w:hint="default"/>
          <w:b/>
          <w:bCs/>
          <w:sz w:val="24"/>
          <w:szCs w:val="24"/>
        </w:rPr>
        <w:t xml:space="preserve"> 26: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Legislatí</w:t>
      </w:r>
      <w:r>
        <w:rPr>
          <w:rFonts w:ascii="TimesNewRomanPSMT" w:hAnsi="TimesNewRomanPSMT" w:cs="TimesNewRomanPSMT" w:hint="default"/>
          <w:sz w:val="24"/>
          <w:szCs w:val="24"/>
        </w:rPr>
        <w:t>vno-technické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ú</w:t>
      </w:r>
      <w:r>
        <w:rPr>
          <w:rFonts w:ascii="TimesNewRomanPSMT" w:hAnsi="TimesNewRomanPSMT" w:cs="TimesNewRomanPSMT" w:hint="default"/>
          <w:sz w:val="24"/>
          <w:szCs w:val="24"/>
        </w:rPr>
        <w:t>pravy sú</w:t>
      </w:r>
      <w:r>
        <w:rPr>
          <w:rFonts w:ascii="TimesNewRomanPSMT" w:hAnsi="TimesNewRomanPSMT" w:cs="TimesNewRomanPSMT" w:hint="default"/>
          <w:sz w:val="24"/>
          <w:szCs w:val="24"/>
        </w:rPr>
        <w:t>visiace s precizovaní</w:t>
      </w:r>
      <w:r>
        <w:rPr>
          <w:rFonts w:ascii="TimesNewRomanPSMT" w:hAnsi="TimesNewRomanPSMT" w:cs="TimesNewRomanPSMT" w:hint="default"/>
          <w:sz w:val="24"/>
          <w:szCs w:val="24"/>
        </w:rPr>
        <w:t>m textu a dop</w:t>
      </w:r>
      <w:r>
        <w:rPr>
          <w:rFonts w:ascii="TimesNewRomanPSMT" w:hAnsi="TimesNewRomanPSMT" w:cs="TimesNewRomanPSMT" w:hint="default"/>
          <w:sz w:val="24"/>
          <w:szCs w:val="24"/>
        </w:rPr>
        <w:t>ĺň</w:t>
      </w:r>
      <w:r>
        <w:rPr>
          <w:rFonts w:ascii="TimesNewRomanPSMT" w:hAnsi="TimesNewRomanPSMT" w:cs="TimesNewRomanPSMT" w:hint="default"/>
          <w:sz w:val="24"/>
          <w:szCs w:val="24"/>
        </w:rPr>
        <w:t>a sa eviden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ná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funkcionalita vo vz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>ahu k pracovní</w:t>
      </w:r>
      <w:r>
        <w:rPr>
          <w:rFonts w:ascii="TimesNewRomanPSMT" w:hAnsi="TimesNewRomanPSMT" w:cs="TimesNewRomanPSMT" w:hint="default"/>
          <w:sz w:val="24"/>
          <w:szCs w:val="24"/>
        </w:rPr>
        <w:t>kom IOM, reagujú</w:t>
      </w:r>
      <w:r>
        <w:rPr>
          <w:rFonts w:ascii="TimesNewRomanPSMT" w:hAnsi="TimesNewRomanPSMT" w:cs="TimesNewRomanPSMT" w:hint="default"/>
          <w:sz w:val="24"/>
          <w:szCs w:val="24"/>
        </w:rPr>
        <w:t>c na zmeny v §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9.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K bodu 27: 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Vzh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>adom na zjednoduš</w:t>
      </w:r>
      <w:r>
        <w:rPr>
          <w:rFonts w:ascii="TimesNewRomanPSMT" w:hAnsi="TimesNewRomanPSMT" w:cs="TimesNewRomanPSMT" w:hint="default"/>
          <w:sz w:val="24"/>
          <w:szCs w:val="24"/>
        </w:rPr>
        <w:t>enie elektronické</w:t>
      </w:r>
      <w:r>
        <w:rPr>
          <w:rFonts w:ascii="TimesNewRomanPSMT" w:hAnsi="TimesNewRomanPSMT" w:cs="TimesNewRomanPSMT" w:hint="default"/>
          <w:sz w:val="24"/>
          <w:szCs w:val="24"/>
        </w:rPr>
        <w:t>ho doru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ovania sa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navrhuje prejs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na model, v ktorom pre kaž</w:t>
      </w:r>
      <w:r>
        <w:rPr>
          <w:rFonts w:ascii="TimesNewRomanPSMT" w:hAnsi="TimesNewRomanPSMT" w:cs="TimesNewRomanPSMT" w:hint="default"/>
          <w:sz w:val="24"/>
          <w:szCs w:val="24"/>
        </w:rPr>
        <w:t>dé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prá</w:t>
      </w:r>
      <w:r>
        <w:rPr>
          <w:rFonts w:ascii="TimesNewRomanPSMT" w:hAnsi="TimesNewRomanPSMT" w:cs="TimesNewRomanPSMT" w:hint="default"/>
          <w:sz w:val="24"/>
          <w:szCs w:val="24"/>
        </w:rPr>
        <w:t>vne postavenie bude subjektu zriadená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osobitná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schrá</w:t>
      </w:r>
      <w:r>
        <w:rPr>
          <w:rFonts w:ascii="TimesNewRomanPSMT" w:hAnsi="TimesNewRomanPSMT" w:cs="TimesNewRomanPSMT" w:hint="default"/>
          <w:sz w:val="24"/>
          <w:szCs w:val="24"/>
        </w:rPr>
        <w:t>nka. Toto rieš</w:t>
      </w:r>
      <w:r>
        <w:rPr>
          <w:rFonts w:ascii="TimesNewRomanPSMT" w:hAnsi="TimesNewRomanPSMT" w:cs="TimesNewRomanPSMT" w:hint="default"/>
          <w:sz w:val="24"/>
          <w:szCs w:val="24"/>
        </w:rPr>
        <w:t>enie zjednoduší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doru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ovanie z h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>adiska ur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ovania momentu doru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enia, ako aj plynutia lehô</w:t>
      </w:r>
      <w:r>
        <w:rPr>
          <w:rFonts w:ascii="TimesNewRomanPSMT" w:hAnsi="TimesNewRomanPSMT" w:cs="TimesNewRomanPSMT" w:hint="default"/>
          <w:sz w:val="24"/>
          <w:szCs w:val="24"/>
        </w:rPr>
        <w:t>t.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K bodu 28: 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Zmena v tomto ustanovení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spres</w:t>
      </w:r>
      <w:r>
        <w:rPr>
          <w:rFonts w:ascii="TimesNewRomanPSMT" w:hAnsi="TimesNewRomanPSMT" w:cs="TimesNewRomanPSMT" w:hint="default"/>
          <w:sz w:val="24"/>
          <w:szCs w:val="24"/>
        </w:rPr>
        <w:t>ň</w:t>
      </w:r>
      <w:r>
        <w:rPr>
          <w:rFonts w:ascii="TimesNewRomanPSMT" w:hAnsi="TimesNewRomanPSMT" w:cs="TimesNewRomanPSMT" w:hint="default"/>
          <w:sz w:val="24"/>
          <w:szCs w:val="24"/>
        </w:rPr>
        <w:t>uje lehotu na zriadenie schrá</w:t>
      </w:r>
      <w:r>
        <w:rPr>
          <w:rFonts w:ascii="TimesNewRomanPSMT" w:hAnsi="TimesNewRomanPSMT" w:cs="TimesNewRomanPSMT" w:hint="default"/>
          <w:sz w:val="24"/>
          <w:szCs w:val="24"/>
        </w:rPr>
        <w:t>nky pre osoby, ktoré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nie sú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š</w:t>
      </w:r>
      <w:r>
        <w:rPr>
          <w:rFonts w:ascii="TimesNewRomanPSMT" w:hAnsi="TimesNewRomanPSMT" w:cs="TimesNewRomanPSMT" w:hint="default"/>
          <w:sz w:val="24"/>
          <w:szCs w:val="24"/>
        </w:rPr>
        <w:t>tá</w:t>
      </w:r>
      <w:r>
        <w:rPr>
          <w:rFonts w:ascii="TimesNewRomanPSMT" w:hAnsi="TimesNewRomanPSMT" w:cs="TimesNewRomanPSMT" w:hint="default"/>
          <w:sz w:val="24"/>
          <w:szCs w:val="24"/>
        </w:rPr>
        <w:t>tnymi ob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anmi SR a ani podnikate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>mi a z dô</w:t>
      </w:r>
      <w:r>
        <w:rPr>
          <w:rFonts w:ascii="TimesNewRomanPSMT" w:hAnsi="TimesNewRomanPSMT" w:cs="TimesNewRomanPSMT" w:hint="default"/>
          <w:sz w:val="24"/>
          <w:szCs w:val="24"/>
        </w:rPr>
        <w:t>vodu doplnenia mož</w:t>
      </w:r>
      <w:r>
        <w:rPr>
          <w:rFonts w:ascii="TimesNewRomanPSMT" w:hAnsi="TimesNewRomanPSMT" w:cs="TimesNewRomanPSMT" w:hint="default"/>
          <w:sz w:val="24"/>
          <w:szCs w:val="24"/>
        </w:rPr>
        <w:t>nosti zriadi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schrá</w:t>
      </w:r>
      <w:r>
        <w:rPr>
          <w:rFonts w:ascii="TimesNewRomanPSMT" w:hAnsi="TimesNewRomanPSMT" w:cs="TimesNewRomanPSMT" w:hint="default"/>
          <w:sz w:val="24"/>
          <w:szCs w:val="24"/>
        </w:rPr>
        <w:t>nku subjektu, o ktorom to ustanoví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osobitný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predpis, sa dop</w:t>
      </w:r>
      <w:r>
        <w:rPr>
          <w:rFonts w:ascii="TimesNewRomanPSMT" w:hAnsi="TimesNewRomanPSMT" w:cs="TimesNewRomanPSMT" w:hint="default"/>
          <w:sz w:val="24"/>
          <w:szCs w:val="24"/>
        </w:rPr>
        <w:t>ĺň</w:t>
      </w:r>
      <w:r>
        <w:rPr>
          <w:rFonts w:ascii="TimesNewRomanPSMT" w:hAnsi="TimesNewRomanPSMT" w:cs="TimesNewRomanPSMT" w:hint="default"/>
          <w:sz w:val="24"/>
          <w:szCs w:val="24"/>
        </w:rPr>
        <w:t>a lehota zriadenia aj pre tento prí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pad. 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K bodu 29: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Vz</w:t>
      </w:r>
      <w:r>
        <w:rPr>
          <w:rFonts w:ascii="TimesNewRomanPSMT" w:hAnsi="TimesNewRomanPSMT" w:cs="TimesNewRomanPSMT"/>
          <w:sz w:val="24"/>
          <w:szCs w:val="24"/>
        </w:rPr>
        <w:t>h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>adom na to, ž</w:t>
      </w:r>
      <w:r>
        <w:rPr>
          <w:rFonts w:ascii="TimesNewRomanPSMT" w:hAnsi="TimesNewRomanPSMT" w:cs="TimesNewRomanPSMT" w:hint="default"/>
          <w:sz w:val="24"/>
          <w:szCs w:val="24"/>
        </w:rPr>
        <w:t>e v danom prí</w:t>
      </w:r>
      <w:r>
        <w:rPr>
          <w:rFonts w:ascii="TimesNewRomanPSMT" w:hAnsi="TimesNewRomanPSMT" w:cs="TimesNewRomanPSMT" w:hint="default"/>
          <w:sz w:val="24"/>
          <w:szCs w:val="24"/>
        </w:rPr>
        <w:t>pade ide o dokument formulá</w:t>
      </w:r>
      <w:r>
        <w:rPr>
          <w:rFonts w:ascii="TimesNewRomanPSMT" w:hAnsi="TimesNewRomanPSMT" w:cs="TimesNewRomanPSMT" w:hint="default"/>
          <w:sz w:val="24"/>
          <w:szCs w:val="24"/>
        </w:rPr>
        <w:t>rové</w:t>
      </w:r>
      <w:r>
        <w:rPr>
          <w:rFonts w:ascii="TimesNewRomanPSMT" w:hAnsi="TimesNewRomanPSMT" w:cs="TimesNewRomanPSMT" w:hint="default"/>
          <w:sz w:val="24"/>
          <w:szCs w:val="24"/>
        </w:rPr>
        <w:t>ho typu sa navrhuje, aby bol sprí</w:t>
      </w:r>
      <w:r>
        <w:rPr>
          <w:rFonts w:ascii="TimesNewRomanPSMT" w:hAnsi="TimesNewRomanPSMT" w:cs="TimesNewRomanPSMT" w:hint="default"/>
          <w:sz w:val="24"/>
          <w:szCs w:val="24"/>
        </w:rPr>
        <w:t>stup</w:t>
      </w:r>
      <w:r>
        <w:rPr>
          <w:rFonts w:ascii="TimesNewRomanPSMT" w:hAnsi="TimesNewRomanPSMT" w:cs="TimesNewRomanPSMT" w:hint="default"/>
          <w:sz w:val="24"/>
          <w:szCs w:val="24"/>
        </w:rPr>
        <w:t>ň</w:t>
      </w:r>
      <w:r>
        <w:rPr>
          <w:rFonts w:ascii="TimesNewRomanPSMT" w:hAnsi="TimesNewRomanPSMT" w:cs="TimesNewRomanPSMT" w:hint="default"/>
          <w:sz w:val="24"/>
          <w:szCs w:val="24"/>
        </w:rPr>
        <w:t>ovaný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v module elektronický</w:t>
      </w:r>
      <w:r>
        <w:rPr>
          <w:rFonts w:ascii="TimesNewRomanPSMT" w:hAnsi="TimesNewRomanPSMT" w:cs="TimesNewRomanPSMT" w:hint="default"/>
          <w:sz w:val="24"/>
          <w:szCs w:val="24"/>
        </w:rPr>
        <w:t>ch formulá</w:t>
      </w:r>
      <w:r>
        <w:rPr>
          <w:rFonts w:ascii="TimesNewRomanPSMT" w:hAnsi="TimesNewRomanPSMT" w:cs="TimesNewRomanPSMT" w:hint="default"/>
          <w:sz w:val="24"/>
          <w:szCs w:val="24"/>
        </w:rPr>
        <w:t>rov, ako aj iné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elektronické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formulá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re. 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K bodu 30: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Legislatí</w:t>
      </w:r>
      <w:r>
        <w:rPr>
          <w:rFonts w:ascii="TimesNewRomanPSMT" w:hAnsi="TimesNewRomanPSMT" w:cs="TimesNewRomanPSMT" w:hint="default"/>
          <w:sz w:val="24"/>
          <w:szCs w:val="24"/>
        </w:rPr>
        <w:t>vno-technická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ú</w:t>
      </w:r>
      <w:r>
        <w:rPr>
          <w:rFonts w:ascii="TimesNewRomanPSMT" w:hAnsi="TimesNewRomanPSMT" w:cs="TimesNewRomanPSMT" w:hint="default"/>
          <w:sz w:val="24"/>
          <w:szCs w:val="24"/>
        </w:rPr>
        <w:t>prava vhodnejš</w:t>
      </w:r>
      <w:r>
        <w:rPr>
          <w:rFonts w:ascii="TimesNewRomanPSMT" w:hAnsi="TimesNewRomanPSMT" w:cs="TimesNewRomanPSMT" w:hint="default"/>
          <w:sz w:val="24"/>
          <w:szCs w:val="24"/>
        </w:rPr>
        <w:t>ie vyjadrujú</w:t>
      </w:r>
      <w:r>
        <w:rPr>
          <w:rFonts w:ascii="TimesNewRomanPSMT" w:hAnsi="TimesNewRomanPSMT" w:cs="TimesNewRomanPSMT" w:hint="default"/>
          <w:sz w:val="24"/>
          <w:szCs w:val="24"/>
        </w:rPr>
        <w:t>ca moment aktivá</w:t>
      </w:r>
      <w:r>
        <w:rPr>
          <w:rFonts w:ascii="TimesNewRomanPSMT" w:hAnsi="TimesNewRomanPSMT" w:cs="TimesNewRomanPSMT" w:hint="default"/>
          <w:sz w:val="24"/>
          <w:szCs w:val="24"/>
        </w:rPr>
        <w:t>ci</w:t>
      </w:r>
      <w:r>
        <w:rPr>
          <w:rFonts w:ascii="TimesNewRomanPSMT" w:hAnsi="TimesNewRomanPSMT" w:cs="TimesNewRomanPSMT" w:hint="default"/>
          <w:sz w:val="24"/>
          <w:szCs w:val="24"/>
        </w:rPr>
        <w:t>e schrá</w:t>
      </w:r>
      <w:r>
        <w:rPr>
          <w:rFonts w:ascii="TimesNewRomanPSMT" w:hAnsi="TimesNewRomanPSMT" w:cs="TimesNewRomanPSMT" w:hint="default"/>
          <w:sz w:val="24"/>
          <w:szCs w:val="24"/>
        </w:rPr>
        <w:t>nky.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K bodu 31: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Legislatí</w:t>
      </w:r>
      <w:r>
        <w:rPr>
          <w:rFonts w:ascii="TimesNewRomanPSMT" w:hAnsi="TimesNewRomanPSMT" w:cs="TimesNewRomanPSMT" w:hint="default"/>
          <w:sz w:val="24"/>
          <w:szCs w:val="24"/>
        </w:rPr>
        <w:t>vno-technická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ú</w:t>
      </w:r>
      <w:r>
        <w:rPr>
          <w:rFonts w:ascii="TimesNewRomanPSMT" w:hAnsi="TimesNewRomanPSMT" w:cs="TimesNewRomanPSMT" w:hint="default"/>
          <w:sz w:val="24"/>
          <w:szCs w:val="24"/>
        </w:rPr>
        <w:t>prava.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K bodu 32: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Legislatí</w:t>
      </w:r>
      <w:r>
        <w:rPr>
          <w:rFonts w:ascii="TimesNewRomanPSMT" w:hAnsi="TimesNewRomanPSMT" w:cs="TimesNewRomanPSMT" w:hint="default"/>
          <w:sz w:val="24"/>
          <w:szCs w:val="24"/>
        </w:rPr>
        <w:t>vno-technické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ú</w:t>
      </w:r>
      <w:r>
        <w:rPr>
          <w:rFonts w:ascii="TimesNewRomanPSMT" w:hAnsi="TimesNewRomanPSMT" w:cs="TimesNewRomanPSMT" w:hint="default"/>
          <w:sz w:val="24"/>
          <w:szCs w:val="24"/>
        </w:rPr>
        <w:t>pravy, sú</w:t>
      </w:r>
      <w:r>
        <w:rPr>
          <w:rFonts w:ascii="TimesNewRomanPSMT" w:hAnsi="TimesNewRomanPSMT" w:cs="TimesNewRomanPSMT" w:hint="default"/>
          <w:sz w:val="24"/>
          <w:szCs w:val="24"/>
        </w:rPr>
        <w:t>visiace so zavedení</w:t>
      </w:r>
      <w:r>
        <w:rPr>
          <w:rFonts w:ascii="TimesNewRomanPSMT" w:hAnsi="TimesNewRomanPSMT" w:cs="TimesNewRomanPSMT" w:hint="default"/>
          <w:sz w:val="24"/>
          <w:szCs w:val="24"/>
        </w:rPr>
        <w:t>m autentifika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né</w:t>
      </w:r>
      <w:r>
        <w:rPr>
          <w:rFonts w:ascii="TimesNewRomanPSMT" w:hAnsi="TimesNewRomanPSMT" w:cs="TimesNewRomanPSMT" w:hint="default"/>
          <w:sz w:val="24"/>
          <w:szCs w:val="24"/>
        </w:rPr>
        <w:t>ho certifiká</w:t>
      </w:r>
      <w:r>
        <w:rPr>
          <w:rFonts w:ascii="TimesNewRomanPSMT" w:hAnsi="TimesNewRomanPSMT" w:cs="TimesNewRomanPSMT" w:hint="default"/>
          <w:sz w:val="24"/>
          <w:szCs w:val="24"/>
        </w:rPr>
        <w:t>tu a zria</w:t>
      </w:r>
      <w:r>
        <w:rPr>
          <w:rFonts w:ascii="TimesNewRomanPSMT" w:hAnsi="TimesNewRomanPSMT" w:cs="TimesNewRomanPSMT" w:hint="default"/>
          <w:sz w:val="24"/>
          <w:szCs w:val="24"/>
        </w:rPr>
        <w:t>ď</w:t>
      </w:r>
      <w:r>
        <w:rPr>
          <w:rFonts w:ascii="TimesNewRomanPSMT" w:hAnsi="TimesNewRomanPSMT" w:cs="TimesNewRomanPSMT" w:hint="default"/>
          <w:sz w:val="24"/>
          <w:szCs w:val="24"/>
        </w:rPr>
        <w:t>ovania schrá</w:t>
      </w:r>
      <w:r>
        <w:rPr>
          <w:rFonts w:ascii="TimesNewRomanPSMT" w:hAnsi="TimesNewRomanPSMT" w:cs="TimesNewRomanPSMT" w:hint="default"/>
          <w:sz w:val="24"/>
          <w:szCs w:val="24"/>
        </w:rPr>
        <w:t>nky subjektu, o ktorom to ustanoví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zá</w:t>
      </w:r>
      <w:r>
        <w:rPr>
          <w:rFonts w:ascii="TimesNewRomanPSMT" w:hAnsi="TimesNewRomanPSMT" w:cs="TimesNewRomanPSMT" w:hint="default"/>
          <w:sz w:val="24"/>
          <w:szCs w:val="24"/>
        </w:rPr>
        <w:t>kon. Vzh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>adom na nieko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>ko menší</w:t>
      </w:r>
      <w:r>
        <w:rPr>
          <w:rFonts w:ascii="TimesNewRomanPSMT" w:hAnsi="TimesNewRomanPSMT" w:cs="TimesNewRomanPSMT" w:hint="default"/>
          <w:sz w:val="24"/>
          <w:szCs w:val="24"/>
        </w:rPr>
        <w:t>ch zmien sa navrh</w:t>
      </w:r>
      <w:r>
        <w:rPr>
          <w:rFonts w:ascii="TimesNewRomanPSMT" w:hAnsi="TimesNewRomanPSMT" w:cs="TimesNewRomanPSMT" w:hint="default"/>
          <w:sz w:val="24"/>
          <w:szCs w:val="24"/>
        </w:rPr>
        <w:t>uje nové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znenie celé</w:t>
      </w:r>
      <w:r>
        <w:rPr>
          <w:rFonts w:ascii="TimesNewRomanPSMT" w:hAnsi="TimesNewRomanPSMT" w:cs="TimesNewRomanPSMT" w:hint="default"/>
          <w:sz w:val="24"/>
          <w:szCs w:val="24"/>
        </w:rPr>
        <w:t>ho odseku, s cie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>om zachovania preh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>adnosti novely.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Na ú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ely prí</w:t>
      </w:r>
      <w:r>
        <w:rPr>
          <w:rFonts w:ascii="TimesNewRomanPSMT" w:hAnsi="TimesNewRomanPSMT" w:cs="TimesNewRomanPSMT" w:hint="default"/>
          <w:sz w:val="24"/>
          <w:szCs w:val="24"/>
        </w:rPr>
        <w:t>stupu a disponovania s elektronickou schrá</w:t>
      </w:r>
      <w:r>
        <w:rPr>
          <w:rFonts w:ascii="TimesNewRomanPSMT" w:hAnsi="TimesNewRomanPSMT" w:cs="TimesNewRomanPSMT" w:hint="default"/>
          <w:sz w:val="24"/>
          <w:szCs w:val="24"/>
        </w:rPr>
        <w:t>nkou bude mož</w:t>
      </w:r>
      <w:r>
        <w:rPr>
          <w:rFonts w:ascii="TimesNewRomanPSMT" w:hAnsi="TimesNewRomanPSMT" w:cs="TimesNewRomanPSMT" w:hint="default"/>
          <w:sz w:val="24"/>
          <w:szCs w:val="24"/>
        </w:rPr>
        <w:t>né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poveri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aj viacero osô</w:t>
      </w:r>
      <w:r>
        <w:rPr>
          <w:rFonts w:ascii="TimesNewRomanPSMT" w:hAnsi="TimesNewRomanPSMT" w:cs="TimesNewRomanPSMT" w:hint="default"/>
          <w:sz w:val="24"/>
          <w:szCs w:val="24"/>
        </w:rPr>
        <w:t>b, pod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>a vnú</w:t>
      </w:r>
      <w:r>
        <w:rPr>
          <w:rFonts w:ascii="TimesNewRomanPSMT" w:hAnsi="TimesNewRomanPSMT" w:cs="TimesNewRomanPSMT" w:hint="default"/>
          <w:sz w:val="24"/>
          <w:szCs w:val="24"/>
        </w:rPr>
        <w:t>torný</w:t>
      </w:r>
      <w:r>
        <w:rPr>
          <w:rFonts w:ascii="TimesNewRomanPSMT" w:hAnsi="TimesNewRomanPSMT" w:cs="TimesNewRomanPSMT" w:hint="default"/>
          <w:sz w:val="24"/>
          <w:szCs w:val="24"/>
        </w:rPr>
        <w:t>ch potrieb majite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>a elektronickej schrá</w:t>
      </w:r>
      <w:r>
        <w:rPr>
          <w:rFonts w:ascii="TimesNewRomanPSMT" w:hAnsi="TimesNewRomanPSMT" w:cs="TimesNewRomanPSMT" w:hint="default"/>
          <w:sz w:val="24"/>
          <w:szCs w:val="24"/>
        </w:rPr>
        <w:t>nky.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K bodu 33: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Okrem legislatí</w:t>
      </w:r>
      <w:r>
        <w:rPr>
          <w:rFonts w:ascii="TimesNewRomanPSMT" w:hAnsi="TimesNewRomanPSMT" w:cs="TimesNewRomanPSMT" w:hint="default"/>
          <w:sz w:val="24"/>
          <w:szCs w:val="24"/>
        </w:rPr>
        <w:t>vno</w:t>
      </w:r>
      <w:r>
        <w:rPr>
          <w:rFonts w:ascii="TimesNewRomanPSMT" w:hAnsi="TimesNewRomanPSMT" w:cs="TimesNewRomanPSMT" w:hint="default"/>
          <w:sz w:val="24"/>
          <w:szCs w:val="24"/>
        </w:rPr>
        <w:t>-technický</w:t>
      </w:r>
      <w:r>
        <w:rPr>
          <w:rFonts w:ascii="TimesNewRomanPSMT" w:hAnsi="TimesNewRomanPSMT" w:cs="TimesNewRomanPSMT" w:hint="default"/>
          <w:sz w:val="24"/>
          <w:szCs w:val="24"/>
        </w:rPr>
        <w:t>ch zmien sa navrhuje aj doplnenie mož</w:t>
      </w:r>
      <w:r>
        <w:rPr>
          <w:rFonts w:ascii="TimesNewRomanPSMT" w:hAnsi="TimesNewRomanPSMT" w:cs="TimesNewRomanPSMT" w:hint="default"/>
          <w:sz w:val="24"/>
          <w:szCs w:val="24"/>
        </w:rPr>
        <w:t>nosti pož</w:t>
      </w:r>
      <w:r>
        <w:rPr>
          <w:rFonts w:ascii="TimesNewRomanPSMT" w:hAnsi="TimesNewRomanPSMT" w:cs="TimesNewRomanPSMT" w:hint="default"/>
          <w:sz w:val="24"/>
          <w:szCs w:val="24"/>
        </w:rPr>
        <w:t>iada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o prí</w:t>
      </w:r>
      <w:r>
        <w:rPr>
          <w:rFonts w:ascii="TimesNewRomanPSMT" w:hAnsi="TimesNewRomanPSMT" w:cs="TimesNewRomanPSMT" w:hint="default"/>
          <w:sz w:val="24"/>
          <w:szCs w:val="24"/>
        </w:rPr>
        <w:t>stup a disponovanie s elektronickou schrá</w:t>
      </w:r>
      <w:r>
        <w:rPr>
          <w:rFonts w:ascii="TimesNewRomanPSMT" w:hAnsi="TimesNewRomanPSMT" w:cs="TimesNewRomanPSMT" w:hint="default"/>
          <w:sz w:val="24"/>
          <w:szCs w:val="24"/>
        </w:rPr>
        <w:t>nkou prostrední</w:t>
      </w:r>
      <w:r>
        <w:rPr>
          <w:rFonts w:ascii="TimesNewRomanPSMT" w:hAnsi="TimesNewRomanPSMT" w:cs="TimesNewRomanPSMT" w:hint="default"/>
          <w:sz w:val="24"/>
          <w:szCs w:val="24"/>
        </w:rPr>
        <w:t>ctvom listinné</w:t>
      </w:r>
      <w:r>
        <w:rPr>
          <w:rFonts w:ascii="TimesNewRomanPSMT" w:hAnsi="TimesNewRomanPSMT" w:cs="TimesNewRomanPSMT" w:hint="default"/>
          <w:sz w:val="24"/>
          <w:szCs w:val="24"/>
        </w:rPr>
        <w:t>ho dokumentu, ke</w:t>
      </w:r>
      <w:r>
        <w:rPr>
          <w:rFonts w:ascii="TimesNewRomanPSMT" w:hAnsi="TimesNewRomanPSMT" w:cs="TimesNewRomanPSMT" w:hint="default"/>
          <w:sz w:val="24"/>
          <w:szCs w:val="24"/>
        </w:rPr>
        <w:t>ď</w:t>
      </w:r>
      <w:r>
        <w:rPr>
          <w:rFonts w:ascii="TimesNewRomanPSMT" w:hAnsi="TimesNewRomanPSMT" w:cs="TimesNewRomanPSMT" w:hint="default"/>
          <w:sz w:val="24"/>
          <w:szCs w:val="24"/>
        </w:rPr>
        <w:t>ž</w:t>
      </w:r>
      <w:r>
        <w:rPr>
          <w:rFonts w:ascii="TimesNewRomanPSMT" w:hAnsi="TimesNewRomanPSMT" w:cs="TimesNewRomanPSMT" w:hint="default"/>
          <w:sz w:val="24"/>
          <w:szCs w:val="24"/>
        </w:rPr>
        <w:t>e v praxi sa vyskytli prí</w:t>
      </w:r>
      <w:r>
        <w:rPr>
          <w:rFonts w:ascii="TimesNewRomanPSMT" w:hAnsi="TimesNewRomanPSMT" w:cs="TimesNewRomanPSMT" w:hint="default"/>
          <w:sz w:val="24"/>
          <w:szCs w:val="24"/>
        </w:rPr>
        <w:t>pady, kedy je toto rieš</w:t>
      </w:r>
      <w:r>
        <w:rPr>
          <w:rFonts w:ascii="TimesNewRomanPSMT" w:hAnsi="TimesNewRomanPSMT" w:cs="TimesNewRomanPSMT" w:hint="default"/>
          <w:sz w:val="24"/>
          <w:szCs w:val="24"/>
        </w:rPr>
        <w:t>enie vhodné.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K bodu 34: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Legislatí</w:t>
      </w:r>
      <w:r>
        <w:rPr>
          <w:rFonts w:ascii="TimesNewRomanPSMT" w:hAnsi="TimesNewRomanPSMT" w:cs="TimesNewRomanPSMT" w:hint="default"/>
          <w:sz w:val="24"/>
          <w:szCs w:val="24"/>
        </w:rPr>
        <w:t>vno-technická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ú</w:t>
      </w:r>
      <w:r>
        <w:rPr>
          <w:rFonts w:ascii="TimesNewRomanPSMT" w:hAnsi="TimesNewRomanPSMT" w:cs="TimesNewRomanPSMT" w:hint="default"/>
          <w:sz w:val="24"/>
          <w:szCs w:val="24"/>
        </w:rPr>
        <w:t>pra</w:t>
      </w:r>
      <w:r>
        <w:rPr>
          <w:rFonts w:ascii="TimesNewRomanPSMT" w:hAnsi="TimesNewRomanPSMT" w:cs="TimesNewRomanPSMT" w:hint="default"/>
          <w:sz w:val="24"/>
          <w:szCs w:val="24"/>
        </w:rPr>
        <w:t>va.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K bodu 35: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Legislatí</w:t>
      </w:r>
      <w:r>
        <w:rPr>
          <w:rFonts w:ascii="TimesNewRomanPSMT" w:hAnsi="TimesNewRomanPSMT" w:cs="TimesNewRomanPSMT" w:hint="default"/>
          <w:sz w:val="24"/>
          <w:szCs w:val="24"/>
        </w:rPr>
        <w:t>vno-technická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ú</w:t>
      </w:r>
      <w:r>
        <w:rPr>
          <w:rFonts w:ascii="TimesNewRomanPSMT" w:hAnsi="TimesNewRomanPSMT" w:cs="TimesNewRomanPSMT" w:hint="default"/>
          <w:sz w:val="24"/>
          <w:szCs w:val="24"/>
        </w:rPr>
        <w:t>prava sú</w:t>
      </w:r>
      <w:r>
        <w:rPr>
          <w:rFonts w:ascii="TimesNewRomanPSMT" w:hAnsi="TimesNewRomanPSMT" w:cs="TimesNewRomanPSMT" w:hint="default"/>
          <w:sz w:val="24"/>
          <w:szCs w:val="24"/>
        </w:rPr>
        <w:t>visiaca s nahradení</w:t>
      </w:r>
      <w:r>
        <w:rPr>
          <w:rFonts w:ascii="TimesNewRomanPSMT" w:hAnsi="TimesNewRomanPSMT" w:cs="TimesNewRomanPSMT" w:hint="default"/>
          <w:sz w:val="24"/>
          <w:szCs w:val="24"/>
        </w:rPr>
        <w:t>m ozna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enia konkré</w:t>
      </w:r>
      <w:r>
        <w:rPr>
          <w:rFonts w:ascii="TimesNewRomanPSMT" w:hAnsi="TimesNewRomanPSMT" w:cs="TimesNewRomanPSMT" w:hint="default"/>
          <w:sz w:val="24"/>
          <w:szCs w:val="24"/>
        </w:rPr>
        <w:t>tneho orgá</w:t>
      </w:r>
      <w:r>
        <w:rPr>
          <w:rFonts w:ascii="TimesNewRomanPSMT" w:hAnsi="TimesNewRomanPSMT" w:cs="TimesNewRomanPSMT" w:hint="default"/>
          <w:sz w:val="24"/>
          <w:szCs w:val="24"/>
        </w:rPr>
        <w:t>nu verejnej moci druhový</w:t>
      </w:r>
      <w:r>
        <w:rPr>
          <w:rFonts w:ascii="TimesNewRomanPSMT" w:hAnsi="TimesNewRomanPSMT" w:cs="TimesNewRomanPSMT" w:hint="default"/>
          <w:sz w:val="24"/>
          <w:szCs w:val="24"/>
        </w:rPr>
        <w:t>m ozna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ení</w:t>
      </w:r>
      <w:r>
        <w:rPr>
          <w:rFonts w:ascii="TimesNewRomanPSMT" w:hAnsi="TimesNewRomanPSMT" w:cs="TimesNewRomanPSMT" w:hint="default"/>
          <w:sz w:val="24"/>
          <w:szCs w:val="24"/>
        </w:rPr>
        <w:t>m sprá</w:t>
      </w:r>
      <w:r>
        <w:rPr>
          <w:rFonts w:ascii="TimesNewRomanPSMT" w:hAnsi="TimesNewRomanPSMT" w:cs="TimesNewRomanPSMT" w:hint="default"/>
          <w:sz w:val="24"/>
          <w:szCs w:val="24"/>
        </w:rPr>
        <w:t>vcu konkré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tneho ISVS. 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 w:hint="default"/>
          <w:b/>
          <w:bCs/>
          <w:sz w:val="24"/>
          <w:szCs w:val="24"/>
        </w:rPr>
        <w:t>K bodom 36 až</w:t>
      </w:r>
      <w:r>
        <w:rPr>
          <w:rFonts w:ascii="TimesNewRomanPSMT" w:hAnsi="TimesNewRomanPSMT" w:cs="TimesNewRomanPSMT" w:hint="default"/>
          <w:b/>
          <w:bCs/>
          <w:sz w:val="24"/>
          <w:szCs w:val="24"/>
        </w:rPr>
        <w:t xml:space="preserve"> 40: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Legislatí</w:t>
      </w:r>
      <w:r>
        <w:rPr>
          <w:rFonts w:ascii="TimesNewRomanPSMT" w:hAnsi="TimesNewRomanPSMT" w:cs="TimesNewRomanPSMT" w:hint="default"/>
          <w:sz w:val="24"/>
          <w:szCs w:val="24"/>
        </w:rPr>
        <w:t>vno-technická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ú</w:t>
      </w:r>
      <w:r>
        <w:rPr>
          <w:rFonts w:ascii="TimesNewRomanPSMT" w:hAnsi="TimesNewRomanPSMT" w:cs="TimesNewRomanPSMT" w:hint="default"/>
          <w:sz w:val="24"/>
          <w:szCs w:val="24"/>
        </w:rPr>
        <w:t>prava.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K bodu 41: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Legislatí</w:t>
      </w:r>
      <w:r>
        <w:rPr>
          <w:rFonts w:ascii="TimesNewRomanPSMT" w:hAnsi="TimesNewRomanPSMT" w:cs="TimesNewRomanPSMT" w:hint="default"/>
          <w:sz w:val="24"/>
          <w:szCs w:val="24"/>
        </w:rPr>
        <w:t>vno-technické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ú</w:t>
      </w:r>
      <w:r>
        <w:rPr>
          <w:rFonts w:ascii="TimesNewRomanPSMT" w:hAnsi="TimesNewRomanPSMT" w:cs="TimesNewRomanPSMT" w:hint="default"/>
          <w:sz w:val="24"/>
          <w:szCs w:val="24"/>
        </w:rPr>
        <w:t>pravy, sú</w:t>
      </w:r>
      <w:r>
        <w:rPr>
          <w:rFonts w:ascii="TimesNewRomanPSMT" w:hAnsi="TimesNewRomanPSMT" w:cs="TimesNewRomanPSMT" w:hint="default"/>
          <w:sz w:val="24"/>
          <w:szCs w:val="24"/>
        </w:rPr>
        <w:t>visiace so nahradení</w:t>
      </w:r>
      <w:r>
        <w:rPr>
          <w:rFonts w:ascii="TimesNewRomanPSMT" w:hAnsi="TimesNewRomanPSMT" w:cs="TimesNewRomanPSMT" w:hint="default"/>
          <w:sz w:val="24"/>
          <w:szCs w:val="24"/>
        </w:rPr>
        <w:t>m ozna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enia konkré</w:t>
      </w:r>
      <w:r>
        <w:rPr>
          <w:rFonts w:ascii="TimesNewRomanPSMT" w:hAnsi="TimesNewRomanPSMT" w:cs="TimesNewRomanPSMT" w:hint="default"/>
          <w:sz w:val="24"/>
          <w:szCs w:val="24"/>
        </w:rPr>
        <w:t>tneho orgá</w:t>
      </w:r>
      <w:r>
        <w:rPr>
          <w:rFonts w:ascii="TimesNewRomanPSMT" w:hAnsi="TimesNewRomanPSMT" w:cs="TimesNewRomanPSMT" w:hint="default"/>
          <w:sz w:val="24"/>
          <w:szCs w:val="24"/>
        </w:rPr>
        <w:t>nu druhový</w:t>
      </w:r>
      <w:r>
        <w:rPr>
          <w:rFonts w:ascii="TimesNewRomanPSMT" w:hAnsi="TimesNewRomanPSMT" w:cs="TimesNewRomanPSMT" w:hint="default"/>
          <w:sz w:val="24"/>
          <w:szCs w:val="24"/>
        </w:rPr>
        <w:t>m ozna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ení</w:t>
      </w:r>
      <w:r>
        <w:rPr>
          <w:rFonts w:ascii="TimesNewRomanPSMT" w:hAnsi="TimesNewRomanPSMT" w:cs="TimesNewRomanPSMT" w:hint="default"/>
          <w:sz w:val="24"/>
          <w:szCs w:val="24"/>
        </w:rPr>
        <w:t>m sprá</w:t>
      </w:r>
      <w:r>
        <w:rPr>
          <w:rFonts w:ascii="TimesNewRomanPSMT" w:hAnsi="TimesNewRomanPSMT" w:cs="TimesNewRomanPSMT" w:hint="default"/>
          <w:sz w:val="24"/>
          <w:szCs w:val="24"/>
        </w:rPr>
        <w:t>vcu ISVS, zavedení</w:t>
      </w:r>
      <w:r>
        <w:rPr>
          <w:rFonts w:ascii="TimesNewRomanPSMT" w:hAnsi="TimesNewRomanPSMT" w:cs="TimesNewRomanPSMT" w:hint="default"/>
          <w:sz w:val="24"/>
          <w:szCs w:val="24"/>
        </w:rPr>
        <w:t>m zria</w:t>
      </w:r>
      <w:r>
        <w:rPr>
          <w:rFonts w:ascii="TimesNewRomanPSMT" w:hAnsi="TimesNewRomanPSMT" w:cs="TimesNewRomanPSMT" w:hint="default"/>
          <w:sz w:val="24"/>
          <w:szCs w:val="24"/>
        </w:rPr>
        <w:t>ď</w:t>
      </w:r>
      <w:r>
        <w:rPr>
          <w:rFonts w:ascii="TimesNewRomanPSMT" w:hAnsi="TimesNewRomanPSMT" w:cs="TimesNewRomanPSMT" w:hint="default"/>
          <w:sz w:val="24"/>
          <w:szCs w:val="24"/>
        </w:rPr>
        <w:t>ovania schrá</w:t>
      </w:r>
      <w:r>
        <w:rPr>
          <w:rFonts w:ascii="TimesNewRomanPSMT" w:hAnsi="TimesNewRomanPSMT" w:cs="TimesNewRomanPSMT" w:hint="default"/>
          <w:sz w:val="24"/>
          <w:szCs w:val="24"/>
        </w:rPr>
        <w:t>nky subjektu, o ktorom to ustanoví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zá</w:t>
      </w:r>
      <w:r>
        <w:rPr>
          <w:rFonts w:ascii="TimesNewRomanPSMT" w:hAnsi="TimesNewRomanPSMT" w:cs="TimesNewRomanPSMT" w:hint="default"/>
          <w:sz w:val="24"/>
          <w:szCs w:val="24"/>
        </w:rPr>
        <w:t>kon a zavedenia rež</w:t>
      </w:r>
      <w:r>
        <w:rPr>
          <w:rFonts w:ascii="TimesNewRomanPSMT" w:hAnsi="TimesNewRomanPSMT" w:cs="TimesNewRomanPSMT" w:hint="default"/>
          <w:sz w:val="24"/>
          <w:szCs w:val="24"/>
        </w:rPr>
        <w:t>imu nahlasovania zmien v prí</w:t>
      </w:r>
      <w:r>
        <w:rPr>
          <w:rFonts w:ascii="TimesNewRomanPSMT" w:hAnsi="TimesNewRomanPSMT" w:cs="TimesNewRomanPSMT" w:hint="default"/>
          <w:sz w:val="24"/>
          <w:szCs w:val="24"/>
        </w:rPr>
        <w:t>pade majite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>ov schrá</w:t>
      </w:r>
      <w:r>
        <w:rPr>
          <w:rFonts w:ascii="TimesNewRomanPSMT" w:hAnsi="TimesNewRomanPSMT" w:cs="TimesNewRomanPSMT" w:hint="default"/>
          <w:sz w:val="24"/>
          <w:szCs w:val="24"/>
        </w:rPr>
        <w:t>nok. Vzh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>adom na to, ž</w:t>
      </w:r>
      <w:r>
        <w:rPr>
          <w:rFonts w:ascii="TimesNewRomanPSMT" w:hAnsi="TimesNewRomanPSMT" w:cs="TimesNewRomanPSMT" w:hint="default"/>
          <w:sz w:val="24"/>
          <w:szCs w:val="24"/>
        </w:rPr>
        <w:t>e ná</w:t>
      </w:r>
      <w:r>
        <w:rPr>
          <w:rFonts w:ascii="TimesNewRomanPSMT" w:hAnsi="TimesNewRomanPSMT" w:cs="TimesNewRomanPSMT" w:hint="default"/>
          <w:sz w:val="24"/>
          <w:szCs w:val="24"/>
        </w:rPr>
        <w:t>vrh zá</w:t>
      </w:r>
      <w:r>
        <w:rPr>
          <w:rFonts w:ascii="TimesNewRomanPSMT" w:hAnsi="TimesNewRomanPSMT" w:cs="TimesNewRomanPSMT" w:hint="default"/>
          <w:sz w:val="24"/>
          <w:szCs w:val="24"/>
        </w:rPr>
        <w:t>kona, kto</w:t>
      </w:r>
      <w:r>
        <w:rPr>
          <w:rFonts w:ascii="TimesNewRomanPSMT" w:hAnsi="TimesNewRomanPSMT" w:cs="TimesNewRomanPSMT" w:hint="default"/>
          <w:sz w:val="24"/>
          <w:szCs w:val="24"/>
        </w:rPr>
        <w:t>rý</w:t>
      </w:r>
      <w:r>
        <w:rPr>
          <w:rFonts w:ascii="TimesNewRomanPSMT" w:hAnsi="TimesNewRomanPSMT" w:cs="TimesNewRomanPSMT" w:hint="default"/>
          <w:sz w:val="24"/>
          <w:szCs w:val="24"/>
        </w:rPr>
        <w:t>m sa zriadi register prá</w:t>
      </w:r>
      <w:r>
        <w:rPr>
          <w:rFonts w:ascii="TimesNewRomanPSMT" w:hAnsi="TimesNewRomanPSMT" w:cs="TimesNewRomanPSMT" w:hint="default"/>
          <w:sz w:val="24"/>
          <w:szCs w:val="24"/>
        </w:rPr>
        <w:t>vnický</w:t>
      </w:r>
      <w:r>
        <w:rPr>
          <w:rFonts w:ascii="TimesNewRomanPSMT" w:hAnsi="TimesNewRomanPSMT" w:cs="TimesNewRomanPSMT" w:hint="default"/>
          <w:sz w:val="24"/>
          <w:szCs w:val="24"/>
        </w:rPr>
        <w:t>ch osô</w:t>
      </w:r>
      <w:r>
        <w:rPr>
          <w:rFonts w:ascii="TimesNewRomanPSMT" w:hAnsi="TimesNewRomanPSMT" w:cs="TimesNewRomanPSMT" w:hint="default"/>
          <w:sz w:val="24"/>
          <w:szCs w:val="24"/>
        </w:rPr>
        <w:t>b, podnikate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>ov a orgá</w:t>
      </w:r>
      <w:r>
        <w:rPr>
          <w:rFonts w:ascii="TimesNewRomanPSMT" w:hAnsi="TimesNewRomanPSMT" w:cs="TimesNewRomanPSMT" w:hint="default"/>
          <w:sz w:val="24"/>
          <w:szCs w:val="24"/>
        </w:rPr>
        <w:t>nov verejnej moci je už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v legislatí</w:t>
      </w:r>
      <w:r>
        <w:rPr>
          <w:rFonts w:ascii="TimesNewRomanPSMT" w:hAnsi="TimesNewRomanPSMT" w:cs="TimesNewRomanPSMT" w:hint="default"/>
          <w:sz w:val="24"/>
          <w:szCs w:val="24"/>
        </w:rPr>
        <w:t>vnom procese, navrhuje sa ú</w:t>
      </w:r>
      <w:r>
        <w:rPr>
          <w:rFonts w:ascii="TimesNewRomanPSMT" w:hAnsi="TimesNewRomanPSMT" w:cs="TimesNewRomanPSMT" w:hint="default"/>
          <w:sz w:val="24"/>
          <w:szCs w:val="24"/>
        </w:rPr>
        <w:t>daje o tý</w:t>
      </w:r>
      <w:r>
        <w:rPr>
          <w:rFonts w:ascii="TimesNewRomanPSMT" w:hAnsi="TimesNewRomanPSMT" w:cs="TimesNewRomanPSMT" w:hint="default"/>
          <w:sz w:val="24"/>
          <w:szCs w:val="24"/>
        </w:rPr>
        <w:t>chto subjektoch zí</w:t>
      </w:r>
      <w:r>
        <w:rPr>
          <w:rFonts w:ascii="TimesNewRomanPSMT" w:hAnsi="TimesNewRomanPSMT" w:cs="TimesNewRomanPSMT" w:hint="default"/>
          <w:sz w:val="24"/>
          <w:szCs w:val="24"/>
        </w:rPr>
        <w:t>skava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z tohto registra. Vzh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>adom na nieko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>ko zmien sa navrhuje nové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znenie paragrafov, s cie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>om zachovania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preh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>adnosti novely.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K bodom 42 a 43: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Legislatí</w:t>
      </w:r>
      <w:r>
        <w:rPr>
          <w:rFonts w:ascii="TimesNewRomanPSMT" w:hAnsi="TimesNewRomanPSMT" w:cs="TimesNewRomanPSMT" w:hint="default"/>
          <w:sz w:val="24"/>
          <w:szCs w:val="24"/>
        </w:rPr>
        <w:t>vno-technická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ú</w:t>
      </w:r>
      <w:r>
        <w:rPr>
          <w:rFonts w:ascii="TimesNewRomanPSMT" w:hAnsi="TimesNewRomanPSMT" w:cs="TimesNewRomanPSMT" w:hint="default"/>
          <w:sz w:val="24"/>
          <w:szCs w:val="24"/>
        </w:rPr>
        <w:t>prava sú</w:t>
      </w:r>
      <w:r>
        <w:rPr>
          <w:rFonts w:ascii="TimesNewRomanPSMT" w:hAnsi="TimesNewRomanPSMT" w:cs="TimesNewRomanPSMT" w:hint="default"/>
          <w:sz w:val="24"/>
          <w:szCs w:val="24"/>
        </w:rPr>
        <w:t>visiaca s nahradení</w:t>
      </w:r>
      <w:r>
        <w:rPr>
          <w:rFonts w:ascii="TimesNewRomanPSMT" w:hAnsi="TimesNewRomanPSMT" w:cs="TimesNewRomanPSMT" w:hint="default"/>
          <w:sz w:val="24"/>
          <w:szCs w:val="24"/>
        </w:rPr>
        <w:t>m ozna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enia konkré</w:t>
      </w:r>
      <w:r>
        <w:rPr>
          <w:rFonts w:ascii="TimesNewRomanPSMT" w:hAnsi="TimesNewRomanPSMT" w:cs="TimesNewRomanPSMT" w:hint="default"/>
          <w:sz w:val="24"/>
          <w:szCs w:val="24"/>
        </w:rPr>
        <w:t>tneho orgá</w:t>
      </w:r>
      <w:r>
        <w:rPr>
          <w:rFonts w:ascii="TimesNewRomanPSMT" w:hAnsi="TimesNewRomanPSMT" w:cs="TimesNewRomanPSMT" w:hint="default"/>
          <w:sz w:val="24"/>
          <w:szCs w:val="24"/>
        </w:rPr>
        <w:t>nu verejnej moci druhový</w:t>
      </w:r>
      <w:r>
        <w:rPr>
          <w:rFonts w:ascii="TimesNewRomanPSMT" w:hAnsi="TimesNewRomanPSMT" w:cs="TimesNewRomanPSMT" w:hint="default"/>
          <w:sz w:val="24"/>
          <w:szCs w:val="24"/>
        </w:rPr>
        <w:t>m ozna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ení</w:t>
      </w:r>
      <w:r>
        <w:rPr>
          <w:rFonts w:ascii="TimesNewRomanPSMT" w:hAnsi="TimesNewRomanPSMT" w:cs="TimesNewRomanPSMT" w:hint="default"/>
          <w:sz w:val="24"/>
          <w:szCs w:val="24"/>
        </w:rPr>
        <w:t>m sprá</w:t>
      </w:r>
      <w:r>
        <w:rPr>
          <w:rFonts w:ascii="TimesNewRomanPSMT" w:hAnsi="TimesNewRomanPSMT" w:cs="TimesNewRomanPSMT" w:hint="default"/>
          <w:sz w:val="24"/>
          <w:szCs w:val="24"/>
        </w:rPr>
        <w:t>vcu konkré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tneho ISVS. 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K bodu 44: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Vypustenie sa navrhuje na ú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ely odstrá</w:t>
      </w:r>
      <w:r>
        <w:rPr>
          <w:rFonts w:ascii="TimesNewRomanPSMT" w:hAnsi="TimesNewRomanPSMT" w:cs="TimesNewRomanPSMT" w:hint="default"/>
          <w:sz w:val="24"/>
          <w:szCs w:val="24"/>
        </w:rPr>
        <w:t>ne</w:t>
      </w:r>
      <w:r>
        <w:rPr>
          <w:rFonts w:ascii="TimesNewRomanPSMT" w:hAnsi="TimesNewRomanPSMT" w:cs="TimesNewRomanPSMT" w:hint="default"/>
          <w:sz w:val="24"/>
          <w:szCs w:val="24"/>
        </w:rPr>
        <w:t>nia duplicity so znení</w:t>
      </w:r>
      <w:r>
        <w:rPr>
          <w:rFonts w:ascii="TimesNewRomanPSMT" w:hAnsi="TimesNewRomanPSMT" w:cs="TimesNewRomanPSMT" w:hint="default"/>
          <w:sz w:val="24"/>
          <w:szCs w:val="24"/>
        </w:rPr>
        <w:t>m odseku 3 predmetné</w:t>
      </w:r>
      <w:r>
        <w:rPr>
          <w:rFonts w:ascii="TimesNewRomanPSMT" w:hAnsi="TimesNewRomanPSMT" w:cs="TimesNewRomanPSMT" w:hint="default"/>
          <w:sz w:val="24"/>
          <w:szCs w:val="24"/>
        </w:rPr>
        <w:t>ho paragrafu.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K bodu 45: 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Navrhuje sa spresni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mechanizmus ur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enia prijí</w:t>
      </w:r>
      <w:r>
        <w:rPr>
          <w:rFonts w:ascii="TimesNewRomanPSMT" w:hAnsi="TimesNewRomanPSMT" w:cs="TimesNewRomanPSMT" w:hint="default"/>
          <w:sz w:val="24"/>
          <w:szCs w:val="24"/>
        </w:rPr>
        <w:t>mate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>a ú</w:t>
      </w:r>
      <w:r>
        <w:rPr>
          <w:rFonts w:ascii="TimesNewRomanPSMT" w:hAnsi="TimesNewRomanPSMT" w:cs="TimesNewRomanPSMT" w:hint="default"/>
          <w:sz w:val="24"/>
          <w:szCs w:val="24"/>
        </w:rPr>
        <w:t>hrad za notifiká</w:t>
      </w:r>
      <w:r>
        <w:rPr>
          <w:rFonts w:ascii="TimesNewRomanPSMT" w:hAnsi="TimesNewRomanPSMT" w:cs="TimesNewRomanPSMT" w:hint="default"/>
          <w:sz w:val="24"/>
          <w:szCs w:val="24"/>
        </w:rPr>
        <w:t>cie, ak sa zasielajú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cez notifika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ný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modul. Zostá</w:t>
      </w:r>
      <w:r>
        <w:rPr>
          <w:rFonts w:ascii="TimesNewRomanPSMT" w:hAnsi="TimesNewRomanPSMT" w:cs="TimesNewRomanPSMT" w:hint="default"/>
          <w:sz w:val="24"/>
          <w:szCs w:val="24"/>
        </w:rPr>
        <w:t>va zachovaný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dneš</w:t>
      </w:r>
      <w:r>
        <w:rPr>
          <w:rFonts w:ascii="TimesNewRomanPSMT" w:hAnsi="TimesNewRomanPSMT" w:cs="TimesNewRomanPSMT" w:hint="default"/>
          <w:sz w:val="24"/>
          <w:szCs w:val="24"/>
        </w:rPr>
        <w:t>ný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stav, kedy sa nespoplat</w:t>
      </w:r>
      <w:r>
        <w:rPr>
          <w:rFonts w:ascii="TimesNewRomanPSMT" w:hAnsi="TimesNewRomanPSMT" w:cs="TimesNewRomanPSMT" w:hint="default"/>
          <w:sz w:val="24"/>
          <w:szCs w:val="24"/>
        </w:rPr>
        <w:t>ň</w:t>
      </w:r>
      <w:r>
        <w:rPr>
          <w:rFonts w:ascii="TimesNewRomanPSMT" w:hAnsi="TimesNewRomanPSMT" w:cs="TimesNewRomanPSMT" w:hint="default"/>
          <w:sz w:val="24"/>
          <w:szCs w:val="24"/>
        </w:rPr>
        <w:t>ujú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notifiká</w:t>
      </w:r>
      <w:r>
        <w:rPr>
          <w:rFonts w:ascii="TimesNewRomanPSMT" w:hAnsi="TimesNewRomanPSMT" w:cs="TimesNewRomanPSMT" w:hint="default"/>
          <w:sz w:val="24"/>
          <w:szCs w:val="24"/>
        </w:rPr>
        <w:t>cie do elek</w:t>
      </w:r>
      <w:r>
        <w:rPr>
          <w:rFonts w:ascii="TimesNewRomanPSMT" w:hAnsi="TimesNewRomanPSMT" w:cs="TimesNewRomanPSMT" w:hint="default"/>
          <w:sz w:val="24"/>
          <w:szCs w:val="24"/>
        </w:rPr>
        <w:t>tronickej schrá</w:t>
      </w:r>
      <w:r>
        <w:rPr>
          <w:rFonts w:ascii="TimesNewRomanPSMT" w:hAnsi="TimesNewRomanPSMT" w:cs="TimesNewRomanPSMT" w:hint="default"/>
          <w:sz w:val="24"/>
          <w:szCs w:val="24"/>
        </w:rPr>
        <w:t>nky a elektronickou poš</w:t>
      </w:r>
      <w:r>
        <w:rPr>
          <w:rFonts w:ascii="TimesNewRomanPSMT" w:hAnsi="TimesNewRomanPSMT" w:cs="TimesNewRomanPSMT" w:hint="default"/>
          <w:sz w:val="24"/>
          <w:szCs w:val="24"/>
        </w:rPr>
        <w:t>tou. Ú</w:t>
      </w:r>
      <w:r>
        <w:rPr>
          <w:rFonts w:ascii="TimesNewRomanPSMT" w:hAnsi="TimesNewRomanPSMT" w:cs="TimesNewRomanPSMT" w:hint="default"/>
          <w:sz w:val="24"/>
          <w:szCs w:val="24"/>
        </w:rPr>
        <w:t>hrada sa teda aj na</w:t>
      </w:r>
      <w:r>
        <w:rPr>
          <w:rFonts w:ascii="TimesNewRomanPSMT" w:hAnsi="TimesNewRomanPSMT" w:cs="TimesNewRomanPSMT" w:hint="default"/>
          <w:sz w:val="24"/>
          <w:szCs w:val="24"/>
        </w:rPr>
        <w:t>ď</w:t>
      </w:r>
      <w:r>
        <w:rPr>
          <w:rFonts w:ascii="TimesNewRomanPSMT" w:hAnsi="TimesNewRomanPSMT" w:cs="TimesNewRomanPSMT" w:hint="default"/>
          <w:sz w:val="24"/>
          <w:szCs w:val="24"/>
        </w:rPr>
        <w:t>alej tý</w:t>
      </w:r>
      <w:r>
        <w:rPr>
          <w:rFonts w:ascii="TimesNewRomanPSMT" w:hAnsi="TimesNewRomanPSMT" w:cs="TimesNewRomanPSMT" w:hint="default"/>
          <w:sz w:val="24"/>
          <w:szCs w:val="24"/>
        </w:rPr>
        <w:t>ka iný</w:t>
      </w:r>
      <w:r>
        <w:rPr>
          <w:rFonts w:ascii="TimesNewRomanPSMT" w:hAnsi="TimesNewRomanPSMT" w:cs="TimesNewRomanPSMT" w:hint="default"/>
          <w:sz w:val="24"/>
          <w:szCs w:val="24"/>
        </w:rPr>
        <w:t>ch spô</w:t>
      </w:r>
      <w:r>
        <w:rPr>
          <w:rFonts w:ascii="TimesNewRomanPSMT" w:hAnsi="TimesNewRomanPSMT" w:cs="TimesNewRomanPSMT" w:hint="default"/>
          <w:sz w:val="24"/>
          <w:szCs w:val="24"/>
        </w:rPr>
        <w:t>sobov notifiká</w:t>
      </w:r>
      <w:r>
        <w:rPr>
          <w:rFonts w:ascii="TimesNewRomanPSMT" w:hAnsi="TimesNewRomanPSMT" w:cs="TimesNewRomanPSMT" w:hint="default"/>
          <w:sz w:val="24"/>
          <w:szCs w:val="24"/>
        </w:rPr>
        <w:t>cií</w:t>
      </w:r>
      <w:r>
        <w:rPr>
          <w:rFonts w:ascii="TimesNewRomanPSMT" w:hAnsi="TimesNewRomanPSMT" w:cs="TimesNewRomanPSMT" w:hint="default"/>
          <w:sz w:val="24"/>
          <w:szCs w:val="24"/>
        </w:rPr>
        <w:t>, napr. formou SMS.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K bodom 46 a 47: 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Ustanovenia o identite a jej preukazovaní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a o autentifiká</w:t>
      </w:r>
      <w:r>
        <w:rPr>
          <w:rFonts w:ascii="TimesNewRomanPSMT" w:hAnsi="TimesNewRomanPSMT" w:cs="TimesNewRomanPSMT" w:hint="default"/>
          <w:sz w:val="24"/>
          <w:szCs w:val="24"/>
        </w:rPr>
        <w:t>tore sa navrhujú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ako nové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znenia paragrafov z dô</w:t>
      </w:r>
      <w:r>
        <w:rPr>
          <w:rFonts w:ascii="TimesNewRomanPSMT" w:hAnsi="TimesNewRomanPSMT" w:cs="TimesNewRomanPSMT" w:hint="default"/>
          <w:sz w:val="24"/>
          <w:szCs w:val="24"/>
        </w:rPr>
        <w:t>vodu vä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š</w:t>
      </w:r>
      <w:r>
        <w:rPr>
          <w:rFonts w:ascii="TimesNewRomanPSMT" w:hAnsi="TimesNewRomanPSMT" w:cs="TimesNewRomanPSMT" w:hint="default"/>
          <w:sz w:val="24"/>
          <w:szCs w:val="24"/>
        </w:rPr>
        <w:t>ie</w:t>
      </w:r>
      <w:r>
        <w:rPr>
          <w:rFonts w:ascii="TimesNewRomanPSMT" w:hAnsi="TimesNewRomanPSMT" w:cs="TimesNewRomanPSMT" w:hint="default"/>
          <w:sz w:val="24"/>
          <w:szCs w:val="24"/>
        </w:rPr>
        <w:t>ho po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tu zmien a s cie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>om zachovania preh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>adnosti novely.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Ako uvá</w:t>
      </w:r>
      <w:r>
        <w:rPr>
          <w:rFonts w:ascii="TimesNewRomanPSMT" w:hAnsi="TimesNewRomanPSMT" w:cs="TimesNewRomanPSMT" w:hint="default"/>
          <w:sz w:val="24"/>
          <w:szCs w:val="24"/>
        </w:rPr>
        <w:t>dzame vo vš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eobecnej 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asti dô</w:t>
      </w:r>
      <w:r>
        <w:rPr>
          <w:rFonts w:ascii="TimesNewRomanPSMT" w:hAnsi="TimesNewRomanPSMT" w:cs="TimesNewRomanPSMT" w:hint="default"/>
          <w:sz w:val="24"/>
          <w:szCs w:val="24"/>
        </w:rPr>
        <w:t>vodovej sprá</w:t>
      </w:r>
      <w:r>
        <w:rPr>
          <w:rFonts w:ascii="TimesNewRomanPSMT" w:hAnsi="TimesNewRomanPSMT" w:cs="TimesNewRomanPSMT" w:hint="default"/>
          <w:sz w:val="24"/>
          <w:szCs w:val="24"/>
        </w:rPr>
        <w:t>vy, ustanovenia o identite a o autentifiká</w:t>
      </w:r>
      <w:r>
        <w:rPr>
          <w:rFonts w:ascii="TimesNewRomanPSMT" w:hAnsi="TimesNewRomanPSMT" w:cs="TimesNewRomanPSMT" w:hint="default"/>
          <w:sz w:val="24"/>
          <w:szCs w:val="24"/>
        </w:rPr>
        <w:t>cii sa navrhujú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zmeni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spô</w:t>
      </w:r>
      <w:r>
        <w:rPr>
          <w:rFonts w:ascii="TimesNewRomanPSMT" w:hAnsi="TimesNewRomanPSMT" w:cs="TimesNewRomanPSMT" w:hint="default"/>
          <w:sz w:val="24"/>
          <w:szCs w:val="24"/>
        </w:rPr>
        <w:t>sobom, kedy sú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naviazané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na elektronickú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ú</w:t>
      </w:r>
      <w:r>
        <w:rPr>
          <w:rFonts w:ascii="TimesNewRomanPSMT" w:hAnsi="TimesNewRomanPSMT" w:cs="TimesNewRomanPSMT" w:hint="default"/>
          <w:sz w:val="24"/>
          <w:szCs w:val="24"/>
        </w:rPr>
        <w:t>radnú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komuniká</w:t>
      </w:r>
      <w:r>
        <w:rPr>
          <w:rFonts w:ascii="TimesNewRomanPSMT" w:hAnsi="TimesNewRomanPSMT" w:cs="TimesNewRomanPSMT" w:hint="default"/>
          <w:sz w:val="24"/>
          <w:szCs w:val="24"/>
        </w:rPr>
        <w:t>ciu, prí</w:t>
      </w:r>
      <w:r>
        <w:rPr>
          <w:rFonts w:ascii="TimesNewRomanPSMT" w:hAnsi="TimesNewRomanPSMT" w:cs="TimesNewRomanPSMT" w:hint="default"/>
          <w:sz w:val="24"/>
          <w:szCs w:val="24"/>
        </w:rPr>
        <w:t>stup cez prí</w:t>
      </w:r>
      <w:r>
        <w:rPr>
          <w:rFonts w:ascii="TimesNewRomanPSMT" w:hAnsi="TimesNewRomanPSMT" w:cs="TimesNewRomanPSMT" w:hint="default"/>
          <w:sz w:val="24"/>
          <w:szCs w:val="24"/>
        </w:rPr>
        <w:t>stupové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miesto alebo prí</w:t>
      </w:r>
      <w:r>
        <w:rPr>
          <w:rFonts w:ascii="TimesNewRomanPSMT" w:hAnsi="TimesNewRomanPSMT" w:cs="TimesNewRomanPSMT" w:hint="default"/>
          <w:sz w:val="24"/>
          <w:szCs w:val="24"/>
        </w:rPr>
        <w:t>stup k spolo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né</w:t>
      </w:r>
      <w:r>
        <w:rPr>
          <w:rFonts w:ascii="TimesNewRomanPSMT" w:hAnsi="TimesNewRomanPSMT" w:cs="TimesNewRomanPSMT" w:hint="default"/>
          <w:sz w:val="24"/>
          <w:szCs w:val="24"/>
        </w:rPr>
        <w:t>mu modulu. Cie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>om je vyhnú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sa vý</w:t>
      </w:r>
      <w:r>
        <w:rPr>
          <w:rFonts w:ascii="TimesNewRomanPSMT" w:hAnsi="TimesNewRomanPSMT" w:cs="TimesNewRomanPSMT" w:hint="default"/>
          <w:sz w:val="24"/>
          <w:szCs w:val="24"/>
        </w:rPr>
        <w:t>kladu, pri ktorom by bola zá</w:t>
      </w:r>
      <w:r>
        <w:rPr>
          <w:rFonts w:ascii="TimesNewRomanPSMT" w:hAnsi="TimesNewRomanPSMT" w:cs="TimesNewRomanPSMT" w:hint="default"/>
          <w:sz w:val="24"/>
          <w:szCs w:val="24"/>
        </w:rPr>
        <w:t>konom ustanovená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autentifiká</w:t>
      </w:r>
      <w:r>
        <w:rPr>
          <w:rFonts w:ascii="TimesNewRomanPSMT" w:hAnsi="TimesNewRomanPSMT" w:cs="TimesNewRomanPSMT" w:hint="default"/>
          <w:sz w:val="24"/>
          <w:szCs w:val="24"/>
        </w:rPr>
        <w:t>cia a identifiká</w:t>
      </w:r>
      <w:r>
        <w:rPr>
          <w:rFonts w:ascii="TimesNewRomanPSMT" w:hAnsi="TimesNewRomanPSMT" w:cs="TimesNewRomanPSMT" w:hint="default"/>
          <w:sz w:val="24"/>
          <w:szCs w:val="24"/>
        </w:rPr>
        <w:t>cia vyž</w:t>
      </w:r>
      <w:r>
        <w:rPr>
          <w:rFonts w:ascii="TimesNewRomanPSMT" w:hAnsi="TimesNewRomanPSMT" w:cs="TimesNewRomanPSMT" w:hint="default"/>
          <w:sz w:val="24"/>
          <w:szCs w:val="24"/>
        </w:rPr>
        <w:t>adovaná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aj napr. pri prí</w:t>
      </w:r>
      <w:r>
        <w:rPr>
          <w:rFonts w:ascii="TimesNewRomanPSMT" w:hAnsi="TimesNewRomanPSMT" w:cs="TimesNewRomanPSMT" w:hint="default"/>
          <w:sz w:val="24"/>
          <w:szCs w:val="24"/>
        </w:rPr>
        <w:t>stupe zamestnancov orgá</w:t>
      </w:r>
      <w:r>
        <w:rPr>
          <w:rFonts w:ascii="TimesNewRomanPSMT" w:hAnsi="TimesNewRomanPSMT" w:cs="TimesNewRomanPSMT" w:hint="default"/>
          <w:sz w:val="24"/>
          <w:szCs w:val="24"/>
        </w:rPr>
        <w:t>nu verejnej moci do ISVS na ú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ely plnenia pracovný</w:t>
      </w:r>
      <w:r>
        <w:rPr>
          <w:rFonts w:ascii="TimesNewRomanPSMT" w:hAnsi="TimesNewRomanPSMT" w:cs="TimesNewRomanPSMT" w:hint="default"/>
          <w:sz w:val="24"/>
          <w:szCs w:val="24"/>
        </w:rPr>
        <w:t>ch ú</w:t>
      </w:r>
      <w:r>
        <w:rPr>
          <w:rFonts w:ascii="TimesNewRomanPSMT" w:hAnsi="TimesNewRomanPSMT" w:cs="TimesNewRomanPSMT" w:hint="default"/>
          <w:sz w:val="24"/>
          <w:szCs w:val="24"/>
        </w:rPr>
        <w:t>loh. Sú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asn</w:t>
      </w:r>
      <w:r>
        <w:rPr>
          <w:rFonts w:ascii="TimesNewRomanPSMT" w:hAnsi="TimesNewRomanPSMT" w:cs="TimesNewRomanPSMT" w:hint="default"/>
          <w:sz w:val="24"/>
          <w:szCs w:val="24"/>
        </w:rPr>
        <w:t>e sa navrhuje umož</w:t>
      </w:r>
      <w:r>
        <w:rPr>
          <w:rFonts w:ascii="TimesNewRomanPSMT" w:hAnsi="TimesNewRomanPSMT" w:cs="TimesNewRomanPSMT" w:hint="default"/>
          <w:sz w:val="24"/>
          <w:szCs w:val="24"/>
        </w:rPr>
        <w:t>ni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"š</w:t>
      </w:r>
      <w:r>
        <w:rPr>
          <w:rFonts w:ascii="TimesNewRomanPSMT" w:hAnsi="TimesNewRomanPSMT" w:cs="TimesNewRomanPSMT" w:hint="default"/>
          <w:sz w:val="24"/>
          <w:szCs w:val="24"/>
        </w:rPr>
        <w:t>ká</w:t>
      </w:r>
      <w:r>
        <w:rPr>
          <w:rFonts w:ascii="TimesNewRomanPSMT" w:hAnsi="TimesNewRomanPSMT" w:cs="TimesNewRomanPSMT" w:hint="default"/>
          <w:sz w:val="24"/>
          <w:szCs w:val="24"/>
        </w:rPr>
        <w:t>lovanie" vyž</w:t>
      </w:r>
      <w:r>
        <w:rPr>
          <w:rFonts w:ascii="TimesNewRomanPSMT" w:hAnsi="TimesNewRomanPSMT" w:cs="TimesNewRomanPSMT" w:hint="default"/>
          <w:sz w:val="24"/>
          <w:szCs w:val="24"/>
        </w:rPr>
        <w:t>adovanej ú</w:t>
      </w:r>
      <w:r>
        <w:rPr>
          <w:rFonts w:ascii="TimesNewRomanPSMT" w:hAnsi="TimesNewRomanPSMT" w:cs="TimesNewRomanPSMT" w:hint="default"/>
          <w:sz w:val="24"/>
          <w:szCs w:val="24"/>
        </w:rPr>
        <w:t>rovne autentifiká</w:t>
      </w:r>
      <w:r>
        <w:rPr>
          <w:rFonts w:ascii="TimesNewRomanPSMT" w:hAnsi="TimesNewRomanPSMT" w:cs="TimesNewRomanPSMT" w:hint="default"/>
          <w:sz w:val="24"/>
          <w:szCs w:val="24"/>
        </w:rPr>
        <w:t>cie v sú</w:t>
      </w:r>
      <w:r>
        <w:rPr>
          <w:rFonts w:ascii="TimesNewRomanPSMT" w:hAnsi="TimesNewRomanPSMT" w:cs="TimesNewRomanPSMT" w:hint="default"/>
          <w:sz w:val="24"/>
          <w:szCs w:val="24"/>
        </w:rPr>
        <w:t>lade s vý</w:t>
      </w:r>
      <w:r>
        <w:rPr>
          <w:rFonts w:ascii="TimesNewRomanPSMT" w:hAnsi="TimesNewRomanPSMT" w:cs="TimesNewRomanPSMT" w:hint="default"/>
          <w:sz w:val="24"/>
          <w:szCs w:val="24"/>
        </w:rPr>
        <w:t>nosom o š</w:t>
      </w:r>
      <w:r>
        <w:rPr>
          <w:rFonts w:ascii="TimesNewRomanPSMT" w:hAnsi="TimesNewRomanPSMT" w:cs="TimesNewRomanPSMT" w:hint="default"/>
          <w:sz w:val="24"/>
          <w:szCs w:val="24"/>
        </w:rPr>
        <w:t>tandardoch a nadvä</w:t>
      </w:r>
      <w:r>
        <w:rPr>
          <w:rFonts w:ascii="TimesNewRomanPSMT" w:hAnsi="TimesNewRomanPSMT" w:cs="TimesNewRomanPSMT" w:hint="default"/>
          <w:sz w:val="24"/>
          <w:szCs w:val="24"/>
        </w:rPr>
        <w:t>zne na to viaza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aj použ</w:t>
      </w:r>
      <w:r>
        <w:rPr>
          <w:rFonts w:ascii="TimesNewRomanPSMT" w:hAnsi="TimesNewRomanPSMT" w:cs="TimesNewRomanPSMT" w:hint="default"/>
          <w:sz w:val="24"/>
          <w:szCs w:val="24"/>
        </w:rPr>
        <w:t>itie alternatí</w:t>
      </w:r>
      <w:r>
        <w:rPr>
          <w:rFonts w:ascii="TimesNewRomanPSMT" w:hAnsi="TimesNewRomanPSMT" w:cs="TimesNewRomanPSMT" w:hint="default"/>
          <w:sz w:val="24"/>
          <w:szCs w:val="24"/>
        </w:rPr>
        <w:t>vneho autentifiká</w:t>
      </w:r>
      <w:r>
        <w:rPr>
          <w:rFonts w:ascii="TimesNewRomanPSMT" w:hAnsi="TimesNewRomanPSMT" w:cs="TimesNewRomanPSMT" w:hint="default"/>
          <w:sz w:val="24"/>
          <w:szCs w:val="24"/>
        </w:rPr>
        <w:t>tora. Vš</w:t>
      </w:r>
      <w:r>
        <w:rPr>
          <w:rFonts w:ascii="TimesNewRomanPSMT" w:hAnsi="TimesNewRomanPSMT" w:cs="TimesNewRomanPSMT" w:hint="default"/>
          <w:sz w:val="24"/>
          <w:szCs w:val="24"/>
        </w:rPr>
        <w:t>etky zmeny sledujú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vyšš</w:t>
      </w:r>
      <w:r>
        <w:rPr>
          <w:rFonts w:ascii="TimesNewRomanPSMT" w:hAnsi="TimesNewRomanPSMT" w:cs="TimesNewRomanPSMT" w:hint="default"/>
          <w:sz w:val="24"/>
          <w:szCs w:val="24"/>
        </w:rPr>
        <w:t>ie uvedený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cie</w:t>
      </w:r>
      <w:r>
        <w:rPr>
          <w:rFonts w:ascii="TimesNewRomanPSMT" w:hAnsi="TimesNewRomanPSMT" w:cs="TimesNewRomanPSMT" w:hint="default"/>
          <w:sz w:val="24"/>
          <w:szCs w:val="24"/>
        </w:rPr>
        <w:t>ľ.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K bodu 48: 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Inš</w:t>
      </w:r>
      <w:r>
        <w:rPr>
          <w:rFonts w:ascii="TimesNewRomanPSMT" w:hAnsi="TimesNewRomanPSMT" w:cs="TimesNewRomanPSMT" w:hint="default"/>
          <w:sz w:val="24"/>
          <w:szCs w:val="24"/>
        </w:rPr>
        <w:t>titú</w:t>
      </w:r>
      <w:r>
        <w:rPr>
          <w:rFonts w:ascii="TimesNewRomanPSMT" w:hAnsi="TimesNewRomanPSMT" w:cs="TimesNewRomanPSMT" w:hint="default"/>
          <w:sz w:val="24"/>
          <w:szCs w:val="24"/>
        </w:rPr>
        <w:t>t autentifika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né</w:t>
      </w:r>
      <w:r>
        <w:rPr>
          <w:rFonts w:ascii="TimesNewRomanPSMT" w:hAnsi="TimesNewRomanPSMT" w:cs="TimesNewRomanPSMT" w:hint="default"/>
          <w:sz w:val="24"/>
          <w:szCs w:val="24"/>
        </w:rPr>
        <w:t>ho cert</w:t>
      </w:r>
      <w:r>
        <w:rPr>
          <w:rFonts w:ascii="TimesNewRomanPSMT" w:hAnsi="TimesNewRomanPSMT" w:cs="TimesNewRomanPSMT" w:hint="default"/>
          <w:sz w:val="24"/>
          <w:szCs w:val="24"/>
        </w:rPr>
        <w:t>ifiká</w:t>
      </w:r>
      <w:r>
        <w:rPr>
          <w:rFonts w:ascii="TimesNewRomanPSMT" w:hAnsi="TimesNewRomanPSMT" w:cs="TimesNewRomanPSMT" w:hint="default"/>
          <w:sz w:val="24"/>
          <w:szCs w:val="24"/>
        </w:rPr>
        <w:t>tu sa navrhuje ustanovi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na ú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ely umož</w:t>
      </w:r>
      <w:r>
        <w:rPr>
          <w:rFonts w:ascii="TimesNewRomanPSMT" w:hAnsi="TimesNewRomanPSMT" w:cs="TimesNewRomanPSMT" w:hint="default"/>
          <w:sz w:val="24"/>
          <w:szCs w:val="24"/>
        </w:rPr>
        <w:t>nenia automatizované</w:t>
      </w:r>
      <w:r>
        <w:rPr>
          <w:rFonts w:ascii="TimesNewRomanPSMT" w:hAnsi="TimesNewRomanPSMT" w:cs="TimesNewRomanPSMT" w:hint="default"/>
          <w:sz w:val="24"/>
          <w:szCs w:val="24"/>
        </w:rPr>
        <w:t>ho prí</w:t>
      </w:r>
      <w:r>
        <w:rPr>
          <w:rFonts w:ascii="TimesNewRomanPSMT" w:hAnsi="TimesNewRomanPSMT" w:cs="TimesNewRomanPSMT" w:hint="default"/>
          <w:sz w:val="24"/>
          <w:szCs w:val="24"/>
        </w:rPr>
        <w:t>stupu pre informa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ný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systé</w:t>
      </w:r>
      <w:r>
        <w:rPr>
          <w:rFonts w:ascii="TimesNewRomanPSMT" w:hAnsi="TimesNewRomanPSMT" w:cs="TimesNewRomanPSMT" w:hint="default"/>
          <w:sz w:val="24"/>
          <w:szCs w:val="24"/>
        </w:rPr>
        <w:t>m. Vzh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>adom na to, ž</w:t>
      </w:r>
      <w:r>
        <w:rPr>
          <w:rFonts w:ascii="TimesNewRomanPSMT" w:hAnsi="TimesNewRomanPSMT" w:cs="TimesNewRomanPSMT" w:hint="default"/>
          <w:sz w:val="24"/>
          <w:szCs w:val="24"/>
        </w:rPr>
        <w:t>e autentifiká</w:t>
      </w:r>
      <w:r>
        <w:rPr>
          <w:rFonts w:ascii="TimesNewRomanPSMT" w:hAnsi="TimesNewRomanPSMT" w:cs="TimesNewRomanPSMT" w:hint="default"/>
          <w:sz w:val="24"/>
          <w:szCs w:val="24"/>
        </w:rPr>
        <w:t>cia je naviazaná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na použ</w:t>
      </w:r>
      <w:r>
        <w:rPr>
          <w:rFonts w:ascii="TimesNewRomanPSMT" w:hAnsi="TimesNewRomanPSMT" w:cs="TimesNewRomanPSMT" w:hint="default"/>
          <w:sz w:val="24"/>
          <w:szCs w:val="24"/>
        </w:rPr>
        <w:t>itie autentifiká</w:t>
      </w:r>
      <w:r>
        <w:rPr>
          <w:rFonts w:ascii="TimesNewRomanPSMT" w:hAnsi="TimesNewRomanPSMT" w:cs="TimesNewRomanPSMT" w:hint="default"/>
          <w:sz w:val="24"/>
          <w:szCs w:val="24"/>
        </w:rPr>
        <w:t>tora fyzickej osoby, bol automatizovaný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prí</w:t>
      </w:r>
      <w:r>
        <w:rPr>
          <w:rFonts w:ascii="TimesNewRomanPSMT" w:hAnsi="TimesNewRomanPSMT" w:cs="TimesNewRomanPSMT" w:hint="default"/>
          <w:sz w:val="24"/>
          <w:szCs w:val="24"/>
        </w:rPr>
        <w:t>stup informa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né</w:t>
      </w:r>
      <w:r>
        <w:rPr>
          <w:rFonts w:ascii="TimesNewRomanPSMT" w:hAnsi="TimesNewRomanPSMT" w:cs="TimesNewRomanPSMT" w:hint="default"/>
          <w:sz w:val="24"/>
          <w:szCs w:val="24"/>
        </w:rPr>
        <w:t>ho systé</w:t>
      </w:r>
      <w:r>
        <w:rPr>
          <w:rFonts w:ascii="TimesNewRomanPSMT" w:hAnsi="TimesNewRomanPSMT" w:cs="TimesNewRomanPSMT" w:hint="default"/>
          <w:sz w:val="24"/>
          <w:szCs w:val="24"/>
        </w:rPr>
        <w:t>mu zna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ne obmedzený</w:t>
      </w:r>
      <w:r>
        <w:rPr>
          <w:rFonts w:ascii="TimesNewRomanPSMT" w:hAnsi="TimesNewRomanPSMT" w:cs="TimesNewRomanPSMT" w:hint="default"/>
          <w:sz w:val="24"/>
          <w:szCs w:val="24"/>
        </w:rPr>
        <w:t>. K</w:t>
      </w:r>
      <w:r>
        <w:rPr>
          <w:rFonts w:ascii="TimesNewRomanPSMT" w:hAnsi="TimesNewRomanPSMT" w:cs="TimesNewRomanPSMT" w:hint="default"/>
          <w:sz w:val="24"/>
          <w:szCs w:val="24"/>
        </w:rPr>
        <w:t>e</w:t>
      </w:r>
      <w:r>
        <w:rPr>
          <w:rFonts w:ascii="TimesNewRomanPSMT" w:hAnsi="TimesNewRomanPSMT" w:cs="TimesNewRomanPSMT" w:hint="default"/>
          <w:sz w:val="24"/>
          <w:szCs w:val="24"/>
        </w:rPr>
        <w:t>ď</w:t>
      </w:r>
      <w:r>
        <w:rPr>
          <w:rFonts w:ascii="TimesNewRomanPSMT" w:hAnsi="TimesNewRomanPSMT" w:cs="TimesNewRomanPSMT" w:hint="default"/>
          <w:sz w:val="24"/>
          <w:szCs w:val="24"/>
        </w:rPr>
        <w:t>ž</w:t>
      </w:r>
      <w:r>
        <w:rPr>
          <w:rFonts w:ascii="TimesNewRomanPSMT" w:hAnsi="TimesNewRomanPSMT" w:cs="TimesNewRomanPSMT" w:hint="default"/>
          <w:sz w:val="24"/>
          <w:szCs w:val="24"/>
        </w:rPr>
        <w:t>e vš</w:t>
      </w:r>
      <w:r>
        <w:rPr>
          <w:rFonts w:ascii="TimesNewRomanPSMT" w:hAnsi="TimesNewRomanPSMT" w:cs="TimesNewRomanPSMT" w:hint="default"/>
          <w:sz w:val="24"/>
          <w:szCs w:val="24"/>
        </w:rPr>
        <w:t>ak najmä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vä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š</w:t>
      </w:r>
      <w:r>
        <w:rPr>
          <w:rFonts w:ascii="TimesNewRomanPSMT" w:hAnsi="TimesNewRomanPSMT" w:cs="TimesNewRomanPSMT" w:hint="default"/>
          <w:sz w:val="24"/>
          <w:szCs w:val="24"/>
        </w:rPr>
        <w:t>ie inš</w:t>
      </w:r>
      <w:r>
        <w:rPr>
          <w:rFonts w:ascii="TimesNewRomanPSMT" w:hAnsi="TimesNewRomanPSMT" w:cs="TimesNewRomanPSMT" w:hint="default"/>
          <w:sz w:val="24"/>
          <w:szCs w:val="24"/>
        </w:rPr>
        <w:t>titú</w:t>
      </w:r>
      <w:r>
        <w:rPr>
          <w:rFonts w:ascii="TimesNewRomanPSMT" w:hAnsi="TimesNewRomanPSMT" w:cs="TimesNewRomanPSMT" w:hint="default"/>
          <w:sz w:val="24"/>
          <w:szCs w:val="24"/>
        </w:rPr>
        <w:t>cie nevyhnutne vyž</w:t>
      </w:r>
      <w:r>
        <w:rPr>
          <w:rFonts w:ascii="TimesNewRomanPSMT" w:hAnsi="TimesNewRomanPSMT" w:cs="TimesNewRomanPSMT" w:hint="default"/>
          <w:sz w:val="24"/>
          <w:szCs w:val="24"/>
        </w:rPr>
        <w:t>adujú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automatizovaný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prí</w:t>
      </w:r>
      <w:r>
        <w:rPr>
          <w:rFonts w:ascii="TimesNewRomanPSMT" w:hAnsi="TimesNewRomanPSMT" w:cs="TimesNewRomanPSMT" w:hint="default"/>
          <w:sz w:val="24"/>
          <w:szCs w:val="24"/>
        </w:rPr>
        <w:t>stup a spracú</w:t>
      </w:r>
      <w:r>
        <w:rPr>
          <w:rFonts w:ascii="TimesNewRomanPSMT" w:hAnsi="TimesNewRomanPSMT" w:cs="TimesNewRomanPSMT" w:hint="default"/>
          <w:sz w:val="24"/>
          <w:szCs w:val="24"/>
        </w:rPr>
        <w:t>vanie napr. doru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ený</w:t>
      </w:r>
      <w:r>
        <w:rPr>
          <w:rFonts w:ascii="TimesNewRomanPSMT" w:hAnsi="TimesNewRomanPSMT" w:cs="TimesNewRomanPSMT" w:hint="default"/>
          <w:sz w:val="24"/>
          <w:szCs w:val="24"/>
        </w:rPr>
        <w:t>ch elektronický</w:t>
      </w:r>
      <w:r>
        <w:rPr>
          <w:rFonts w:ascii="TimesNewRomanPSMT" w:hAnsi="TimesNewRomanPSMT" w:cs="TimesNewRomanPSMT" w:hint="default"/>
          <w:sz w:val="24"/>
          <w:szCs w:val="24"/>
        </w:rPr>
        <w:t>ch sprá</w:t>
      </w:r>
      <w:r>
        <w:rPr>
          <w:rFonts w:ascii="TimesNewRomanPSMT" w:hAnsi="TimesNewRomanPSMT" w:cs="TimesNewRomanPSMT" w:hint="default"/>
          <w:sz w:val="24"/>
          <w:szCs w:val="24"/>
        </w:rPr>
        <w:t>v, je vhodné</w:t>
      </w:r>
      <w:r>
        <w:rPr>
          <w:rFonts w:ascii="TimesNewRomanPSMT" w:hAnsi="TimesNewRomanPSMT" w:cs="TimesNewRomanPSMT" w:hint="default"/>
          <w:sz w:val="24"/>
          <w:szCs w:val="24"/>
        </w:rPr>
        <w:t>, aby bolo mož</w:t>
      </w:r>
      <w:r>
        <w:rPr>
          <w:rFonts w:ascii="TimesNewRomanPSMT" w:hAnsi="TimesNewRomanPSMT" w:cs="TimesNewRomanPSMT" w:hint="default"/>
          <w:sz w:val="24"/>
          <w:szCs w:val="24"/>
        </w:rPr>
        <w:t>né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na ú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ely autentifiká</w:t>
      </w:r>
      <w:r>
        <w:rPr>
          <w:rFonts w:ascii="TimesNewRomanPSMT" w:hAnsi="TimesNewRomanPSMT" w:cs="TimesNewRomanPSMT" w:hint="default"/>
          <w:sz w:val="24"/>
          <w:szCs w:val="24"/>
        </w:rPr>
        <w:t>cie osoby použ</w:t>
      </w:r>
      <w:r>
        <w:rPr>
          <w:rFonts w:ascii="TimesNewRomanPSMT" w:hAnsi="TimesNewRomanPSMT" w:cs="TimesNewRomanPSMT" w:hint="default"/>
          <w:sz w:val="24"/>
          <w:szCs w:val="24"/>
        </w:rPr>
        <w:t>i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aj certifiká</w:t>
      </w:r>
      <w:r>
        <w:rPr>
          <w:rFonts w:ascii="TimesNewRomanPSMT" w:hAnsi="TimesNewRomanPSMT" w:cs="TimesNewRomanPSMT" w:hint="default"/>
          <w:sz w:val="24"/>
          <w:szCs w:val="24"/>
        </w:rPr>
        <w:t>t, vydaný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pre informa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ný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systé</w:t>
      </w:r>
      <w:r>
        <w:rPr>
          <w:rFonts w:ascii="TimesNewRomanPSMT" w:hAnsi="TimesNewRomanPSMT" w:cs="TimesNewRomanPSMT" w:hint="default"/>
          <w:sz w:val="24"/>
          <w:szCs w:val="24"/>
        </w:rPr>
        <w:t>m tejto osoby.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Obdobn</w:t>
      </w:r>
      <w:r>
        <w:rPr>
          <w:rFonts w:ascii="TimesNewRomanPSMT" w:hAnsi="TimesNewRomanPSMT" w:cs="TimesNewRomanPSMT" w:hint="default"/>
          <w:sz w:val="24"/>
          <w:szCs w:val="24"/>
        </w:rPr>
        <w:t>e ako v prí</w:t>
      </w:r>
      <w:r>
        <w:rPr>
          <w:rFonts w:ascii="TimesNewRomanPSMT" w:hAnsi="TimesNewRomanPSMT" w:cs="TimesNewRomanPSMT" w:hint="default"/>
          <w:sz w:val="24"/>
          <w:szCs w:val="24"/>
        </w:rPr>
        <w:t>pade systé</w:t>
      </w:r>
      <w:r>
        <w:rPr>
          <w:rFonts w:ascii="TimesNewRomanPSMT" w:hAnsi="TimesNewRomanPSMT" w:cs="TimesNewRomanPSMT" w:hint="default"/>
          <w:sz w:val="24"/>
          <w:szCs w:val="24"/>
        </w:rPr>
        <w:t>mový</w:t>
      </w:r>
      <w:r>
        <w:rPr>
          <w:rFonts w:ascii="TimesNewRomanPSMT" w:hAnsi="TimesNewRomanPSMT" w:cs="TimesNewRomanPSMT" w:hint="default"/>
          <w:sz w:val="24"/>
          <w:szCs w:val="24"/>
        </w:rPr>
        <w:t>ch certifiká</w:t>
      </w:r>
      <w:r>
        <w:rPr>
          <w:rFonts w:ascii="TimesNewRomanPSMT" w:hAnsi="TimesNewRomanPSMT" w:cs="TimesNewRomanPSMT" w:hint="default"/>
          <w:sz w:val="24"/>
          <w:szCs w:val="24"/>
        </w:rPr>
        <w:t>tov sa navrhuje, aby overovanie platnosti autentifika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né</w:t>
      </w:r>
      <w:r>
        <w:rPr>
          <w:rFonts w:ascii="TimesNewRomanPSMT" w:hAnsi="TimesNewRomanPSMT" w:cs="TimesNewRomanPSMT" w:hint="default"/>
          <w:sz w:val="24"/>
          <w:szCs w:val="24"/>
        </w:rPr>
        <w:t>ho certifiká</w:t>
      </w:r>
      <w:r>
        <w:rPr>
          <w:rFonts w:ascii="TimesNewRomanPSMT" w:hAnsi="TimesNewRomanPSMT" w:cs="TimesNewRomanPSMT" w:hint="default"/>
          <w:sz w:val="24"/>
          <w:szCs w:val="24"/>
        </w:rPr>
        <w:t>tu bolo mož</w:t>
      </w:r>
      <w:r>
        <w:rPr>
          <w:rFonts w:ascii="TimesNewRomanPSMT" w:hAnsi="TimesNewRomanPSMT" w:cs="TimesNewRomanPSMT" w:hint="default"/>
          <w:sz w:val="24"/>
          <w:szCs w:val="24"/>
        </w:rPr>
        <w:t>né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vykona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"online" a to rovnaký</w:t>
      </w:r>
      <w:r>
        <w:rPr>
          <w:rFonts w:ascii="TimesNewRomanPSMT" w:hAnsi="TimesNewRomanPSMT" w:cs="TimesNewRomanPSMT" w:hint="default"/>
          <w:sz w:val="24"/>
          <w:szCs w:val="24"/>
        </w:rPr>
        <w:t>m spô</w:t>
      </w:r>
      <w:r>
        <w:rPr>
          <w:rFonts w:ascii="TimesNewRomanPSMT" w:hAnsi="TimesNewRomanPSMT" w:cs="TimesNewRomanPSMT" w:hint="default"/>
          <w:sz w:val="24"/>
          <w:szCs w:val="24"/>
        </w:rPr>
        <w:t>sobom, ako v prí</w:t>
      </w:r>
      <w:r>
        <w:rPr>
          <w:rFonts w:ascii="TimesNewRomanPSMT" w:hAnsi="TimesNewRomanPSMT" w:cs="TimesNewRomanPSMT" w:hint="default"/>
          <w:sz w:val="24"/>
          <w:szCs w:val="24"/>
        </w:rPr>
        <w:t>pade systé</w:t>
      </w:r>
      <w:r>
        <w:rPr>
          <w:rFonts w:ascii="TimesNewRomanPSMT" w:hAnsi="TimesNewRomanPSMT" w:cs="TimesNewRomanPSMT" w:hint="default"/>
          <w:sz w:val="24"/>
          <w:szCs w:val="24"/>
        </w:rPr>
        <w:t>mové</w:t>
      </w:r>
      <w:r>
        <w:rPr>
          <w:rFonts w:ascii="TimesNewRomanPSMT" w:hAnsi="TimesNewRomanPSMT" w:cs="TimesNewRomanPSMT" w:hint="default"/>
          <w:sz w:val="24"/>
          <w:szCs w:val="24"/>
        </w:rPr>
        <w:t>ho certifiká</w:t>
      </w:r>
      <w:r>
        <w:rPr>
          <w:rFonts w:ascii="TimesNewRomanPSMT" w:hAnsi="TimesNewRomanPSMT" w:cs="TimesNewRomanPSMT" w:hint="default"/>
          <w:sz w:val="24"/>
          <w:szCs w:val="24"/>
        </w:rPr>
        <w:t>tu - teda prostrední</w:t>
      </w:r>
      <w:r>
        <w:rPr>
          <w:rFonts w:ascii="TimesNewRomanPSMT" w:hAnsi="TimesNewRomanPSMT" w:cs="TimesNewRomanPSMT" w:hint="default"/>
          <w:sz w:val="24"/>
          <w:szCs w:val="24"/>
        </w:rPr>
        <w:t>ctvom vopred publikované</w:t>
      </w:r>
      <w:r>
        <w:rPr>
          <w:rFonts w:ascii="TimesNewRomanPSMT" w:hAnsi="TimesNewRomanPSMT" w:cs="TimesNewRomanPSMT" w:hint="default"/>
          <w:sz w:val="24"/>
          <w:szCs w:val="24"/>
        </w:rPr>
        <w:t>ho zoznamu.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K b</w:t>
      </w:r>
      <w:r>
        <w:rPr>
          <w:rFonts w:ascii="TimesNewRomanPSMT" w:hAnsi="TimesNewRomanPSMT" w:cs="TimesNewRomanPSMT"/>
          <w:b/>
          <w:bCs/>
          <w:sz w:val="24"/>
          <w:szCs w:val="24"/>
        </w:rPr>
        <w:t>odu 49: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Legislatí</w:t>
      </w:r>
      <w:r>
        <w:rPr>
          <w:rFonts w:ascii="TimesNewRomanPSMT" w:hAnsi="TimesNewRomanPSMT" w:cs="TimesNewRomanPSMT" w:hint="default"/>
          <w:sz w:val="24"/>
          <w:szCs w:val="24"/>
        </w:rPr>
        <w:t>vno-technická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ú</w:t>
      </w:r>
      <w:r>
        <w:rPr>
          <w:rFonts w:ascii="TimesNewRomanPSMT" w:hAnsi="TimesNewRomanPSMT" w:cs="TimesNewRomanPSMT" w:hint="default"/>
          <w:sz w:val="24"/>
          <w:szCs w:val="24"/>
        </w:rPr>
        <w:t>prava sú</w:t>
      </w:r>
      <w:r>
        <w:rPr>
          <w:rFonts w:ascii="TimesNewRomanPSMT" w:hAnsi="TimesNewRomanPSMT" w:cs="TimesNewRomanPSMT" w:hint="default"/>
          <w:sz w:val="24"/>
          <w:szCs w:val="24"/>
        </w:rPr>
        <w:t>visiaca so spresnení</w:t>
      </w:r>
      <w:r>
        <w:rPr>
          <w:rFonts w:ascii="TimesNewRomanPSMT" w:hAnsi="TimesNewRomanPSMT" w:cs="TimesNewRomanPSMT" w:hint="default"/>
          <w:sz w:val="24"/>
          <w:szCs w:val="24"/>
        </w:rPr>
        <w:t>m ustanovení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o autorizá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cii. 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 w:hint="default"/>
          <w:b/>
          <w:bCs/>
          <w:sz w:val="24"/>
          <w:szCs w:val="24"/>
        </w:rPr>
        <w:t>K bodom 50 až</w:t>
      </w:r>
      <w:r>
        <w:rPr>
          <w:rFonts w:ascii="TimesNewRomanPSMT" w:hAnsi="TimesNewRomanPSMT" w:cs="TimesNewRomanPSMT" w:hint="default"/>
          <w:b/>
          <w:bCs/>
          <w:sz w:val="24"/>
          <w:szCs w:val="24"/>
        </w:rPr>
        <w:t xml:space="preserve"> 52: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Predmetné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noveliza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né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body obsahujú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ú</w:t>
      </w:r>
      <w:r>
        <w:rPr>
          <w:rFonts w:ascii="TimesNewRomanPSMT" w:hAnsi="TimesNewRomanPSMT" w:cs="TimesNewRomanPSMT" w:hint="default"/>
          <w:sz w:val="24"/>
          <w:szCs w:val="24"/>
        </w:rPr>
        <w:t>pravu zavá</w:t>
      </w:r>
      <w:r>
        <w:rPr>
          <w:rFonts w:ascii="TimesNewRomanPSMT" w:hAnsi="TimesNewRomanPSMT" w:cs="TimesNewRomanPSMT" w:hint="default"/>
          <w:sz w:val="24"/>
          <w:szCs w:val="24"/>
        </w:rPr>
        <w:t>dzajú</w:t>
      </w:r>
      <w:r>
        <w:rPr>
          <w:rFonts w:ascii="TimesNewRomanPSMT" w:hAnsi="TimesNewRomanPSMT" w:cs="TimesNewRomanPSMT" w:hint="default"/>
          <w:sz w:val="24"/>
          <w:szCs w:val="24"/>
        </w:rPr>
        <w:t>cu centrá</w:t>
      </w:r>
      <w:r>
        <w:rPr>
          <w:rFonts w:ascii="TimesNewRomanPSMT" w:hAnsi="TimesNewRomanPSMT" w:cs="TimesNewRomanPSMT" w:hint="default"/>
          <w:sz w:val="24"/>
          <w:szCs w:val="24"/>
        </w:rPr>
        <w:t>lny register plnomocenstiev, ako aj sú</w:t>
      </w:r>
      <w:r>
        <w:rPr>
          <w:rFonts w:ascii="TimesNewRomanPSMT" w:hAnsi="TimesNewRomanPSMT" w:cs="TimesNewRomanPSMT" w:hint="default"/>
          <w:sz w:val="24"/>
          <w:szCs w:val="24"/>
        </w:rPr>
        <w:t>visiace ú</w:t>
      </w:r>
      <w:r>
        <w:rPr>
          <w:rFonts w:ascii="TimesNewRomanPSMT" w:hAnsi="TimesNewRomanPSMT" w:cs="TimesNewRomanPSMT" w:hint="default"/>
          <w:sz w:val="24"/>
          <w:szCs w:val="24"/>
        </w:rPr>
        <w:t>pravy.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Dô</w:t>
      </w:r>
      <w:r>
        <w:rPr>
          <w:rFonts w:ascii="TimesNewRomanPSMT" w:hAnsi="TimesNewRomanPSMT" w:cs="TimesNewRomanPSMT" w:hint="default"/>
          <w:sz w:val="24"/>
          <w:szCs w:val="24"/>
        </w:rPr>
        <w:t>vodom zavedenia predmetné</w:t>
      </w:r>
      <w:r>
        <w:rPr>
          <w:rFonts w:ascii="TimesNewRomanPSMT" w:hAnsi="TimesNewRomanPSMT" w:cs="TimesNewRomanPSMT" w:hint="default"/>
          <w:sz w:val="24"/>
          <w:szCs w:val="24"/>
        </w:rPr>
        <w:t>ho registra je potreba umož</w:t>
      </w:r>
      <w:r>
        <w:rPr>
          <w:rFonts w:ascii="TimesNewRomanPSMT" w:hAnsi="TimesNewRomanPSMT" w:cs="TimesNewRomanPSMT" w:hint="default"/>
          <w:sz w:val="24"/>
          <w:szCs w:val="24"/>
        </w:rPr>
        <w:t>ni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centrá</w:t>
      </w:r>
      <w:r>
        <w:rPr>
          <w:rFonts w:ascii="TimesNewRomanPSMT" w:hAnsi="TimesNewRomanPSMT" w:cs="TimesNewRomanPSMT" w:hint="default"/>
          <w:sz w:val="24"/>
          <w:szCs w:val="24"/>
        </w:rPr>
        <w:t>lnu elektronickú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evidenciu splnomocnení</w:t>
      </w:r>
      <w:r>
        <w:rPr>
          <w:rFonts w:ascii="TimesNewRomanPSMT" w:hAnsi="TimesNewRomanPSMT" w:cs="TimesNewRomanPSMT" w:hint="default"/>
          <w:sz w:val="24"/>
          <w:szCs w:val="24"/>
        </w:rPr>
        <w:t>, ktorá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by mohla by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využí</w:t>
      </w:r>
      <w:r>
        <w:rPr>
          <w:rFonts w:ascii="TimesNewRomanPSMT" w:hAnsi="TimesNewRomanPSMT" w:cs="TimesNewRomanPSMT" w:hint="default"/>
          <w:sz w:val="24"/>
          <w:szCs w:val="24"/>
        </w:rPr>
        <w:t>vaná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orgá</w:t>
      </w:r>
      <w:r>
        <w:rPr>
          <w:rFonts w:ascii="TimesNewRomanPSMT" w:hAnsi="TimesNewRomanPSMT" w:cs="TimesNewRomanPSMT" w:hint="default"/>
          <w:sz w:val="24"/>
          <w:szCs w:val="24"/>
        </w:rPr>
        <w:t>nmi verejnej moci na ú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ely preukazovania oprá</w:t>
      </w:r>
      <w:r>
        <w:rPr>
          <w:rFonts w:ascii="TimesNewRomanPSMT" w:hAnsi="TimesNewRomanPSMT" w:cs="TimesNewRomanPSMT" w:hint="default"/>
          <w:sz w:val="24"/>
          <w:szCs w:val="24"/>
        </w:rPr>
        <w:t>vnení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kona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v mene inej osoby. Register sa navrhuje ustanovi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ako dobrovo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>ný</w:t>
      </w:r>
      <w:r>
        <w:rPr>
          <w:rFonts w:ascii="TimesNewRomanPSMT" w:hAnsi="TimesNewRomanPSMT" w:cs="TimesNewRomanPSMT" w:hint="default"/>
          <w:sz w:val="24"/>
          <w:szCs w:val="24"/>
        </w:rPr>
        <w:t>, t. j. na</w:t>
      </w:r>
      <w:r>
        <w:rPr>
          <w:rFonts w:ascii="TimesNewRomanPSMT" w:hAnsi="TimesNewRomanPSMT" w:cs="TimesNewRomanPSMT" w:hint="default"/>
          <w:sz w:val="24"/>
          <w:szCs w:val="24"/>
        </w:rPr>
        <w:t>ď</w:t>
      </w:r>
      <w:r>
        <w:rPr>
          <w:rFonts w:ascii="TimesNewRomanPSMT" w:hAnsi="TimesNewRomanPSMT" w:cs="TimesNewRomanPSMT" w:hint="default"/>
          <w:sz w:val="24"/>
          <w:szCs w:val="24"/>
        </w:rPr>
        <w:t>alej bude mož</w:t>
      </w:r>
      <w:r>
        <w:rPr>
          <w:rFonts w:ascii="TimesNewRomanPSMT" w:hAnsi="TimesNewRomanPSMT" w:cs="TimesNewRomanPSMT" w:hint="default"/>
          <w:sz w:val="24"/>
          <w:szCs w:val="24"/>
        </w:rPr>
        <w:t>né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priklada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plnomocenstvá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aj priamo k podaniam. Predpokladá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sa, ž</w:t>
      </w:r>
      <w:r>
        <w:rPr>
          <w:rFonts w:ascii="TimesNewRomanPSMT" w:hAnsi="TimesNewRomanPSMT" w:cs="TimesNewRomanPSMT" w:hint="default"/>
          <w:sz w:val="24"/>
          <w:szCs w:val="24"/>
        </w:rPr>
        <w:t>e centrá</w:t>
      </w:r>
      <w:r>
        <w:rPr>
          <w:rFonts w:ascii="TimesNewRomanPSMT" w:hAnsi="TimesNewRomanPSMT" w:cs="TimesNewRomanPSMT" w:hint="default"/>
          <w:sz w:val="24"/>
          <w:szCs w:val="24"/>
        </w:rPr>
        <w:t>lny register bude využí</w:t>
      </w:r>
      <w:r>
        <w:rPr>
          <w:rFonts w:ascii="TimesNewRomanPSMT" w:hAnsi="TimesNewRomanPSMT" w:cs="TimesNewRomanPSMT" w:hint="default"/>
          <w:sz w:val="24"/>
          <w:szCs w:val="24"/>
        </w:rPr>
        <w:t>vaný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najmä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v prí</w:t>
      </w:r>
      <w:r>
        <w:rPr>
          <w:rFonts w:ascii="TimesNewRomanPSMT" w:hAnsi="TimesNewRomanPSMT" w:cs="TimesNewRomanPSMT" w:hint="default"/>
          <w:sz w:val="24"/>
          <w:szCs w:val="24"/>
        </w:rPr>
        <w:t>padoch tzv. generá</w:t>
      </w:r>
      <w:r>
        <w:rPr>
          <w:rFonts w:ascii="TimesNewRomanPSMT" w:hAnsi="TimesNewRomanPSMT" w:cs="TimesNewRomanPSMT" w:hint="default"/>
          <w:sz w:val="24"/>
          <w:szCs w:val="24"/>
        </w:rPr>
        <w:t>lneho zastupovania osô</w:t>
      </w:r>
      <w:r>
        <w:rPr>
          <w:rFonts w:ascii="TimesNewRomanPSMT" w:hAnsi="TimesNewRomanPSMT" w:cs="TimesNewRomanPSMT" w:hint="default"/>
          <w:sz w:val="24"/>
          <w:szCs w:val="24"/>
        </w:rPr>
        <w:t>b, kde má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potenciá</w:t>
      </w:r>
      <w:r>
        <w:rPr>
          <w:rFonts w:ascii="TimesNewRomanPSMT" w:hAnsi="TimesNewRomanPSMT" w:cs="TimesNewRomanPSMT" w:hint="default"/>
          <w:sz w:val="24"/>
          <w:szCs w:val="24"/>
        </w:rPr>
        <w:t>l vý</w:t>
      </w:r>
      <w:r>
        <w:rPr>
          <w:rFonts w:ascii="TimesNewRomanPSMT" w:hAnsi="TimesNewRomanPSMT" w:cs="TimesNewRomanPSMT" w:hint="default"/>
          <w:sz w:val="24"/>
          <w:szCs w:val="24"/>
        </w:rPr>
        <w:t>razne od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>ah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i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administratí</w:t>
      </w:r>
      <w:r>
        <w:rPr>
          <w:rFonts w:ascii="TimesNewRomanPSMT" w:hAnsi="TimesNewRomanPSMT" w:cs="TimesNewRomanPSMT" w:hint="default"/>
          <w:sz w:val="24"/>
          <w:szCs w:val="24"/>
        </w:rPr>
        <w:t>vu spojenú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s preukazovaní</w:t>
      </w:r>
      <w:r>
        <w:rPr>
          <w:rFonts w:ascii="TimesNewRomanPSMT" w:hAnsi="TimesNewRomanPSMT" w:cs="TimesNewRomanPSMT" w:hint="default"/>
          <w:sz w:val="24"/>
          <w:szCs w:val="24"/>
        </w:rPr>
        <w:t>m udelenia plnomocenstva. Org</w:t>
      </w:r>
      <w:r>
        <w:rPr>
          <w:rFonts w:ascii="TimesNewRomanPSMT" w:hAnsi="TimesNewRomanPSMT" w:cs="TimesNewRomanPSMT" w:hint="default"/>
          <w:sz w:val="24"/>
          <w:szCs w:val="24"/>
        </w:rPr>
        <w:t>á</w:t>
      </w:r>
      <w:r>
        <w:rPr>
          <w:rFonts w:ascii="TimesNewRomanPSMT" w:hAnsi="TimesNewRomanPSMT" w:cs="TimesNewRomanPSMT" w:hint="default"/>
          <w:sz w:val="24"/>
          <w:szCs w:val="24"/>
        </w:rPr>
        <w:t>n verejnej moci bude povinný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takto ulož</w:t>
      </w:r>
      <w:r>
        <w:rPr>
          <w:rFonts w:ascii="TimesNewRomanPSMT" w:hAnsi="TimesNewRomanPSMT" w:cs="TimesNewRomanPSMT" w:hint="default"/>
          <w:sz w:val="24"/>
          <w:szCs w:val="24"/>
        </w:rPr>
        <w:t>ené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plnomocentvo akceptova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vo vš</w:t>
      </w:r>
      <w:r>
        <w:rPr>
          <w:rFonts w:ascii="TimesNewRomanPSMT" w:hAnsi="TimesNewRomanPSMT" w:cs="TimesNewRomanPSMT" w:hint="default"/>
          <w:sz w:val="24"/>
          <w:szCs w:val="24"/>
        </w:rPr>
        <w:t>etký</w:t>
      </w:r>
      <w:r>
        <w:rPr>
          <w:rFonts w:ascii="TimesNewRomanPSMT" w:hAnsi="TimesNewRomanPSMT" w:cs="TimesNewRomanPSMT" w:hint="default"/>
          <w:sz w:val="24"/>
          <w:szCs w:val="24"/>
        </w:rPr>
        <w:t>ch prí</w:t>
      </w:r>
      <w:r>
        <w:rPr>
          <w:rFonts w:ascii="TimesNewRomanPSMT" w:hAnsi="TimesNewRomanPSMT" w:cs="TimesNewRomanPSMT" w:hint="default"/>
          <w:sz w:val="24"/>
          <w:szCs w:val="24"/>
        </w:rPr>
        <w:t>padoch v ktorý</w:t>
      </w:r>
      <w:r>
        <w:rPr>
          <w:rFonts w:ascii="TimesNewRomanPSMT" w:hAnsi="TimesNewRomanPSMT" w:cs="TimesNewRomanPSMT" w:hint="default"/>
          <w:sz w:val="24"/>
          <w:szCs w:val="24"/>
        </w:rPr>
        <w:t>ch koná</w:t>
      </w:r>
      <w:r>
        <w:rPr>
          <w:rFonts w:ascii="TimesNewRomanPSMT" w:hAnsi="TimesNewRomanPSMT" w:cs="TimesNewRomanPSMT" w:hint="default"/>
          <w:sz w:val="24"/>
          <w:szCs w:val="24"/>
        </w:rPr>
        <w:t>, pri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om toto plnomocenstvo sa nebude tý</w:t>
      </w:r>
      <w:r>
        <w:rPr>
          <w:rFonts w:ascii="TimesNewRomanPSMT" w:hAnsi="TimesNewRomanPSMT" w:cs="TimesNewRomanPSMT" w:hint="default"/>
          <w:sz w:val="24"/>
          <w:szCs w:val="24"/>
        </w:rPr>
        <w:t>ka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len preukazovania konania za danú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osobu v danej veci.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Zá</w:t>
      </w:r>
      <w:r>
        <w:rPr>
          <w:rFonts w:ascii="TimesNewRomanPSMT" w:hAnsi="TimesNewRomanPSMT" w:cs="TimesNewRomanPSMT" w:hint="default"/>
          <w:sz w:val="24"/>
          <w:szCs w:val="24"/>
        </w:rPr>
        <w:t>rove</w:t>
      </w:r>
      <w:r>
        <w:rPr>
          <w:rFonts w:ascii="TimesNewRomanPSMT" w:hAnsi="TimesNewRomanPSMT" w:cs="TimesNewRomanPSMT" w:hint="default"/>
          <w:sz w:val="24"/>
          <w:szCs w:val="24"/>
        </w:rPr>
        <w:t>ň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bude systé</w:t>
      </w:r>
      <w:r>
        <w:rPr>
          <w:rFonts w:ascii="TimesNewRomanPSMT" w:hAnsi="TimesNewRomanPSMT" w:cs="TimesNewRomanPSMT" w:hint="default"/>
          <w:sz w:val="24"/>
          <w:szCs w:val="24"/>
        </w:rPr>
        <w:t>m evidencie taký</w:t>
      </w:r>
      <w:r>
        <w:rPr>
          <w:rFonts w:ascii="TimesNewRomanPSMT" w:hAnsi="TimesNewRomanPSMT" w:cs="TimesNewRomanPSMT" w:hint="default"/>
          <w:sz w:val="24"/>
          <w:szCs w:val="24"/>
        </w:rPr>
        <w:t>chto plný</w:t>
      </w:r>
      <w:r>
        <w:rPr>
          <w:rFonts w:ascii="TimesNewRomanPSMT" w:hAnsi="TimesNewRomanPSMT" w:cs="TimesNewRomanPSMT" w:hint="default"/>
          <w:sz w:val="24"/>
          <w:szCs w:val="24"/>
        </w:rPr>
        <w:t>ch mocí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rea</w:t>
      </w:r>
      <w:r>
        <w:rPr>
          <w:rFonts w:ascii="TimesNewRomanPSMT" w:hAnsi="TimesNewRomanPSMT" w:cs="TimesNewRomanPSMT" w:hint="default"/>
          <w:sz w:val="24"/>
          <w:szCs w:val="24"/>
        </w:rPr>
        <w:t>lizovaný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spô</w:t>
      </w:r>
      <w:r>
        <w:rPr>
          <w:rFonts w:ascii="TimesNewRomanPSMT" w:hAnsi="TimesNewRomanPSMT" w:cs="TimesNewRomanPSMT" w:hint="default"/>
          <w:sz w:val="24"/>
          <w:szCs w:val="24"/>
        </w:rPr>
        <w:t>sobom, aby bolo v konkré</w:t>
      </w:r>
      <w:r>
        <w:rPr>
          <w:rFonts w:ascii="TimesNewRomanPSMT" w:hAnsi="TimesNewRomanPSMT" w:cs="TimesNewRomanPSMT" w:hint="default"/>
          <w:sz w:val="24"/>
          <w:szCs w:val="24"/>
        </w:rPr>
        <w:t>tnej veci mož</w:t>
      </w:r>
      <w:r>
        <w:rPr>
          <w:rFonts w:ascii="TimesNewRomanPSMT" w:hAnsi="TimesNewRomanPSMT" w:cs="TimesNewRomanPSMT" w:hint="default"/>
          <w:sz w:val="24"/>
          <w:szCs w:val="24"/>
        </w:rPr>
        <w:t>né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pouká</w:t>
      </w:r>
      <w:r>
        <w:rPr>
          <w:rFonts w:ascii="TimesNewRomanPSMT" w:hAnsi="TimesNewRomanPSMT" w:cs="TimesNewRomanPSMT" w:hint="default"/>
          <w:sz w:val="24"/>
          <w:szCs w:val="24"/>
        </w:rPr>
        <w:t>za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(napr. odkazom na registra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né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í</w:t>
      </w:r>
      <w:r>
        <w:rPr>
          <w:rFonts w:ascii="TimesNewRomanPSMT" w:hAnsi="TimesNewRomanPSMT" w:cs="TimesNewRomanPSMT" w:hint="default"/>
          <w:sz w:val="24"/>
          <w:szCs w:val="24"/>
        </w:rPr>
        <w:t>slo) na takto udelené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plnomocenstvo.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K bodu 53: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Legislatí</w:t>
      </w:r>
      <w:r>
        <w:rPr>
          <w:rFonts w:ascii="TimesNewRomanPSMT" w:hAnsi="TimesNewRomanPSMT" w:cs="TimesNewRomanPSMT" w:hint="default"/>
          <w:sz w:val="24"/>
          <w:szCs w:val="24"/>
        </w:rPr>
        <w:t>vno-technická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ú</w:t>
      </w:r>
      <w:r>
        <w:rPr>
          <w:rFonts w:ascii="TimesNewRomanPSMT" w:hAnsi="TimesNewRomanPSMT" w:cs="TimesNewRomanPSMT" w:hint="default"/>
          <w:sz w:val="24"/>
          <w:szCs w:val="24"/>
        </w:rPr>
        <w:t>prava sú</w:t>
      </w:r>
      <w:r>
        <w:rPr>
          <w:rFonts w:ascii="TimesNewRomanPSMT" w:hAnsi="TimesNewRomanPSMT" w:cs="TimesNewRomanPSMT" w:hint="default"/>
          <w:sz w:val="24"/>
          <w:szCs w:val="24"/>
        </w:rPr>
        <w:t>visiaca s nahradení</w:t>
      </w:r>
      <w:r>
        <w:rPr>
          <w:rFonts w:ascii="TimesNewRomanPSMT" w:hAnsi="TimesNewRomanPSMT" w:cs="TimesNewRomanPSMT" w:hint="default"/>
          <w:sz w:val="24"/>
          <w:szCs w:val="24"/>
        </w:rPr>
        <w:t>m ozna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enia konkré</w:t>
      </w:r>
      <w:r>
        <w:rPr>
          <w:rFonts w:ascii="TimesNewRomanPSMT" w:hAnsi="TimesNewRomanPSMT" w:cs="TimesNewRomanPSMT" w:hint="default"/>
          <w:sz w:val="24"/>
          <w:szCs w:val="24"/>
        </w:rPr>
        <w:t>tneho orgá</w:t>
      </w:r>
      <w:r>
        <w:rPr>
          <w:rFonts w:ascii="TimesNewRomanPSMT" w:hAnsi="TimesNewRomanPSMT" w:cs="TimesNewRomanPSMT" w:hint="default"/>
          <w:sz w:val="24"/>
          <w:szCs w:val="24"/>
        </w:rPr>
        <w:t>nu verejnej moci druhový</w:t>
      </w:r>
      <w:r>
        <w:rPr>
          <w:rFonts w:ascii="TimesNewRomanPSMT" w:hAnsi="TimesNewRomanPSMT" w:cs="TimesNewRomanPSMT" w:hint="default"/>
          <w:sz w:val="24"/>
          <w:szCs w:val="24"/>
        </w:rPr>
        <w:t>m ozna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ení</w:t>
      </w:r>
      <w:r>
        <w:rPr>
          <w:rFonts w:ascii="TimesNewRomanPSMT" w:hAnsi="TimesNewRomanPSMT" w:cs="TimesNewRomanPSMT" w:hint="default"/>
          <w:sz w:val="24"/>
          <w:szCs w:val="24"/>
        </w:rPr>
        <w:t>m sprá</w:t>
      </w:r>
      <w:r>
        <w:rPr>
          <w:rFonts w:ascii="TimesNewRomanPSMT" w:hAnsi="TimesNewRomanPSMT" w:cs="TimesNewRomanPSMT" w:hint="default"/>
          <w:sz w:val="24"/>
          <w:szCs w:val="24"/>
        </w:rPr>
        <w:t>vcu konkré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tneho ISVS. 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K bodu 54: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Navrhuje sa explicitne ustanovi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>, ž</w:t>
      </w:r>
      <w:r>
        <w:rPr>
          <w:rFonts w:ascii="TimesNewRomanPSMT" w:hAnsi="TimesNewRomanPSMT" w:cs="TimesNewRomanPSMT" w:hint="default"/>
          <w:sz w:val="24"/>
          <w:szCs w:val="24"/>
        </w:rPr>
        <w:t>e prostrední</w:t>
      </w:r>
      <w:r>
        <w:rPr>
          <w:rFonts w:ascii="TimesNewRomanPSMT" w:hAnsi="TimesNewRomanPSMT" w:cs="TimesNewRomanPSMT" w:hint="default"/>
          <w:sz w:val="24"/>
          <w:szCs w:val="24"/>
        </w:rPr>
        <w:t>ctvom prí</w:t>
      </w:r>
      <w:r>
        <w:rPr>
          <w:rFonts w:ascii="TimesNewRomanPSMT" w:hAnsi="TimesNewRomanPSMT" w:cs="TimesNewRomanPSMT" w:hint="default"/>
          <w:sz w:val="24"/>
          <w:szCs w:val="24"/>
        </w:rPr>
        <w:t>stupové</w:t>
      </w:r>
      <w:r>
        <w:rPr>
          <w:rFonts w:ascii="TimesNewRomanPSMT" w:hAnsi="TimesNewRomanPSMT" w:cs="TimesNewRomanPSMT" w:hint="default"/>
          <w:sz w:val="24"/>
          <w:szCs w:val="24"/>
        </w:rPr>
        <w:t>ho bodu musí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by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mož</w:t>
      </w:r>
      <w:r>
        <w:rPr>
          <w:rFonts w:ascii="TimesNewRomanPSMT" w:hAnsi="TimesNewRomanPSMT" w:cs="TimesNewRomanPSMT" w:hint="default"/>
          <w:sz w:val="24"/>
          <w:szCs w:val="24"/>
        </w:rPr>
        <w:t>né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vytvori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a odosla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elektronické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podanie. Uvedené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bolo implicitne obsiahnuté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v platnom texte, ale vzh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>adom na dô</w:t>
      </w:r>
      <w:r>
        <w:rPr>
          <w:rFonts w:ascii="TimesNewRomanPSMT" w:hAnsi="TimesNewRomanPSMT" w:cs="TimesNewRomanPSMT" w:hint="default"/>
          <w:sz w:val="24"/>
          <w:szCs w:val="24"/>
        </w:rPr>
        <w:t>lež</w:t>
      </w:r>
      <w:r>
        <w:rPr>
          <w:rFonts w:ascii="TimesNewRomanPSMT" w:hAnsi="TimesNewRomanPSMT" w:cs="TimesNewRomanPSMT" w:hint="default"/>
          <w:sz w:val="24"/>
          <w:szCs w:val="24"/>
        </w:rPr>
        <w:t>itos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tejto ve</w:t>
      </w:r>
      <w:r>
        <w:rPr>
          <w:rFonts w:ascii="TimesNewRomanPSMT" w:hAnsi="TimesNewRomanPSMT" w:cs="TimesNewRomanPSMT" w:hint="default"/>
          <w:sz w:val="24"/>
          <w:szCs w:val="24"/>
        </w:rPr>
        <w:t>ci sa navrhuje explicitné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vyjadrenie.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K bodu 55: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Navrhuje sa, aby platná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autorizá</w:t>
      </w:r>
      <w:r>
        <w:rPr>
          <w:rFonts w:ascii="TimesNewRomanPSMT" w:hAnsi="TimesNewRomanPSMT" w:cs="TimesNewRomanPSMT" w:hint="default"/>
          <w:sz w:val="24"/>
          <w:szCs w:val="24"/>
        </w:rPr>
        <w:t>cia bola podmienkou samotné</w:t>
      </w:r>
      <w:r>
        <w:rPr>
          <w:rFonts w:ascii="TimesNewRomanPSMT" w:hAnsi="TimesNewRomanPSMT" w:cs="TimesNewRomanPSMT" w:hint="default"/>
          <w:sz w:val="24"/>
          <w:szCs w:val="24"/>
        </w:rPr>
        <w:t>ho vzniku podania. Iný</w:t>
      </w:r>
      <w:r>
        <w:rPr>
          <w:rFonts w:ascii="TimesNewRomanPSMT" w:hAnsi="TimesNewRomanPSMT" w:cs="TimesNewRomanPSMT" w:hint="default"/>
          <w:sz w:val="24"/>
          <w:szCs w:val="24"/>
        </w:rPr>
        <w:t>mi slovami, aby chý</w:t>
      </w:r>
      <w:r>
        <w:rPr>
          <w:rFonts w:ascii="TimesNewRomanPSMT" w:hAnsi="TimesNewRomanPSMT" w:cs="TimesNewRomanPSMT" w:hint="default"/>
          <w:sz w:val="24"/>
          <w:szCs w:val="24"/>
        </w:rPr>
        <w:t>bajú</w:t>
      </w:r>
      <w:r>
        <w:rPr>
          <w:rFonts w:ascii="TimesNewRomanPSMT" w:hAnsi="TimesNewRomanPSMT" w:cs="TimesNewRomanPSMT" w:hint="default"/>
          <w:sz w:val="24"/>
          <w:szCs w:val="24"/>
        </w:rPr>
        <w:t>ca autorizá</w:t>
      </w:r>
      <w:r>
        <w:rPr>
          <w:rFonts w:ascii="TimesNewRomanPSMT" w:hAnsi="TimesNewRomanPSMT" w:cs="TimesNewRomanPSMT" w:hint="default"/>
          <w:sz w:val="24"/>
          <w:szCs w:val="24"/>
        </w:rPr>
        <w:t>cia elektronické</w:t>
      </w:r>
      <w:r>
        <w:rPr>
          <w:rFonts w:ascii="TimesNewRomanPSMT" w:hAnsi="TimesNewRomanPSMT" w:cs="TimesNewRomanPSMT" w:hint="default"/>
          <w:sz w:val="24"/>
          <w:szCs w:val="24"/>
        </w:rPr>
        <w:t>ho podania nebola "len" chý</w:t>
      </w:r>
      <w:r>
        <w:rPr>
          <w:rFonts w:ascii="TimesNewRomanPSMT" w:hAnsi="TimesNewRomanPSMT" w:cs="TimesNewRomanPSMT" w:hint="default"/>
          <w:sz w:val="24"/>
          <w:szCs w:val="24"/>
        </w:rPr>
        <w:t>bajú</w:t>
      </w:r>
      <w:r>
        <w:rPr>
          <w:rFonts w:ascii="TimesNewRomanPSMT" w:hAnsi="TimesNewRomanPSMT" w:cs="TimesNewRomanPSMT" w:hint="default"/>
          <w:sz w:val="24"/>
          <w:szCs w:val="24"/>
        </w:rPr>
        <w:t>cou ná</w:t>
      </w:r>
      <w:r>
        <w:rPr>
          <w:rFonts w:ascii="TimesNewRomanPSMT" w:hAnsi="TimesNewRomanPSMT" w:cs="TimesNewRomanPSMT" w:hint="default"/>
          <w:sz w:val="24"/>
          <w:szCs w:val="24"/>
        </w:rPr>
        <w:t>lež</w:t>
      </w:r>
      <w:r>
        <w:rPr>
          <w:rFonts w:ascii="TimesNewRomanPSMT" w:hAnsi="TimesNewRomanPSMT" w:cs="TimesNewRomanPSMT" w:hint="default"/>
          <w:sz w:val="24"/>
          <w:szCs w:val="24"/>
        </w:rPr>
        <w:t>itos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>ou, ale aby bez nej podanie a</w:t>
      </w:r>
      <w:r>
        <w:rPr>
          <w:rFonts w:ascii="TimesNewRomanPSMT" w:hAnsi="TimesNewRomanPSMT" w:cs="TimesNewRomanPSMT" w:hint="default"/>
          <w:sz w:val="24"/>
          <w:szCs w:val="24"/>
        </w:rPr>
        <w:t>ni nevzniklo. Dô</w:t>
      </w:r>
      <w:r>
        <w:rPr>
          <w:rFonts w:ascii="TimesNewRomanPSMT" w:hAnsi="TimesNewRomanPSMT" w:cs="TimesNewRomanPSMT" w:hint="default"/>
          <w:sz w:val="24"/>
          <w:szCs w:val="24"/>
        </w:rPr>
        <w:t>vodom je umož</w:t>
      </w:r>
      <w:r>
        <w:rPr>
          <w:rFonts w:ascii="TimesNewRomanPSMT" w:hAnsi="TimesNewRomanPSMT" w:cs="TimesNewRomanPSMT" w:hint="default"/>
          <w:sz w:val="24"/>
          <w:szCs w:val="24"/>
        </w:rPr>
        <w:t>ni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automatizované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spracú</w:t>
      </w:r>
      <w:r>
        <w:rPr>
          <w:rFonts w:ascii="TimesNewRomanPSMT" w:hAnsi="TimesNewRomanPSMT" w:cs="TimesNewRomanPSMT" w:hint="default"/>
          <w:sz w:val="24"/>
          <w:szCs w:val="24"/>
        </w:rPr>
        <w:t>vanie elektronický</w:t>
      </w:r>
      <w:r>
        <w:rPr>
          <w:rFonts w:ascii="TimesNewRomanPSMT" w:hAnsi="TimesNewRomanPSMT" w:cs="TimesNewRomanPSMT" w:hint="default"/>
          <w:sz w:val="24"/>
          <w:szCs w:val="24"/>
        </w:rPr>
        <w:t>ch podaní</w:t>
      </w:r>
      <w:r>
        <w:rPr>
          <w:rFonts w:ascii="TimesNewRomanPSMT" w:hAnsi="TimesNewRomanPSMT" w:cs="TimesNewRomanPSMT" w:hint="default"/>
          <w:sz w:val="24"/>
          <w:szCs w:val="24"/>
        </w:rPr>
        <w:t>, kedy pri chý</w:t>
      </w:r>
      <w:r>
        <w:rPr>
          <w:rFonts w:ascii="TimesNewRomanPSMT" w:hAnsi="TimesNewRomanPSMT" w:cs="TimesNewRomanPSMT" w:hint="default"/>
          <w:sz w:val="24"/>
          <w:szCs w:val="24"/>
        </w:rPr>
        <w:t>bajú</w:t>
      </w:r>
      <w:r>
        <w:rPr>
          <w:rFonts w:ascii="TimesNewRomanPSMT" w:hAnsi="TimesNewRomanPSMT" w:cs="TimesNewRomanPSMT" w:hint="default"/>
          <w:sz w:val="24"/>
          <w:szCs w:val="24"/>
        </w:rPr>
        <w:t>cej autorizá</w:t>
      </w:r>
      <w:r>
        <w:rPr>
          <w:rFonts w:ascii="TimesNewRomanPSMT" w:hAnsi="TimesNewRomanPSMT" w:cs="TimesNewRomanPSMT" w:hint="default"/>
          <w:sz w:val="24"/>
          <w:szCs w:val="24"/>
        </w:rPr>
        <w:t>cii je toto vý</w:t>
      </w:r>
      <w:r>
        <w:rPr>
          <w:rFonts w:ascii="TimesNewRomanPSMT" w:hAnsi="TimesNewRomanPSMT" w:cs="TimesNewRomanPSMT" w:hint="default"/>
          <w:sz w:val="24"/>
          <w:szCs w:val="24"/>
        </w:rPr>
        <w:t>razne skomplikované.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K bodu 56: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Predmetné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doplnenie sú</w:t>
      </w:r>
      <w:r>
        <w:rPr>
          <w:rFonts w:ascii="TimesNewRomanPSMT" w:hAnsi="TimesNewRomanPSMT" w:cs="TimesNewRomanPSMT" w:hint="default"/>
          <w:sz w:val="24"/>
          <w:szCs w:val="24"/>
        </w:rPr>
        <w:t>visí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so zavedení</w:t>
      </w:r>
      <w:r>
        <w:rPr>
          <w:rFonts w:ascii="TimesNewRomanPSMT" w:hAnsi="TimesNewRomanPSMT" w:cs="TimesNewRomanPSMT" w:hint="default"/>
          <w:sz w:val="24"/>
          <w:szCs w:val="24"/>
        </w:rPr>
        <w:t>m osobitné</w:t>
      </w:r>
      <w:r>
        <w:rPr>
          <w:rFonts w:ascii="TimesNewRomanPSMT" w:hAnsi="TimesNewRomanPSMT" w:cs="TimesNewRomanPSMT" w:hint="default"/>
          <w:sz w:val="24"/>
          <w:szCs w:val="24"/>
        </w:rPr>
        <w:t>ho typu elektronické</w:t>
      </w:r>
      <w:r>
        <w:rPr>
          <w:rFonts w:ascii="TimesNewRomanPSMT" w:hAnsi="TimesNewRomanPSMT" w:cs="TimesNewRomanPSMT" w:hint="default"/>
          <w:sz w:val="24"/>
          <w:szCs w:val="24"/>
        </w:rPr>
        <w:t>ho ú</w:t>
      </w:r>
      <w:r>
        <w:rPr>
          <w:rFonts w:ascii="TimesNewRomanPSMT" w:hAnsi="TimesNewRomanPSMT" w:cs="TimesNewRomanPSMT" w:hint="default"/>
          <w:sz w:val="24"/>
          <w:szCs w:val="24"/>
        </w:rPr>
        <w:t>radné</w:t>
      </w:r>
      <w:r>
        <w:rPr>
          <w:rFonts w:ascii="TimesNewRomanPSMT" w:hAnsi="TimesNewRomanPSMT" w:cs="TimesNewRomanPSMT" w:hint="default"/>
          <w:sz w:val="24"/>
          <w:szCs w:val="24"/>
        </w:rPr>
        <w:t>ho dokumentu, ktorý</w:t>
      </w:r>
      <w:r>
        <w:rPr>
          <w:rFonts w:ascii="TimesNewRomanPSMT" w:hAnsi="TimesNewRomanPSMT" w:cs="TimesNewRomanPSMT" w:hint="default"/>
          <w:sz w:val="24"/>
          <w:szCs w:val="24"/>
        </w:rPr>
        <w:t>m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je vyzna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ovanie prá</w:t>
      </w:r>
      <w:r>
        <w:rPr>
          <w:rFonts w:ascii="TimesNewRomanPSMT" w:hAnsi="TimesNewRomanPSMT" w:cs="TimesNewRomanPSMT" w:hint="default"/>
          <w:sz w:val="24"/>
          <w:szCs w:val="24"/>
        </w:rPr>
        <w:t>vnych skuto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ností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na inom elektronickom ú</w:t>
      </w:r>
      <w:r>
        <w:rPr>
          <w:rFonts w:ascii="TimesNewRomanPSMT" w:hAnsi="TimesNewRomanPSMT" w:cs="TimesNewRomanPSMT" w:hint="default"/>
          <w:sz w:val="24"/>
          <w:szCs w:val="24"/>
        </w:rPr>
        <w:t>radnom dokumente. Navrhuje sa, aby podmienkou také</w:t>
      </w:r>
      <w:r>
        <w:rPr>
          <w:rFonts w:ascii="TimesNewRomanPSMT" w:hAnsi="TimesNewRomanPSMT" w:cs="TimesNewRomanPSMT" w:hint="default"/>
          <w:sz w:val="24"/>
          <w:szCs w:val="24"/>
        </w:rPr>
        <w:t>hoto vyzna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enia bolo neoddelite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>né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spojenie s dokumentom, ktoré</w:t>
      </w:r>
      <w:r>
        <w:rPr>
          <w:rFonts w:ascii="TimesNewRomanPSMT" w:hAnsi="TimesNewRomanPSMT" w:cs="TimesNewRomanPSMT" w:hint="default"/>
          <w:sz w:val="24"/>
          <w:szCs w:val="24"/>
        </w:rPr>
        <w:t>ho sa prá</w:t>
      </w:r>
      <w:r>
        <w:rPr>
          <w:rFonts w:ascii="TimesNewRomanPSMT" w:hAnsi="TimesNewRomanPSMT" w:cs="TimesNewRomanPSMT" w:hint="default"/>
          <w:sz w:val="24"/>
          <w:szCs w:val="24"/>
        </w:rPr>
        <w:t>vne skuto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nosti tý</w:t>
      </w:r>
      <w:r>
        <w:rPr>
          <w:rFonts w:ascii="TimesNewRomanPSMT" w:hAnsi="TimesNewRomanPSMT" w:cs="TimesNewRomanPSMT" w:hint="default"/>
          <w:sz w:val="24"/>
          <w:szCs w:val="24"/>
        </w:rPr>
        <w:t>kajú.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K bodu 57: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Legislatí</w:t>
      </w:r>
      <w:r>
        <w:rPr>
          <w:rFonts w:ascii="TimesNewRomanPSMT" w:hAnsi="TimesNewRomanPSMT" w:cs="TimesNewRomanPSMT" w:hint="default"/>
          <w:sz w:val="24"/>
          <w:szCs w:val="24"/>
        </w:rPr>
        <w:t>vno-technická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ú</w:t>
      </w:r>
      <w:r>
        <w:rPr>
          <w:rFonts w:ascii="TimesNewRomanPSMT" w:hAnsi="TimesNewRomanPSMT" w:cs="TimesNewRomanPSMT" w:hint="default"/>
          <w:sz w:val="24"/>
          <w:szCs w:val="24"/>
        </w:rPr>
        <w:t>prava sú</w:t>
      </w:r>
      <w:r>
        <w:rPr>
          <w:rFonts w:ascii="TimesNewRomanPSMT" w:hAnsi="TimesNewRomanPSMT" w:cs="TimesNewRomanPSMT" w:hint="default"/>
          <w:sz w:val="24"/>
          <w:szCs w:val="24"/>
        </w:rPr>
        <w:t>visi</w:t>
      </w:r>
      <w:r>
        <w:rPr>
          <w:rFonts w:ascii="TimesNewRomanPSMT" w:hAnsi="TimesNewRomanPSMT" w:cs="TimesNewRomanPSMT" w:hint="default"/>
          <w:sz w:val="24"/>
          <w:szCs w:val="24"/>
        </w:rPr>
        <w:t>aca s nahradení</w:t>
      </w:r>
      <w:r>
        <w:rPr>
          <w:rFonts w:ascii="TimesNewRomanPSMT" w:hAnsi="TimesNewRomanPSMT" w:cs="TimesNewRomanPSMT" w:hint="default"/>
          <w:sz w:val="24"/>
          <w:szCs w:val="24"/>
        </w:rPr>
        <w:t>m ozna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enia konkré</w:t>
      </w:r>
      <w:r>
        <w:rPr>
          <w:rFonts w:ascii="TimesNewRomanPSMT" w:hAnsi="TimesNewRomanPSMT" w:cs="TimesNewRomanPSMT" w:hint="default"/>
          <w:sz w:val="24"/>
          <w:szCs w:val="24"/>
        </w:rPr>
        <w:t>tneho orgá</w:t>
      </w:r>
      <w:r>
        <w:rPr>
          <w:rFonts w:ascii="TimesNewRomanPSMT" w:hAnsi="TimesNewRomanPSMT" w:cs="TimesNewRomanPSMT" w:hint="default"/>
          <w:sz w:val="24"/>
          <w:szCs w:val="24"/>
        </w:rPr>
        <w:t>nu verejnej moci druhový</w:t>
      </w:r>
      <w:r>
        <w:rPr>
          <w:rFonts w:ascii="TimesNewRomanPSMT" w:hAnsi="TimesNewRomanPSMT" w:cs="TimesNewRomanPSMT" w:hint="default"/>
          <w:sz w:val="24"/>
          <w:szCs w:val="24"/>
        </w:rPr>
        <w:t>m ozna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ení</w:t>
      </w:r>
      <w:r>
        <w:rPr>
          <w:rFonts w:ascii="TimesNewRomanPSMT" w:hAnsi="TimesNewRomanPSMT" w:cs="TimesNewRomanPSMT" w:hint="default"/>
          <w:sz w:val="24"/>
          <w:szCs w:val="24"/>
        </w:rPr>
        <w:t>m sprá</w:t>
      </w:r>
      <w:r>
        <w:rPr>
          <w:rFonts w:ascii="TimesNewRomanPSMT" w:hAnsi="TimesNewRomanPSMT" w:cs="TimesNewRomanPSMT" w:hint="default"/>
          <w:sz w:val="24"/>
          <w:szCs w:val="24"/>
        </w:rPr>
        <w:t>vcu konkré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tneho ISVS. 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K bodu 58: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Legislatí</w:t>
      </w:r>
      <w:r>
        <w:rPr>
          <w:rFonts w:ascii="TimesNewRomanPSMT" w:hAnsi="TimesNewRomanPSMT" w:cs="TimesNewRomanPSMT" w:hint="default"/>
          <w:sz w:val="24"/>
          <w:szCs w:val="24"/>
        </w:rPr>
        <w:t>vno-technická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ú</w:t>
      </w:r>
      <w:r>
        <w:rPr>
          <w:rFonts w:ascii="TimesNewRomanPSMT" w:hAnsi="TimesNewRomanPSMT" w:cs="TimesNewRomanPSMT" w:hint="default"/>
          <w:sz w:val="24"/>
          <w:szCs w:val="24"/>
        </w:rPr>
        <w:t xml:space="preserve">prava. 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K bodu 59: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Dô</w:t>
      </w:r>
      <w:r>
        <w:rPr>
          <w:rFonts w:ascii="TimesNewRomanPSMT" w:hAnsi="TimesNewRomanPSMT" w:cs="TimesNewRomanPSMT" w:hint="default"/>
          <w:sz w:val="24"/>
          <w:szCs w:val="24"/>
        </w:rPr>
        <w:t>vodom doplnenia je rieš</w:t>
      </w:r>
      <w:r>
        <w:rPr>
          <w:rFonts w:ascii="TimesNewRomanPSMT" w:hAnsi="TimesNewRomanPSMT" w:cs="TimesNewRomanPSMT" w:hint="default"/>
          <w:sz w:val="24"/>
          <w:szCs w:val="24"/>
        </w:rPr>
        <w:t>enie situá</w:t>
      </w:r>
      <w:r>
        <w:rPr>
          <w:rFonts w:ascii="TimesNewRomanPSMT" w:hAnsi="TimesNewRomanPSMT" w:cs="TimesNewRomanPSMT" w:hint="default"/>
          <w:sz w:val="24"/>
          <w:szCs w:val="24"/>
        </w:rPr>
        <w:t>cií</w:t>
      </w:r>
      <w:r>
        <w:rPr>
          <w:rFonts w:ascii="TimesNewRomanPSMT" w:hAnsi="TimesNewRomanPSMT" w:cs="TimesNewRomanPSMT" w:hint="default"/>
          <w:sz w:val="24"/>
          <w:szCs w:val="24"/>
        </w:rPr>
        <w:t>, kedy elektronický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ú</w:t>
      </w:r>
      <w:r>
        <w:rPr>
          <w:rFonts w:ascii="TimesNewRomanPSMT" w:hAnsi="TimesNewRomanPSMT" w:cs="TimesNewRomanPSMT" w:hint="default"/>
          <w:sz w:val="24"/>
          <w:szCs w:val="24"/>
        </w:rPr>
        <w:t>radný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dokument obsahuje také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ná</w:t>
      </w:r>
      <w:r>
        <w:rPr>
          <w:rFonts w:ascii="TimesNewRomanPSMT" w:hAnsi="TimesNewRomanPSMT" w:cs="TimesNewRomanPSMT" w:hint="default"/>
          <w:sz w:val="24"/>
          <w:szCs w:val="24"/>
        </w:rPr>
        <w:t>le</w:t>
      </w:r>
      <w:r>
        <w:rPr>
          <w:rFonts w:ascii="TimesNewRomanPSMT" w:hAnsi="TimesNewRomanPSMT" w:cs="TimesNewRomanPSMT" w:hint="default"/>
          <w:sz w:val="24"/>
          <w:szCs w:val="24"/>
        </w:rPr>
        <w:t>ž</w:t>
      </w:r>
      <w:r>
        <w:rPr>
          <w:rFonts w:ascii="TimesNewRomanPSMT" w:hAnsi="TimesNewRomanPSMT" w:cs="TimesNewRomanPSMT" w:hint="default"/>
          <w:sz w:val="24"/>
          <w:szCs w:val="24"/>
        </w:rPr>
        <w:t>itosti, ktoré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sú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bu</w:t>
      </w:r>
      <w:r>
        <w:rPr>
          <w:rFonts w:ascii="TimesNewRomanPSMT" w:hAnsi="TimesNewRomanPSMT" w:cs="TimesNewRomanPSMT" w:hint="default"/>
          <w:sz w:val="24"/>
          <w:szCs w:val="24"/>
        </w:rPr>
        <w:t>ď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nemož</w:t>
      </w:r>
      <w:r>
        <w:rPr>
          <w:rFonts w:ascii="TimesNewRomanPSMT" w:hAnsi="TimesNewRomanPSMT" w:cs="TimesNewRomanPSMT" w:hint="default"/>
          <w:sz w:val="24"/>
          <w:szCs w:val="24"/>
        </w:rPr>
        <w:t>né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alebo len 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>až</w:t>
      </w:r>
      <w:r>
        <w:rPr>
          <w:rFonts w:ascii="TimesNewRomanPSMT" w:hAnsi="TimesNewRomanPSMT" w:cs="TimesNewRomanPSMT" w:hint="default"/>
          <w:sz w:val="24"/>
          <w:szCs w:val="24"/>
        </w:rPr>
        <w:t>ko realizovate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>né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v rá</w:t>
      </w:r>
      <w:r>
        <w:rPr>
          <w:rFonts w:ascii="TimesNewRomanPSMT" w:hAnsi="TimesNewRomanPSMT" w:cs="TimesNewRomanPSMT" w:hint="default"/>
          <w:sz w:val="24"/>
          <w:szCs w:val="24"/>
        </w:rPr>
        <w:t>mci elektronické</w:t>
      </w:r>
      <w:r>
        <w:rPr>
          <w:rFonts w:ascii="TimesNewRomanPSMT" w:hAnsi="TimesNewRomanPSMT" w:cs="TimesNewRomanPSMT" w:hint="default"/>
          <w:sz w:val="24"/>
          <w:szCs w:val="24"/>
        </w:rPr>
        <w:t>ho formulá</w:t>
      </w:r>
      <w:r>
        <w:rPr>
          <w:rFonts w:ascii="TimesNewRomanPSMT" w:hAnsi="TimesNewRomanPSMT" w:cs="TimesNewRomanPSMT" w:hint="default"/>
          <w:sz w:val="24"/>
          <w:szCs w:val="24"/>
        </w:rPr>
        <w:t>ru. Ide najmä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o také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rozhodnutia, ktoré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obsahujú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fotografie 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i obdobné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grafické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prvky a ich automatizované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spracovanie v rá</w:t>
      </w:r>
      <w:r>
        <w:rPr>
          <w:rFonts w:ascii="TimesNewRomanPSMT" w:hAnsi="TimesNewRomanPSMT" w:cs="TimesNewRomanPSMT" w:hint="default"/>
          <w:sz w:val="24"/>
          <w:szCs w:val="24"/>
        </w:rPr>
        <w:t>mci formulá</w:t>
      </w:r>
      <w:r>
        <w:rPr>
          <w:rFonts w:ascii="TimesNewRomanPSMT" w:hAnsi="TimesNewRomanPSMT" w:cs="TimesNewRomanPSMT" w:hint="default"/>
          <w:sz w:val="24"/>
          <w:szCs w:val="24"/>
        </w:rPr>
        <w:t>ra je nerealizovate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>né</w:t>
      </w:r>
      <w:r>
        <w:rPr>
          <w:rFonts w:ascii="TimesNewRomanPSMT" w:hAnsi="TimesNewRomanPSMT" w:cs="TimesNewRomanPSMT" w:hint="default"/>
          <w:sz w:val="24"/>
          <w:szCs w:val="24"/>
        </w:rPr>
        <w:t>. Z tohto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dô</w:t>
      </w:r>
      <w:r>
        <w:rPr>
          <w:rFonts w:ascii="TimesNewRomanPSMT" w:hAnsi="TimesNewRomanPSMT" w:cs="TimesNewRomanPSMT" w:hint="default"/>
          <w:sz w:val="24"/>
          <w:szCs w:val="24"/>
        </w:rPr>
        <w:t>vodu sa navrhuje, aby také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to 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asti ú</w:t>
      </w:r>
      <w:r>
        <w:rPr>
          <w:rFonts w:ascii="TimesNewRomanPSMT" w:hAnsi="TimesNewRomanPSMT" w:cs="TimesNewRomanPSMT" w:hint="default"/>
          <w:sz w:val="24"/>
          <w:szCs w:val="24"/>
        </w:rPr>
        <w:t>radný</w:t>
      </w:r>
      <w:r>
        <w:rPr>
          <w:rFonts w:ascii="TimesNewRomanPSMT" w:hAnsi="TimesNewRomanPSMT" w:cs="TimesNewRomanPSMT" w:hint="default"/>
          <w:sz w:val="24"/>
          <w:szCs w:val="24"/>
        </w:rPr>
        <w:t>ch dokumentov mohli by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vyhotovené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ako samostatné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elektronické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dokumenty a ná</w:t>
      </w:r>
      <w:r>
        <w:rPr>
          <w:rFonts w:ascii="TimesNewRomanPSMT" w:hAnsi="TimesNewRomanPSMT" w:cs="TimesNewRomanPSMT" w:hint="default"/>
          <w:sz w:val="24"/>
          <w:szCs w:val="24"/>
        </w:rPr>
        <w:t>sledne spojené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v jeden celok tý</w:t>
      </w:r>
      <w:r>
        <w:rPr>
          <w:rFonts w:ascii="TimesNewRomanPSMT" w:hAnsi="TimesNewRomanPSMT" w:cs="TimesNewRomanPSMT" w:hint="default"/>
          <w:sz w:val="24"/>
          <w:szCs w:val="24"/>
        </w:rPr>
        <w:t>m, ž</w:t>
      </w:r>
      <w:r>
        <w:rPr>
          <w:rFonts w:ascii="TimesNewRomanPSMT" w:hAnsi="TimesNewRomanPSMT" w:cs="TimesNewRomanPSMT" w:hint="default"/>
          <w:sz w:val="24"/>
          <w:szCs w:val="24"/>
        </w:rPr>
        <w:t>e sa spolo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ne autorizujú</w:t>
      </w:r>
      <w:r>
        <w:rPr>
          <w:rFonts w:ascii="TimesNewRomanPSMT" w:hAnsi="TimesNewRomanPSMT" w:cs="TimesNewRomanPSMT" w:hint="default"/>
          <w:sz w:val="24"/>
          <w:szCs w:val="24"/>
        </w:rPr>
        <w:t>. Stá</w:t>
      </w:r>
      <w:r>
        <w:rPr>
          <w:rFonts w:ascii="TimesNewRomanPSMT" w:hAnsi="TimesNewRomanPSMT" w:cs="TimesNewRomanPSMT" w:hint="default"/>
          <w:sz w:val="24"/>
          <w:szCs w:val="24"/>
        </w:rPr>
        <w:t>le zostá</w:t>
      </w:r>
      <w:r>
        <w:rPr>
          <w:rFonts w:ascii="TimesNewRomanPSMT" w:hAnsi="TimesNewRomanPSMT" w:cs="TimesNewRomanPSMT" w:hint="default"/>
          <w:sz w:val="24"/>
          <w:szCs w:val="24"/>
        </w:rPr>
        <w:t>va zachovaná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podmienka, ž</w:t>
      </w:r>
      <w:r>
        <w:rPr>
          <w:rFonts w:ascii="TimesNewRomanPSMT" w:hAnsi="TimesNewRomanPSMT" w:cs="TimesNewRomanPSMT" w:hint="default"/>
          <w:sz w:val="24"/>
          <w:szCs w:val="24"/>
        </w:rPr>
        <w:t>e ú</w:t>
      </w:r>
      <w:r>
        <w:rPr>
          <w:rFonts w:ascii="TimesNewRomanPSMT" w:hAnsi="TimesNewRomanPSMT" w:cs="TimesNewRomanPSMT" w:hint="default"/>
          <w:sz w:val="24"/>
          <w:szCs w:val="24"/>
        </w:rPr>
        <w:t>radný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dokument musí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obsahova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vš</w:t>
      </w:r>
      <w:r>
        <w:rPr>
          <w:rFonts w:ascii="TimesNewRomanPSMT" w:hAnsi="TimesNewRomanPSMT" w:cs="TimesNewRomanPSMT" w:hint="default"/>
          <w:sz w:val="24"/>
          <w:szCs w:val="24"/>
        </w:rPr>
        <w:t>etk</w:t>
      </w:r>
      <w:r>
        <w:rPr>
          <w:rFonts w:ascii="TimesNewRomanPSMT" w:hAnsi="TimesNewRomanPSMT" w:cs="TimesNewRomanPSMT" w:hint="default"/>
          <w:sz w:val="24"/>
          <w:szCs w:val="24"/>
        </w:rPr>
        <w:t>y ná</w:t>
      </w:r>
      <w:r>
        <w:rPr>
          <w:rFonts w:ascii="TimesNewRomanPSMT" w:hAnsi="TimesNewRomanPSMT" w:cs="TimesNewRomanPSMT" w:hint="default"/>
          <w:sz w:val="24"/>
          <w:szCs w:val="24"/>
        </w:rPr>
        <w:t>lež</w:t>
      </w:r>
      <w:r>
        <w:rPr>
          <w:rFonts w:ascii="TimesNewRomanPSMT" w:hAnsi="TimesNewRomanPSMT" w:cs="TimesNewRomanPSMT" w:hint="default"/>
          <w:sz w:val="24"/>
          <w:szCs w:val="24"/>
        </w:rPr>
        <w:t>itosti pod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>a osobitný</w:t>
      </w:r>
      <w:r>
        <w:rPr>
          <w:rFonts w:ascii="TimesNewRomanPSMT" w:hAnsi="TimesNewRomanPSMT" w:cs="TimesNewRomanPSMT" w:hint="default"/>
          <w:sz w:val="24"/>
          <w:szCs w:val="24"/>
        </w:rPr>
        <w:t>ch predpisov, umož</w:t>
      </w:r>
      <w:r>
        <w:rPr>
          <w:rFonts w:ascii="TimesNewRomanPSMT" w:hAnsi="TimesNewRomanPSMT" w:cs="TimesNewRomanPSMT" w:hint="default"/>
          <w:sz w:val="24"/>
          <w:szCs w:val="24"/>
        </w:rPr>
        <w:t>ň</w:t>
      </w:r>
      <w:r>
        <w:rPr>
          <w:rFonts w:ascii="TimesNewRomanPSMT" w:hAnsi="TimesNewRomanPSMT" w:cs="TimesNewRomanPSMT" w:hint="default"/>
          <w:sz w:val="24"/>
          <w:szCs w:val="24"/>
        </w:rPr>
        <w:t>uje sa len, aby tieto neboli "fyzicky v jednom dokumente" ale v nieko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>ký</w:t>
      </w:r>
      <w:r>
        <w:rPr>
          <w:rFonts w:ascii="TimesNewRomanPSMT" w:hAnsi="TimesNewRomanPSMT" w:cs="TimesNewRomanPSMT" w:hint="default"/>
          <w:sz w:val="24"/>
          <w:szCs w:val="24"/>
        </w:rPr>
        <w:t>ch dokumentoch, ná</w:t>
      </w:r>
      <w:r>
        <w:rPr>
          <w:rFonts w:ascii="TimesNewRomanPSMT" w:hAnsi="TimesNewRomanPSMT" w:cs="TimesNewRomanPSMT" w:hint="default"/>
          <w:sz w:val="24"/>
          <w:szCs w:val="24"/>
        </w:rPr>
        <w:t>sledne neoddelite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>ne spojený</w:t>
      </w:r>
      <w:r>
        <w:rPr>
          <w:rFonts w:ascii="TimesNewRomanPSMT" w:hAnsi="TimesNewRomanPSMT" w:cs="TimesNewRomanPSMT" w:hint="default"/>
          <w:sz w:val="24"/>
          <w:szCs w:val="24"/>
        </w:rPr>
        <w:t>ch do jedné</w:t>
      </w:r>
      <w:r>
        <w:rPr>
          <w:rFonts w:ascii="TimesNewRomanPSMT" w:hAnsi="TimesNewRomanPSMT" w:cs="TimesNewRomanPSMT" w:hint="default"/>
          <w:sz w:val="24"/>
          <w:szCs w:val="24"/>
        </w:rPr>
        <w:t>ho celku.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K bodom 60 a 61: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Legislatí</w:t>
      </w:r>
      <w:r>
        <w:rPr>
          <w:rFonts w:ascii="TimesNewRomanPSMT" w:hAnsi="TimesNewRomanPSMT" w:cs="TimesNewRomanPSMT" w:hint="default"/>
          <w:sz w:val="24"/>
          <w:szCs w:val="24"/>
        </w:rPr>
        <w:t>vno-technická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ú</w:t>
      </w:r>
      <w:r>
        <w:rPr>
          <w:rFonts w:ascii="TimesNewRomanPSMT" w:hAnsi="TimesNewRomanPSMT" w:cs="TimesNewRomanPSMT" w:hint="default"/>
          <w:sz w:val="24"/>
          <w:szCs w:val="24"/>
        </w:rPr>
        <w:t xml:space="preserve">prava. 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K bodu 62: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Zmeny v §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30 sa tý</w:t>
      </w:r>
      <w:r>
        <w:rPr>
          <w:rFonts w:ascii="TimesNewRomanPSMT" w:hAnsi="TimesNewRomanPSMT" w:cs="TimesNewRomanPSMT" w:hint="default"/>
          <w:sz w:val="24"/>
          <w:szCs w:val="24"/>
        </w:rPr>
        <w:t>kajú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inš</w:t>
      </w:r>
      <w:r>
        <w:rPr>
          <w:rFonts w:ascii="TimesNewRomanPSMT" w:hAnsi="TimesNewRomanPSMT" w:cs="TimesNewRomanPSMT" w:hint="default"/>
          <w:sz w:val="24"/>
          <w:szCs w:val="24"/>
        </w:rPr>
        <w:t>titú</w:t>
      </w:r>
      <w:r>
        <w:rPr>
          <w:rFonts w:ascii="TimesNewRomanPSMT" w:hAnsi="TimesNewRomanPSMT" w:cs="TimesNewRomanPSMT" w:hint="default"/>
          <w:sz w:val="24"/>
          <w:szCs w:val="24"/>
        </w:rPr>
        <w:t>tu doru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enky a spo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í</w:t>
      </w:r>
      <w:r>
        <w:rPr>
          <w:rFonts w:ascii="TimesNewRomanPSMT" w:hAnsi="TimesNewRomanPSMT" w:cs="TimesNewRomanPSMT" w:hint="default"/>
          <w:sz w:val="24"/>
          <w:szCs w:val="24"/>
        </w:rPr>
        <w:t>vajú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jednak v spresnení</w:t>
      </w:r>
      <w:r>
        <w:rPr>
          <w:rFonts w:ascii="TimesNewRomanPSMT" w:hAnsi="TimesNewRomanPSMT" w:cs="TimesNewRomanPSMT" w:hint="default"/>
          <w:sz w:val="24"/>
          <w:szCs w:val="24"/>
        </w:rPr>
        <w:t>, ž</w:t>
      </w:r>
      <w:r>
        <w:rPr>
          <w:rFonts w:ascii="TimesNewRomanPSMT" w:hAnsi="TimesNewRomanPSMT" w:cs="TimesNewRomanPSMT" w:hint="default"/>
          <w:sz w:val="24"/>
          <w:szCs w:val="24"/>
        </w:rPr>
        <w:t>e ide o elektronickú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doru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 xml:space="preserve">enku, 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o sa premieta do ná</w:t>
      </w:r>
      <w:r>
        <w:rPr>
          <w:rFonts w:ascii="TimesNewRomanPSMT" w:hAnsi="TimesNewRomanPSMT" w:cs="TimesNewRomanPSMT" w:hint="default"/>
          <w:sz w:val="24"/>
          <w:szCs w:val="24"/>
        </w:rPr>
        <w:t>zvu pojmu, ako aj v ú</w:t>
      </w:r>
      <w:r>
        <w:rPr>
          <w:rFonts w:ascii="TimesNewRomanPSMT" w:hAnsi="TimesNewRomanPSMT" w:cs="TimesNewRomanPSMT" w:hint="default"/>
          <w:sz w:val="24"/>
          <w:szCs w:val="24"/>
        </w:rPr>
        <w:t>prave podrobností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o jej doru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ovaní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a obsahu. Navrhuje sa, aby bolo explicitne ustanovené</w:t>
      </w:r>
      <w:r>
        <w:rPr>
          <w:rFonts w:ascii="TimesNewRomanPSMT" w:hAnsi="TimesNewRomanPSMT" w:cs="TimesNewRomanPSMT" w:hint="default"/>
          <w:sz w:val="24"/>
          <w:szCs w:val="24"/>
        </w:rPr>
        <w:t>, ž</w:t>
      </w:r>
      <w:r>
        <w:rPr>
          <w:rFonts w:ascii="TimesNewRomanPSMT" w:hAnsi="TimesNewRomanPSMT" w:cs="TimesNewRomanPSMT" w:hint="default"/>
          <w:sz w:val="24"/>
          <w:szCs w:val="24"/>
        </w:rPr>
        <w:t>e elektronická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d</w:t>
      </w:r>
      <w:r>
        <w:rPr>
          <w:rFonts w:ascii="TimesNewRomanPSMT" w:hAnsi="TimesNewRomanPSMT" w:cs="TimesNewRomanPSMT" w:hint="default"/>
          <w:sz w:val="24"/>
          <w:szCs w:val="24"/>
        </w:rPr>
        <w:t>oru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enka obsahuje nielen identifiká</w:t>
      </w:r>
      <w:r>
        <w:rPr>
          <w:rFonts w:ascii="TimesNewRomanPSMT" w:hAnsi="TimesNewRomanPSMT" w:cs="TimesNewRomanPSMT" w:hint="default"/>
          <w:sz w:val="24"/>
          <w:szCs w:val="24"/>
        </w:rPr>
        <w:t>ciu elektronickej ú</w:t>
      </w:r>
      <w:r>
        <w:rPr>
          <w:rFonts w:ascii="TimesNewRomanPSMT" w:hAnsi="TimesNewRomanPSMT" w:cs="TimesNewRomanPSMT" w:hint="default"/>
          <w:sz w:val="24"/>
          <w:szCs w:val="24"/>
        </w:rPr>
        <w:t>radnej sprá</w:t>
      </w:r>
      <w:r>
        <w:rPr>
          <w:rFonts w:ascii="TimesNewRomanPSMT" w:hAnsi="TimesNewRomanPSMT" w:cs="TimesNewRomanPSMT" w:hint="default"/>
          <w:sz w:val="24"/>
          <w:szCs w:val="24"/>
        </w:rPr>
        <w:t>vy, ale aj logickú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vä</w:t>
      </w:r>
      <w:r>
        <w:rPr>
          <w:rFonts w:ascii="TimesNewRomanPSMT" w:hAnsi="TimesNewRomanPSMT" w:cs="TimesNewRomanPSMT" w:hint="default"/>
          <w:sz w:val="24"/>
          <w:szCs w:val="24"/>
        </w:rPr>
        <w:t xml:space="preserve">zbu na </w:t>
      </w:r>
      <w:r>
        <w:rPr>
          <w:rFonts w:ascii="TimesNewRomanPSMT" w:hAnsi="TimesNewRomanPSMT" w:cs="TimesNewRomanPSMT" w:hint="default"/>
          <w:sz w:val="24"/>
          <w:szCs w:val="24"/>
        </w:rPr>
        <w:t>ň</w:t>
      </w:r>
      <w:r>
        <w:rPr>
          <w:rFonts w:ascii="TimesNewRomanPSMT" w:hAnsi="TimesNewRomanPSMT" w:cs="TimesNewRomanPSMT" w:hint="default"/>
          <w:sz w:val="24"/>
          <w:szCs w:val="24"/>
        </w:rPr>
        <w:t>u. Rovnako sa navrhuje, aby sa doru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ovala aj do neaktivovanej schrá</w:t>
      </w:r>
      <w:r>
        <w:rPr>
          <w:rFonts w:ascii="TimesNewRomanPSMT" w:hAnsi="TimesNewRomanPSMT" w:cs="TimesNewRomanPSMT" w:hint="default"/>
          <w:sz w:val="24"/>
          <w:szCs w:val="24"/>
        </w:rPr>
        <w:t>nky, teda aby za kaž</w:t>
      </w:r>
      <w:r>
        <w:rPr>
          <w:rFonts w:ascii="TimesNewRomanPSMT" w:hAnsi="TimesNewRomanPSMT" w:cs="TimesNewRomanPSMT" w:hint="default"/>
          <w:sz w:val="24"/>
          <w:szCs w:val="24"/>
        </w:rPr>
        <w:t>dý</w:t>
      </w:r>
      <w:r>
        <w:rPr>
          <w:rFonts w:ascii="TimesNewRomanPSMT" w:hAnsi="TimesNewRomanPSMT" w:cs="TimesNewRomanPSMT" w:hint="default"/>
          <w:sz w:val="24"/>
          <w:szCs w:val="24"/>
        </w:rPr>
        <w:t>ch okolností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bol zachovaný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"zá</w:t>
      </w:r>
      <w:r>
        <w:rPr>
          <w:rFonts w:ascii="TimesNewRomanPSMT" w:hAnsi="TimesNewRomanPSMT" w:cs="TimesNewRomanPSMT" w:hint="default"/>
          <w:sz w:val="24"/>
          <w:szCs w:val="24"/>
        </w:rPr>
        <w:t>znam" o doru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ení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sprá</w:t>
      </w:r>
      <w:r>
        <w:rPr>
          <w:rFonts w:ascii="TimesNewRomanPSMT" w:hAnsi="TimesNewRomanPSMT" w:cs="TimesNewRomanPSMT" w:hint="default"/>
          <w:sz w:val="24"/>
          <w:szCs w:val="24"/>
        </w:rPr>
        <w:t>vy a aby sa doru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 xml:space="preserve">enka </w:t>
      </w:r>
      <w:r>
        <w:rPr>
          <w:rFonts w:ascii="TimesNewRomanPSMT" w:hAnsi="TimesNewRomanPSMT" w:cs="TimesNewRomanPSMT" w:hint="default"/>
          <w:sz w:val="24"/>
          <w:szCs w:val="24"/>
        </w:rPr>
        <w:t>vyhotovovala pri kaž</w:t>
      </w:r>
      <w:r>
        <w:rPr>
          <w:rFonts w:ascii="TimesNewRomanPSMT" w:hAnsi="TimesNewRomanPSMT" w:cs="TimesNewRomanPSMT" w:hint="default"/>
          <w:sz w:val="24"/>
          <w:szCs w:val="24"/>
        </w:rPr>
        <w:t>dom doru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ení</w:t>
      </w:r>
      <w:r>
        <w:rPr>
          <w:rFonts w:ascii="TimesNewRomanPSMT" w:hAnsi="TimesNewRomanPSMT" w:cs="TimesNewRomanPSMT" w:hint="default"/>
          <w:sz w:val="24"/>
          <w:szCs w:val="24"/>
        </w:rPr>
        <w:t>, nielen pri doru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ení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do vlastný</w:t>
      </w:r>
      <w:r>
        <w:rPr>
          <w:rFonts w:ascii="TimesNewRomanPSMT" w:hAnsi="TimesNewRomanPSMT" w:cs="TimesNewRomanPSMT" w:hint="default"/>
          <w:sz w:val="24"/>
          <w:szCs w:val="24"/>
        </w:rPr>
        <w:t>ch rú</w:t>
      </w:r>
      <w:r>
        <w:rPr>
          <w:rFonts w:ascii="TimesNewRomanPSMT" w:hAnsi="TimesNewRomanPSMT" w:cs="TimesNewRomanPSMT" w:hint="default"/>
          <w:sz w:val="24"/>
          <w:szCs w:val="24"/>
        </w:rPr>
        <w:t>k. Zostá</w:t>
      </w:r>
      <w:r>
        <w:rPr>
          <w:rFonts w:ascii="TimesNewRomanPSMT" w:hAnsi="TimesNewRomanPSMT" w:cs="TimesNewRomanPSMT" w:hint="default"/>
          <w:sz w:val="24"/>
          <w:szCs w:val="24"/>
        </w:rPr>
        <w:t>va na</w:t>
      </w:r>
      <w:r>
        <w:rPr>
          <w:rFonts w:ascii="TimesNewRomanPSMT" w:hAnsi="TimesNewRomanPSMT" w:cs="TimesNewRomanPSMT" w:hint="default"/>
          <w:sz w:val="24"/>
          <w:szCs w:val="24"/>
        </w:rPr>
        <w:t>ď</w:t>
      </w:r>
      <w:r>
        <w:rPr>
          <w:rFonts w:ascii="TimesNewRomanPSMT" w:hAnsi="TimesNewRomanPSMT" w:cs="TimesNewRomanPSMT" w:hint="default"/>
          <w:sz w:val="24"/>
          <w:szCs w:val="24"/>
        </w:rPr>
        <w:t>alej zachovaný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princí</w:t>
      </w:r>
      <w:r>
        <w:rPr>
          <w:rFonts w:ascii="TimesNewRomanPSMT" w:hAnsi="TimesNewRomanPSMT" w:cs="TimesNewRomanPSMT" w:hint="default"/>
          <w:sz w:val="24"/>
          <w:szCs w:val="24"/>
        </w:rPr>
        <w:t>p, ž</w:t>
      </w:r>
      <w:r>
        <w:rPr>
          <w:rFonts w:ascii="TimesNewRomanPSMT" w:hAnsi="TimesNewRomanPSMT" w:cs="TimesNewRomanPSMT" w:hint="default"/>
          <w:sz w:val="24"/>
          <w:szCs w:val="24"/>
        </w:rPr>
        <w:t>e pri doru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ení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do vlastný</w:t>
      </w:r>
      <w:r>
        <w:rPr>
          <w:rFonts w:ascii="TimesNewRomanPSMT" w:hAnsi="TimesNewRomanPSMT" w:cs="TimesNewRomanPSMT" w:hint="default"/>
          <w:sz w:val="24"/>
          <w:szCs w:val="24"/>
        </w:rPr>
        <w:t>ch rú</w:t>
      </w:r>
      <w:r>
        <w:rPr>
          <w:rFonts w:ascii="TimesNewRomanPSMT" w:hAnsi="TimesNewRomanPSMT" w:cs="TimesNewRomanPSMT" w:hint="default"/>
          <w:sz w:val="24"/>
          <w:szCs w:val="24"/>
        </w:rPr>
        <w:t>k sa vyž</w:t>
      </w:r>
      <w:r>
        <w:rPr>
          <w:rFonts w:ascii="TimesNewRomanPSMT" w:hAnsi="TimesNewRomanPSMT" w:cs="TimesNewRomanPSMT" w:hint="default"/>
          <w:sz w:val="24"/>
          <w:szCs w:val="24"/>
        </w:rPr>
        <w:t>aduje potvrdenie doru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enky adresá</w:t>
      </w:r>
      <w:r>
        <w:rPr>
          <w:rFonts w:ascii="TimesNewRomanPSMT" w:hAnsi="TimesNewRomanPSMT" w:cs="TimesNewRomanPSMT" w:hint="default"/>
          <w:sz w:val="24"/>
          <w:szCs w:val="24"/>
        </w:rPr>
        <w:t>tom, kdež</w:t>
      </w:r>
      <w:r>
        <w:rPr>
          <w:rFonts w:ascii="TimesNewRomanPSMT" w:hAnsi="TimesNewRomanPSMT" w:cs="TimesNewRomanPSMT" w:hint="default"/>
          <w:sz w:val="24"/>
          <w:szCs w:val="24"/>
        </w:rPr>
        <w:t>to pri inom doru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ení</w:t>
      </w:r>
      <w:r>
        <w:rPr>
          <w:rFonts w:ascii="TimesNewRomanPSMT" w:hAnsi="TimesNewRomanPSMT" w:cs="TimesNewRomanPSMT" w:hint="default"/>
          <w:sz w:val="24"/>
          <w:szCs w:val="24"/>
        </w:rPr>
        <w:t>, kde k momentu doru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enia dochá</w:t>
      </w:r>
      <w:r>
        <w:rPr>
          <w:rFonts w:ascii="TimesNewRomanPSMT" w:hAnsi="TimesNewRomanPSMT" w:cs="TimesNewRomanPSMT" w:hint="default"/>
          <w:sz w:val="24"/>
          <w:szCs w:val="24"/>
        </w:rPr>
        <w:t>dza bez oh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>adu na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ú</w:t>
      </w:r>
      <w:r>
        <w:rPr>
          <w:rFonts w:ascii="TimesNewRomanPSMT" w:hAnsi="TimesNewRomanPSMT" w:cs="TimesNewRomanPSMT" w:hint="default"/>
          <w:sz w:val="24"/>
          <w:szCs w:val="24"/>
        </w:rPr>
        <w:t>kon adresá</w:t>
      </w:r>
      <w:r>
        <w:rPr>
          <w:rFonts w:ascii="TimesNewRomanPSMT" w:hAnsi="TimesNewRomanPSMT" w:cs="TimesNewRomanPSMT" w:hint="default"/>
          <w:sz w:val="24"/>
          <w:szCs w:val="24"/>
        </w:rPr>
        <w:t>ta, bude doru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enka potvrdzovaná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automaticky. Vzh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>adom na nieko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>ko zmien v texte sa s cie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>om zachovania preh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>adnosti navrhuje uvies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paragraf v novom znení.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K bodu 63: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Legislatí</w:t>
      </w:r>
      <w:r>
        <w:rPr>
          <w:rFonts w:ascii="TimesNewRomanPSMT" w:hAnsi="TimesNewRomanPSMT" w:cs="TimesNewRomanPSMT" w:hint="default"/>
          <w:sz w:val="24"/>
          <w:szCs w:val="24"/>
        </w:rPr>
        <w:t>vno-technická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ú</w:t>
      </w:r>
      <w:r>
        <w:rPr>
          <w:rFonts w:ascii="TimesNewRomanPSMT" w:hAnsi="TimesNewRomanPSMT" w:cs="TimesNewRomanPSMT" w:hint="default"/>
          <w:sz w:val="24"/>
          <w:szCs w:val="24"/>
        </w:rPr>
        <w:t xml:space="preserve">prava. 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K bodu 64: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Legislatí</w:t>
      </w:r>
      <w:r>
        <w:rPr>
          <w:rFonts w:ascii="TimesNewRomanPSMT" w:hAnsi="TimesNewRomanPSMT" w:cs="TimesNewRomanPSMT" w:hint="default"/>
          <w:sz w:val="24"/>
          <w:szCs w:val="24"/>
        </w:rPr>
        <w:t>vno-technická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ú</w:t>
      </w:r>
      <w:r>
        <w:rPr>
          <w:rFonts w:ascii="TimesNewRomanPSMT" w:hAnsi="TimesNewRomanPSMT" w:cs="TimesNewRomanPSMT" w:hint="default"/>
          <w:sz w:val="24"/>
          <w:szCs w:val="24"/>
        </w:rPr>
        <w:t xml:space="preserve">prava </w:t>
      </w:r>
      <w:r>
        <w:rPr>
          <w:rFonts w:ascii="TimesNewRomanPSMT" w:hAnsi="TimesNewRomanPSMT" w:cs="TimesNewRomanPSMT" w:hint="default"/>
          <w:sz w:val="24"/>
          <w:szCs w:val="24"/>
        </w:rPr>
        <w:t>sú</w:t>
      </w:r>
      <w:r>
        <w:rPr>
          <w:rFonts w:ascii="TimesNewRomanPSMT" w:hAnsi="TimesNewRomanPSMT" w:cs="TimesNewRomanPSMT" w:hint="default"/>
          <w:sz w:val="24"/>
          <w:szCs w:val="24"/>
        </w:rPr>
        <w:t>visiaca so zavedení</w:t>
      </w:r>
      <w:r>
        <w:rPr>
          <w:rFonts w:ascii="TimesNewRomanPSMT" w:hAnsi="TimesNewRomanPSMT" w:cs="TimesNewRomanPSMT" w:hint="default"/>
          <w:sz w:val="24"/>
          <w:szCs w:val="24"/>
        </w:rPr>
        <w:t>m pojmu "elektronická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ú</w:t>
      </w:r>
      <w:r>
        <w:rPr>
          <w:rFonts w:ascii="TimesNewRomanPSMT" w:hAnsi="TimesNewRomanPSMT" w:cs="TimesNewRomanPSMT" w:hint="default"/>
          <w:sz w:val="24"/>
          <w:szCs w:val="24"/>
        </w:rPr>
        <w:t>radná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sprá</w:t>
      </w:r>
      <w:r>
        <w:rPr>
          <w:rFonts w:ascii="TimesNewRomanPSMT" w:hAnsi="TimesNewRomanPSMT" w:cs="TimesNewRomanPSMT" w:hint="default"/>
          <w:sz w:val="24"/>
          <w:szCs w:val="24"/>
        </w:rPr>
        <w:t>va" a "elektronická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doru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enka".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K bodom 65 a 66: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Legislatí</w:t>
      </w:r>
      <w:r>
        <w:rPr>
          <w:rFonts w:ascii="TimesNewRomanPSMT" w:hAnsi="TimesNewRomanPSMT" w:cs="TimesNewRomanPSMT" w:hint="default"/>
          <w:sz w:val="24"/>
          <w:szCs w:val="24"/>
        </w:rPr>
        <w:t>vno-technická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ú</w:t>
      </w:r>
      <w:r>
        <w:rPr>
          <w:rFonts w:ascii="TimesNewRomanPSMT" w:hAnsi="TimesNewRomanPSMT" w:cs="TimesNewRomanPSMT" w:hint="default"/>
          <w:sz w:val="24"/>
          <w:szCs w:val="24"/>
        </w:rPr>
        <w:t>prava.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K bodu 67: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Legislatí</w:t>
      </w:r>
      <w:r>
        <w:rPr>
          <w:rFonts w:ascii="TimesNewRomanPSMT" w:hAnsi="TimesNewRomanPSMT" w:cs="TimesNewRomanPSMT" w:hint="default"/>
          <w:sz w:val="24"/>
          <w:szCs w:val="24"/>
        </w:rPr>
        <w:t>vno-technická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ú</w:t>
      </w:r>
      <w:r>
        <w:rPr>
          <w:rFonts w:ascii="TimesNewRomanPSMT" w:hAnsi="TimesNewRomanPSMT" w:cs="TimesNewRomanPSMT" w:hint="default"/>
          <w:sz w:val="24"/>
          <w:szCs w:val="24"/>
        </w:rPr>
        <w:t>prava sú</w:t>
      </w:r>
      <w:r>
        <w:rPr>
          <w:rFonts w:ascii="TimesNewRomanPSMT" w:hAnsi="TimesNewRomanPSMT" w:cs="TimesNewRomanPSMT" w:hint="default"/>
          <w:sz w:val="24"/>
          <w:szCs w:val="24"/>
        </w:rPr>
        <w:t>visiaca so zavedení</w:t>
      </w:r>
      <w:r>
        <w:rPr>
          <w:rFonts w:ascii="TimesNewRomanPSMT" w:hAnsi="TimesNewRomanPSMT" w:cs="TimesNewRomanPSMT" w:hint="default"/>
          <w:sz w:val="24"/>
          <w:szCs w:val="24"/>
        </w:rPr>
        <w:t>m pojmu "elektronická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ú</w:t>
      </w:r>
      <w:r>
        <w:rPr>
          <w:rFonts w:ascii="TimesNewRomanPSMT" w:hAnsi="TimesNewRomanPSMT" w:cs="TimesNewRomanPSMT" w:hint="default"/>
          <w:sz w:val="24"/>
          <w:szCs w:val="24"/>
        </w:rPr>
        <w:t>radná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sprá</w:t>
      </w:r>
      <w:r>
        <w:rPr>
          <w:rFonts w:ascii="TimesNewRomanPSMT" w:hAnsi="TimesNewRomanPSMT" w:cs="TimesNewRomanPSMT" w:hint="default"/>
          <w:sz w:val="24"/>
          <w:szCs w:val="24"/>
        </w:rPr>
        <w:t>va".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K bodu 68: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Predm</w:t>
      </w:r>
      <w:r>
        <w:rPr>
          <w:rFonts w:ascii="TimesNewRomanPSMT" w:hAnsi="TimesNewRomanPSMT" w:cs="TimesNewRomanPSMT" w:hint="default"/>
          <w:sz w:val="24"/>
          <w:szCs w:val="24"/>
        </w:rPr>
        <w:t>etnou zmenou sa upravuje rozsah použ</w:t>
      </w:r>
      <w:r>
        <w:rPr>
          <w:rFonts w:ascii="TimesNewRomanPSMT" w:hAnsi="TimesNewRomanPSMT" w:cs="TimesNewRomanPSMT" w:hint="default"/>
          <w:sz w:val="24"/>
          <w:szCs w:val="24"/>
        </w:rPr>
        <w:t>itia elektronickej ú</w:t>
      </w:r>
      <w:r>
        <w:rPr>
          <w:rFonts w:ascii="TimesNewRomanPSMT" w:hAnsi="TimesNewRomanPSMT" w:cs="TimesNewRomanPSMT" w:hint="default"/>
          <w:sz w:val="24"/>
          <w:szCs w:val="24"/>
        </w:rPr>
        <w:t>radnej tabule a vykoná</w:t>
      </w:r>
      <w:r>
        <w:rPr>
          <w:rFonts w:ascii="TimesNewRomanPSMT" w:hAnsi="TimesNewRomanPSMT" w:cs="TimesNewRomanPSMT" w:hint="default"/>
          <w:sz w:val="24"/>
          <w:szCs w:val="24"/>
        </w:rPr>
        <w:t>vajú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sa legislatí</w:t>
      </w:r>
      <w:r>
        <w:rPr>
          <w:rFonts w:ascii="TimesNewRomanPSMT" w:hAnsi="TimesNewRomanPSMT" w:cs="TimesNewRomanPSMT" w:hint="default"/>
          <w:sz w:val="24"/>
          <w:szCs w:val="24"/>
        </w:rPr>
        <w:t>vno-technické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ú</w:t>
      </w:r>
      <w:r>
        <w:rPr>
          <w:rFonts w:ascii="TimesNewRomanPSMT" w:hAnsi="TimesNewRomanPSMT" w:cs="TimesNewRomanPSMT" w:hint="default"/>
          <w:sz w:val="24"/>
          <w:szCs w:val="24"/>
        </w:rPr>
        <w:t>pravy, sú</w:t>
      </w:r>
      <w:r>
        <w:rPr>
          <w:rFonts w:ascii="TimesNewRomanPSMT" w:hAnsi="TimesNewRomanPSMT" w:cs="TimesNewRomanPSMT" w:hint="default"/>
          <w:sz w:val="24"/>
          <w:szCs w:val="24"/>
        </w:rPr>
        <w:t>visiace s nahradení</w:t>
      </w:r>
      <w:r>
        <w:rPr>
          <w:rFonts w:ascii="TimesNewRomanPSMT" w:hAnsi="TimesNewRomanPSMT" w:cs="TimesNewRomanPSMT" w:hint="default"/>
          <w:sz w:val="24"/>
          <w:szCs w:val="24"/>
        </w:rPr>
        <w:t>m ozna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enia konkré</w:t>
      </w:r>
      <w:r>
        <w:rPr>
          <w:rFonts w:ascii="TimesNewRomanPSMT" w:hAnsi="TimesNewRomanPSMT" w:cs="TimesNewRomanPSMT" w:hint="default"/>
          <w:sz w:val="24"/>
          <w:szCs w:val="24"/>
        </w:rPr>
        <w:t>tneho orgá</w:t>
      </w:r>
      <w:r>
        <w:rPr>
          <w:rFonts w:ascii="TimesNewRomanPSMT" w:hAnsi="TimesNewRomanPSMT" w:cs="TimesNewRomanPSMT" w:hint="default"/>
          <w:sz w:val="24"/>
          <w:szCs w:val="24"/>
        </w:rPr>
        <w:t>nu verejnej moci druhový</w:t>
      </w:r>
      <w:r>
        <w:rPr>
          <w:rFonts w:ascii="TimesNewRomanPSMT" w:hAnsi="TimesNewRomanPSMT" w:cs="TimesNewRomanPSMT" w:hint="default"/>
          <w:sz w:val="24"/>
          <w:szCs w:val="24"/>
        </w:rPr>
        <w:t>m ozna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ení</w:t>
      </w:r>
      <w:r>
        <w:rPr>
          <w:rFonts w:ascii="TimesNewRomanPSMT" w:hAnsi="TimesNewRomanPSMT" w:cs="TimesNewRomanPSMT" w:hint="default"/>
          <w:sz w:val="24"/>
          <w:szCs w:val="24"/>
        </w:rPr>
        <w:t>m sprá</w:t>
      </w:r>
      <w:r>
        <w:rPr>
          <w:rFonts w:ascii="TimesNewRomanPSMT" w:hAnsi="TimesNewRomanPSMT" w:cs="TimesNewRomanPSMT" w:hint="default"/>
          <w:sz w:val="24"/>
          <w:szCs w:val="24"/>
        </w:rPr>
        <w:t>vcu konkré</w:t>
      </w:r>
      <w:r>
        <w:rPr>
          <w:rFonts w:ascii="TimesNewRomanPSMT" w:hAnsi="TimesNewRomanPSMT" w:cs="TimesNewRomanPSMT" w:hint="default"/>
          <w:sz w:val="24"/>
          <w:szCs w:val="24"/>
        </w:rPr>
        <w:t>tneho ISVS a so spresnení</w:t>
      </w:r>
      <w:r>
        <w:rPr>
          <w:rFonts w:ascii="TimesNewRomanPSMT" w:hAnsi="TimesNewRomanPSMT" w:cs="TimesNewRomanPSMT" w:hint="default"/>
          <w:sz w:val="24"/>
          <w:szCs w:val="24"/>
        </w:rPr>
        <w:t>m ustanovení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o </w:t>
      </w:r>
      <w:r>
        <w:rPr>
          <w:rFonts w:ascii="TimesNewRomanPSMT" w:hAnsi="TimesNewRomanPSMT" w:cs="TimesNewRomanPSMT" w:hint="default"/>
          <w:sz w:val="24"/>
          <w:szCs w:val="24"/>
        </w:rPr>
        <w:t>elektronickej ú</w:t>
      </w:r>
      <w:r>
        <w:rPr>
          <w:rFonts w:ascii="TimesNewRomanPSMT" w:hAnsi="TimesNewRomanPSMT" w:cs="TimesNewRomanPSMT" w:hint="default"/>
          <w:sz w:val="24"/>
          <w:szCs w:val="24"/>
        </w:rPr>
        <w:t>radnej tabuli. Z dô</w:t>
      </w:r>
      <w:r>
        <w:rPr>
          <w:rFonts w:ascii="TimesNewRomanPSMT" w:hAnsi="TimesNewRomanPSMT" w:cs="TimesNewRomanPSMT" w:hint="default"/>
          <w:sz w:val="24"/>
          <w:szCs w:val="24"/>
        </w:rPr>
        <w:t>vodu preh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>adnosti sa navrhuje nové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znenie celé</w:t>
      </w:r>
      <w:r>
        <w:rPr>
          <w:rFonts w:ascii="TimesNewRomanPSMT" w:hAnsi="TimesNewRomanPSMT" w:cs="TimesNewRomanPSMT" w:hint="default"/>
          <w:sz w:val="24"/>
          <w:szCs w:val="24"/>
        </w:rPr>
        <w:t>ho paragrafu.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Rozsah použ</w:t>
      </w:r>
      <w:r>
        <w:rPr>
          <w:rFonts w:ascii="TimesNewRomanPSMT" w:hAnsi="TimesNewRomanPSMT" w:cs="TimesNewRomanPSMT" w:hint="default"/>
          <w:sz w:val="24"/>
          <w:szCs w:val="24"/>
        </w:rPr>
        <w:t>itia elektronickej ú</w:t>
      </w:r>
      <w:r>
        <w:rPr>
          <w:rFonts w:ascii="TimesNewRomanPSMT" w:hAnsi="TimesNewRomanPSMT" w:cs="TimesNewRomanPSMT" w:hint="default"/>
          <w:sz w:val="24"/>
          <w:szCs w:val="24"/>
        </w:rPr>
        <w:t>radnej tabule sa navrhuje rozší</w:t>
      </w:r>
      <w:r>
        <w:rPr>
          <w:rFonts w:ascii="TimesNewRomanPSMT" w:hAnsi="TimesNewRomanPSMT" w:cs="TimesNewRomanPSMT" w:hint="default"/>
          <w:sz w:val="24"/>
          <w:szCs w:val="24"/>
        </w:rPr>
        <w:t>ri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aj na také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dokumenty, ktoré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nie sú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ú</w:t>
      </w:r>
      <w:r>
        <w:rPr>
          <w:rFonts w:ascii="TimesNewRomanPSMT" w:hAnsi="TimesNewRomanPSMT" w:cs="TimesNewRomanPSMT" w:hint="default"/>
          <w:sz w:val="24"/>
          <w:szCs w:val="24"/>
        </w:rPr>
        <w:t>radný</w:t>
      </w:r>
      <w:r>
        <w:rPr>
          <w:rFonts w:ascii="TimesNewRomanPSMT" w:hAnsi="TimesNewRomanPSMT" w:cs="TimesNewRomanPSMT" w:hint="default"/>
          <w:sz w:val="24"/>
          <w:szCs w:val="24"/>
        </w:rPr>
        <w:t>m dokumentom, ale pod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>a osobitný</w:t>
      </w:r>
      <w:r>
        <w:rPr>
          <w:rFonts w:ascii="TimesNewRomanPSMT" w:hAnsi="TimesNewRomanPSMT" w:cs="TimesNewRomanPSMT" w:hint="default"/>
          <w:sz w:val="24"/>
          <w:szCs w:val="24"/>
        </w:rPr>
        <w:t>ch predpisov sa zverej</w:t>
      </w:r>
      <w:r>
        <w:rPr>
          <w:rFonts w:ascii="TimesNewRomanPSMT" w:hAnsi="TimesNewRomanPSMT" w:cs="TimesNewRomanPSMT" w:hint="default"/>
          <w:sz w:val="24"/>
          <w:szCs w:val="24"/>
        </w:rPr>
        <w:t>ň</w:t>
      </w:r>
      <w:r>
        <w:rPr>
          <w:rFonts w:ascii="TimesNewRomanPSMT" w:hAnsi="TimesNewRomanPSMT" w:cs="TimesNewRomanPSMT" w:hint="default"/>
          <w:sz w:val="24"/>
          <w:szCs w:val="24"/>
        </w:rPr>
        <w:t>ujú</w:t>
      </w:r>
      <w:r>
        <w:rPr>
          <w:rFonts w:ascii="TimesNewRomanPSMT" w:hAnsi="TimesNewRomanPSMT" w:cs="TimesNewRomanPSMT" w:hint="default"/>
          <w:sz w:val="24"/>
          <w:szCs w:val="24"/>
        </w:rPr>
        <w:t xml:space="preserve">, 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i už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na ú</w:t>
      </w:r>
      <w:r>
        <w:rPr>
          <w:rFonts w:ascii="TimesNewRomanPSMT" w:hAnsi="TimesNewRomanPSMT" w:cs="TimesNewRomanPSMT" w:hint="default"/>
          <w:sz w:val="24"/>
          <w:szCs w:val="24"/>
        </w:rPr>
        <w:t>radnej tabuli alebo na webovom sí</w:t>
      </w:r>
      <w:r>
        <w:rPr>
          <w:rFonts w:ascii="TimesNewRomanPSMT" w:hAnsi="TimesNewRomanPSMT" w:cs="TimesNewRomanPSMT" w:hint="default"/>
          <w:sz w:val="24"/>
          <w:szCs w:val="24"/>
        </w:rPr>
        <w:t>dle. Snahou je docieli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o najjednoduchš</w:t>
      </w:r>
      <w:r>
        <w:rPr>
          <w:rFonts w:ascii="TimesNewRomanPSMT" w:hAnsi="TimesNewRomanPSMT" w:cs="TimesNewRomanPSMT" w:hint="default"/>
          <w:sz w:val="24"/>
          <w:szCs w:val="24"/>
        </w:rPr>
        <w:t>iu a najš</w:t>
      </w:r>
      <w:r>
        <w:rPr>
          <w:rFonts w:ascii="TimesNewRomanPSMT" w:hAnsi="TimesNewRomanPSMT" w:cs="TimesNewRomanPSMT" w:hint="default"/>
          <w:sz w:val="24"/>
          <w:szCs w:val="24"/>
        </w:rPr>
        <w:t>irš</w:t>
      </w:r>
      <w:r>
        <w:rPr>
          <w:rFonts w:ascii="TimesNewRomanPSMT" w:hAnsi="TimesNewRomanPSMT" w:cs="TimesNewRomanPSMT" w:hint="default"/>
          <w:sz w:val="24"/>
          <w:szCs w:val="24"/>
        </w:rPr>
        <w:t>iu informovanos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ob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anov o takto zverej</w:t>
      </w:r>
      <w:r>
        <w:rPr>
          <w:rFonts w:ascii="TimesNewRomanPSMT" w:hAnsi="TimesNewRomanPSMT" w:cs="TimesNewRomanPSMT" w:hint="default"/>
          <w:sz w:val="24"/>
          <w:szCs w:val="24"/>
        </w:rPr>
        <w:t>ň</w:t>
      </w:r>
      <w:r>
        <w:rPr>
          <w:rFonts w:ascii="TimesNewRomanPSMT" w:hAnsi="TimesNewRomanPSMT" w:cs="TimesNewRomanPSMT" w:hint="default"/>
          <w:sz w:val="24"/>
          <w:szCs w:val="24"/>
        </w:rPr>
        <w:t>ovaný</w:t>
      </w:r>
      <w:r>
        <w:rPr>
          <w:rFonts w:ascii="TimesNewRomanPSMT" w:hAnsi="TimesNewRomanPSMT" w:cs="TimesNewRomanPSMT" w:hint="default"/>
          <w:sz w:val="24"/>
          <w:szCs w:val="24"/>
        </w:rPr>
        <w:t>ch dokumentoch.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K bodu 69: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Navrhované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doplnenie rozš</w:t>
      </w:r>
      <w:r>
        <w:rPr>
          <w:rFonts w:ascii="TimesNewRomanPSMT" w:hAnsi="TimesNewRomanPSMT" w:cs="TimesNewRomanPSMT" w:hint="default"/>
          <w:sz w:val="24"/>
          <w:szCs w:val="24"/>
        </w:rPr>
        <w:t>iruje okruh mož</w:t>
      </w:r>
      <w:r>
        <w:rPr>
          <w:rFonts w:ascii="TimesNewRomanPSMT" w:hAnsi="TimesNewRomanPSMT" w:cs="TimesNewRomanPSMT" w:hint="default"/>
          <w:sz w:val="24"/>
          <w:szCs w:val="24"/>
        </w:rPr>
        <w:t>ností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konverzie formá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tu aj na konverziu v </w:t>
      </w:r>
      <w:r>
        <w:rPr>
          <w:rFonts w:ascii="TimesNewRomanPSMT" w:hAnsi="TimesNewRomanPSMT" w:cs="TimesNewRomanPSMT" w:hint="default"/>
          <w:sz w:val="24"/>
          <w:szCs w:val="24"/>
        </w:rPr>
        <w:t>rá</w:t>
      </w:r>
      <w:r>
        <w:rPr>
          <w:rFonts w:ascii="TimesNewRomanPSMT" w:hAnsi="TimesNewRomanPSMT" w:cs="TimesNewRomanPSMT" w:hint="default"/>
          <w:sz w:val="24"/>
          <w:szCs w:val="24"/>
        </w:rPr>
        <w:t>mci jedné</w:t>
      </w:r>
      <w:r>
        <w:rPr>
          <w:rFonts w:ascii="TimesNewRomanPSMT" w:hAnsi="TimesNewRomanPSMT" w:cs="TimesNewRomanPSMT" w:hint="default"/>
          <w:sz w:val="24"/>
          <w:szCs w:val="24"/>
        </w:rPr>
        <w:t>ho formá</w:t>
      </w:r>
      <w:r>
        <w:rPr>
          <w:rFonts w:ascii="TimesNewRomanPSMT" w:hAnsi="TimesNewRomanPSMT" w:cs="TimesNewRomanPSMT" w:hint="default"/>
          <w:sz w:val="24"/>
          <w:szCs w:val="24"/>
        </w:rPr>
        <w:t>tu ale v rô</w:t>
      </w:r>
      <w:r>
        <w:rPr>
          <w:rFonts w:ascii="TimesNewRomanPSMT" w:hAnsi="TimesNewRomanPSMT" w:cs="TimesNewRomanPSMT" w:hint="default"/>
          <w:sz w:val="24"/>
          <w:szCs w:val="24"/>
        </w:rPr>
        <w:t>znych verziá</w:t>
      </w:r>
      <w:r>
        <w:rPr>
          <w:rFonts w:ascii="TimesNewRomanPSMT" w:hAnsi="TimesNewRomanPSMT" w:cs="TimesNewRomanPSMT" w:hint="default"/>
          <w:sz w:val="24"/>
          <w:szCs w:val="24"/>
        </w:rPr>
        <w:t>ch. Ide o doplnenie, ktoré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reaguje na potreby praxe pri konverzii, kedy je tá</w:t>
      </w:r>
      <w:r>
        <w:rPr>
          <w:rFonts w:ascii="TimesNewRomanPSMT" w:hAnsi="TimesNewRomanPSMT" w:cs="TimesNewRomanPSMT" w:hint="default"/>
          <w:sz w:val="24"/>
          <w:szCs w:val="24"/>
        </w:rPr>
        <w:t>to mož</w:t>
      </w:r>
      <w:r>
        <w:rPr>
          <w:rFonts w:ascii="TimesNewRomanPSMT" w:hAnsi="TimesNewRomanPSMT" w:cs="TimesNewRomanPSMT" w:hint="default"/>
          <w:sz w:val="24"/>
          <w:szCs w:val="24"/>
        </w:rPr>
        <w:t>nos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v niektorý</w:t>
      </w:r>
      <w:r>
        <w:rPr>
          <w:rFonts w:ascii="TimesNewRomanPSMT" w:hAnsi="TimesNewRomanPSMT" w:cs="TimesNewRomanPSMT" w:hint="default"/>
          <w:sz w:val="24"/>
          <w:szCs w:val="24"/>
        </w:rPr>
        <w:t>ch prí</w:t>
      </w:r>
      <w:r>
        <w:rPr>
          <w:rFonts w:ascii="TimesNewRomanPSMT" w:hAnsi="TimesNewRomanPSMT" w:cs="TimesNewRomanPSMT" w:hint="default"/>
          <w:sz w:val="24"/>
          <w:szCs w:val="24"/>
        </w:rPr>
        <w:t>padoch potrebná.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K bodu 70: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Zmeny v predmetný</w:t>
      </w:r>
      <w:r>
        <w:rPr>
          <w:rFonts w:ascii="TimesNewRomanPSMT" w:hAnsi="TimesNewRomanPSMT" w:cs="TimesNewRomanPSMT" w:hint="default"/>
          <w:sz w:val="24"/>
          <w:szCs w:val="24"/>
        </w:rPr>
        <w:t>ch ustanoveniach majú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za cie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definova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zaru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enú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konverziu cez </w:t>
      </w:r>
      <w:r>
        <w:rPr>
          <w:rFonts w:ascii="TimesNewRomanPSMT" w:hAnsi="TimesNewRomanPSMT" w:cs="TimesNewRomanPSMT" w:hint="default"/>
          <w:sz w:val="24"/>
          <w:szCs w:val="24"/>
        </w:rPr>
        <w:t>prizmu ú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elu, na ktorý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sa vykoná</w:t>
      </w:r>
      <w:r>
        <w:rPr>
          <w:rFonts w:ascii="TimesNewRomanPSMT" w:hAnsi="TimesNewRomanPSMT" w:cs="TimesNewRomanPSMT" w:hint="default"/>
          <w:sz w:val="24"/>
          <w:szCs w:val="24"/>
        </w:rPr>
        <w:t>va, t.j. zachovanie prá</w:t>
      </w:r>
      <w:r>
        <w:rPr>
          <w:rFonts w:ascii="TimesNewRomanPSMT" w:hAnsi="TimesNewRomanPSMT" w:cs="TimesNewRomanPSMT" w:hint="default"/>
          <w:sz w:val="24"/>
          <w:szCs w:val="24"/>
        </w:rPr>
        <w:t>vnych ú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inkov dokumentu. Dô</w:t>
      </w:r>
      <w:r>
        <w:rPr>
          <w:rFonts w:ascii="TimesNewRomanPSMT" w:hAnsi="TimesNewRomanPSMT" w:cs="TimesNewRomanPSMT" w:hint="default"/>
          <w:sz w:val="24"/>
          <w:szCs w:val="24"/>
        </w:rPr>
        <w:t>vodom je snaha o spresnenie definí</w:t>
      </w:r>
      <w:r>
        <w:rPr>
          <w:rFonts w:ascii="TimesNewRomanPSMT" w:hAnsi="TimesNewRomanPSMT" w:cs="TimesNewRomanPSMT" w:hint="default"/>
          <w:sz w:val="24"/>
          <w:szCs w:val="24"/>
        </w:rPr>
        <w:t>cie tohto pojmu. Okrem uvedené</w:t>
      </w:r>
      <w:r>
        <w:rPr>
          <w:rFonts w:ascii="TimesNewRomanPSMT" w:hAnsi="TimesNewRomanPSMT" w:cs="TimesNewRomanPSMT" w:hint="default"/>
          <w:sz w:val="24"/>
          <w:szCs w:val="24"/>
        </w:rPr>
        <w:t>ho sa okruh oprá</w:t>
      </w:r>
      <w:r>
        <w:rPr>
          <w:rFonts w:ascii="TimesNewRomanPSMT" w:hAnsi="TimesNewRomanPSMT" w:cs="TimesNewRomanPSMT" w:hint="default"/>
          <w:sz w:val="24"/>
          <w:szCs w:val="24"/>
        </w:rPr>
        <w:t>vnený</w:t>
      </w:r>
      <w:r>
        <w:rPr>
          <w:rFonts w:ascii="TimesNewRomanPSMT" w:hAnsi="TimesNewRomanPSMT" w:cs="TimesNewRomanPSMT" w:hint="default"/>
          <w:sz w:val="24"/>
          <w:szCs w:val="24"/>
        </w:rPr>
        <w:t>ch osô</w:t>
      </w:r>
      <w:r>
        <w:rPr>
          <w:rFonts w:ascii="TimesNewRomanPSMT" w:hAnsi="TimesNewRomanPSMT" w:cs="TimesNewRomanPSMT" w:hint="default"/>
          <w:sz w:val="24"/>
          <w:szCs w:val="24"/>
        </w:rPr>
        <w:t>b rozš</w:t>
      </w:r>
      <w:r>
        <w:rPr>
          <w:rFonts w:ascii="TimesNewRomanPSMT" w:hAnsi="TimesNewRomanPSMT" w:cs="TimesNewRomanPSMT" w:hint="default"/>
          <w:sz w:val="24"/>
          <w:szCs w:val="24"/>
        </w:rPr>
        <w:t>iruje aj o patentový</w:t>
      </w:r>
      <w:r>
        <w:rPr>
          <w:rFonts w:ascii="TimesNewRomanPSMT" w:hAnsi="TimesNewRomanPSMT" w:cs="TimesNewRomanPSMT" w:hint="default"/>
          <w:sz w:val="24"/>
          <w:szCs w:val="24"/>
        </w:rPr>
        <w:t>ch zá</w:t>
      </w:r>
      <w:r>
        <w:rPr>
          <w:rFonts w:ascii="TimesNewRomanPSMT" w:hAnsi="TimesNewRomanPSMT" w:cs="TimesNewRomanPSMT" w:hint="default"/>
          <w:sz w:val="24"/>
          <w:szCs w:val="24"/>
        </w:rPr>
        <w:t>stupcov, kde tá</w:t>
      </w:r>
      <w:r>
        <w:rPr>
          <w:rFonts w:ascii="TimesNewRomanPSMT" w:hAnsi="TimesNewRomanPSMT" w:cs="TimesNewRomanPSMT" w:hint="default"/>
          <w:sz w:val="24"/>
          <w:szCs w:val="24"/>
        </w:rPr>
        <w:t>to pož</w:t>
      </w:r>
      <w:r>
        <w:rPr>
          <w:rFonts w:ascii="TimesNewRomanPSMT" w:hAnsi="TimesNewRomanPSMT" w:cs="TimesNewRomanPSMT" w:hint="default"/>
          <w:sz w:val="24"/>
          <w:szCs w:val="24"/>
        </w:rPr>
        <w:t>iadavka na rozší</w:t>
      </w:r>
      <w:r>
        <w:rPr>
          <w:rFonts w:ascii="TimesNewRomanPSMT" w:hAnsi="TimesNewRomanPSMT" w:cs="TimesNewRomanPSMT" w:hint="default"/>
          <w:sz w:val="24"/>
          <w:szCs w:val="24"/>
        </w:rPr>
        <w:t>renie vyplý</w:t>
      </w:r>
      <w:r>
        <w:rPr>
          <w:rFonts w:ascii="TimesNewRomanPSMT" w:hAnsi="TimesNewRomanPSMT" w:cs="TimesNewRomanPSMT" w:hint="default"/>
          <w:sz w:val="24"/>
          <w:szCs w:val="24"/>
        </w:rPr>
        <w:t>va z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aplika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nej praxe a potrieb tejto profesie.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K bodu 71: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Obmedzenie miesta vý</w:t>
      </w:r>
      <w:r>
        <w:rPr>
          <w:rFonts w:ascii="TimesNewRomanPSMT" w:hAnsi="TimesNewRomanPSMT" w:cs="TimesNewRomanPSMT" w:hint="default"/>
          <w:sz w:val="24"/>
          <w:szCs w:val="24"/>
        </w:rPr>
        <w:t>konu konverzie v prí</w:t>
      </w:r>
      <w:r>
        <w:rPr>
          <w:rFonts w:ascii="TimesNewRomanPSMT" w:hAnsi="TimesNewRomanPSMT" w:cs="TimesNewRomanPSMT" w:hint="default"/>
          <w:sz w:val="24"/>
          <w:szCs w:val="24"/>
        </w:rPr>
        <w:t>pade IOM vychá</w:t>
      </w:r>
      <w:r>
        <w:rPr>
          <w:rFonts w:ascii="TimesNewRomanPSMT" w:hAnsi="TimesNewRomanPSMT" w:cs="TimesNewRomanPSMT" w:hint="default"/>
          <w:sz w:val="24"/>
          <w:szCs w:val="24"/>
        </w:rPr>
        <w:t>dza z ú</w:t>
      </w:r>
      <w:r>
        <w:rPr>
          <w:rFonts w:ascii="TimesNewRomanPSMT" w:hAnsi="TimesNewRomanPSMT" w:cs="TimesNewRomanPSMT" w:hint="default"/>
          <w:sz w:val="24"/>
          <w:szCs w:val="24"/>
        </w:rPr>
        <w:t>pravy podmienok na prevá</w:t>
      </w:r>
      <w:r>
        <w:rPr>
          <w:rFonts w:ascii="TimesNewRomanPSMT" w:hAnsi="TimesNewRomanPSMT" w:cs="TimesNewRomanPSMT" w:hint="default"/>
          <w:sz w:val="24"/>
          <w:szCs w:val="24"/>
        </w:rPr>
        <w:t>dzku IOM, ktoré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regulujú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ná</w:t>
      </w:r>
      <w:r>
        <w:rPr>
          <w:rFonts w:ascii="TimesNewRomanPSMT" w:hAnsi="TimesNewRomanPSMT" w:cs="TimesNewRomanPSMT" w:hint="default"/>
          <w:sz w:val="24"/>
          <w:szCs w:val="24"/>
        </w:rPr>
        <w:t>lež</w:t>
      </w:r>
      <w:r>
        <w:rPr>
          <w:rFonts w:ascii="TimesNewRomanPSMT" w:hAnsi="TimesNewRomanPSMT" w:cs="TimesNewRomanPSMT" w:hint="default"/>
          <w:sz w:val="24"/>
          <w:szCs w:val="24"/>
        </w:rPr>
        <w:t>itosti, ktoré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musí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prevá</w:t>
      </w:r>
      <w:r>
        <w:rPr>
          <w:rFonts w:ascii="TimesNewRomanPSMT" w:hAnsi="TimesNewRomanPSMT" w:cs="TimesNewRomanPSMT" w:hint="default"/>
          <w:sz w:val="24"/>
          <w:szCs w:val="24"/>
        </w:rPr>
        <w:t>dzkare</w:t>
      </w:r>
      <w:r>
        <w:rPr>
          <w:rFonts w:ascii="TimesNewRomanPSMT" w:hAnsi="TimesNewRomanPSMT" w:cs="TimesNewRomanPSMT" w:hint="default"/>
          <w:sz w:val="24"/>
          <w:szCs w:val="24"/>
        </w:rPr>
        <w:t>ň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splni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>, najmä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z h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>adiska technické</w:t>
      </w:r>
      <w:r>
        <w:rPr>
          <w:rFonts w:ascii="TimesNewRomanPSMT" w:hAnsi="TimesNewRomanPSMT" w:cs="TimesNewRomanPSMT" w:hint="default"/>
          <w:sz w:val="24"/>
          <w:szCs w:val="24"/>
        </w:rPr>
        <w:t>ho vybavenia a bez</w:t>
      </w:r>
      <w:r>
        <w:rPr>
          <w:rFonts w:ascii="TimesNewRomanPSMT" w:hAnsi="TimesNewRomanPSMT" w:cs="TimesNewRomanPSMT" w:hint="default"/>
          <w:sz w:val="24"/>
          <w:szCs w:val="24"/>
        </w:rPr>
        <w:t>pe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nosti. Z tohto dô</w:t>
      </w:r>
      <w:r>
        <w:rPr>
          <w:rFonts w:ascii="TimesNewRomanPSMT" w:hAnsi="TimesNewRomanPSMT" w:cs="TimesNewRomanPSMT" w:hint="default"/>
          <w:sz w:val="24"/>
          <w:szCs w:val="24"/>
        </w:rPr>
        <w:t>vodu sa navrhuje, aby aj tak dô</w:t>
      </w:r>
      <w:r>
        <w:rPr>
          <w:rFonts w:ascii="TimesNewRomanPSMT" w:hAnsi="TimesNewRomanPSMT" w:cs="TimesNewRomanPSMT" w:hint="default"/>
          <w:sz w:val="24"/>
          <w:szCs w:val="24"/>
        </w:rPr>
        <w:t>lež</w:t>
      </w:r>
      <w:r>
        <w:rPr>
          <w:rFonts w:ascii="TimesNewRomanPSMT" w:hAnsi="TimesNewRomanPSMT" w:cs="TimesNewRomanPSMT" w:hint="default"/>
          <w:sz w:val="24"/>
          <w:szCs w:val="24"/>
        </w:rPr>
        <w:t>itá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innos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>, akou je zaru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ená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konverzia, bola vykoná</w:t>
      </w:r>
      <w:r>
        <w:rPr>
          <w:rFonts w:ascii="TimesNewRomanPSMT" w:hAnsi="TimesNewRomanPSMT" w:cs="TimesNewRomanPSMT" w:hint="default"/>
          <w:sz w:val="24"/>
          <w:szCs w:val="24"/>
        </w:rPr>
        <w:t>vaná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v mieste, ktoré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sp</w:t>
      </w:r>
      <w:r>
        <w:rPr>
          <w:rFonts w:ascii="TimesNewRomanPSMT" w:hAnsi="TimesNewRomanPSMT" w:cs="TimesNewRomanPSMT" w:hint="default"/>
          <w:sz w:val="24"/>
          <w:szCs w:val="24"/>
        </w:rPr>
        <w:t>ĺň</w:t>
      </w:r>
      <w:r>
        <w:rPr>
          <w:rFonts w:ascii="TimesNewRomanPSMT" w:hAnsi="TimesNewRomanPSMT" w:cs="TimesNewRomanPSMT" w:hint="default"/>
          <w:sz w:val="24"/>
          <w:szCs w:val="24"/>
        </w:rPr>
        <w:t>a podmienky zabezpe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ujú</w:t>
      </w:r>
      <w:r>
        <w:rPr>
          <w:rFonts w:ascii="TimesNewRomanPSMT" w:hAnsi="TimesNewRomanPSMT" w:cs="TimesNewRomanPSMT" w:hint="default"/>
          <w:sz w:val="24"/>
          <w:szCs w:val="24"/>
        </w:rPr>
        <w:t>ce jej ná</w:t>
      </w:r>
      <w:r>
        <w:rPr>
          <w:rFonts w:ascii="TimesNewRomanPSMT" w:hAnsi="TimesNewRomanPSMT" w:cs="TimesNewRomanPSMT" w:hint="default"/>
          <w:sz w:val="24"/>
          <w:szCs w:val="24"/>
        </w:rPr>
        <w:t>lež</w:t>
      </w:r>
      <w:r>
        <w:rPr>
          <w:rFonts w:ascii="TimesNewRomanPSMT" w:hAnsi="TimesNewRomanPSMT" w:cs="TimesNewRomanPSMT" w:hint="default"/>
          <w:sz w:val="24"/>
          <w:szCs w:val="24"/>
        </w:rPr>
        <w:t>itý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vý</w:t>
      </w:r>
      <w:r>
        <w:rPr>
          <w:rFonts w:ascii="TimesNewRomanPSMT" w:hAnsi="TimesNewRomanPSMT" w:cs="TimesNewRomanPSMT" w:hint="default"/>
          <w:sz w:val="24"/>
          <w:szCs w:val="24"/>
        </w:rPr>
        <w:t>kon.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 w:hint="default"/>
          <w:b/>
          <w:bCs/>
          <w:sz w:val="24"/>
          <w:szCs w:val="24"/>
        </w:rPr>
        <w:t>K bodom 72 až</w:t>
      </w:r>
      <w:r>
        <w:rPr>
          <w:rFonts w:ascii="TimesNewRomanPSMT" w:hAnsi="TimesNewRomanPSMT" w:cs="TimesNewRomanPSMT" w:hint="default"/>
          <w:b/>
          <w:bCs/>
          <w:sz w:val="24"/>
          <w:szCs w:val="24"/>
        </w:rPr>
        <w:t xml:space="preserve"> 74: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Legislatí</w:t>
      </w:r>
      <w:r>
        <w:rPr>
          <w:rFonts w:ascii="TimesNewRomanPSMT" w:hAnsi="TimesNewRomanPSMT" w:cs="TimesNewRomanPSMT" w:hint="default"/>
          <w:sz w:val="24"/>
          <w:szCs w:val="24"/>
        </w:rPr>
        <w:t>vno-technická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ú</w:t>
      </w:r>
      <w:r>
        <w:rPr>
          <w:rFonts w:ascii="TimesNewRomanPSMT" w:hAnsi="TimesNewRomanPSMT" w:cs="TimesNewRomanPSMT" w:hint="default"/>
          <w:sz w:val="24"/>
          <w:szCs w:val="24"/>
        </w:rPr>
        <w:t xml:space="preserve">prava. 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K bodu 75: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Predmetná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ú</w:t>
      </w:r>
      <w:r>
        <w:rPr>
          <w:rFonts w:ascii="TimesNewRomanPSMT" w:hAnsi="TimesNewRomanPSMT" w:cs="TimesNewRomanPSMT" w:hint="default"/>
          <w:sz w:val="24"/>
          <w:szCs w:val="24"/>
        </w:rPr>
        <w:t>prava sú</w:t>
      </w:r>
      <w:r>
        <w:rPr>
          <w:rFonts w:ascii="TimesNewRomanPSMT" w:hAnsi="TimesNewRomanPSMT" w:cs="TimesNewRomanPSMT" w:hint="default"/>
          <w:sz w:val="24"/>
          <w:szCs w:val="24"/>
        </w:rPr>
        <w:t>visí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so zriadení</w:t>
      </w:r>
      <w:r>
        <w:rPr>
          <w:rFonts w:ascii="TimesNewRomanPSMT" w:hAnsi="TimesNewRomanPSMT" w:cs="TimesNewRomanPSMT" w:hint="default"/>
          <w:sz w:val="24"/>
          <w:szCs w:val="24"/>
        </w:rPr>
        <w:t>m centrá</w:t>
      </w:r>
      <w:r>
        <w:rPr>
          <w:rFonts w:ascii="TimesNewRomanPSMT" w:hAnsi="TimesNewRomanPSMT" w:cs="TimesNewRomanPSMT" w:hint="default"/>
          <w:sz w:val="24"/>
          <w:szCs w:val="24"/>
        </w:rPr>
        <w:t>lnej evidencie zá</w:t>
      </w:r>
      <w:r>
        <w:rPr>
          <w:rFonts w:ascii="TimesNewRomanPSMT" w:hAnsi="TimesNewRomanPSMT" w:cs="TimesNewRomanPSMT" w:hint="default"/>
          <w:sz w:val="24"/>
          <w:szCs w:val="24"/>
        </w:rPr>
        <w:t>znamov o vykonanej zaru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enej konverzii. Z dô</w:t>
      </w:r>
      <w:r>
        <w:rPr>
          <w:rFonts w:ascii="TimesNewRomanPSMT" w:hAnsi="TimesNewRomanPSMT" w:cs="TimesNewRomanPSMT" w:hint="default"/>
          <w:sz w:val="24"/>
          <w:szCs w:val="24"/>
        </w:rPr>
        <w:t>vodu kontroly a predchá</w:t>
      </w:r>
      <w:r>
        <w:rPr>
          <w:rFonts w:ascii="TimesNewRomanPSMT" w:hAnsi="TimesNewRomanPSMT" w:cs="TimesNewRomanPSMT" w:hint="default"/>
          <w:sz w:val="24"/>
          <w:szCs w:val="24"/>
        </w:rPr>
        <w:t>dzania mož</w:t>
      </w:r>
      <w:r>
        <w:rPr>
          <w:rFonts w:ascii="TimesNewRomanPSMT" w:hAnsi="TimesNewRomanPSMT" w:cs="TimesNewRomanPSMT" w:hint="default"/>
          <w:sz w:val="24"/>
          <w:szCs w:val="24"/>
        </w:rPr>
        <w:t>ný</w:t>
      </w:r>
      <w:r>
        <w:rPr>
          <w:rFonts w:ascii="TimesNewRomanPSMT" w:hAnsi="TimesNewRomanPSMT" w:cs="TimesNewRomanPSMT" w:hint="default"/>
          <w:sz w:val="24"/>
          <w:szCs w:val="24"/>
        </w:rPr>
        <w:t>m zneuž</w:t>
      </w:r>
      <w:r>
        <w:rPr>
          <w:rFonts w:ascii="TimesNewRomanPSMT" w:hAnsi="TimesNewRomanPSMT" w:cs="TimesNewRomanPSMT" w:hint="default"/>
          <w:sz w:val="24"/>
          <w:szCs w:val="24"/>
        </w:rPr>
        <w:t>itiam sa navrhuje, aby skô</w:t>
      </w:r>
      <w:r>
        <w:rPr>
          <w:rFonts w:ascii="TimesNewRomanPSMT" w:hAnsi="TimesNewRomanPSMT" w:cs="TimesNewRomanPSMT" w:hint="default"/>
          <w:sz w:val="24"/>
          <w:szCs w:val="24"/>
        </w:rPr>
        <w:t>r, než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sa konverzia vykoná</w:t>
      </w:r>
      <w:r>
        <w:rPr>
          <w:rFonts w:ascii="TimesNewRomanPSMT" w:hAnsi="TimesNewRomanPSMT" w:cs="TimesNewRomanPSMT" w:hint="default"/>
          <w:sz w:val="24"/>
          <w:szCs w:val="24"/>
        </w:rPr>
        <w:t>, vznikol zá</w:t>
      </w:r>
      <w:r>
        <w:rPr>
          <w:rFonts w:ascii="TimesNewRomanPSMT" w:hAnsi="TimesNewRomanPSMT" w:cs="TimesNewRomanPSMT" w:hint="default"/>
          <w:sz w:val="24"/>
          <w:szCs w:val="24"/>
        </w:rPr>
        <w:t>znam o tom, ž</w:t>
      </w:r>
      <w:r>
        <w:rPr>
          <w:rFonts w:ascii="TimesNewRomanPSMT" w:hAnsi="TimesNewRomanPSMT" w:cs="TimesNewRomanPSMT" w:hint="default"/>
          <w:sz w:val="24"/>
          <w:szCs w:val="24"/>
        </w:rPr>
        <w:t>e sa bude vykoná</w:t>
      </w:r>
      <w:r>
        <w:rPr>
          <w:rFonts w:ascii="TimesNewRomanPSMT" w:hAnsi="TimesNewRomanPSMT" w:cs="TimesNewRomanPSMT" w:hint="default"/>
          <w:sz w:val="24"/>
          <w:szCs w:val="24"/>
        </w:rPr>
        <w:t>va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>, teda aby nebolo mož</w:t>
      </w:r>
      <w:r>
        <w:rPr>
          <w:rFonts w:ascii="TimesNewRomanPSMT" w:hAnsi="TimesNewRomanPSMT" w:cs="TimesNewRomanPSMT" w:hint="default"/>
          <w:sz w:val="24"/>
          <w:szCs w:val="24"/>
        </w:rPr>
        <w:t>né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d</w:t>
      </w:r>
      <w:r>
        <w:rPr>
          <w:rFonts w:ascii="TimesNewRomanPSMT" w:hAnsi="TimesNewRomanPSMT" w:cs="TimesNewRomanPSMT" w:hint="default"/>
          <w:sz w:val="24"/>
          <w:szCs w:val="24"/>
        </w:rPr>
        <w:t>odato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ne "konvalidova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>" vykonané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konverzie.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 w:hint="default"/>
          <w:b/>
          <w:bCs/>
          <w:sz w:val="24"/>
          <w:szCs w:val="24"/>
        </w:rPr>
        <w:t>K bodom 76 až</w:t>
      </w:r>
      <w:r>
        <w:rPr>
          <w:rFonts w:ascii="TimesNewRomanPSMT" w:hAnsi="TimesNewRomanPSMT" w:cs="TimesNewRomanPSMT" w:hint="default"/>
          <w:b/>
          <w:bCs/>
          <w:sz w:val="24"/>
          <w:szCs w:val="24"/>
        </w:rPr>
        <w:t xml:space="preserve"> 79: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Predmetné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doplnenia sa tý</w:t>
      </w:r>
      <w:r>
        <w:rPr>
          <w:rFonts w:ascii="TimesNewRomanPSMT" w:hAnsi="TimesNewRomanPSMT" w:cs="TimesNewRomanPSMT" w:hint="default"/>
          <w:sz w:val="24"/>
          <w:szCs w:val="24"/>
        </w:rPr>
        <w:t>kajú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osved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ovacej dolož</w:t>
      </w:r>
      <w:r>
        <w:rPr>
          <w:rFonts w:ascii="TimesNewRomanPSMT" w:hAnsi="TimesNewRomanPSMT" w:cs="TimesNewRomanPSMT" w:hint="default"/>
          <w:sz w:val="24"/>
          <w:szCs w:val="24"/>
        </w:rPr>
        <w:t>ky pri zaru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enej konverzii a ich cie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>om je upravi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dva okruhy vz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>ahov. Prvý</w:t>
      </w:r>
      <w:r>
        <w:rPr>
          <w:rFonts w:ascii="TimesNewRomanPSMT" w:hAnsi="TimesNewRomanPSMT" w:cs="TimesNewRomanPSMT" w:hint="default"/>
          <w:sz w:val="24"/>
          <w:szCs w:val="24"/>
        </w:rPr>
        <w:t xml:space="preserve">m je doplnenie </w:t>
      </w:r>
      <w:r>
        <w:rPr>
          <w:rFonts w:ascii="TimesNewRomanPSMT" w:hAnsi="TimesNewRomanPSMT" w:cs="TimesNewRomanPSMT" w:hint="default"/>
          <w:sz w:val="24"/>
          <w:szCs w:val="24"/>
        </w:rPr>
        <w:t>ď</w:t>
      </w:r>
      <w:r>
        <w:rPr>
          <w:rFonts w:ascii="TimesNewRomanPSMT" w:hAnsi="TimesNewRomanPSMT" w:cs="TimesNewRomanPSMT" w:hint="default"/>
          <w:sz w:val="24"/>
          <w:szCs w:val="24"/>
        </w:rPr>
        <w:t>alš</w:t>
      </w:r>
      <w:r>
        <w:rPr>
          <w:rFonts w:ascii="TimesNewRomanPSMT" w:hAnsi="TimesNewRomanPSMT" w:cs="TimesNewRomanPSMT" w:hint="default"/>
          <w:sz w:val="24"/>
          <w:szCs w:val="24"/>
        </w:rPr>
        <w:t>ej ná</w:t>
      </w:r>
      <w:r>
        <w:rPr>
          <w:rFonts w:ascii="TimesNewRomanPSMT" w:hAnsi="TimesNewRomanPSMT" w:cs="TimesNewRomanPSMT" w:hint="default"/>
          <w:sz w:val="24"/>
          <w:szCs w:val="24"/>
        </w:rPr>
        <w:t>lež</w:t>
      </w:r>
      <w:r>
        <w:rPr>
          <w:rFonts w:ascii="TimesNewRomanPSMT" w:hAnsi="TimesNewRomanPSMT" w:cs="TimesNewRomanPSMT" w:hint="default"/>
          <w:sz w:val="24"/>
          <w:szCs w:val="24"/>
        </w:rPr>
        <w:t>itosti, ktorou je elektronický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odtla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ok (h</w:t>
      </w:r>
      <w:r>
        <w:rPr>
          <w:rFonts w:ascii="TimesNewRomanPSMT" w:hAnsi="TimesNewRomanPSMT" w:cs="TimesNewRomanPSMT" w:hint="default"/>
          <w:sz w:val="24"/>
          <w:szCs w:val="24"/>
        </w:rPr>
        <w:t>ash) dokumentu. Ide o ná</w:t>
      </w:r>
      <w:r>
        <w:rPr>
          <w:rFonts w:ascii="TimesNewRomanPSMT" w:hAnsi="TimesNewRomanPSMT" w:cs="TimesNewRomanPSMT" w:hint="default"/>
          <w:sz w:val="24"/>
          <w:szCs w:val="24"/>
        </w:rPr>
        <w:t>lež</w:t>
      </w:r>
      <w:r>
        <w:rPr>
          <w:rFonts w:ascii="TimesNewRomanPSMT" w:hAnsi="TimesNewRomanPSMT" w:cs="TimesNewRomanPSMT" w:hint="default"/>
          <w:sz w:val="24"/>
          <w:szCs w:val="24"/>
        </w:rPr>
        <w:t>itos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>, ktorá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umož</w:t>
      </w:r>
      <w:r>
        <w:rPr>
          <w:rFonts w:ascii="TimesNewRomanPSMT" w:hAnsi="TimesNewRomanPSMT" w:cs="TimesNewRomanPSMT" w:hint="default"/>
          <w:sz w:val="24"/>
          <w:szCs w:val="24"/>
        </w:rPr>
        <w:t>ní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presnú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identifiká</w:t>
      </w:r>
      <w:r>
        <w:rPr>
          <w:rFonts w:ascii="TimesNewRomanPSMT" w:hAnsi="TimesNewRomanPSMT" w:cs="TimesNewRomanPSMT" w:hint="default"/>
          <w:sz w:val="24"/>
          <w:szCs w:val="24"/>
        </w:rPr>
        <w:t>ciu elektronické</w:t>
      </w:r>
      <w:r>
        <w:rPr>
          <w:rFonts w:ascii="TimesNewRomanPSMT" w:hAnsi="TimesNewRomanPSMT" w:cs="TimesNewRomanPSMT" w:hint="default"/>
          <w:sz w:val="24"/>
          <w:szCs w:val="24"/>
        </w:rPr>
        <w:t>ho dokumentu v prí</w:t>
      </w:r>
      <w:r>
        <w:rPr>
          <w:rFonts w:ascii="TimesNewRomanPSMT" w:hAnsi="TimesNewRomanPSMT" w:cs="TimesNewRomanPSMT" w:hint="default"/>
          <w:sz w:val="24"/>
          <w:szCs w:val="24"/>
        </w:rPr>
        <w:t>pade konverzie. Druhou oblas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>ou je reakcia na mož</w:t>
      </w:r>
      <w:r>
        <w:rPr>
          <w:rFonts w:ascii="TimesNewRomanPSMT" w:hAnsi="TimesNewRomanPSMT" w:cs="TimesNewRomanPSMT" w:hint="default"/>
          <w:sz w:val="24"/>
          <w:szCs w:val="24"/>
        </w:rPr>
        <w:t>nos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>, kedy je konverzia vykoná</w:t>
      </w:r>
      <w:r>
        <w:rPr>
          <w:rFonts w:ascii="TimesNewRomanPSMT" w:hAnsi="TimesNewRomanPSMT" w:cs="TimesNewRomanPSMT" w:hint="default"/>
          <w:sz w:val="24"/>
          <w:szCs w:val="24"/>
        </w:rPr>
        <w:t>vaná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automatizovane, v ktorom prí</w:t>
      </w:r>
      <w:r>
        <w:rPr>
          <w:rFonts w:ascii="TimesNewRomanPSMT" w:hAnsi="TimesNewRomanPSMT" w:cs="TimesNewRomanPSMT" w:hint="default"/>
          <w:sz w:val="24"/>
          <w:szCs w:val="24"/>
        </w:rPr>
        <w:t>pade nie je mož</w:t>
      </w:r>
      <w:r>
        <w:rPr>
          <w:rFonts w:ascii="TimesNewRomanPSMT" w:hAnsi="TimesNewRomanPSMT" w:cs="TimesNewRomanPSMT" w:hint="default"/>
          <w:sz w:val="24"/>
          <w:szCs w:val="24"/>
        </w:rPr>
        <w:t>né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v dolož</w:t>
      </w:r>
      <w:r>
        <w:rPr>
          <w:rFonts w:ascii="TimesNewRomanPSMT" w:hAnsi="TimesNewRomanPSMT" w:cs="TimesNewRomanPSMT" w:hint="default"/>
          <w:sz w:val="24"/>
          <w:szCs w:val="24"/>
        </w:rPr>
        <w:t>ke uvá</w:t>
      </w:r>
      <w:r>
        <w:rPr>
          <w:rFonts w:ascii="TimesNewRomanPSMT" w:hAnsi="TimesNewRomanPSMT" w:cs="TimesNewRomanPSMT" w:hint="default"/>
          <w:sz w:val="24"/>
          <w:szCs w:val="24"/>
        </w:rPr>
        <w:t>dza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meno a pri</w:t>
      </w:r>
      <w:r>
        <w:rPr>
          <w:rFonts w:ascii="TimesNewRomanPSMT" w:hAnsi="TimesNewRomanPSMT" w:cs="TimesNewRomanPSMT" w:hint="default"/>
          <w:sz w:val="24"/>
          <w:szCs w:val="24"/>
        </w:rPr>
        <w:t>ezvisko osoby, ktorá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konverziu vykoná</w:t>
      </w:r>
      <w:r>
        <w:rPr>
          <w:rFonts w:ascii="TimesNewRomanPSMT" w:hAnsi="TimesNewRomanPSMT" w:cs="TimesNewRomanPSMT" w:hint="default"/>
          <w:sz w:val="24"/>
          <w:szCs w:val="24"/>
        </w:rPr>
        <w:t>va.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K bodu 80: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Ú</w:t>
      </w:r>
      <w:r>
        <w:rPr>
          <w:rFonts w:ascii="TimesNewRomanPSMT" w:hAnsi="TimesNewRomanPSMT" w:cs="TimesNewRomanPSMT" w:hint="default"/>
          <w:sz w:val="24"/>
          <w:szCs w:val="24"/>
        </w:rPr>
        <w:t>prava odstra</w:t>
      </w:r>
      <w:r>
        <w:rPr>
          <w:rFonts w:ascii="TimesNewRomanPSMT" w:hAnsi="TimesNewRomanPSMT" w:cs="TimesNewRomanPSMT" w:hint="default"/>
          <w:sz w:val="24"/>
          <w:szCs w:val="24"/>
        </w:rPr>
        <w:t>ň</w:t>
      </w:r>
      <w:r>
        <w:rPr>
          <w:rFonts w:ascii="TimesNewRomanPSMT" w:hAnsi="TimesNewRomanPSMT" w:cs="TimesNewRomanPSMT" w:hint="default"/>
          <w:sz w:val="24"/>
          <w:szCs w:val="24"/>
        </w:rPr>
        <w:t>ujú</w:t>
      </w:r>
      <w:r>
        <w:rPr>
          <w:rFonts w:ascii="TimesNewRomanPSMT" w:hAnsi="TimesNewRomanPSMT" w:cs="TimesNewRomanPSMT" w:hint="default"/>
          <w:sz w:val="24"/>
          <w:szCs w:val="24"/>
        </w:rPr>
        <w:t>ca duplicitu s ustanoveniami o podmienkach konverzie.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K bodu 81: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Legislatí</w:t>
      </w:r>
      <w:r>
        <w:rPr>
          <w:rFonts w:ascii="TimesNewRomanPSMT" w:hAnsi="TimesNewRomanPSMT" w:cs="TimesNewRomanPSMT" w:hint="default"/>
          <w:sz w:val="24"/>
          <w:szCs w:val="24"/>
        </w:rPr>
        <w:t>vno-technická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ú</w:t>
      </w:r>
      <w:r>
        <w:rPr>
          <w:rFonts w:ascii="TimesNewRomanPSMT" w:hAnsi="TimesNewRomanPSMT" w:cs="TimesNewRomanPSMT" w:hint="default"/>
          <w:sz w:val="24"/>
          <w:szCs w:val="24"/>
        </w:rPr>
        <w:t>prava sú</w:t>
      </w:r>
      <w:r>
        <w:rPr>
          <w:rFonts w:ascii="TimesNewRomanPSMT" w:hAnsi="TimesNewRomanPSMT" w:cs="TimesNewRomanPSMT" w:hint="default"/>
          <w:sz w:val="24"/>
          <w:szCs w:val="24"/>
        </w:rPr>
        <w:t>visiaca so zosú</w:t>
      </w:r>
      <w:r>
        <w:rPr>
          <w:rFonts w:ascii="TimesNewRomanPSMT" w:hAnsi="TimesNewRomanPSMT" w:cs="TimesNewRomanPSMT" w:hint="default"/>
          <w:sz w:val="24"/>
          <w:szCs w:val="24"/>
        </w:rPr>
        <w:t>ladení</w:t>
      </w:r>
      <w:r>
        <w:rPr>
          <w:rFonts w:ascii="TimesNewRomanPSMT" w:hAnsi="TimesNewRomanPSMT" w:cs="TimesNewRomanPSMT" w:hint="default"/>
          <w:sz w:val="24"/>
          <w:szCs w:val="24"/>
        </w:rPr>
        <w:t>m pojmov s vý</w:t>
      </w:r>
      <w:r>
        <w:rPr>
          <w:rFonts w:ascii="TimesNewRomanPSMT" w:hAnsi="TimesNewRomanPSMT" w:cs="TimesNewRomanPSMT" w:hint="default"/>
          <w:sz w:val="24"/>
          <w:szCs w:val="24"/>
        </w:rPr>
        <w:t>nosom o 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tandardoch. 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K bodom 82 a 83: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Legislatí</w:t>
      </w:r>
      <w:r>
        <w:rPr>
          <w:rFonts w:ascii="TimesNewRomanPSMT" w:hAnsi="TimesNewRomanPSMT" w:cs="TimesNewRomanPSMT" w:hint="default"/>
          <w:sz w:val="24"/>
          <w:szCs w:val="24"/>
        </w:rPr>
        <w:t>vn</w:t>
      </w:r>
      <w:r>
        <w:rPr>
          <w:rFonts w:ascii="TimesNewRomanPSMT" w:hAnsi="TimesNewRomanPSMT" w:cs="TimesNewRomanPSMT" w:hint="default"/>
          <w:sz w:val="24"/>
          <w:szCs w:val="24"/>
        </w:rPr>
        <w:t>o-technická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ú</w:t>
      </w:r>
      <w:r>
        <w:rPr>
          <w:rFonts w:ascii="TimesNewRomanPSMT" w:hAnsi="TimesNewRomanPSMT" w:cs="TimesNewRomanPSMT" w:hint="default"/>
          <w:sz w:val="24"/>
          <w:szCs w:val="24"/>
        </w:rPr>
        <w:t xml:space="preserve">prava. 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K bodom 84 a 85: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Navrhuje sa ustanovi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centrá</w:t>
      </w:r>
      <w:r>
        <w:rPr>
          <w:rFonts w:ascii="TimesNewRomanPSMT" w:hAnsi="TimesNewRomanPSMT" w:cs="TimesNewRomanPSMT" w:hint="default"/>
          <w:sz w:val="24"/>
          <w:szCs w:val="24"/>
        </w:rPr>
        <w:t>lnu evidenciu zá</w:t>
      </w:r>
      <w:r>
        <w:rPr>
          <w:rFonts w:ascii="TimesNewRomanPSMT" w:hAnsi="TimesNewRomanPSMT" w:cs="TimesNewRomanPSMT" w:hint="default"/>
          <w:sz w:val="24"/>
          <w:szCs w:val="24"/>
        </w:rPr>
        <w:t>znamov o vykonanej zaru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enej konverzii, ktorú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bude vies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ministerstvo financií</w:t>
      </w:r>
      <w:r>
        <w:rPr>
          <w:rFonts w:ascii="TimesNewRomanPSMT" w:hAnsi="TimesNewRomanPSMT" w:cs="TimesNewRomanPSMT" w:hint="default"/>
          <w:sz w:val="24"/>
          <w:szCs w:val="24"/>
        </w:rPr>
        <w:t>. Dô</w:t>
      </w:r>
      <w:r>
        <w:rPr>
          <w:rFonts w:ascii="TimesNewRomanPSMT" w:hAnsi="TimesNewRomanPSMT" w:cs="TimesNewRomanPSMT" w:hint="default"/>
          <w:sz w:val="24"/>
          <w:szCs w:val="24"/>
        </w:rPr>
        <w:t>vodom je snaha o predí</w:t>
      </w:r>
      <w:r>
        <w:rPr>
          <w:rFonts w:ascii="TimesNewRomanPSMT" w:hAnsi="TimesNewRomanPSMT" w:cs="TimesNewRomanPSMT" w:hint="default"/>
          <w:sz w:val="24"/>
          <w:szCs w:val="24"/>
        </w:rPr>
        <w:t>denie mož</w:t>
      </w:r>
      <w:r>
        <w:rPr>
          <w:rFonts w:ascii="TimesNewRomanPSMT" w:hAnsi="TimesNewRomanPSMT" w:cs="TimesNewRomanPSMT" w:hint="default"/>
          <w:sz w:val="24"/>
          <w:szCs w:val="24"/>
        </w:rPr>
        <w:t>ný</w:t>
      </w:r>
      <w:r>
        <w:rPr>
          <w:rFonts w:ascii="TimesNewRomanPSMT" w:hAnsi="TimesNewRomanPSMT" w:cs="TimesNewRomanPSMT" w:hint="default"/>
          <w:sz w:val="24"/>
          <w:szCs w:val="24"/>
        </w:rPr>
        <w:t>m zneuž</w:t>
      </w:r>
      <w:r>
        <w:rPr>
          <w:rFonts w:ascii="TimesNewRomanPSMT" w:hAnsi="TimesNewRomanPSMT" w:cs="TimesNewRomanPSMT" w:hint="default"/>
          <w:sz w:val="24"/>
          <w:szCs w:val="24"/>
        </w:rPr>
        <w:t>itiam tohto inš</w:t>
      </w:r>
      <w:r>
        <w:rPr>
          <w:rFonts w:ascii="TimesNewRomanPSMT" w:hAnsi="TimesNewRomanPSMT" w:cs="TimesNewRomanPSMT" w:hint="default"/>
          <w:sz w:val="24"/>
          <w:szCs w:val="24"/>
        </w:rPr>
        <w:t>titú</w:t>
      </w:r>
      <w:r>
        <w:rPr>
          <w:rFonts w:ascii="TimesNewRomanPSMT" w:hAnsi="TimesNewRomanPSMT" w:cs="TimesNewRomanPSMT" w:hint="default"/>
          <w:sz w:val="24"/>
          <w:szCs w:val="24"/>
        </w:rPr>
        <w:t xml:space="preserve">tu 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i manipulá</w:t>
      </w:r>
      <w:r>
        <w:rPr>
          <w:rFonts w:ascii="TimesNewRomanPSMT" w:hAnsi="TimesNewRomanPSMT" w:cs="TimesNewRomanPSMT" w:hint="default"/>
          <w:sz w:val="24"/>
          <w:szCs w:val="24"/>
        </w:rPr>
        <w:t>ciá</w:t>
      </w:r>
      <w:r>
        <w:rPr>
          <w:rFonts w:ascii="TimesNewRomanPSMT" w:hAnsi="TimesNewRomanPSMT" w:cs="TimesNewRomanPSMT" w:hint="default"/>
          <w:sz w:val="24"/>
          <w:szCs w:val="24"/>
        </w:rPr>
        <w:t>m s konvertova</w:t>
      </w:r>
      <w:r>
        <w:rPr>
          <w:rFonts w:ascii="TimesNewRomanPSMT" w:hAnsi="TimesNewRomanPSMT" w:cs="TimesNewRomanPSMT" w:hint="default"/>
          <w:sz w:val="24"/>
          <w:szCs w:val="24"/>
        </w:rPr>
        <w:t>ní</w:t>
      </w:r>
      <w:r>
        <w:rPr>
          <w:rFonts w:ascii="TimesNewRomanPSMT" w:hAnsi="TimesNewRomanPSMT" w:cs="TimesNewRomanPSMT" w:hint="default"/>
          <w:sz w:val="24"/>
          <w:szCs w:val="24"/>
        </w:rPr>
        <w:t>m dokumentov. Evidovanie na centrá</w:t>
      </w:r>
      <w:r>
        <w:rPr>
          <w:rFonts w:ascii="TimesNewRomanPSMT" w:hAnsi="TimesNewRomanPSMT" w:cs="TimesNewRomanPSMT" w:hint="default"/>
          <w:sz w:val="24"/>
          <w:szCs w:val="24"/>
        </w:rPr>
        <w:t>lnej ú</w:t>
      </w:r>
      <w:r>
        <w:rPr>
          <w:rFonts w:ascii="TimesNewRomanPSMT" w:hAnsi="TimesNewRomanPSMT" w:cs="TimesNewRomanPSMT" w:hint="default"/>
          <w:sz w:val="24"/>
          <w:szCs w:val="24"/>
        </w:rPr>
        <w:t>rovni bude predstavova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dvojitú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kontrolu a v spojení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s povinnos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>ou vyž</w:t>
      </w:r>
      <w:r>
        <w:rPr>
          <w:rFonts w:ascii="TimesNewRomanPSMT" w:hAnsi="TimesNewRomanPSMT" w:cs="TimesNewRomanPSMT" w:hint="default"/>
          <w:sz w:val="24"/>
          <w:szCs w:val="24"/>
        </w:rPr>
        <w:t>iada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si eviden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né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í</w:t>
      </w:r>
      <w:r>
        <w:rPr>
          <w:rFonts w:ascii="TimesNewRomanPSMT" w:hAnsi="TimesNewRomanPSMT" w:cs="TimesNewRomanPSMT" w:hint="default"/>
          <w:sz w:val="24"/>
          <w:szCs w:val="24"/>
        </w:rPr>
        <w:t>slo konverzie pred jej vykonaní</w:t>
      </w:r>
      <w:r>
        <w:rPr>
          <w:rFonts w:ascii="TimesNewRomanPSMT" w:hAnsi="TimesNewRomanPSMT" w:cs="TimesNewRomanPSMT" w:hint="default"/>
          <w:sz w:val="24"/>
          <w:szCs w:val="24"/>
        </w:rPr>
        <w:t>m by mala aj zamedzi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dodato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ný</w:t>
      </w:r>
      <w:r>
        <w:rPr>
          <w:rFonts w:ascii="TimesNewRomanPSMT" w:hAnsi="TimesNewRomanPSMT" w:cs="TimesNewRomanPSMT" w:hint="default"/>
          <w:sz w:val="24"/>
          <w:szCs w:val="24"/>
        </w:rPr>
        <w:t>m zá</w:t>
      </w:r>
      <w:r>
        <w:rPr>
          <w:rFonts w:ascii="TimesNewRomanPSMT" w:hAnsi="TimesNewRomanPSMT" w:cs="TimesNewRomanPSMT" w:hint="default"/>
          <w:sz w:val="24"/>
          <w:szCs w:val="24"/>
        </w:rPr>
        <w:t>sahom do "loká</w:t>
      </w:r>
      <w:r>
        <w:rPr>
          <w:rFonts w:ascii="TimesNewRomanPSMT" w:hAnsi="TimesNewRomanPSMT" w:cs="TimesNewRomanPSMT" w:hint="default"/>
          <w:sz w:val="24"/>
          <w:szCs w:val="24"/>
        </w:rPr>
        <w:t>lnych" evidencií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o vykonanej zaru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enej konv</w:t>
      </w:r>
      <w:r>
        <w:rPr>
          <w:rFonts w:ascii="TimesNewRomanPSMT" w:hAnsi="TimesNewRomanPSMT" w:cs="TimesNewRomanPSMT" w:hint="default"/>
          <w:sz w:val="24"/>
          <w:szCs w:val="24"/>
        </w:rPr>
        <w:t>erzii.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Zá</w:t>
      </w:r>
      <w:r>
        <w:rPr>
          <w:rFonts w:ascii="TimesNewRomanPSMT" w:hAnsi="TimesNewRomanPSMT" w:cs="TimesNewRomanPSMT" w:hint="default"/>
          <w:sz w:val="24"/>
          <w:szCs w:val="24"/>
        </w:rPr>
        <w:t>merom ú</w:t>
      </w:r>
      <w:r>
        <w:rPr>
          <w:rFonts w:ascii="TimesNewRomanPSMT" w:hAnsi="TimesNewRomanPSMT" w:cs="TimesNewRomanPSMT" w:hint="default"/>
          <w:sz w:val="24"/>
          <w:szCs w:val="24"/>
        </w:rPr>
        <w:t>pravy v odseku 7 je ustanovi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>, ž</w:t>
      </w:r>
      <w:r>
        <w:rPr>
          <w:rFonts w:ascii="TimesNewRomanPSMT" w:hAnsi="TimesNewRomanPSMT" w:cs="TimesNewRomanPSMT" w:hint="default"/>
          <w:sz w:val="24"/>
          <w:szCs w:val="24"/>
        </w:rPr>
        <w:t>e ak sú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postupy a prostriedky osved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ené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znalcom ako vyhovujú</w:t>
      </w:r>
      <w:r>
        <w:rPr>
          <w:rFonts w:ascii="TimesNewRomanPSMT" w:hAnsi="TimesNewRomanPSMT" w:cs="TimesNewRomanPSMT" w:hint="default"/>
          <w:sz w:val="24"/>
          <w:szCs w:val="24"/>
        </w:rPr>
        <w:t>ce podmienkam pod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>a tohto zá</w:t>
      </w:r>
      <w:r>
        <w:rPr>
          <w:rFonts w:ascii="TimesNewRomanPSMT" w:hAnsi="TimesNewRomanPSMT" w:cs="TimesNewRomanPSMT" w:hint="default"/>
          <w:sz w:val="24"/>
          <w:szCs w:val="24"/>
        </w:rPr>
        <w:t>kona, platí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fikcia, ž</w:t>
      </w:r>
      <w:r>
        <w:rPr>
          <w:rFonts w:ascii="TimesNewRomanPSMT" w:hAnsi="TimesNewRomanPSMT" w:cs="TimesNewRomanPSMT" w:hint="default"/>
          <w:sz w:val="24"/>
          <w:szCs w:val="24"/>
        </w:rPr>
        <w:t>e podmienky konverzie boli splnené</w:t>
      </w:r>
      <w:r>
        <w:rPr>
          <w:rFonts w:ascii="TimesNewRomanPSMT" w:hAnsi="TimesNewRomanPSMT" w:cs="TimesNewRomanPSMT" w:hint="default"/>
          <w:sz w:val="24"/>
          <w:szCs w:val="24"/>
        </w:rPr>
        <w:t>, ak sa vykonala tý</w:t>
      </w:r>
      <w:r>
        <w:rPr>
          <w:rFonts w:ascii="TimesNewRomanPSMT" w:hAnsi="TimesNewRomanPSMT" w:cs="TimesNewRomanPSMT" w:hint="default"/>
          <w:sz w:val="24"/>
          <w:szCs w:val="24"/>
        </w:rPr>
        <w:t>mito postupmi a prostriedkami.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K bodu 86: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Do</w:t>
      </w:r>
      <w:r>
        <w:rPr>
          <w:rFonts w:ascii="TimesNewRomanPSMT" w:hAnsi="TimesNewRomanPSMT" w:cs="TimesNewRomanPSMT" w:hint="default"/>
          <w:sz w:val="24"/>
          <w:szCs w:val="24"/>
        </w:rPr>
        <w:t>plnenie patentové</w:t>
      </w:r>
      <w:r>
        <w:rPr>
          <w:rFonts w:ascii="TimesNewRomanPSMT" w:hAnsi="TimesNewRomanPSMT" w:cs="TimesNewRomanPSMT" w:hint="default"/>
          <w:sz w:val="24"/>
          <w:szCs w:val="24"/>
        </w:rPr>
        <w:t>ho zá</w:t>
      </w:r>
      <w:r>
        <w:rPr>
          <w:rFonts w:ascii="TimesNewRomanPSMT" w:hAnsi="TimesNewRomanPSMT" w:cs="TimesNewRomanPSMT" w:hint="default"/>
          <w:sz w:val="24"/>
          <w:szCs w:val="24"/>
        </w:rPr>
        <w:t>stupcu sú</w:t>
      </w:r>
      <w:r>
        <w:rPr>
          <w:rFonts w:ascii="TimesNewRomanPSMT" w:hAnsi="TimesNewRomanPSMT" w:cs="TimesNewRomanPSMT" w:hint="default"/>
          <w:sz w:val="24"/>
          <w:szCs w:val="24"/>
        </w:rPr>
        <w:t>visí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s rozší</w:t>
      </w:r>
      <w:r>
        <w:rPr>
          <w:rFonts w:ascii="TimesNewRomanPSMT" w:hAnsi="TimesNewRomanPSMT" w:cs="TimesNewRomanPSMT" w:hint="default"/>
          <w:sz w:val="24"/>
          <w:szCs w:val="24"/>
        </w:rPr>
        <w:t>rení</w:t>
      </w:r>
      <w:r>
        <w:rPr>
          <w:rFonts w:ascii="TimesNewRomanPSMT" w:hAnsi="TimesNewRomanPSMT" w:cs="TimesNewRomanPSMT" w:hint="default"/>
          <w:sz w:val="24"/>
          <w:szCs w:val="24"/>
        </w:rPr>
        <w:t>m osô</w:t>
      </w:r>
      <w:r>
        <w:rPr>
          <w:rFonts w:ascii="TimesNewRomanPSMT" w:hAnsi="TimesNewRomanPSMT" w:cs="TimesNewRomanPSMT" w:hint="default"/>
          <w:sz w:val="24"/>
          <w:szCs w:val="24"/>
        </w:rPr>
        <w:t>b vykoná</w:t>
      </w:r>
      <w:r>
        <w:rPr>
          <w:rFonts w:ascii="TimesNewRomanPSMT" w:hAnsi="TimesNewRomanPSMT" w:cs="TimesNewRomanPSMT" w:hint="default"/>
          <w:sz w:val="24"/>
          <w:szCs w:val="24"/>
        </w:rPr>
        <w:t>vajú</w:t>
      </w:r>
      <w:r>
        <w:rPr>
          <w:rFonts w:ascii="TimesNewRomanPSMT" w:hAnsi="TimesNewRomanPSMT" w:cs="TimesNewRomanPSMT" w:hint="default"/>
          <w:sz w:val="24"/>
          <w:szCs w:val="24"/>
        </w:rPr>
        <w:t>cich zaru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enú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konverziu. Vypustenie uvedenej 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asti vety má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za cie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neza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>až</w:t>
      </w:r>
      <w:r>
        <w:rPr>
          <w:rFonts w:ascii="TimesNewRomanPSMT" w:hAnsi="TimesNewRomanPSMT" w:cs="TimesNewRomanPSMT" w:hint="default"/>
          <w:sz w:val="24"/>
          <w:szCs w:val="24"/>
        </w:rPr>
        <w:t>ova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orgá</w:t>
      </w:r>
      <w:r>
        <w:rPr>
          <w:rFonts w:ascii="TimesNewRomanPSMT" w:hAnsi="TimesNewRomanPSMT" w:cs="TimesNewRomanPSMT" w:hint="default"/>
          <w:sz w:val="24"/>
          <w:szCs w:val="24"/>
        </w:rPr>
        <w:t>ny verejnej moci povinnos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>ou konvertova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vý</w:t>
      </w:r>
      <w:r>
        <w:rPr>
          <w:rFonts w:ascii="TimesNewRomanPSMT" w:hAnsi="TimesNewRomanPSMT" w:cs="TimesNewRomanPSMT" w:hint="default"/>
          <w:sz w:val="24"/>
          <w:szCs w:val="24"/>
        </w:rPr>
        <w:t>stupy iný</w:t>
      </w:r>
      <w:r>
        <w:rPr>
          <w:rFonts w:ascii="TimesNewRomanPSMT" w:hAnsi="TimesNewRomanPSMT" w:cs="TimesNewRomanPSMT" w:hint="default"/>
          <w:sz w:val="24"/>
          <w:szCs w:val="24"/>
        </w:rPr>
        <w:t>ch orgá</w:t>
      </w:r>
      <w:r>
        <w:rPr>
          <w:rFonts w:ascii="TimesNewRomanPSMT" w:hAnsi="TimesNewRomanPSMT" w:cs="TimesNewRomanPSMT" w:hint="default"/>
          <w:sz w:val="24"/>
          <w:szCs w:val="24"/>
        </w:rPr>
        <w:t>nov verejnej moci, ke</w:t>
      </w:r>
      <w:r>
        <w:rPr>
          <w:rFonts w:ascii="TimesNewRomanPSMT" w:hAnsi="TimesNewRomanPSMT" w:cs="TimesNewRomanPSMT" w:hint="default"/>
          <w:sz w:val="24"/>
          <w:szCs w:val="24"/>
        </w:rPr>
        <w:t>ď</w:t>
      </w:r>
      <w:r>
        <w:rPr>
          <w:rFonts w:ascii="TimesNewRomanPSMT" w:hAnsi="TimesNewRomanPSMT" w:cs="TimesNewRomanPSMT" w:hint="default"/>
          <w:sz w:val="24"/>
          <w:szCs w:val="24"/>
        </w:rPr>
        <w:t>ž</w:t>
      </w:r>
      <w:r>
        <w:rPr>
          <w:rFonts w:ascii="TimesNewRomanPSMT" w:hAnsi="TimesNewRomanPSMT" w:cs="TimesNewRomanPSMT" w:hint="default"/>
          <w:sz w:val="24"/>
          <w:szCs w:val="24"/>
        </w:rPr>
        <w:t>e v praxi by v niektorý</w:t>
      </w:r>
      <w:r>
        <w:rPr>
          <w:rFonts w:ascii="TimesNewRomanPSMT" w:hAnsi="TimesNewRomanPSMT" w:cs="TimesNewRomanPSMT" w:hint="default"/>
          <w:sz w:val="24"/>
          <w:szCs w:val="24"/>
        </w:rPr>
        <w:t>ch p</w:t>
      </w:r>
      <w:r>
        <w:rPr>
          <w:rFonts w:ascii="TimesNewRomanPSMT" w:hAnsi="TimesNewRomanPSMT" w:cs="TimesNewRomanPSMT" w:hint="default"/>
          <w:sz w:val="24"/>
          <w:szCs w:val="24"/>
        </w:rPr>
        <w:t>rí</w:t>
      </w:r>
      <w:r>
        <w:rPr>
          <w:rFonts w:ascii="TimesNewRomanPSMT" w:hAnsi="TimesNewRomanPSMT" w:cs="TimesNewRomanPSMT" w:hint="default"/>
          <w:sz w:val="24"/>
          <w:szCs w:val="24"/>
        </w:rPr>
        <w:t>padoch mohlo dô</w:t>
      </w:r>
      <w:r>
        <w:rPr>
          <w:rFonts w:ascii="TimesNewRomanPSMT" w:hAnsi="TimesNewRomanPSMT" w:cs="TimesNewRomanPSMT" w:hint="default"/>
          <w:sz w:val="24"/>
          <w:szCs w:val="24"/>
        </w:rPr>
        <w:t>js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k nadmerné</w:t>
      </w:r>
      <w:r>
        <w:rPr>
          <w:rFonts w:ascii="TimesNewRomanPSMT" w:hAnsi="TimesNewRomanPSMT" w:cs="TimesNewRomanPSMT" w:hint="default"/>
          <w:sz w:val="24"/>
          <w:szCs w:val="24"/>
        </w:rPr>
        <w:t>mu za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>až</w:t>
      </w:r>
      <w:r>
        <w:rPr>
          <w:rFonts w:ascii="TimesNewRomanPSMT" w:hAnsi="TimesNewRomanPSMT" w:cs="TimesNewRomanPSMT" w:hint="default"/>
          <w:sz w:val="24"/>
          <w:szCs w:val="24"/>
        </w:rPr>
        <w:t xml:space="preserve">eniu touto 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innos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>ou. Na</w:t>
      </w:r>
      <w:r>
        <w:rPr>
          <w:rFonts w:ascii="TimesNewRomanPSMT" w:hAnsi="TimesNewRomanPSMT" w:cs="TimesNewRomanPSMT" w:hint="default"/>
          <w:sz w:val="24"/>
          <w:szCs w:val="24"/>
        </w:rPr>
        <w:t>ď</w:t>
      </w:r>
      <w:r>
        <w:rPr>
          <w:rFonts w:ascii="TimesNewRomanPSMT" w:hAnsi="TimesNewRomanPSMT" w:cs="TimesNewRomanPSMT" w:hint="default"/>
          <w:sz w:val="24"/>
          <w:szCs w:val="24"/>
        </w:rPr>
        <w:t>alej zostá</w:t>
      </w:r>
      <w:r>
        <w:rPr>
          <w:rFonts w:ascii="TimesNewRomanPSMT" w:hAnsi="TimesNewRomanPSMT" w:cs="TimesNewRomanPSMT" w:hint="default"/>
          <w:sz w:val="24"/>
          <w:szCs w:val="24"/>
        </w:rPr>
        <w:t>va povinnos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konvertova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vlastné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vý</w:t>
      </w:r>
      <w:r>
        <w:rPr>
          <w:rFonts w:ascii="TimesNewRomanPSMT" w:hAnsi="TimesNewRomanPSMT" w:cs="TimesNewRomanPSMT" w:hint="default"/>
          <w:sz w:val="24"/>
          <w:szCs w:val="24"/>
        </w:rPr>
        <w:t>stupy orgá</w:t>
      </w:r>
      <w:r>
        <w:rPr>
          <w:rFonts w:ascii="TimesNewRomanPSMT" w:hAnsi="TimesNewRomanPSMT" w:cs="TimesNewRomanPSMT" w:hint="default"/>
          <w:sz w:val="24"/>
          <w:szCs w:val="24"/>
        </w:rPr>
        <w:t>nu verejnej moci.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K bodu 87: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Legislatí</w:t>
      </w:r>
      <w:r>
        <w:rPr>
          <w:rFonts w:ascii="TimesNewRomanPSMT" w:hAnsi="TimesNewRomanPSMT" w:cs="TimesNewRomanPSMT" w:hint="default"/>
          <w:sz w:val="24"/>
          <w:szCs w:val="24"/>
        </w:rPr>
        <w:t>vno-technická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ú</w:t>
      </w:r>
      <w:r>
        <w:rPr>
          <w:rFonts w:ascii="TimesNewRomanPSMT" w:hAnsi="TimesNewRomanPSMT" w:cs="TimesNewRomanPSMT" w:hint="default"/>
          <w:sz w:val="24"/>
          <w:szCs w:val="24"/>
        </w:rPr>
        <w:t>prava, sú</w:t>
      </w:r>
      <w:r>
        <w:rPr>
          <w:rFonts w:ascii="TimesNewRomanPSMT" w:hAnsi="TimesNewRomanPSMT" w:cs="TimesNewRomanPSMT" w:hint="default"/>
          <w:sz w:val="24"/>
          <w:szCs w:val="24"/>
        </w:rPr>
        <w:t>visiaca s nahradení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m pojmov v piatej 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asti zá</w:t>
      </w:r>
      <w:r>
        <w:rPr>
          <w:rFonts w:ascii="TimesNewRomanPSMT" w:hAnsi="TimesNewRomanPSMT" w:cs="TimesNewRomanPSMT" w:hint="default"/>
          <w:sz w:val="24"/>
          <w:szCs w:val="24"/>
        </w:rPr>
        <w:t>kona. Dô</w:t>
      </w:r>
      <w:r>
        <w:rPr>
          <w:rFonts w:ascii="TimesNewRomanPSMT" w:hAnsi="TimesNewRomanPSMT" w:cs="TimesNewRomanPSMT" w:hint="default"/>
          <w:sz w:val="24"/>
          <w:szCs w:val="24"/>
        </w:rPr>
        <w:t>vodom zmeny pojmov je snaha o zosú</w:t>
      </w:r>
      <w:r>
        <w:rPr>
          <w:rFonts w:ascii="TimesNewRomanPSMT" w:hAnsi="TimesNewRomanPSMT" w:cs="TimesNewRomanPSMT" w:hint="default"/>
          <w:sz w:val="24"/>
          <w:szCs w:val="24"/>
        </w:rPr>
        <w:t>ladenie s pojmami pod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>a zá</w:t>
      </w:r>
      <w:r>
        <w:rPr>
          <w:rFonts w:ascii="TimesNewRomanPSMT" w:hAnsi="TimesNewRomanPSMT" w:cs="TimesNewRomanPSMT" w:hint="default"/>
          <w:sz w:val="24"/>
          <w:szCs w:val="24"/>
        </w:rPr>
        <w:t>kona o platobný</w:t>
      </w:r>
      <w:r>
        <w:rPr>
          <w:rFonts w:ascii="TimesNewRomanPSMT" w:hAnsi="TimesNewRomanPSMT" w:cs="TimesNewRomanPSMT" w:hint="default"/>
          <w:sz w:val="24"/>
          <w:szCs w:val="24"/>
        </w:rPr>
        <w:t>ch služ</w:t>
      </w:r>
      <w:r>
        <w:rPr>
          <w:rFonts w:ascii="TimesNewRomanPSMT" w:hAnsi="TimesNewRomanPSMT" w:cs="TimesNewRomanPSMT" w:hint="default"/>
          <w:sz w:val="24"/>
          <w:szCs w:val="24"/>
        </w:rPr>
        <w:t>bá</w:t>
      </w:r>
      <w:r>
        <w:rPr>
          <w:rFonts w:ascii="TimesNewRomanPSMT" w:hAnsi="TimesNewRomanPSMT" w:cs="TimesNewRomanPSMT" w:hint="default"/>
          <w:sz w:val="24"/>
          <w:szCs w:val="24"/>
        </w:rPr>
        <w:t>ch, ke</w:t>
      </w:r>
      <w:r>
        <w:rPr>
          <w:rFonts w:ascii="TimesNewRomanPSMT" w:hAnsi="TimesNewRomanPSMT" w:cs="TimesNewRomanPSMT" w:hint="default"/>
          <w:sz w:val="24"/>
          <w:szCs w:val="24"/>
        </w:rPr>
        <w:t>ď</w:t>
      </w:r>
      <w:r>
        <w:rPr>
          <w:rFonts w:ascii="TimesNewRomanPSMT" w:hAnsi="TimesNewRomanPSMT" w:cs="TimesNewRomanPSMT" w:hint="default"/>
          <w:sz w:val="24"/>
          <w:szCs w:val="24"/>
        </w:rPr>
        <w:t>ž</w:t>
      </w:r>
      <w:r>
        <w:rPr>
          <w:rFonts w:ascii="TimesNewRomanPSMT" w:hAnsi="TimesNewRomanPSMT" w:cs="TimesNewRomanPSMT" w:hint="default"/>
          <w:sz w:val="24"/>
          <w:szCs w:val="24"/>
        </w:rPr>
        <w:t>e ide o prí</w:t>
      </w:r>
      <w:r>
        <w:rPr>
          <w:rFonts w:ascii="TimesNewRomanPSMT" w:hAnsi="TimesNewRomanPSMT" w:cs="TimesNewRomanPSMT" w:hint="default"/>
          <w:sz w:val="24"/>
          <w:szCs w:val="24"/>
        </w:rPr>
        <w:t>buzné</w:t>
      </w:r>
      <w:r>
        <w:rPr>
          <w:rFonts w:ascii="TimesNewRomanPSMT" w:hAnsi="TimesNewRomanPSMT" w:cs="TimesNewRomanPSMT" w:hint="default"/>
          <w:sz w:val="24"/>
          <w:szCs w:val="24"/>
        </w:rPr>
        <w:t>, resp. totož</w:t>
      </w:r>
      <w:r>
        <w:rPr>
          <w:rFonts w:ascii="TimesNewRomanPSMT" w:hAnsi="TimesNewRomanPSMT" w:cs="TimesNewRomanPSMT" w:hint="default"/>
          <w:sz w:val="24"/>
          <w:szCs w:val="24"/>
        </w:rPr>
        <w:t>né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innosti.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 w:hint="default"/>
          <w:b/>
          <w:bCs/>
          <w:sz w:val="24"/>
          <w:szCs w:val="24"/>
        </w:rPr>
        <w:t>K bodom 88 až</w:t>
      </w:r>
      <w:r>
        <w:rPr>
          <w:rFonts w:ascii="TimesNewRomanPSMT" w:hAnsi="TimesNewRomanPSMT" w:cs="TimesNewRomanPSMT" w:hint="default"/>
          <w:b/>
          <w:bCs/>
          <w:sz w:val="24"/>
          <w:szCs w:val="24"/>
        </w:rPr>
        <w:t xml:space="preserve"> 94: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Ú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elom navrhovaný</w:t>
      </w:r>
      <w:r>
        <w:rPr>
          <w:rFonts w:ascii="TimesNewRomanPSMT" w:hAnsi="TimesNewRomanPSMT" w:cs="TimesNewRomanPSMT" w:hint="default"/>
          <w:sz w:val="24"/>
          <w:szCs w:val="24"/>
        </w:rPr>
        <w:t>ch zmien je celkové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zjednoduš</w:t>
      </w:r>
      <w:r>
        <w:rPr>
          <w:rFonts w:ascii="TimesNewRomanPSMT" w:hAnsi="TimesNewRomanPSMT" w:cs="TimesNewRomanPSMT" w:hint="default"/>
          <w:sz w:val="24"/>
          <w:szCs w:val="24"/>
        </w:rPr>
        <w:t>enie platobný</w:t>
      </w:r>
      <w:r>
        <w:rPr>
          <w:rFonts w:ascii="TimesNewRomanPSMT" w:hAnsi="TimesNewRomanPSMT" w:cs="TimesNewRomanPSMT" w:hint="default"/>
          <w:sz w:val="24"/>
          <w:szCs w:val="24"/>
        </w:rPr>
        <w:t>ch procesov s </w:t>
      </w:r>
      <w:r>
        <w:rPr>
          <w:rFonts w:ascii="TimesNewRomanPSMT" w:hAnsi="TimesNewRomanPSMT" w:cs="TimesNewRomanPSMT" w:hint="default"/>
          <w:sz w:val="24"/>
          <w:szCs w:val="24"/>
        </w:rPr>
        <w:t>vymedzení</w:t>
      </w:r>
      <w:r>
        <w:rPr>
          <w:rFonts w:ascii="TimesNewRomanPSMT" w:hAnsi="TimesNewRomanPSMT" w:cs="TimesNewRomanPSMT" w:hint="default"/>
          <w:sz w:val="24"/>
          <w:szCs w:val="24"/>
        </w:rPr>
        <w:t>m evidencie poplatko</w:t>
      </w:r>
      <w:r>
        <w:rPr>
          <w:rFonts w:ascii="TimesNewRomanPSMT" w:hAnsi="TimesNewRomanPSMT" w:cs="TimesNewRomanPSMT" w:hint="default"/>
          <w:sz w:val="24"/>
          <w:szCs w:val="24"/>
        </w:rPr>
        <w:t>v a </w:t>
      </w:r>
      <w:r>
        <w:rPr>
          <w:rFonts w:ascii="TimesNewRomanPSMT" w:hAnsi="TimesNewRomanPSMT" w:cs="TimesNewRomanPSMT" w:hint="default"/>
          <w:sz w:val="24"/>
          <w:szCs w:val="24"/>
        </w:rPr>
        <w:t>ich zú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tovania mimo pô</w:t>
      </w:r>
      <w:r>
        <w:rPr>
          <w:rFonts w:ascii="TimesNewRomanPSMT" w:hAnsi="TimesNewRomanPSMT" w:cs="TimesNewRomanPSMT" w:hint="default"/>
          <w:sz w:val="24"/>
          <w:szCs w:val="24"/>
        </w:rPr>
        <w:t>sobnos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zá</w:t>
      </w:r>
      <w:r>
        <w:rPr>
          <w:rFonts w:ascii="TimesNewRomanPSMT" w:hAnsi="TimesNewRomanPSMT" w:cs="TimesNewRomanPSMT" w:hint="default"/>
          <w:sz w:val="24"/>
          <w:szCs w:val="24"/>
        </w:rPr>
        <w:t>kona o e-Governmente. Spres</w:t>
      </w:r>
      <w:r>
        <w:rPr>
          <w:rFonts w:ascii="TimesNewRomanPSMT" w:hAnsi="TimesNewRomanPSMT" w:cs="TimesNewRomanPSMT" w:hint="default"/>
          <w:sz w:val="24"/>
          <w:szCs w:val="24"/>
        </w:rPr>
        <w:t>ň</w:t>
      </w:r>
      <w:r>
        <w:rPr>
          <w:rFonts w:ascii="TimesNewRomanPSMT" w:hAnsi="TimesNewRomanPSMT" w:cs="TimesNewRomanPSMT" w:hint="default"/>
          <w:sz w:val="24"/>
          <w:szCs w:val="24"/>
        </w:rPr>
        <w:t>ujú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sa zá</w:t>
      </w:r>
      <w:r>
        <w:rPr>
          <w:rFonts w:ascii="TimesNewRomanPSMT" w:hAnsi="TimesNewRomanPSMT" w:cs="TimesNewRomanPSMT" w:hint="default"/>
          <w:sz w:val="24"/>
          <w:szCs w:val="24"/>
        </w:rPr>
        <w:t>kladné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definí</w:t>
      </w:r>
      <w:r>
        <w:rPr>
          <w:rFonts w:ascii="TimesNewRomanPSMT" w:hAnsi="TimesNewRomanPSMT" w:cs="TimesNewRomanPSMT" w:hint="default"/>
          <w:sz w:val="24"/>
          <w:szCs w:val="24"/>
        </w:rPr>
        <w:t>cií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z </w:t>
      </w:r>
      <w:r>
        <w:rPr>
          <w:rFonts w:ascii="TimesNewRomanPSMT" w:hAnsi="TimesNewRomanPSMT" w:cs="TimesNewRomanPSMT" w:hint="default"/>
          <w:sz w:val="24"/>
          <w:szCs w:val="24"/>
        </w:rPr>
        <w:t>dô</w:t>
      </w:r>
      <w:r>
        <w:rPr>
          <w:rFonts w:ascii="TimesNewRomanPSMT" w:hAnsi="TimesNewRomanPSMT" w:cs="TimesNewRomanPSMT" w:hint="default"/>
          <w:sz w:val="24"/>
          <w:szCs w:val="24"/>
        </w:rPr>
        <w:t>vodu ú</w:t>
      </w:r>
      <w:r>
        <w:rPr>
          <w:rFonts w:ascii="TimesNewRomanPSMT" w:hAnsi="TimesNewRomanPSMT" w:cs="TimesNewRomanPSMT" w:hint="default"/>
          <w:sz w:val="24"/>
          <w:szCs w:val="24"/>
        </w:rPr>
        <w:t>pravy ná</w:t>
      </w:r>
      <w:r>
        <w:rPr>
          <w:rFonts w:ascii="TimesNewRomanPSMT" w:hAnsi="TimesNewRomanPSMT" w:cs="TimesNewRomanPSMT" w:hint="default"/>
          <w:sz w:val="24"/>
          <w:szCs w:val="24"/>
        </w:rPr>
        <w:t>sledný</w:t>
      </w:r>
      <w:r>
        <w:rPr>
          <w:rFonts w:ascii="TimesNewRomanPSMT" w:hAnsi="TimesNewRomanPSMT" w:cs="TimesNewRomanPSMT" w:hint="default"/>
          <w:sz w:val="24"/>
          <w:szCs w:val="24"/>
        </w:rPr>
        <w:t xml:space="preserve">ch procesov platby. 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V </w:t>
      </w:r>
      <w:r>
        <w:rPr>
          <w:rFonts w:ascii="TimesNewRomanPSMT" w:hAnsi="TimesNewRomanPSMT" w:cs="TimesNewRomanPSMT" w:hint="default"/>
          <w:sz w:val="24"/>
          <w:szCs w:val="24"/>
        </w:rPr>
        <w:t>prí</w:t>
      </w:r>
      <w:r>
        <w:rPr>
          <w:rFonts w:ascii="TimesNewRomanPSMT" w:hAnsi="TimesNewRomanPSMT" w:cs="TimesNewRomanPSMT" w:hint="default"/>
          <w:sz w:val="24"/>
          <w:szCs w:val="24"/>
        </w:rPr>
        <w:t>pade poplatku splatné</w:t>
      </w:r>
      <w:r>
        <w:rPr>
          <w:rFonts w:ascii="TimesNewRomanPSMT" w:hAnsi="TimesNewRomanPSMT" w:cs="TimesNewRomanPSMT" w:hint="default"/>
          <w:sz w:val="24"/>
          <w:szCs w:val="24"/>
        </w:rPr>
        <w:t>ho pri podaní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pokyn na ú</w:t>
      </w:r>
      <w:r>
        <w:rPr>
          <w:rFonts w:ascii="TimesNewRomanPSMT" w:hAnsi="TimesNewRomanPSMT" w:cs="TimesNewRomanPSMT" w:hint="default"/>
          <w:sz w:val="24"/>
          <w:szCs w:val="24"/>
        </w:rPr>
        <w:t>hradu je vytvá</w:t>
      </w:r>
      <w:r>
        <w:rPr>
          <w:rFonts w:ascii="TimesNewRomanPSMT" w:hAnsi="TimesNewRomanPSMT" w:cs="TimesNewRomanPSMT" w:hint="default"/>
          <w:sz w:val="24"/>
          <w:szCs w:val="24"/>
        </w:rPr>
        <w:t>raný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na prí</w:t>
      </w:r>
      <w:r>
        <w:rPr>
          <w:rFonts w:ascii="TimesNewRomanPSMT" w:hAnsi="TimesNewRomanPSMT" w:cs="TimesNewRomanPSMT" w:hint="default"/>
          <w:sz w:val="24"/>
          <w:szCs w:val="24"/>
        </w:rPr>
        <w:t>stupovom mieste na zá</w:t>
      </w:r>
      <w:r>
        <w:rPr>
          <w:rFonts w:ascii="TimesNewRomanPSMT" w:hAnsi="TimesNewRomanPSMT" w:cs="TimesNewRomanPSMT" w:hint="default"/>
          <w:sz w:val="24"/>
          <w:szCs w:val="24"/>
        </w:rPr>
        <w:t>klade informá</w:t>
      </w:r>
      <w:r>
        <w:rPr>
          <w:rFonts w:ascii="TimesNewRomanPSMT" w:hAnsi="TimesNewRomanPSMT" w:cs="TimesNewRomanPSMT" w:hint="default"/>
          <w:sz w:val="24"/>
          <w:szCs w:val="24"/>
        </w:rPr>
        <w:t>cií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poskytov</w:t>
      </w:r>
      <w:r>
        <w:rPr>
          <w:rFonts w:ascii="TimesNewRomanPSMT" w:hAnsi="TimesNewRomanPSMT" w:cs="TimesNewRomanPSMT" w:hint="default"/>
          <w:sz w:val="24"/>
          <w:szCs w:val="24"/>
        </w:rPr>
        <w:t>aný</w:t>
      </w:r>
      <w:r>
        <w:rPr>
          <w:rFonts w:ascii="TimesNewRomanPSMT" w:hAnsi="TimesNewRomanPSMT" w:cs="TimesNewRomanPSMT" w:hint="default"/>
          <w:sz w:val="24"/>
          <w:szCs w:val="24"/>
        </w:rPr>
        <w:t>ch administratí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vnou 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as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>ou platobné</w:t>
      </w:r>
      <w:r>
        <w:rPr>
          <w:rFonts w:ascii="TimesNewRomanPSMT" w:hAnsi="TimesNewRomanPSMT" w:cs="TimesNewRomanPSMT" w:hint="default"/>
          <w:sz w:val="24"/>
          <w:szCs w:val="24"/>
        </w:rPr>
        <w:t>ho modulu. Taký</w:t>
      </w:r>
      <w:r>
        <w:rPr>
          <w:rFonts w:ascii="TimesNewRomanPSMT" w:hAnsi="TimesNewRomanPSMT" w:cs="TimesNewRomanPSMT" w:hint="default"/>
          <w:sz w:val="24"/>
          <w:szCs w:val="24"/>
        </w:rPr>
        <w:t>to platobný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pokyn je sprí</w:t>
      </w:r>
      <w:r>
        <w:rPr>
          <w:rFonts w:ascii="TimesNewRomanPSMT" w:hAnsi="TimesNewRomanPSMT" w:cs="TimesNewRomanPSMT" w:hint="default"/>
          <w:sz w:val="24"/>
          <w:szCs w:val="24"/>
        </w:rPr>
        <w:t>stupnený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poskytovate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>ovi ú</w:t>
      </w:r>
      <w:r>
        <w:rPr>
          <w:rFonts w:ascii="TimesNewRomanPSMT" w:hAnsi="TimesNewRomanPSMT" w:cs="TimesNewRomanPSMT" w:hint="default"/>
          <w:sz w:val="24"/>
          <w:szCs w:val="24"/>
        </w:rPr>
        <w:t>hrady.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U </w:t>
      </w:r>
      <w:r>
        <w:rPr>
          <w:rFonts w:ascii="TimesNewRomanPSMT" w:hAnsi="TimesNewRomanPSMT" w:cs="TimesNewRomanPSMT" w:hint="default"/>
          <w:sz w:val="24"/>
          <w:szCs w:val="24"/>
        </w:rPr>
        <w:t>administratí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vnej 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asti platobné</w:t>
      </w:r>
      <w:r>
        <w:rPr>
          <w:rFonts w:ascii="TimesNewRomanPSMT" w:hAnsi="TimesNewRomanPSMT" w:cs="TimesNewRomanPSMT" w:hint="default"/>
          <w:sz w:val="24"/>
          <w:szCs w:val="24"/>
        </w:rPr>
        <w:t>ho modulu sa pre ú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ely definuje poskytovanie identifiká</w:t>
      </w:r>
      <w:r>
        <w:rPr>
          <w:rFonts w:ascii="TimesNewRomanPSMT" w:hAnsi="TimesNewRomanPSMT" w:cs="TimesNewRomanPSMT" w:hint="default"/>
          <w:sz w:val="24"/>
          <w:szCs w:val="24"/>
        </w:rPr>
        <w:t>tora ú</w:t>
      </w:r>
      <w:r>
        <w:rPr>
          <w:rFonts w:ascii="TimesNewRomanPSMT" w:hAnsi="TimesNewRomanPSMT" w:cs="TimesNewRomanPSMT" w:hint="default"/>
          <w:sz w:val="24"/>
          <w:szCs w:val="24"/>
        </w:rPr>
        <w:t xml:space="preserve">hrady, ako aj 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í</w:t>
      </w:r>
      <w:r>
        <w:rPr>
          <w:rFonts w:ascii="TimesNewRomanPSMT" w:hAnsi="TimesNewRomanPSMT" w:cs="TimesNewRomanPSMT" w:hint="default"/>
          <w:sz w:val="24"/>
          <w:szCs w:val="24"/>
        </w:rPr>
        <w:t>slo prí</w:t>
      </w:r>
      <w:r>
        <w:rPr>
          <w:rFonts w:ascii="TimesNewRomanPSMT" w:hAnsi="TimesNewRomanPSMT" w:cs="TimesNewRomanPSMT" w:hint="default"/>
          <w:sz w:val="24"/>
          <w:szCs w:val="24"/>
        </w:rPr>
        <w:t>jmové</w:t>
      </w:r>
      <w:r>
        <w:rPr>
          <w:rFonts w:ascii="TimesNewRomanPSMT" w:hAnsi="TimesNewRomanPSMT" w:cs="TimesNewRomanPSMT" w:hint="default"/>
          <w:sz w:val="24"/>
          <w:szCs w:val="24"/>
        </w:rPr>
        <w:t>ho ú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tu pre realizá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ciu </w:t>
      </w:r>
      <w:r>
        <w:rPr>
          <w:rFonts w:ascii="TimesNewRomanPSMT" w:hAnsi="TimesNewRomanPSMT" w:cs="TimesNewRomanPSMT" w:hint="default"/>
          <w:sz w:val="24"/>
          <w:szCs w:val="24"/>
        </w:rPr>
        <w:t>ú</w:t>
      </w:r>
      <w:r>
        <w:rPr>
          <w:rFonts w:ascii="TimesNewRomanPSMT" w:hAnsi="TimesNewRomanPSMT" w:cs="TimesNewRomanPSMT" w:hint="default"/>
          <w:sz w:val="24"/>
          <w:szCs w:val="24"/>
        </w:rPr>
        <w:t>hrady a </w:t>
      </w:r>
      <w:r>
        <w:rPr>
          <w:rFonts w:ascii="TimesNewRomanPSMT" w:hAnsi="TimesNewRomanPSMT" w:cs="TimesNewRomanPSMT" w:hint="default"/>
          <w:sz w:val="24"/>
          <w:szCs w:val="24"/>
        </w:rPr>
        <w:t>výš</w:t>
      </w:r>
      <w:r>
        <w:rPr>
          <w:rFonts w:ascii="TimesNewRomanPSMT" w:hAnsi="TimesNewRomanPSMT" w:cs="TimesNewRomanPSMT" w:hint="default"/>
          <w:sz w:val="24"/>
          <w:szCs w:val="24"/>
        </w:rPr>
        <w:t>ku poplatku pre poplatky splatné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pri podaní.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Administratí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vna 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as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platobné</w:t>
      </w:r>
      <w:r>
        <w:rPr>
          <w:rFonts w:ascii="TimesNewRomanPSMT" w:hAnsi="TimesNewRomanPSMT" w:cs="TimesNewRomanPSMT" w:hint="default"/>
          <w:sz w:val="24"/>
          <w:szCs w:val="24"/>
        </w:rPr>
        <w:t>ho modulu nevedie evidenciu pokynov na ú</w:t>
      </w:r>
      <w:r>
        <w:rPr>
          <w:rFonts w:ascii="TimesNewRomanPSMT" w:hAnsi="TimesNewRomanPSMT" w:cs="TimesNewRomanPSMT" w:hint="default"/>
          <w:sz w:val="24"/>
          <w:szCs w:val="24"/>
        </w:rPr>
        <w:t>hradu. Rovnako komunika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ná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as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platobné</w:t>
      </w:r>
      <w:r>
        <w:rPr>
          <w:rFonts w:ascii="TimesNewRomanPSMT" w:hAnsi="TimesNewRomanPSMT" w:cs="TimesNewRomanPSMT" w:hint="default"/>
          <w:sz w:val="24"/>
          <w:szCs w:val="24"/>
        </w:rPr>
        <w:t>ho modulu zabezpe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uje vý</w:t>
      </w:r>
      <w:r>
        <w:rPr>
          <w:rFonts w:ascii="TimesNewRomanPSMT" w:hAnsi="TimesNewRomanPSMT" w:cs="TimesNewRomanPSMT" w:hint="default"/>
          <w:sz w:val="24"/>
          <w:szCs w:val="24"/>
        </w:rPr>
        <w:t>hradne prenos informá</w:t>
      </w:r>
      <w:r>
        <w:rPr>
          <w:rFonts w:ascii="TimesNewRomanPSMT" w:hAnsi="TimesNewRomanPSMT" w:cs="TimesNewRomanPSMT" w:hint="default"/>
          <w:sz w:val="24"/>
          <w:szCs w:val="24"/>
        </w:rPr>
        <w:t>cie o </w:t>
      </w:r>
      <w:r>
        <w:rPr>
          <w:rFonts w:ascii="TimesNewRomanPSMT" w:hAnsi="TimesNewRomanPSMT" w:cs="TimesNewRomanPSMT" w:hint="default"/>
          <w:sz w:val="24"/>
          <w:szCs w:val="24"/>
        </w:rPr>
        <w:t>ú</w:t>
      </w:r>
      <w:r>
        <w:rPr>
          <w:rFonts w:ascii="TimesNewRomanPSMT" w:hAnsi="TimesNewRomanPSMT" w:cs="TimesNewRomanPSMT" w:hint="default"/>
          <w:sz w:val="24"/>
          <w:szCs w:val="24"/>
        </w:rPr>
        <w:t>hrade jej adresá</w:t>
      </w:r>
      <w:r>
        <w:rPr>
          <w:rFonts w:ascii="TimesNewRomanPSMT" w:hAnsi="TimesNewRomanPSMT" w:cs="TimesNewRomanPSMT" w:hint="default"/>
          <w:sz w:val="24"/>
          <w:szCs w:val="24"/>
        </w:rPr>
        <w:t>tovi, nevykoná</w:t>
      </w:r>
      <w:r>
        <w:rPr>
          <w:rFonts w:ascii="TimesNewRomanPSMT" w:hAnsi="TimesNewRomanPSMT" w:cs="TimesNewRomanPSMT" w:hint="default"/>
          <w:sz w:val="24"/>
          <w:szCs w:val="24"/>
        </w:rPr>
        <w:t>va pá</w:t>
      </w:r>
      <w:r>
        <w:rPr>
          <w:rFonts w:ascii="TimesNewRomanPSMT" w:hAnsi="TimesNewRomanPSMT" w:cs="TimesNewRomanPSMT" w:hint="default"/>
          <w:sz w:val="24"/>
          <w:szCs w:val="24"/>
        </w:rPr>
        <w:t>rov</w:t>
      </w:r>
      <w:r>
        <w:rPr>
          <w:rFonts w:ascii="TimesNewRomanPSMT" w:hAnsi="TimesNewRomanPSMT" w:cs="TimesNewRomanPSMT" w:hint="default"/>
          <w:sz w:val="24"/>
          <w:szCs w:val="24"/>
        </w:rPr>
        <w:t>anie informá</w:t>
      </w:r>
      <w:r>
        <w:rPr>
          <w:rFonts w:ascii="TimesNewRomanPSMT" w:hAnsi="TimesNewRomanPSMT" w:cs="TimesNewRomanPSMT" w:hint="default"/>
          <w:sz w:val="24"/>
          <w:szCs w:val="24"/>
        </w:rPr>
        <w:t>cie o </w:t>
      </w:r>
      <w:r>
        <w:rPr>
          <w:rFonts w:ascii="TimesNewRomanPSMT" w:hAnsi="TimesNewRomanPSMT" w:cs="TimesNewRomanPSMT" w:hint="default"/>
          <w:sz w:val="24"/>
          <w:szCs w:val="24"/>
        </w:rPr>
        <w:t>ú</w:t>
      </w:r>
      <w:r>
        <w:rPr>
          <w:rFonts w:ascii="TimesNewRomanPSMT" w:hAnsi="TimesNewRomanPSMT" w:cs="TimesNewRomanPSMT" w:hint="default"/>
          <w:sz w:val="24"/>
          <w:szCs w:val="24"/>
        </w:rPr>
        <w:t>hrade s </w:t>
      </w:r>
      <w:r>
        <w:rPr>
          <w:rFonts w:ascii="TimesNewRomanPSMT" w:hAnsi="TimesNewRomanPSMT" w:cs="TimesNewRomanPSMT" w:hint="default"/>
          <w:sz w:val="24"/>
          <w:szCs w:val="24"/>
        </w:rPr>
        <w:t>pokynom na ú</w:t>
      </w:r>
      <w:r>
        <w:rPr>
          <w:rFonts w:ascii="TimesNewRomanPSMT" w:hAnsi="TimesNewRomanPSMT" w:cs="TimesNewRomanPSMT" w:hint="default"/>
          <w:sz w:val="24"/>
          <w:szCs w:val="24"/>
        </w:rPr>
        <w:t>hradu.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Zavá</w:t>
      </w:r>
      <w:r>
        <w:rPr>
          <w:rFonts w:ascii="TimesNewRomanPSMT" w:hAnsi="TimesNewRomanPSMT" w:cs="TimesNewRomanPSMT" w:hint="default"/>
          <w:sz w:val="24"/>
          <w:szCs w:val="24"/>
        </w:rPr>
        <w:t>dza sa mož</w:t>
      </w:r>
      <w:r>
        <w:rPr>
          <w:rFonts w:ascii="TimesNewRomanPSMT" w:hAnsi="TimesNewRomanPSMT" w:cs="TimesNewRomanPSMT" w:hint="default"/>
          <w:sz w:val="24"/>
          <w:szCs w:val="24"/>
        </w:rPr>
        <w:t>nos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>, ž</w:t>
      </w:r>
      <w:r>
        <w:rPr>
          <w:rFonts w:ascii="TimesNewRomanPSMT" w:hAnsi="TimesNewRomanPSMT" w:cs="TimesNewRomanPSMT" w:hint="default"/>
          <w:sz w:val="24"/>
          <w:szCs w:val="24"/>
        </w:rPr>
        <w:t>e prijí</w:t>
      </w:r>
      <w:r>
        <w:rPr>
          <w:rFonts w:ascii="TimesNewRomanPSMT" w:hAnsi="TimesNewRomanPSMT" w:cs="TimesNewRomanPSMT" w:hint="default"/>
          <w:sz w:val="24"/>
          <w:szCs w:val="24"/>
        </w:rPr>
        <w:t>mate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ú</w:t>
      </w:r>
      <w:r>
        <w:rPr>
          <w:rFonts w:ascii="TimesNewRomanPSMT" w:hAnsi="TimesNewRomanPSMT" w:cs="TimesNewRomanPSMT" w:hint="default"/>
          <w:sz w:val="24"/>
          <w:szCs w:val="24"/>
        </w:rPr>
        <w:t>hrady a poskytovate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služ</w:t>
      </w:r>
      <w:r>
        <w:rPr>
          <w:rFonts w:ascii="TimesNewRomanPSMT" w:hAnsi="TimesNewRomanPSMT" w:cs="TimesNewRomanPSMT" w:hint="default"/>
          <w:sz w:val="24"/>
          <w:szCs w:val="24"/>
        </w:rPr>
        <w:t>by sú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dva odliš</w:t>
      </w:r>
      <w:r>
        <w:rPr>
          <w:rFonts w:ascii="TimesNewRomanPSMT" w:hAnsi="TimesNewRomanPSMT" w:cs="TimesNewRomanPSMT" w:hint="default"/>
          <w:sz w:val="24"/>
          <w:szCs w:val="24"/>
        </w:rPr>
        <w:t>né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subjekty, ako vyplynulo z </w:t>
      </w:r>
      <w:r>
        <w:rPr>
          <w:rFonts w:ascii="TimesNewRomanPSMT" w:hAnsi="TimesNewRomanPSMT" w:cs="TimesNewRomanPSMT" w:hint="default"/>
          <w:sz w:val="24"/>
          <w:szCs w:val="24"/>
        </w:rPr>
        <w:t>pož</w:t>
      </w:r>
      <w:r>
        <w:rPr>
          <w:rFonts w:ascii="TimesNewRomanPSMT" w:hAnsi="TimesNewRomanPSMT" w:cs="TimesNewRomanPSMT" w:hint="default"/>
          <w:sz w:val="24"/>
          <w:szCs w:val="24"/>
        </w:rPr>
        <w:t>iadaviek praxe a zjednoduš</w:t>
      </w:r>
      <w:r>
        <w:rPr>
          <w:rFonts w:ascii="TimesNewRomanPSMT" w:hAnsi="TimesNewRomanPSMT" w:cs="TimesNewRomanPSMT" w:hint="default"/>
          <w:sz w:val="24"/>
          <w:szCs w:val="24"/>
        </w:rPr>
        <w:t>ujú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sa procesy zí</w:t>
      </w:r>
      <w:r>
        <w:rPr>
          <w:rFonts w:ascii="TimesNewRomanPSMT" w:hAnsi="TimesNewRomanPSMT" w:cs="TimesNewRomanPSMT" w:hint="default"/>
          <w:sz w:val="24"/>
          <w:szCs w:val="24"/>
        </w:rPr>
        <w:t>skania statusu akreditované</w:t>
      </w:r>
      <w:r>
        <w:rPr>
          <w:rFonts w:ascii="TimesNewRomanPSMT" w:hAnsi="TimesNewRomanPSMT" w:cs="TimesNewRomanPSMT" w:hint="default"/>
          <w:sz w:val="24"/>
          <w:szCs w:val="24"/>
        </w:rPr>
        <w:t>ho platcu.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Spres</w:t>
      </w:r>
      <w:r>
        <w:rPr>
          <w:rFonts w:ascii="TimesNewRomanPSMT" w:hAnsi="TimesNewRomanPSMT" w:cs="TimesNewRomanPSMT" w:hint="default"/>
          <w:sz w:val="24"/>
          <w:szCs w:val="24"/>
        </w:rPr>
        <w:t>ň</w:t>
      </w:r>
      <w:r>
        <w:rPr>
          <w:rFonts w:ascii="TimesNewRomanPSMT" w:hAnsi="TimesNewRomanPSMT" w:cs="TimesNewRomanPSMT" w:hint="default"/>
          <w:sz w:val="24"/>
          <w:szCs w:val="24"/>
        </w:rPr>
        <w:t>ujú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sa procesy ú</w:t>
      </w:r>
      <w:r>
        <w:rPr>
          <w:rFonts w:ascii="TimesNewRomanPSMT" w:hAnsi="TimesNewRomanPSMT" w:cs="TimesNewRomanPSMT" w:hint="default"/>
          <w:sz w:val="24"/>
          <w:szCs w:val="24"/>
        </w:rPr>
        <w:t>pravy vz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>ahov sprá</w:t>
      </w:r>
      <w:r>
        <w:rPr>
          <w:rFonts w:ascii="TimesNewRomanPSMT" w:hAnsi="TimesNewRomanPSMT" w:cs="TimesNewRomanPSMT" w:hint="default"/>
          <w:sz w:val="24"/>
          <w:szCs w:val="24"/>
        </w:rPr>
        <w:t>vcov administratí</w:t>
      </w:r>
      <w:r>
        <w:rPr>
          <w:rFonts w:ascii="TimesNewRomanPSMT" w:hAnsi="TimesNewRomanPSMT" w:cs="TimesNewRomanPSMT" w:hint="default"/>
          <w:sz w:val="24"/>
          <w:szCs w:val="24"/>
        </w:rPr>
        <w:t>vnej a komunika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 xml:space="preserve">nej 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asti platobné</w:t>
      </w:r>
      <w:r>
        <w:rPr>
          <w:rFonts w:ascii="TimesNewRomanPSMT" w:hAnsi="TimesNewRomanPSMT" w:cs="TimesNewRomanPSMT" w:hint="default"/>
          <w:sz w:val="24"/>
          <w:szCs w:val="24"/>
        </w:rPr>
        <w:t>ho modulu a spresnenie povinnosti subjektov v </w:t>
      </w:r>
      <w:r>
        <w:rPr>
          <w:rFonts w:ascii="TimesNewRomanPSMT" w:hAnsi="TimesNewRomanPSMT" w:cs="TimesNewRomanPSMT" w:hint="default"/>
          <w:sz w:val="24"/>
          <w:szCs w:val="24"/>
        </w:rPr>
        <w:t>sú</w:t>
      </w:r>
      <w:r>
        <w:rPr>
          <w:rFonts w:ascii="TimesNewRomanPSMT" w:hAnsi="TimesNewRomanPSMT" w:cs="TimesNewRomanPSMT" w:hint="default"/>
          <w:sz w:val="24"/>
          <w:szCs w:val="24"/>
        </w:rPr>
        <w:t>vislosti so zmenami procesov ú</w:t>
      </w:r>
      <w:r>
        <w:rPr>
          <w:rFonts w:ascii="TimesNewRomanPSMT" w:hAnsi="TimesNewRomanPSMT" w:cs="TimesNewRomanPSMT" w:hint="default"/>
          <w:sz w:val="24"/>
          <w:szCs w:val="24"/>
        </w:rPr>
        <w:t xml:space="preserve">hrad. 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 w:hint="default"/>
          <w:b/>
          <w:bCs/>
          <w:sz w:val="24"/>
          <w:szCs w:val="24"/>
        </w:rPr>
        <w:t>K bodom 95 až</w:t>
      </w:r>
      <w:r>
        <w:rPr>
          <w:rFonts w:ascii="TimesNewRomanPSMT" w:hAnsi="TimesNewRomanPSMT" w:cs="TimesNewRomanPSMT" w:hint="default"/>
          <w:b/>
          <w:bCs/>
          <w:sz w:val="24"/>
          <w:szCs w:val="24"/>
        </w:rPr>
        <w:t xml:space="preserve"> 102: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Zmeny v ustanoveniach o registroch sa navrhujú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z dô</w:t>
      </w:r>
      <w:r>
        <w:rPr>
          <w:rFonts w:ascii="TimesNewRomanPSMT" w:hAnsi="TimesNewRomanPSMT" w:cs="TimesNewRomanPSMT" w:hint="default"/>
          <w:sz w:val="24"/>
          <w:szCs w:val="24"/>
        </w:rPr>
        <w:t>vodu zavedenia inš</w:t>
      </w:r>
      <w:r>
        <w:rPr>
          <w:rFonts w:ascii="TimesNewRomanPSMT" w:hAnsi="TimesNewRomanPSMT" w:cs="TimesNewRomanPSMT" w:hint="default"/>
          <w:sz w:val="24"/>
          <w:szCs w:val="24"/>
        </w:rPr>
        <w:t>titú</w:t>
      </w:r>
      <w:r>
        <w:rPr>
          <w:rFonts w:ascii="TimesNewRomanPSMT" w:hAnsi="TimesNewRomanPSMT" w:cs="TimesNewRomanPSMT" w:hint="default"/>
          <w:sz w:val="24"/>
          <w:szCs w:val="24"/>
        </w:rPr>
        <w:t>tu zdroj</w:t>
      </w:r>
      <w:r>
        <w:rPr>
          <w:rFonts w:ascii="TimesNewRomanPSMT" w:hAnsi="TimesNewRomanPSMT" w:cs="TimesNewRomanPSMT" w:hint="default"/>
          <w:sz w:val="24"/>
          <w:szCs w:val="24"/>
        </w:rPr>
        <w:t>ové</w:t>
      </w:r>
      <w:r>
        <w:rPr>
          <w:rFonts w:ascii="TimesNewRomanPSMT" w:hAnsi="TimesNewRomanPSMT" w:cs="TimesNewRomanPSMT" w:hint="default"/>
          <w:sz w:val="24"/>
          <w:szCs w:val="24"/>
        </w:rPr>
        <w:t>ho registra a zdrojový</w:t>
      </w:r>
      <w:r>
        <w:rPr>
          <w:rFonts w:ascii="TimesNewRomanPSMT" w:hAnsi="TimesNewRomanPSMT" w:cs="TimesNewRomanPSMT" w:hint="default"/>
          <w:sz w:val="24"/>
          <w:szCs w:val="24"/>
        </w:rPr>
        <w:t>ch ú</w:t>
      </w:r>
      <w:r>
        <w:rPr>
          <w:rFonts w:ascii="TimesNewRomanPSMT" w:hAnsi="TimesNewRomanPSMT" w:cs="TimesNewRomanPSMT" w:hint="default"/>
          <w:sz w:val="24"/>
          <w:szCs w:val="24"/>
        </w:rPr>
        <w:t>dajov, ako aj z dô</w:t>
      </w:r>
      <w:r>
        <w:rPr>
          <w:rFonts w:ascii="TimesNewRomanPSMT" w:hAnsi="TimesNewRomanPSMT" w:cs="TimesNewRomanPSMT" w:hint="default"/>
          <w:sz w:val="24"/>
          <w:szCs w:val="24"/>
        </w:rPr>
        <w:t>vodu sú</w:t>
      </w:r>
      <w:r>
        <w:rPr>
          <w:rFonts w:ascii="TimesNewRomanPSMT" w:hAnsi="TimesNewRomanPSMT" w:cs="TimesNewRomanPSMT" w:hint="default"/>
          <w:sz w:val="24"/>
          <w:szCs w:val="24"/>
        </w:rPr>
        <w:t>visiacich ú</w:t>
      </w:r>
      <w:r>
        <w:rPr>
          <w:rFonts w:ascii="TimesNewRomanPSMT" w:hAnsi="TimesNewRomanPSMT" w:cs="TimesNewRomanPSMT" w:hint="default"/>
          <w:sz w:val="24"/>
          <w:szCs w:val="24"/>
        </w:rPr>
        <w:t>prav vo vz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>ahu k opravá</w:t>
      </w:r>
      <w:r>
        <w:rPr>
          <w:rFonts w:ascii="TimesNewRomanPSMT" w:hAnsi="TimesNewRomanPSMT" w:cs="TimesNewRomanPSMT" w:hint="default"/>
          <w:sz w:val="24"/>
          <w:szCs w:val="24"/>
        </w:rPr>
        <w:t>m ú</w:t>
      </w:r>
      <w:r>
        <w:rPr>
          <w:rFonts w:ascii="TimesNewRomanPSMT" w:hAnsi="TimesNewRomanPSMT" w:cs="TimesNewRomanPSMT" w:hint="default"/>
          <w:sz w:val="24"/>
          <w:szCs w:val="24"/>
        </w:rPr>
        <w:t>dajov a k stotož</w:t>
      </w:r>
      <w:r>
        <w:rPr>
          <w:rFonts w:ascii="TimesNewRomanPSMT" w:hAnsi="TimesNewRomanPSMT" w:cs="TimesNewRomanPSMT" w:hint="default"/>
          <w:sz w:val="24"/>
          <w:szCs w:val="24"/>
        </w:rPr>
        <w:t>ň</w:t>
      </w:r>
      <w:r>
        <w:rPr>
          <w:rFonts w:ascii="TimesNewRomanPSMT" w:hAnsi="TimesNewRomanPSMT" w:cs="TimesNewRomanPSMT" w:hint="default"/>
          <w:sz w:val="24"/>
          <w:szCs w:val="24"/>
        </w:rPr>
        <w:t>ovaniu ú</w:t>
      </w:r>
      <w:r>
        <w:rPr>
          <w:rFonts w:ascii="TimesNewRomanPSMT" w:hAnsi="TimesNewRomanPSMT" w:cs="TimesNewRomanPSMT" w:hint="default"/>
          <w:sz w:val="24"/>
          <w:szCs w:val="24"/>
        </w:rPr>
        <w:t>dajov. Vzh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>adom na vä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š</w:t>
      </w:r>
      <w:r>
        <w:rPr>
          <w:rFonts w:ascii="TimesNewRomanPSMT" w:hAnsi="TimesNewRomanPSMT" w:cs="TimesNewRomanPSMT" w:hint="default"/>
          <w:sz w:val="24"/>
          <w:szCs w:val="24"/>
        </w:rPr>
        <w:t>ie množ</w:t>
      </w:r>
      <w:r>
        <w:rPr>
          <w:rFonts w:ascii="TimesNewRomanPSMT" w:hAnsi="TimesNewRomanPSMT" w:cs="TimesNewRomanPSMT" w:hint="default"/>
          <w:sz w:val="24"/>
          <w:szCs w:val="24"/>
        </w:rPr>
        <w:t>stvo zmien tý</w:t>
      </w:r>
      <w:r>
        <w:rPr>
          <w:rFonts w:ascii="TimesNewRomanPSMT" w:hAnsi="TimesNewRomanPSMT" w:cs="TimesNewRomanPSMT" w:hint="default"/>
          <w:sz w:val="24"/>
          <w:szCs w:val="24"/>
        </w:rPr>
        <w:t>m vyvolaný</w:t>
      </w:r>
      <w:r>
        <w:rPr>
          <w:rFonts w:ascii="TimesNewRomanPSMT" w:hAnsi="TimesNewRomanPSMT" w:cs="TimesNewRomanPSMT" w:hint="default"/>
          <w:sz w:val="24"/>
          <w:szCs w:val="24"/>
        </w:rPr>
        <w:t>ch sa jednotlivé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ustanovenia navrhujú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uvá</w:t>
      </w:r>
      <w:r>
        <w:rPr>
          <w:rFonts w:ascii="TimesNewRomanPSMT" w:hAnsi="TimesNewRomanPSMT" w:cs="TimesNewRomanPSMT" w:hint="default"/>
          <w:sz w:val="24"/>
          <w:szCs w:val="24"/>
        </w:rPr>
        <w:t>dza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v novom znení</w:t>
      </w:r>
      <w:r>
        <w:rPr>
          <w:rFonts w:ascii="TimesNewRomanPSMT" w:hAnsi="TimesNewRomanPSMT" w:cs="TimesNewRomanPSMT" w:hint="default"/>
          <w:sz w:val="24"/>
          <w:szCs w:val="24"/>
        </w:rPr>
        <w:t>, z dô</w:t>
      </w:r>
      <w:r>
        <w:rPr>
          <w:rFonts w:ascii="TimesNewRomanPSMT" w:hAnsi="TimesNewRomanPSMT" w:cs="TimesNewRomanPSMT" w:hint="default"/>
          <w:sz w:val="24"/>
          <w:szCs w:val="24"/>
        </w:rPr>
        <w:t>vodu preh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>adnosti nove</w:t>
      </w:r>
      <w:r>
        <w:rPr>
          <w:rFonts w:ascii="TimesNewRomanPSMT" w:hAnsi="TimesNewRomanPSMT" w:cs="TimesNewRomanPSMT" w:hint="default"/>
          <w:sz w:val="24"/>
          <w:szCs w:val="24"/>
        </w:rPr>
        <w:t>ly.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Podstatou zavedenia inš</w:t>
      </w:r>
      <w:r>
        <w:rPr>
          <w:rFonts w:ascii="TimesNewRomanPSMT" w:hAnsi="TimesNewRomanPSMT" w:cs="TimesNewRomanPSMT" w:hint="default"/>
          <w:sz w:val="24"/>
          <w:szCs w:val="24"/>
        </w:rPr>
        <w:t>titú</w:t>
      </w:r>
      <w:r>
        <w:rPr>
          <w:rFonts w:ascii="TimesNewRomanPSMT" w:hAnsi="TimesNewRomanPSMT" w:cs="TimesNewRomanPSMT" w:hint="default"/>
          <w:sz w:val="24"/>
          <w:szCs w:val="24"/>
        </w:rPr>
        <w:t>tu zdrojové</w:t>
      </w:r>
      <w:r>
        <w:rPr>
          <w:rFonts w:ascii="TimesNewRomanPSMT" w:hAnsi="TimesNewRomanPSMT" w:cs="TimesNewRomanPSMT" w:hint="default"/>
          <w:sz w:val="24"/>
          <w:szCs w:val="24"/>
        </w:rPr>
        <w:t>ho registra je vyrieš</w:t>
      </w:r>
      <w:r>
        <w:rPr>
          <w:rFonts w:ascii="TimesNewRomanPSMT" w:hAnsi="TimesNewRomanPSMT" w:cs="TimesNewRomanPSMT" w:hint="default"/>
          <w:sz w:val="24"/>
          <w:szCs w:val="24"/>
        </w:rPr>
        <w:t>i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situá</w:t>
      </w:r>
      <w:r>
        <w:rPr>
          <w:rFonts w:ascii="TimesNewRomanPSMT" w:hAnsi="TimesNewRomanPSMT" w:cs="TimesNewRomanPSMT" w:hint="default"/>
          <w:sz w:val="24"/>
          <w:szCs w:val="24"/>
        </w:rPr>
        <w:t>ciu s povinnos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>ou referencova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ú</w:t>
      </w:r>
      <w:r>
        <w:rPr>
          <w:rFonts w:ascii="TimesNewRomanPSMT" w:hAnsi="TimesNewRomanPSMT" w:cs="TimesNewRomanPSMT" w:hint="default"/>
          <w:sz w:val="24"/>
          <w:szCs w:val="24"/>
        </w:rPr>
        <w:t>daje v prí</w:t>
      </w:r>
      <w:r>
        <w:rPr>
          <w:rFonts w:ascii="TimesNewRomanPSMT" w:hAnsi="TimesNewRomanPSMT" w:cs="TimesNewRomanPSMT" w:hint="default"/>
          <w:sz w:val="24"/>
          <w:szCs w:val="24"/>
        </w:rPr>
        <w:t>pade registrov, aký</w:t>
      </w:r>
      <w:r>
        <w:rPr>
          <w:rFonts w:ascii="TimesNewRomanPSMT" w:hAnsi="TimesNewRomanPSMT" w:cs="TimesNewRomanPSMT" w:hint="default"/>
          <w:sz w:val="24"/>
          <w:szCs w:val="24"/>
        </w:rPr>
        <w:t>m je Register prá</w:t>
      </w:r>
      <w:r>
        <w:rPr>
          <w:rFonts w:ascii="TimesNewRomanPSMT" w:hAnsi="TimesNewRomanPSMT" w:cs="TimesNewRomanPSMT" w:hint="default"/>
          <w:sz w:val="24"/>
          <w:szCs w:val="24"/>
        </w:rPr>
        <w:t>vnický</w:t>
      </w:r>
      <w:r>
        <w:rPr>
          <w:rFonts w:ascii="TimesNewRomanPSMT" w:hAnsi="TimesNewRomanPSMT" w:cs="TimesNewRomanPSMT" w:hint="default"/>
          <w:sz w:val="24"/>
          <w:szCs w:val="24"/>
        </w:rPr>
        <w:t>ch osô</w:t>
      </w:r>
      <w:r>
        <w:rPr>
          <w:rFonts w:ascii="TimesNewRomanPSMT" w:hAnsi="TimesNewRomanPSMT" w:cs="TimesNewRomanPSMT" w:hint="default"/>
          <w:sz w:val="24"/>
          <w:szCs w:val="24"/>
        </w:rPr>
        <w:t>b, kedy tento preberá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ú</w:t>
      </w:r>
      <w:r>
        <w:rPr>
          <w:rFonts w:ascii="TimesNewRomanPSMT" w:hAnsi="TimesNewRomanPSMT" w:cs="TimesNewRomanPSMT" w:hint="default"/>
          <w:sz w:val="24"/>
          <w:szCs w:val="24"/>
        </w:rPr>
        <w:t>daje z jednotlivý</w:t>
      </w:r>
      <w:r>
        <w:rPr>
          <w:rFonts w:ascii="TimesNewRomanPSMT" w:hAnsi="TimesNewRomanPSMT" w:cs="TimesNewRomanPSMT" w:hint="default"/>
          <w:sz w:val="24"/>
          <w:szCs w:val="24"/>
        </w:rPr>
        <w:t>ch zdrojový</w:t>
      </w:r>
      <w:r>
        <w:rPr>
          <w:rFonts w:ascii="TimesNewRomanPSMT" w:hAnsi="TimesNewRomanPSMT" w:cs="TimesNewRomanPSMT" w:hint="default"/>
          <w:sz w:val="24"/>
          <w:szCs w:val="24"/>
        </w:rPr>
        <w:t>ch registrov, teda sá</w:t>
      </w:r>
      <w:r>
        <w:rPr>
          <w:rFonts w:ascii="TimesNewRomanPSMT" w:hAnsi="TimesNewRomanPSMT" w:cs="TimesNewRomanPSMT" w:hint="default"/>
          <w:sz w:val="24"/>
          <w:szCs w:val="24"/>
        </w:rPr>
        <w:t>m nevykoná</w:t>
      </w:r>
      <w:r>
        <w:rPr>
          <w:rFonts w:ascii="TimesNewRomanPSMT" w:hAnsi="TimesNewRomanPSMT" w:cs="TimesNewRomanPSMT" w:hint="default"/>
          <w:sz w:val="24"/>
          <w:szCs w:val="24"/>
        </w:rPr>
        <w:t>va zá</w:t>
      </w:r>
      <w:r>
        <w:rPr>
          <w:rFonts w:ascii="TimesNewRomanPSMT" w:hAnsi="TimesNewRomanPSMT" w:cs="TimesNewRomanPSMT" w:hint="default"/>
          <w:sz w:val="24"/>
          <w:szCs w:val="24"/>
        </w:rPr>
        <w:t>znam ú</w:t>
      </w:r>
      <w:r>
        <w:rPr>
          <w:rFonts w:ascii="TimesNewRomanPSMT" w:hAnsi="TimesNewRomanPSMT" w:cs="TimesNewRomanPSMT" w:hint="default"/>
          <w:sz w:val="24"/>
          <w:szCs w:val="24"/>
        </w:rPr>
        <w:t>da</w:t>
      </w:r>
      <w:r>
        <w:rPr>
          <w:rFonts w:ascii="TimesNewRomanPSMT" w:hAnsi="TimesNewRomanPSMT" w:cs="TimesNewRomanPSMT" w:hint="default"/>
          <w:sz w:val="24"/>
          <w:szCs w:val="24"/>
        </w:rPr>
        <w:t>jov, avš</w:t>
      </w:r>
      <w:r>
        <w:rPr>
          <w:rFonts w:ascii="TimesNewRomanPSMT" w:hAnsi="TimesNewRomanPSMT" w:cs="TimesNewRomanPSMT" w:hint="default"/>
          <w:sz w:val="24"/>
          <w:szCs w:val="24"/>
        </w:rPr>
        <w:t>ak je registrom referen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ný</w:t>
      </w:r>
      <w:r>
        <w:rPr>
          <w:rFonts w:ascii="TimesNewRomanPSMT" w:hAnsi="TimesNewRomanPSMT" w:cs="TimesNewRomanPSMT" w:hint="default"/>
          <w:sz w:val="24"/>
          <w:szCs w:val="24"/>
        </w:rPr>
        <w:t xml:space="preserve">m a preto v </w:t>
      </w:r>
      <w:r>
        <w:rPr>
          <w:rFonts w:ascii="TimesNewRomanPSMT" w:hAnsi="TimesNewRomanPSMT" w:cs="TimesNewRomanPSMT" w:hint="default"/>
          <w:sz w:val="24"/>
          <w:szCs w:val="24"/>
        </w:rPr>
        <w:t>ň</w:t>
      </w:r>
      <w:r>
        <w:rPr>
          <w:rFonts w:ascii="TimesNewRomanPSMT" w:hAnsi="TimesNewRomanPSMT" w:cs="TimesNewRomanPSMT" w:hint="default"/>
          <w:sz w:val="24"/>
          <w:szCs w:val="24"/>
        </w:rPr>
        <w:t>om zapí</w:t>
      </w:r>
      <w:r>
        <w:rPr>
          <w:rFonts w:ascii="TimesNewRomanPSMT" w:hAnsi="TimesNewRomanPSMT" w:cs="TimesNewRomanPSMT" w:hint="default"/>
          <w:sz w:val="24"/>
          <w:szCs w:val="24"/>
        </w:rPr>
        <w:t>sané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ú</w:t>
      </w:r>
      <w:r>
        <w:rPr>
          <w:rFonts w:ascii="TimesNewRomanPSMT" w:hAnsi="TimesNewRomanPSMT" w:cs="TimesNewRomanPSMT" w:hint="default"/>
          <w:sz w:val="24"/>
          <w:szCs w:val="24"/>
        </w:rPr>
        <w:t>daje by sa nemali v iný</w:t>
      </w:r>
      <w:r>
        <w:rPr>
          <w:rFonts w:ascii="TimesNewRomanPSMT" w:hAnsi="TimesNewRomanPSMT" w:cs="TimesNewRomanPSMT" w:hint="default"/>
          <w:sz w:val="24"/>
          <w:szCs w:val="24"/>
        </w:rPr>
        <w:t>ch registroch vytvá</w:t>
      </w:r>
      <w:r>
        <w:rPr>
          <w:rFonts w:ascii="TimesNewRomanPSMT" w:hAnsi="TimesNewRomanPSMT" w:cs="TimesNewRomanPSMT" w:hint="default"/>
          <w:sz w:val="24"/>
          <w:szCs w:val="24"/>
        </w:rPr>
        <w:t>ra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ale mali by sa referencova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- prebera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>. V tomto modeli by vš</w:t>
      </w:r>
      <w:r>
        <w:rPr>
          <w:rFonts w:ascii="TimesNewRomanPSMT" w:hAnsi="TimesNewRomanPSMT" w:cs="TimesNewRomanPSMT" w:hint="default"/>
          <w:sz w:val="24"/>
          <w:szCs w:val="24"/>
        </w:rPr>
        <w:t>ak bolo znemož</w:t>
      </w:r>
      <w:r>
        <w:rPr>
          <w:rFonts w:ascii="TimesNewRomanPSMT" w:hAnsi="TimesNewRomanPSMT" w:cs="TimesNewRomanPSMT" w:hint="default"/>
          <w:sz w:val="24"/>
          <w:szCs w:val="24"/>
        </w:rPr>
        <w:t>nené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fungovanie zdrojový</w:t>
      </w:r>
      <w:r>
        <w:rPr>
          <w:rFonts w:ascii="TimesNewRomanPSMT" w:hAnsi="TimesNewRomanPSMT" w:cs="TimesNewRomanPSMT" w:hint="default"/>
          <w:sz w:val="24"/>
          <w:szCs w:val="24"/>
        </w:rPr>
        <w:t>ch registrov, ke</w:t>
      </w:r>
      <w:r>
        <w:rPr>
          <w:rFonts w:ascii="TimesNewRomanPSMT" w:hAnsi="TimesNewRomanPSMT" w:cs="TimesNewRomanPSMT" w:hint="default"/>
          <w:sz w:val="24"/>
          <w:szCs w:val="24"/>
        </w:rPr>
        <w:t>ď</w:t>
      </w:r>
      <w:r>
        <w:rPr>
          <w:rFonts w:ascii="TimesNewRomanPSMT" w:hAnsi="TimesNewRomanPSMT" w:cs="TimesNewRomanPSMT" w:hint="default"/>
          <w:sz w:val="24"/>
          <w:szCs w:val="24"/>
        </w:rPr>
        <w:t>ž</w:t>
      </w:r>
      <w:r>
        <w:rPr>
          <w:rFonts w:ascii="TimesNewRomanPSMT" w:hAnsi="TimesNewRomanPSMT" w:cs="TimesNewRomanPSMT" w:hint="default"/>
          <w:sz w:val="24"/>
          <w:szCs w:val="24"/>
        </w:rPr>
        <w:t>e by nemohli vykona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zá</w:t>
      </w:r>
      <w:r>
        <w:rPr>
          <w:rFonts w:ascii="TimesNewRomanPSMT" w:hAnsi="TimesNewRomanPSMT" w:cs="TimesNewRomanPSMT" w:hint="default"/>
          <w:sz w:val="24"/>
          <w:szCs w:val="24"/>
        </w:rPr>
        <w:t>pis, avš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ak </w:t>
      </w:r>
      <w:r>
        <w:rPr>
          <w:rFonts w:ascii="TimesNewRomanPSMT" w:hAnsi="TimesNewRomanPSMT" w:cs="TimesNewRomanPSMT" w:hint="default"/>
          <w:sz w:val="24"/>
          <w:szCs w:val="24"/>
        </w:rPr>
        <w:t>nemohli by ani referencova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ú</w:t>
      </w:r>
      <w:r>
        <w:rPr>
          <w:rFonts w:ascii="TimesNewRomanPSMT" w:hAnsi="TimesNewRomanPSMT" w:cs="TimesNewRomanPSMT" w:hint="default"/>
          <w:sz w:val="24"/>
          <w:szCs w:val="24"/>
        </w:rPr>
        <w:t>daje, ke</w:t>
      </w:r>
      <w:r>
        <w:rPr>
          <w:rFonts w:ascii="TimesNewRomanPSMT" w:hAnsi="TimesNewRomanPSMT" w:cs="TimesNewRomanPSMT" w:hint="default"/>
          <w:sz w:val="24"/>
          <w:szCs w:val="24"/>
        </w:rPr>
        <w:t>ď</w:t>
      </w:r>
      <w:r>
        <w:rPr>
          <w:rFonts w:ascii="TimesNewRomanPSMT" w:hAnsi="TimesNewRomanPSMT" w:cs="TimesNewRomanPSMT" w:hint="default"/>
          <w:sz w:val="24"/>
          <w:szCs w:val="24"/>
        </w:rPr>
        <w:t>ž</w:t>
      </w:r>
      <w:r>
        <w:rPr>
          <w:rFonts w:ascii="TimesNewRomanPSMT" w:hAnsi="TimesNewRomanPSMT" w:cs="TimesNewRomanPSMT" w:hint="default"/>
          <w:sz w:val="24"/>
          <w:szCs w:val="24"/>
        </w:rPr>
        <w:t>e tieto sa vytvá</w:t>
      </w:r>
      <w:r>
        <w:rPr>
          <w:rFonts w:ascii="TimesNewRomanPSMT" w:hAnsi="TimesNewRomanPSMT" w:cs="TimesNewRomanPSMT" w:hint="default"/>
          <w:sz w:val="24"/>
          <w:szCs w:val="24"/>
        </w:rPr>
        <w:t>rajú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v zdrojovom a nie referen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nom registri. Vzh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>adom na š</w:t>
      </w:r>
      <w:r>
        <w:rPr>
          <w:rFonts w:ascii="TimesNewRomanPSMT" w:hAnsi="TimesNewRomanPSMT" w:cs="TimesNewRomanPSMT" w:hint="default"/>
          <w:sz w:val="24"/>
          <w:szCs w:val="24"/>
        </w:rPr>
        <w:t>pecifickos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tejto situá</w:t>
      </w:r>
      <w:r>
        <w:rPr>
          <w:rFonts w:ascii="TimesNewRomanPSMT" w:hAnsi="TimesNewRomanPSMT" w:cs="TimesNewRomanPSMT" w:hint="default"/>
          <w:sz w:val="24"/>
          <w:szCs w:val="24"/>
        </w:rPr>
        <w:t>cie a na to, ž</w:t>
      </w:r>
      <w:r>
        <w:rPr>
          <w:rFonts w:ascii="TimesNewRomanPSMT" w:hAnsi="TimesNewRomanPSMT" w:cs="TimesNewRomanPSMT" w:hint="default"/>
          <w:sz w:val="24"/>
          <w:szCs w:val="24"/>
        </w:rPr>
        <w:t>e ná</w:t>
      </w:r>
      <w:r>
        <w:rPr>
          <w:rFonts w:ascii="TimesNewRomanPSMT" w:hAnsi="TimesNewRomanPSMT" w:cs="TimesNewRomanPSMT" w:hint="default"/>
          <w:sz w:val="24"/>
          <w:szCs w:val="24"/>
        </w:rPr>
        <w:t>vrh zá</w:t>
      </w:r>
      <w:r>
        <w:rPr>
          <w:rFonts w:ascii="TimesNewRomanPSMT" w:hAnsi="TimesNewRomanPSMT" w:cs="TimesNewRomanPSMT" w:hint="default"/>
          <w:sz w:val="24"/>
          <w:szCs w:val="24"/>
        </w:rPr>
        <w:t>kona o registri prá</w:t>
      </w:r>
      <w:r>
        <w:rPr>
          <w:rFonts w:ascii="TimesNewRomanPSMT" w:hAnsi="TimesNewRomanPSMT" w:cs="TimesNewRomanPSMT" w:hint="default"/>
          <w:sz w:val="24"/>
          <w:szCs w:val="24"/>
        </w:rPr>
        <w:t>vnický</w:t>
      </w:r>
      <w:r>
        <w:rPr>
          <w:rFonts w:ascii="TimesNewRomanPSMT" w:hAnsi="TimesNewRomanPSMT" w:cs="TimesNewRomanPSMT" w:hint="default"/>
          <w:sz w:val="24"/>
          <w:szCs w:val="24"/>
        </w:rPr>
        <w:t>ch osô</w:t>
      </w:r>
      <w:r>
        <w:rPr>
          <w:rFonts w:ascii="TimesNewRomanPSMT" w:hAnsi="TimesNewRomanPSMT" w:cs="TimesNewRomanPSMT" w:hint="default"/>
          <w:sz w:val="24"/>
          <w:szCs w:val="24"/>
        </w:rPr>
        <w:t>b by mal by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onedlho v legislatí</w:t>
      </w:r>
      <w:r>
        <w:rPr>
          <w:rFonts w:ascii="TimesNewRomanPSMT" w:hAnsi="TimesNewRomanPSMT" w:cs="TimesNewRomanPSMT" w:hint="default"/>
          <w:sz w:val="24"/>
          <w:szCs w:val="24"/>
        </w:rPr>
        <w:t>vnom procese sa navrhuje upravi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</w:t>
      </w:r>
      <w:r>
        <w:rPr>
          <w:rFonts w:ascii="TimesNewRomanPSMT" w:hAnsi="TimesNewRomanPSMT" w:cs="TimesNewRomanPSMT" w:hint="default"/>
          <w:sz w:val="24"/>
          <w:szCs w:val="24"/>
        </w:rPr>
        <w:t>tú</w:t>
      </w:r>
      <w:r>
        <w:rPr>
          <w:rFonts w:ascii="TimesNewRomanPSMT" w:hAnsi="TimesNewRomanPSMT" w:cs="TimesNewRomanPSMT" w:hint="default"/>
          <w:sz w:val="24"/>
          <w:szCs w:val="24"/>
        </w:rPr>
        <w:t>to situá</w:t>
      </w:r>
      <w:r>
        <w:rPr>
          <w:rFonts w:ascii="TimesNewRomanPSMT" w:hAnsi="TimesNewRomanPSMT" w:cs="TimesNewRomanPSMT" w:hint="default"/>
          <w:sz w:val="24"/>
          <w:szCs w:val="24"/>
        </w:rPr>
        <w:t>ciu a udeli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vý</w:t>
      </w:r>
      <w:r>
        <w:rPr>
          <w:rFonts w:ascii="TimesNewRomanPSMT" w:hAnsi="TimesNewRomanPSMT" w:cs="TimesNewRomanPSMT" w:hint="default"/>
          <w:sz w:val="24"/>
          <w:szCs w:val="24"/>
        </w:rPr>
        <w:t>nimku z referencovania aj pre zdrojové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registre pokia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ide o ú</w:t>
      </w:r>
      <w:r>
        <w:rPr>
          <w:rFonts w:ascii="TimesNewRomanPSMT" w:hAnsi="TimesNewRomanPSMT" w:cs="TimesNewRomanPSMT" w:hint="default"/>
          <w:sz w:val="24"/>
          <w:szCs w:val="24"/>
        </w:rPr>
        <w:t>daje, ktoré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ná</w:t>
      </w:r>
      <w:r>
        <w:rPr>
          <w:rFonts w:ascii="TimesNewRomanPSMT" w:hAnsi="TimesNewRomanPSMT" w:cs="TimesNewRomanPSMT" w:hint="default"/>
          <w:sz w:val="24"/>
          <w:szCs w:val="24"/>
        </w:rPr>
        <w:t>sledne po zá</w:t>
      </w:r>
      <w:r>
        <w:rPr>
          <w:rFonts w:ascii="TimesNewRomanPSMT" w:hAnsi="TimesNewRomanPSMT" w:cs="TimesNewRomanPSMT" w:hint="default"/>
          <w:sz w:val="24"/>
          <w:szCs w:val="24"/>
        </w:rPr>
        <w:t>pise poskytujú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do referen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né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ho registra. 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Vo vz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>ahu k referen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ný</w:t>
      </w:r>
      <w:r>
        <w:rPr>
          <w:rFonts w:ascii="TimesNewRomanPSMT" w:hAnsi="TimesNewRomanPSMT" w:cs="TimesNewRomanPSMT" w:hint="default"/>
          <w:sz w:val="24"/>
          <w:szCs w:val="24"/>
        </w:rPr>
        <w:t>m registrom sa navrhuje  upravi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postup stotož</w:t>
      </w:r>
      <w:r>
        <w:rPr>
          <w:rFonts w:ascii="TimesNewRomanPSMT" w:hAnsi="TimesNewRomanPSMT" w:cs="TimesNewRomanPSMT" w:hint="default"/>
          <w:sz w:val="24"/>
          <w:szCs w:val="24"/>
        </w:rPr>
        <w:t>nenia ú</w:t>
      </w:r>
      <w:r>
        <w:rPr>
          <w:rFonts w:ascii="TimesNewRomanPSMT" w:hAnsi="TimesNewRomanPSMT" w:cs="TimesNewRomanPSMT" w:hint="default"/>
          <w:sz w:val="24"/>
          <w:szCs w:val="24"/>
        </w:rPr>
        <w:t>dajov na ú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ely referencova</w:t>
      </w:r>
      <w:r>
        <w:rPr>
          <w:rFonts w:ascii="TimesNewRomanPSMT" w:hAnsi="TimesNewRomanPSMT" w:cs="TimesNewRomanPSMT" w:hint="default"/>
          <w:sz w:val="24"/>
          <w:szCs w:val="24"/>
        </w:rPr>
        <w:t>nia, ako aj jednotný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postup opravné</w:t>
      </w:r>
      <w:r>
        <w:rPr>
          <w:rFonts w:ascii="TimesNewRomanPSMT" w:hAnsi="TimesNewRomanPSMT" w:cs="TimesNewRomanPSMT" w:hint="default"/>
          <w:sz w:val="24"/>
          <w:szCs w:val="24"/>
        </w:rPr>
        <w:t>ho konania, ak osobitný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predpis neustanovuje inak. Podstatou stotož</w:t>
      </w:r>
      <w:r>
        <w:rPr>
          <w:rFonts w:ascii="TimesNewRomanPSMT" w:hAnsi="TimesNewRomanPSMT" w:cs="TimesNewRomanPSMT" w:hint="default"/>
          <w:sz w:val="24"/>
          <w:szCs w:val="24"/>
        </w:rPr>
        <w:t>nenia ú</w:t>
      </w:r>
      <w:r>
        <w:rPr>
          <w:rFonts w:ascii="TimesNewRomanPSMT" w:hAnsi="TimesNewRomanPSMT" w:cs="TimesNewRomanPSMT" w:hint="default"/>
          <w:sz w:val="24"/>
          <w:szCs w:val="24"/>
        </w:rPr>
        <w:t>dajov je jednozna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né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priradenie sady ú</w:t>
      </w:r>
      <w:r>
        <w:rPr>
          <w:rFonts w:ascii="TimesNewRomanPSMT" w:hAnsi="TimesNewRomanPSMT" w:cs="TimesNewRomanPSMT" w:hint="default"/>
          <w:sz w:val="24"/>
          <w:szCs w:val="24"/>
        </w:rPr>
        <w:t>dajov k subjektu evidencie a dosiahnutie istoty, ž</w:t>
      </w:r>
      <w:r>
        <w:rPr>
          <w:rFonts w:ascii="TimesNewRomanPSMT" w:hAnsi="TimesNewRomanPSMT" w:cs="TimesNewRomanPSMT" w:hint="default"/>
          <w:sz w:val="24"/>
          <w:szCs w:val="24"/>
        </w:rPr>
        <w:t>e daná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sada ú</w:t>
      </w:r>
      <w:r>
        <w:rPr>
          <w:rFonts w:ascii="TimesNewRomanPSMT" w:hAnsi="TimesNewRomanPSMT" w:cs="TimesNewRomanPSMT" w:hint="default"/>
          <w:sz w:val="24"/>
          <w:szCs w:val="24"/>
        </w:rPr>
        <w:t>dajov sa vz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>ahuje prá</w:t>
      </w:r>
      <w:r>
        <w:rPr>
          <w:rFonts w:ascii="TimesNewRomanPSMT" w:hAnsi="TimesNewRomanPSMT" w:cs="TimesNewRomanPSMT" w:hint="default"/>
          <w:sz w:val="24"/>
          <w:szCs w:val="24"/>
        </w:rPr>
        <w:t>ve a len na tento subjekt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evidencie. Ú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elom je ná</w:t>
      </w:r>
      <w:r>
        <w:rPr>
          <w:rFonts w:ascii="TimesNewRomanPSMT" w:hAnsi="TimesNewRomanPSMT" w:cs="TimesNewRomanPSMT" w:hint="default"/>
          <w:sz w:val="24"/>
          <w:szCs w:val="24"/>
        </w:rPr>
        <w:t>sledne dosiahnu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bezchybové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referencovanie ú</w:t>
      </w:r>
      <w:r>
        <w:rPr>
          <w:rFonts w:ascii="TimesNewRomanPSMT" w:hAnsi="TimesNewRomanPSMT" w:cs="TimesNewRomanPSMT" w:hint="default"/>
          <w:sz w:val="24"/>
          <w:szCs w:val="24"/>
        </w:rPr>
        <w:t>dajov. Vzh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>adom na podstatu a ú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el stotož</w:t>
      </w:r>
      <w:r>
        <w:rPr>
          <w:rFonts w:ascii="TimesNewRomanPSMT" w:hAnsi="TimesNewRomanPSMT" w:cs="TimesNewRomanPSMT" w:hint="default"/>
          <w:sz w:val="24"/>
          <w:szCs w:val="24"/>
        </w:rPr>
        <w:t>nenia ú</w:t>
      </w:r>
      <w:r>
        <w:rPr>
          <w:rFonts w:ascii="TimesNewRomanPSMT" w:hAnsi="TimesNewRomanPSMT" w:cs="TimesNewRomanPSMT" w:hint="default"/>
          <w:sz w:val="24"/>
          <w:szCs w:val="24"/>
        </w:rPr>
        <w:t>dajov navrhujeme tento postup aplikova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v ohrani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 xml:space="preserve">enom 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asovom období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od momentu ustanovenia registra za referen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ný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register a vykoná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va sa v </w:t>
      </w:r>
      <w:r>
        <w:rPr>
          <w:rFonts w:ascii="TimesNewRomanPSMT" w:hAnsi="TimesNewRomanPSMT" w:cs="TimesNewRomanPSMT" w:hint="default"/>
          <w:sz w:val="24"/>
          <w:szCs w:val="24"/>
        </w:rPr>
        <w:t>registroch a evidenciá</w:t>
      </w:r>
      <w:r>
        <w:rPr>
          <w:rFonts w:ascii="TimesNewRomanPSMT" w:hAnsi="TimesNewRomanPSMT" w:cs="TimesNewRomanPSMT" w:hint="default"/>
          <w:sz w:val="24"/>
          <w:szCs w:val="24"/>
        </w:rPr>
        <w:t>ch, ktoré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sú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povinné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ú</w:t>
      </w:r>
      <w:r>
        <w:rPr>
          <w:rFonts w:ascii="TimesNewRomanPSMT" w:hAnsi="TimesNewRomanPSMT" w:cs="TimesNewRomanPSMT" w:hint="default"/>
          <w:sz w:val="24"/>
          <w:szCs w:val="24"/>
        </w:rPr>
        <w:t>daje z referen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né</w:t>
      </w:r>
      <w:r>
        <w:rPr>
          <w:rFonts w:ascii="TimesNewRomanPSMT" w:hAnsi="TimesNewRomanPSMT" w:cs="TimesNewRomanPSMT" w:hint="default"/>
          <w:sz w:val="24"/>
          <w:szCs w:val="24"/>
        </w:rPr>
        <w:t>ho registra referencova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>. Paralelne popri tomto postupe sa navrhuje podrobnejš</w:t>
      </w:r>
      <w:r>
        <w:rPr>
          <w:rFonts w:ascii="TimesNewRomanPSMT" w:hAnsi="TimesNewRomanPSMT" w:cs="TimesNewRomanPSMT" w:hint="default"/>
          <w:sz w:val="24"/>
          <w:szCs w:val="24"/>
        </w:rPr>
        <w:t>ia ú</w:t>
      </w:r>
      <w:r>
        <w:rPr>
          <w:rFonts w:ascii="TimesNewRomanPSMT" w:hAnsi="TimesNewRomanPSMT" w:cs="TimesNewRomanPSMT" w:hint="default"/>
          <w:sz w:val="24"/>
          <w:szCs w:val="24"/>
        </w:rPr>
        <w:t>prava opravné</w:t>
      </w:r>
      <w:r>
        <w:rPr>
          <w:rFonts w:ascii="TimesNewRomanPSMT" w:hAnsi="TimesNewRomanPSMT" w:cs="TimesNewRomanPSMT" w:hint="default"/>
          <w:sz w:val="24"/>
          <w:szCs w:val="24"/>
        </w:rPr>
        <w:t>ho konania v zdrojový</w:t>
      </w:r>
      <w:r>
        <w:rPr>
          <w:rFonts w:ascii="TimesNewRomanPSMT" w:hAnsi="TimesNewRomanPSMT" w:cs="TimesNewRomanPSMT" w:hint="default"/>
          <w:sz w:val="24"/>
          <w:szCs w:val="24"/>
        </w:rPr>
        <w:t>ch a referen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ný</w:t>
      </w:r>
      <w:r>
        <w:rPr>
          <w:rFonts w:ascii="TimesNewRomanPSMT" w:hAnsi="TimesNewRomanPSMT" w:cs="TimesNewRomanPSMT" w:hint="default"/>
          <w:sz w:val="24"/>
          <w:szCs w:val="24"/>
        </w:rPr>
        <w:t>ch registroch spô</w:t>
      </w:r>
      <w:r>
        <w:rPr>
          <w:rFonts w:ascii="TimesNewRomanPSMT" w:hAnsi="TimesNewRomanPSMT" w:cs="TimesNewRomanPSMT" w:hint="default"/>
          <w:sz w:val="24"/>
          <w:szCs w:val="24"/>
        </w:rPr>
        <w:t>sobom, kedy je zachovaná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prednos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postupu pod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>a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osobitné</w:t>
      </w:r>
      <w:r>
        <w:rPr>
          <w:rFonts w:ascii="TimesNewRomanPSMT" w:hAnsi="TimesNewRomanPSMT" w:cs="TimesNewRomanPSMT" w:hint="default"/>
          <w:sz w:val="24"/>
          <w:szCs w:val="24"/>
        </w:rPr>
        <w:t>ho zá</w:t>
      </w:r>
      <w:r>
        <w:rPr>
          <w:rFonts w:ascii="TimesNewRomanPSMT" w:hAnsi="TimesNewRomanPSMT" w:cs="TimesNewRomanPSMT" w:hint="default"/>
          <w:sz w:val="24"/>
          <w:szCs w:val="24"/>
        </w:rPr>
        <w:t>kona, avš</w:t>
      </w:r>
      <w:r>
        <w:rPr>
          <w:rFonts w:ascii="TimesNewRomanPSMT" w:hAnsi="TimesNewRomanPSMT" w:cs="TimesNewRomanPSMT" w:hint="default"/>
          <w:sz w:val="24"/>
          <w:szCs w:val="24"/>
        </w:rPr>
        <w:t>ak zá</w:t>
      </w:r>
      <w:r>
        <w:rPr>
          <w:rFonts w:ascii="TimesNewRomanPSMT" w:hAnsi="TimesNewRomanPSMT" w:cs="TimesNewRomanPSMT" w:hint="default"/>
          <w:sz w:val="24"/>
          <w:szCs w:val="24"/>
        </w:rPr>
        <w:t>kon o e-Governmente zá</w:t>
      </w:r>
      <w:r>
        <w:rPr>
          <w:rFonts w:ascii="TimesNewRomanPSMT" w:hAnsi="TimesNewRomanPSMT" w:cs="TimesNewRomanPSMT" w:hint="default"/>
          <w:sz w:val="24"/>
          <w:szCs w:val="24"/>
        </w:rPr>
        <w:t>rove</w:t>
      </w:r>
      <w:r>
        <w:rPr>
          <w:rFonts w:ascii="TimesNewRomanPSMT" w:hAnsi="TimesNewRomanPSMT" w:cs="TimesNewRomanPSMT" w:hint="default"/>
          <w:sz w:val="24"/>
          <w:szCs w:val="24"/>
        </w:rPr>
        <w:t>ň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upravuje vš</w:t>
      </w:r>
      <w:r>
        <w:rPr>
          <w:rFonts w:ascii="TimesNewRomanPSMT" w:hAnsi="TimesNewRomanPSMT" w:cs="TimesNewRomanPSMT" w:hint="default"/>
          <w:sz w:val="24"/>
          <w:szCs w:val="24"/>
        </w:rPr>
        <w:t>eobecný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postup, ktorý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sa použ</w:t>
      </w:r>
      <w:r>
        <w:rPr>
          <w:rFonts w:ascii="TimesNewRomanPSMT" w:hAnsi="TimesNewRomanPSMT" w:cs="TimesNewRomanPSMT" w:hint="default"/>
          <w:sz w:val="24"/>
          <w:szCs w:val="24"/>
        </w:rPr>
        <w:t>ije v prí</w:t>
      </w:r>
      <w:r>
        <w:rPr>
          <w:rFonts w:ascii="TimesNewRomanPSMT" w:hAnsi="TimesNewRomanPSMT" w:cs="TimesNewRomanPSMT" w:hint="default"/>
          <w:sz w:val="24"/>
          <w:szCs w:val="24"/>
        </w:rPr>
        <w:t>padoch, kedy osobitný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predpis ú</w:t>
      </w:r>
      <w:r>
        <w:rPr>
          <w:rFonts w:ascii="TimesNewRomanPSMT" w:hAnsi="TimesNewRomanPSMT" w:cs="TimesNewRomanPSMT" w:hint="default"/>
          <w:sz w:val="24"/>
          <w:szCs w:val="24"/>
        </w:rPr>
        <w:t>pravu postupu neobsahuje.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Navrhuje sa tiež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eš</w:t>
      </w:r>
      <w:r>
        <w:rPr>
          <w:rFonts w:ascii="TimesNewRomanPSMT" w:hAnsi="TimesNewRomanPSMT" w:cs="TimesNewRomanPSMT" w:hint="default"/>
          <w:sz w:val="24"/>
          <w:szCs w:val="24"/>
        </w:rPr>
        <w:t>te jasnejš</w:t>
      </w:r>
      <w:r>
        <w:rPr>
          <w:rFonts w:ascii="TimesNewRomanPSMT" w:hAnsi="TimesNewRomanPSMT" w:cs="TimesNewRomanPSMT" w:hint="default"/>
          <w:sz w:val="24"/>
          <w:szCs w:val="24"/>
        </w:rPr>
        <w:t>ie upravi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skuto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nos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>, ž</w:t>
      </w:r>
      <w:r>
        <w:rPr>
          <w:rFonts w:ascii="TimesNewRomanPSMT" w:hAnsi="TimesNewRomanPSMT" w:cs="TimesNewRomanPSMT" w:hint="default"/>
          <w:sz w:val="24"/>
          <w:szCs w:val="24"/>
        </w:rPr>
        <w:t>e referencovanie je mož</w:t>
      </w:r>
      <w:r>
        <w:rPr>
          <w:rFonts w:ascii="TimesNewRomanPSMT" w:hAnsi="TimesNewRomanPSMT" w:cs="TimesNewRomanPSMT" w:hint="default"/>
          <w:sz w:val="24"/>
          <w:szCs w:val="24"/>
        </w:rPr>
        <w:t>né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vykoná</w:t>
      </w:r>
      <w:r>
        <w:rPr>
          <w:rFonts w:ascii="TimesNewRomanPSMT" w:hAnsi="TimesNewRomanPSMT" w:cs="TimesNewRomanPSMT" w:hint="default"/>
          <w:sz w:val="24"/>
          <w:szCs w:val="24"/>
        </w:rPr>
        <w:t>va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niele</w:t>
      </w:r>
      <w:r>
        <w:rPr>
          <w:rFonts w:ascii="TimesNewRomanPSMT" w:hAnsi="TimesNewRomanPSMT" w:cs="TimesNewRomanPSMT" w:hint="default"/>
          <w:sz w:val="24"/>
          <w:szCs w:val="24"/>
        </w:rPr>
        <w:t>n pri použ</w:t>
      </w:r>
      <w:r>
        <w:rPr>
          <w:rFonts w:ascii="TimesNewRomanPSMT" w:hAnsi="TimesNewRomanPSMT" w:cs="TimesNewRomanPSMT" w:hint="default"/>
          <w:sz w:val="24"/>
          <w:szCs w:val="24"/>
        </w:rPr>
        <w:t>ití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ú</w:t>
      </w:r>
      <w:r>
        <w:rPr>
          <w:rFonts w:ascii="TimesNewRomanPSMT" w:hAnsi="TimesNewRomanPSMT" w:cs="TimesNewRomanPSMT" w:hint="default"/>
          <w:sz w:val="24"/>
          <w:szCs w:val="24"/>
        </w:rPr>
        <w:t>dajov, ale aj priebež</w:t>
      </w:r>
      <w:r>
        <w:rPr>
          <w:rFonts w:ascii="TimesNewRomanPSMT" w:hAnsi="TimesNewRomanPSMT" w:cs="TimesNewRomanPSMT" w:hint="default"/>
          <w:sz w:val="24"/>
          <w:szCs w:val="24"/>
        </w:rPr>
        <w:t>ne, vž</w:t>
      </w:r>
      <w:r>
        <w:rPr>
          <w:rFonts w:ascii="TimesNewRomanPSMT" w:hAnsi="TimesNewRomanPSMT" w:cs="TimesNewRomanPSMT" w:hint="default"/>
          <w:sz w:val="24"/>
          <w:szCs w:val="24"/>
        </w:rPr>
        <w:t>dy pri zmene ú</w:t>
      </w:r>
      <w:r>
        <w:rPr>
          <w:rFonts w:ascii="TimesNewRomanPSMT" w:hAnsi="TimesNewRomanPSMT" w:cs="TimesNewRomanPSMT" w:hint="default"/>
          <w:sz w:val="24"/>
          <w:szCs w:val="24"/>
        </w:rPr>
        <w:t>daja v referen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nom registri. Nadvä</w:t>
      </w:r>
      <w:r>
        <w:rPr>
          <w:rFonts w:ascii="TimesNewRomanPSMT" w:hAnsi="TimesNewRomanPSMT" w:cs="TimesNewRomanPSMT" w:hint="default"/>
          <w:sz w:val="24"/>
          <w:szCs w:val="24"/>
        </w:rPr>
        <w:t>zne na to sa navrhuje vý</w:t>
      </w:r>
      <w:r>
        <w:rPr>
          <w:rFonts w:ascii="TimesNewRomanPSMT" w:hAnsi="TimesNewRomanPSMT" w:cs="TimesNewRomanPSMT" w:hint="default"/>
          <w:sz w:val="24"/>
          <w:szCs w:val="24"/>
        </w:rPr>
        <w:t>slovne vylú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i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použ</w:t>
      </w:r>
      <w:r>
        <w:rPr>
          <w:rFonts w:ascii="TimesNewRomanPSMT" w:hAnsi="TimesNewRomanPSMT" w:cs="TimesNewRomanPSMT" w:hint="default"/>
          <w:sz w:val="24"/>
          <w:szCs w:val="24"/>
        </w:rPr>
        <w:t>itie postupov pod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>a osobitný</w:t>
      </w:r>
      <w:r>
        <w:rPr>
          <w:rFonts w:ascii="TimesNewRomanPSMT" w:hAnsi="TimesNewRomanPSMT" w:cs="TimesNewRomanPSMT" w:hint="default"/>
          <w:sz w:val="24"/>
          <w:szCs w:val="24"/>
        </w:rPr>
        <w:t>ch predpisov, ak ide o zmenu ú</w:t>
      </w:r>
      <w:r>
        <w:rPr>
          <w:rFonts w:ascii="TimesNewRomanPSMT" w:hAnsi="TimesNewRomanPSMT" w:cs="TimesNewRomanPSMT" w:hint="default"/>
          <w:sz w:val="24"/>
          <w:szCs w:val="24"/>
        </w:rPr>
        <w:t>daja z dô</w:t>
      </w:r>
      <w:r>
        <w:rPr>
          <w:rFonts w:ascii="TimesNewRomanPSMT" w:hAnsi="TimesNewRomanPSMT" w:cs="TimesNewRomanPSMT" w:hint="default"/>
          <w:sz w:val="24"/>
          <w:szCs w:val="24"/>
        </w:rPr>
        <w:t>vodu referencovania.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Vo vz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>ahu k navrhovanej ú</w:t>
      </w:r>
      <w:r>
        <w:rPr>
          <w:rFonts w:ascii="TimesNewRomanPSMT" w:hAnsi="TimesNewRomanPSMT" w:cs="TimesNewRomanPSMT" w:hint="default"/>
          <w:sz w:val="24"/>
          <w:szCs w:val="24"/>
        </w:rPr>
        <w:t>prave zá</w:t>
      </w:r>
      <w:r>
        <w:rPr>
          <w:rFonts w:ascii="TimesNewRomanPSMT" w:hAnsi="TimesNewRomanPSMT" w:cs="TimesNewRomanPSMT" w:hint="default"/>
          <w:sz w:val="24"/>
          <w:szCs w:val="24"/>
        </w:rPr>
        <w:t>kl</w:t>
      </w:r>
      <w:r>
        <w:rPr>
          <w:rFonts w:ascii="TimesNewRomanPSMT" w:hAnsi="TimesNewRomanPSMT" w:cs="TimesNewRomanPSMT" w:hint="default"/>
          <w:sz w:val="24"/>
          <w:szCs w:val="24"/>
        </w:rPr>
        <w:t>adný</w:t>
      </w:r>
      <w:r>
        <w:rPr>
          <w:rFonts w:ascii="TimesNewRomanPSMT" w:hAnsi="TimesNewRomanPSMT" w:cs="TimesNewRomanPSMT" w:hint="default"/>
          <w:sz w:val="24"/>
          <w:szCs w:val="24"/>
        </w:rPr>
        <w:t xml:space="preserve">ch 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í</w:t>
      </w:r>
      <w:r>
        <w:rPr>
          <w:rFonts w:ascii="TimesNewRomanPSMT" w:hAnsi="TimesNewRomanPSMT" w:cs="TimesNewRomanPSMT" w:hint="default"/>
          <w:sz w:val="24"/>
          <w:szCs w:val="24"/>
        </w:rPr>
        <w:t>selní</w:t>
      </w:r>
      <w:r>
        <w:rPr>
          <w:rFonts w:ascii="TimesNewRomanPSMT" w:hAnsi="TimesNewRomanPSMT" w:cs="TimesNewRomanPSMT" w:hint="default"/>
          <w:sz w:val="24"/>
          <w:szCs w:val="24"/>
        </w:rPr>
        <w:t>kov sa ustanovuje povinnos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ich použí</w:t>
      </w:r>
      <w:r>
        <w:rPr>
          <w:rFonts w:ascii="TimesNewRomanPSMT" w:hAnsi="TimesNewRomanPSMT" w:cs="TimesNewRomanPSMT" w:hint="default"/>
          <w:sz w:val="24"/>
          <w:szCs w:val="24"/>
        </w:rPr>
        <w:t>vania aj pri tvorbe obsahu referen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ný</w:t>
      </w:r>
      <w:r>
        <w:rPr>
          <w:rFonts w:ascii="TimesNewRomanPSMT" w:hAnsi="TimesNewRomanPSMT" w:cs="TimesNewRomanPSMT" w:hint="default"/>
          <w:sz w:val="24"/>
          <w:szCs w:val="24"/>
        </w:rPr>
        <w:t>ch a zdrojový</w:t>
      </w:r>
      <w:r>
        <w:rPr>
          <w:rFonts w:ascii="TimesNewRomanPSMT" w:hAnsi="TimesNewRomanPSMT" w:cs="TimesNewRomanPSMT" w:hint="default"/>
          <w:sz w:val="24"/>
          <w:szCs w:val="24"/>
        </w:rPr>
        <w:t>ch registrov, a to z dô</w:t>
      </w:r>
      <w:r>
        <w:rPr>
          <w:rFonts w:ascii="TimesNewRomanPSMT" w:hAnsi="TimesNewRomanPSMT" w:cs="TimesNewRomanPSMT" w:hint="default"/>
          <w:sz w:val="24"/>
          <w:szCs w:val="24"/>
        </w:rPr>
        <w:t>vodu jednotné</w:t>
      </w:r>
      <w:r>
        <w:rPr>
          <w:rFonts w:ascii="TimesNewRomanPSMT" w:hAnsi="TimesNewRomanPSMT" w:cs="TimesNewRomanPSMT" w:hint="default"/>
          <w:sz w:val="24"/>
          <w:szCs w:val="24"/>
        </w:rPr>
        <w:t>ho použí</w:t>
      </w:r>
      <w:r>
        <w:rPr>
          <w:rFonts w:ascii="TimesNewRomanPSMT" w:hAnsi="TimesNewRomanPSMT" w:cs="TimesNewRomanPSMT" w:hint="default"/>
          <w:sz w:val="24"/>
          <w:szCs w:val="24"/>
        </w:rPr>
        <w:t>vania pojmov a hodnô</w:t>
      </w:r>
      <w:r>
        <w:rPr>
          <w:rFonts w:ascii="TimesNewRomanPSMT" w:hAnsi="TimesNewRomanPSMT" w:cs="TimesNewRomanPSMT" w:hint="default"/>
          <w:sz w:val="24"/>
          <w:szCs w:val="24"/>
        </w:rPr>
        <w:t>t ú</w:t>
      </w:r>
      <w:r>
        <w:rPr>
          <w:rFonts w:ascii="TimesNewRomanPSMT" w:hAnsi="TimesNewRomanPSMT" w:cs="TimesNewRomanPSMT" w:hint="default"/>
          <w:sz w:val="24"/>
          <w:szCs w:val="24"/>
        </w:rPr>
        <w:t>dajov.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K bodu 103: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Z dô</w:t>
      </w:r>
      <w:r>
        <w:rPr>
          <w:rFonts w:ascii="TimesNewRomanPSMT" w:hAnsi="TimesNewRomanPSMT" w:cs="TimesNewRomanPSMT" w:hint="default"/>
          <w:sz w:val="24"/>
          <w:szCs w:val="24"/>
        </w:rPr>
        <w:t>vodu zabezpe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enia publiká</w:t>
      </w:r>
      <w:r>
        <w:rPr>
          <w:rFonts w:ascii="TimesNewRomanPSMT" w:hAnsi="TimesNewRomanPSMT" w:cs="TimesNewRomanPSMT" w:hint="default"/>
          <w:sz w:val="24"/>
          <w:szCs w:val="24"/>
        </w:rPr>
        <w:t>cie vykoná</w:t>
      </w:r>
      <w:r>
        <w:rPr>
          <w:rFonts w:ascii="TimesNewRomanPSMT" w:hAnsi="TimesNewRomanPSMT" w:cs="TimesNewRomanPSMT" w:hint="default"/>
          <w:sz w:val="24"/>
          <w:szCs w:val="24"/>
        </w:rPr>
        <w:t>vacieho predpisu v ú</w:t>
      </w:r>
      <w:r>
        <w:rPr>
          <w:rFonts w:ascii="TimesNewRomanPSMT" w:hAnsi="TimesNewRomanPSMT" w:cs="TimesNewRomanPSMT" w:hint="default"/>
          <w:sz w:val="24"/>
          <w:szCs w:val="24"/>
        </w:rPr>
        <w:t>plnom zn</w:t>
      </w:r>
      <w:r>
        <w:rPr>
          <w:rFonts w:ascii="TimesNewRomanPSMT" w:hAnsi="TimesNewRomanPSMT" w:cs="TimesNewRomanPSMT" w:hint="default"/>
          <w:sz w:val="24"/>
          <w:szCs w:val="24"/>
        </w:rPr>
        <w:t>ení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sa navrhuje explicitne ustanovi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>, ž</w:t>
      </w:r>
      <w:r>
        <w:rPr>
          <w:rFonts w:ascii="TimesNewRomanPSMT" w:hAnsi="TimesNewRomanPSMT" w:cs="TimesNewRomanPSMT" w:hint="default"/>
          <w:sz w:val="24"/>
          <w:szCs w:val="24"/>
        </w:rPr>
        <w:t>e musí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í</w:t>
      </w:r>
      <w:r>
        <w:rPr>
          <w:rFonts w:ascii="TimesNewRomanPSMT" w:hAnsi="TimesNewRomanPSMT" w:cs="TimesNewRomanPSMT" w:hint="default"/>
          <w:sz w:val="24"/>
          <w:szCs w:val="24"/>
        </w:rPr>
        <w:t>s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o vyhláš</w:t>
      </w:r>
      <w:r>
        <w:rPr>
          <w:rFonts w:ascii="TimesNewRomanPSMT" w:hAnsi="TimesNewRomanPSMT" w:cs="TimesNewRomanPSMT" w:hint="default"/>
          <w:sz w:val="24"/>
          <w:szCs w:val="24"/>
        </w:rPr>
        <w:t>ku.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K bodu 104: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Legislatí</w:t>
      </w:r>
      <w:r>
        <w:rPr>
          <w:rFonts w:ascii="TimesNewRomanPSMT" w:hAnsi="TimesNewRomanPSMT" w:cs="TimesNewRomanPSMT" w:hint="default"/>
          <w:sz w:val="24"/>
          <w:szCs w:val="24"/>
        </w:rPr>
        <w:t>vno-technická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ú</w:t>
      </w:r>
      <w:r>
        <w:rPr>
          <w:rFonts w:ascii="TimesNewRomanPSMT" w:hAnsi="TimesNewRomanPSMT" w:cs="TimesNewRomanPSMT" w:hint="default"/>
          <w:sz w:val="24"/>
          <w:szCs w:val="24"/>
        </w:rPr>
        <w:t>prava umož</w:t>
      </w:r>
      <w:r>
        <w:rPr>
          <w:rFonts w:ascii="TimesNewRomanPSMT" w:hAnsi="TimesNewRomanPSMT" w:cs="TimesNewRomanPSMT" w:hint="default"/>
          <w:sz w:val="24"/>
          <w:szCs w:val="24"/>
        </w:rPr>
        <w:t>ň</w:t>
      </w:r>
      <w:r>
        <w:rPr>
          <w:rFonts w:ascii="TimesNewRomanPSMT" w:hAnsi="TimesNewRomanPSMT" w:cs="TimesNewRomanPSMT" w:hint="default"/>
          <w:sz w:val="24"/>
          <w:szCs w:val="24"/>
        </w:rPr>
        <w:t>ujú</w:t>
      </w:r>
      <w:r>
        <w:rPr>
          <w:rFonts w:ascii="TimesNewRomanPSMT" w:hAnsi="TimesNewRomanPSMT" w:cs="TimesNewRomanPSMT" w:hint="default"/>
          <w:sz w:val="24"/>
          <w:szCs w:val="24"/>
        </w:rPr>
        <w:t>ca stanovi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podrobnosti o zmene a </w:t>
      </w:r>
      <w:r>
        <w:rPr>
          <w:rFonts w:ascii="TimesNewRomanPSMT" w:hAnsi="TimesNewRomanPSMT" w:cs="TimesNewRomanPSMT" w:hint="default"/>
          <w:sz w:val="24"/>
          <w:szCs w:val="24"/>
        </w:rPr>
        <w:t>ruš</w:t>
      </w:r>
      <w:r>
        <w:rPr>
          <w:rFonts w:ascii="TimesNewRomanPSMT" w:hAnsi="TimesNewRomanPSMT" w:cs="TimesNewRomanPSMT" w:hint="default"/>
          <w:sz w:val="24"/>
          <w:szCs w:val="24"/>
        </w:rPr>
        <w:t>ení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prevá</w:t>
      </w:r>
      <w:r>
        <w:rPr>
          <w:rFonts w:ascii="TimesNewRomanPSMT" w:hAnsi="TimesNewRomanPSMT" w:cs="TimesNewRomanPSMT" w:hint="default"/>
          <w:sz w:val="24"/>
          <w:szCs w:val="24"/>
        </w:rPr>
        <w:t>dzkarní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integrovaný</w:t>
      </w:r>
      <w:r>
        <w:rPr>
          <w:rFonts w:ascii="TimesNewRomanPSMT" w:hAnsi="TimesNewRomanPSMT" w:cs="TimesNewRomanPSMT" w:hint="default"/>
          <w:sz w:val="24"/>
          <w:szCs w:val="24"/>
        </w:rPr>
        <w:t>ch obsluž</w:t>
      </w:r>
      <w:r>
        <w:rPr>
          <w:rFonts w:ascii="TimesNewRomanPSMT" w:hAnsi="TimesNewRomanPSMT" w:cs="TimesNewRomanPSMT" w:hint="default"/>
          <w:sz w:val="24"/>
          <w:szCs w:val="24"/>
        </w:rPr>
        <w:t>ný</w:t>
      </w:r>
      <w:r>
        <w:rPr>
          <w:rFonts w:ascii="TimesNewRomanPSMT" w:hAnsi="TimesNewRomanPSMT" w:cs="TimesNewRomanPSMT" w:hint="default"/>
          <w:sz w:val="24"/>
          <w:szCs w:val="24"/>
        </w:rPr>
        <w:t xml:space="preserve">ch miest. 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 w:hint="default"/>
          <w:b/>
          <w:bCs/>
          <w:sz w:val="24"/>
          <w:szCs w:val="24"/>
        </w:rPr>
        <w:t>K bodom 105 až</w:t>
      </w:r>
      <w:r>
        <w:rPr>
          <w:rFonts w:ascii="TimesNewRomanPSMT" w:hAnsi="TimesNewRomanPSMT" w:cs="TimesNewRomanPSMT" w:hint="default"/>
          <w:b/>
          <w:bCs/>
          <w:sz w:val="24"/>
          <w:szCs w:val="24"/>
        </w:rPr>
        <w:t xml:space="preserve"> 108: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Zmeny v splnomoc</w:t>
      </w:r>
      <w:r>
        <w:rPr>
          <w:rFonts w:ascii="TimesNewRomanPSMT" w:hAnsi="TimesNewRomanPSMT" w:cs="TimesNewRomanPSMT" w:hint="default"/>
          <w:sz w:val="24"/>
          <w:szCs w:val="24"/>
        </w:rPr>
        <w:t>ň</w:t>
      </w:r>
      <w:r>
        <w:rPr>
          <w:rFonts w:ascii="TimesNewRomanPSMT" w:hAnsi="TimesNewRomanPSMT" w:cs="TimesNewRomanPSMT" w:hint="default"/>
          <w:sz w:val="24"/>
          <w:szCs w:val="24"/>
        </w:rPr>
        <w:t>ovací</w:t>
      </w:r>
      <w:r>
        <w:rPr>
          <w:rFonts w:ascii="TimesNewRomanPSMT" w:hAnsi="TimesNewRomanPSMT" w:cs="TimesNewRomanPSMT" w:hint="default"/>
          <w:sz w:val="24"/>
          <w:szCs w:val="24"/>
        </w:rPr>
        <w:t>ch ustanove</w:t>
      </w:r>
      <w:r>
        <w:rPr>
          <w:rFonts w:ascii="TimesNewRomanPSMT" w:hAnsi="TimesNewRomanPSMT" w:cs="TimesNewRomanPSMT" w:hint="default"/>
          <w:sz w:val="24"/>
          <w:szCs w:val="24"/>
        </w:rPr>
        <w:t>niach reflektujú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zmeny v texte zá</w:t>
      </w:r>
      <w:r>
        <w:rPr>
          <w:rFonts w:ascii="TimesNewRomanPSMT" w:hAnsi="TimesNewRomanPSMT" w:cs="TimesNewRomanPSMT" w:hint="default"/>
          <w:sz w:val="24"/>
          <w:szCs w:val="24"/>
        </w:rPr>
        <w:t>kona, najmä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vo vz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>ahu ku konverzii, zmená</w:t>
      </w:r>
      <w:r>
        <w:rPr>
          <w:rFonts w:ascii="TimesNewRomanPSMT" w:hAnsi="TimesNewRomanPSMT" w:cs="TimesNewRomanPSMT" w:hint="default"/>
          <w:sz w:val="24"/>
          <w:szCs w:val="24"/>
        </w:rPr>
        <w:t>m v ur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ovaní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referen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ný</w:t>
      </w:r>
      <w:r>
        <w:rPr>
          <w:rFonts w:ascii="TimesNewRomanPSMT" w:hAnsi="TimesNewRomanPSMT" w:cs="TimesNewRomanPSMT" w:hint="default"/>
          <w:sz w:val="24"/>
          <w:szCs w:val="24"/>
        </w:rPr>
        <w:t xml:space="preserve">ch registrov 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i zmená</w:t>
      </w:r>
      <w:r>
        <w:rPr>
          <w:rFonts w:ascii="TimesNewRomanPSMT" w:hAnsi="TimesNewRomanPSMT" w:cs="TimesNewRomanPSMT" w:hint="default"/>
          <w:sz w:val="24"/>
          <w:szCs w:val="24"/>
        </w:rPr>
        <w:t>m v ú</w:t>
      </w:r>
      <w:r>
        <w:rPr>
          <w:rFonts w:ascii="TimesNewRomanPSMT" w:hAnsi="TimesNewRomanPSMT" w:cs="TimesNewRomanPSMT" w:hint="default"/>
          <w:sz w:val="24"/>
          <w:szCs w:val="24"/>
        </w:rPr>
        <w:t>prave autentifiká</w:t>
      </w:r>
      <w:r>
        <w:rPr>
          <w:rFonts w:ascii="TimesNewRomanPSMT" w:hAnsi="TimesNewRomanPSMT" w:cs="TimesNewRomanPSMT" w:hint="default"/>
          <w:sz w:val="24"/>
          <w:szCs w:val="24"/>
        </w:rPr>
        <w:t>cie, ako aj vo vz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>ahu k nový</w:t>
      </w:r>
      <w:r>
        <w:rPr>
          <w:rFonts w:ascii="TimesNewRomanPSMT" w:hAnsi="TimesNewRomanPSMT" w:cs="TimesNewRomanPSMT" w:hint="default"/>
          <w:sz w:val="24"/>
          <w:szCs w:val="24"/>
        </w:rPr>
        <w:t>m inš</w:t>
      </w:r>
      <w:r>
        <w:rPr>
          <w:rFonts w:ascii="TimesNewRomanPSMT" w:hAnsi="TimesNewRomanPSMT" w:cs="TimesNewRomanPSMT" w:hint="default"/>
          <w:sz w:val="24"/>
          <w:szCs w:val="24"/>
        </w:rPr>
        <w:t>titú</w:t>
      </w:r>
      <w:r>
        <w:rPr>
          <w:rFonts w:ascii="TimesNewRomanPSMT" w:hAnsi="TimesNewRomanPSMT" w:cs="TimesNewRomanPSMT" w:hint="default"/>
          <w:sz w:val="24"/>
          <w:szCs w:val="24"/>
        </w:rPr>
        <w:t>tom autentifika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ný</w:t>
      </w:r>
      <w:r>
        <w:rPr>
          <w:rFonts w:ascii="TimesNewRomanPSMT" w:hAnsi="TimesNewRomanPSMT" w:cs="TimesNewRomanPSMT" w:hint="default"/>
          <w:sz w:val="24"/>
          <w:szCs w:val="24"/>
        </w:rPr>
        <w:t>ch certifiká</w:t>
      </w:r>
      <w:r>
        <w:rPr>
          <w:rFonts w:ascii="TimesNewRomanPSMT" w:hAnsi="TimesNewRomanPSMT" w:cs="TimesNewRomanPSMT" w:hint="default"/>
          <w:sz w:val="24"/>
          <w:szCs w:val="24"/>
        </w:rPr>
        <w:t>tov a systé</w:t>
      </w:r>
      <w:r>
        <w:rPr>
          <w:rFonts w:ascii="TimesNewRomanPSMT" w:hAnsi="TimesNewRomanPSMT" w:cs="TimesNewRomanPSMT" w:hint="default"/>
          <w:sz w:val="24"/>
          <w:szCs w:val="24"/>
        </w:rPr>
        <w:t>mu IS DCOM.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 w:hint="default"/>
          <w:b/>
          <w:bCs/>
          <w:sz w:val="24"/>
          <w:szCs w:val="24"/>
        </w:rPr>
        <w:t>K bodom 109 až</w:t>
      </w:r>
      <w:r>
        <w:rPr>
          <w:rFonts w:ascii="TimesNewRomanPSMT" w:hAnsi="TimesNewRomanPSMT" w:cs="TimesNewRomanPSMT" w:hint="default"/>
          <w:b/>
          <w:bCs/>
          <w:sz w:val="24"/>
          <w:szCs w:val="24"/>
        </w:rPr>
        <w:t xml:space="preserve"> 111: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Zmeny v prechodný</w:t>
      </w:r>
      <w:r>
        <w:rPr>
          <w:rFonts w:ascii="TimesNewRomanPSMT" w:hAnsi="TimesNewRomanPSMT" w:cs="TimesNewRomanPSMT" w:hint="default"/>
          <w:sz w:val="24"/>
          <w:szCs w:val="24"/>
        </w:rPr>
        <w:t>ch ustanoveniach sa tý</w:t>
      </w:r>
      <w:r>
        <w:rPr>
          <w:rFonts w:ascii="TimesNewRomanPSMT" w:hAnsi="TimesNewRomanPSMT" w:cs="TimesNewRomanPSMT" w:hint="default"/>
          <w:sz w:val="24"/>
          <w:szCs w:val="24"/>
        </w:rPr>
        <w:t>kajú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len legislatí</w:t>
      </w:r>
      <w:r>
        <w:rPr>
          <w:rFonts w:ascii="TimesNewRomanPSMT" w:hAnsi="TimesNewRomanPSMT" w:cs="TimesNewRomanPSMT" w:hint="default"/>
          <w:sz w:val="24"/>
          <w:szCs w:val="24"/>
        </w:rPr>
        <w:t>vno-technický</w:t>
      </w:r>
      <w:r>
        <w:rPr>
          <w:rFonts w:ascii="TimesNewRomanPSMT" w:hAnsi="TimesNewRomanPSMT" w:cs="TimesNewRomanPSMT" w:hint="default"/>
          <w:sz w:val="24"/>
          <w:szCs w:val="24"/>
        </w:rPr>
        <w:t>ch ú</w:t>
      </w:r>
      <w:r>
        <w:rPr>
          <w:rFonts w:ascii="TimesNewRomanPSMT" w:hAnsi="TimesNewRomanPSMT" w:cs="TimesNewRomanPSMT" w:hint="default"/>
          <w:sz w:val="24"/>
          <w:szCs w:val="24"/>
        </w:rPr>
        <w:t>prav sú</w:t>
      </w:r>
      <w:r>
        <w:rPr>
          <w:rFonts w:ascii="TimesNewRomanPSMT" w:hAnsi="TimesNewRomanPSMT" w:cs="TimesNewRomanPSMT" w:hint="default"/>
          <w:sz w:val="24"/>
          <w:szCs w:val="24"/>
        </w:rPr>
        <w:t>visiacich so zmenami v texte zá</w:t>
      </w:r>
      <w:r>
        <w:rPr>
          <w:rFonts w:ascii="TimesNewRomanPSMT" w:hAnsi="TimesNewRomanPSMT" w:cs="TimesNewRomanPSMT" w:hint="default"/>
          <w:sz w:val="24"/>
          <w:szCs w:val="24"/>
        </w:rPr>
        <w:t>kona a s nahradení</w:t>
      </w:r>
      <w:r>
        <w:rPr>
          <w:rFonts w:ascii="TimesNewRomanPSMT" w:hAnsi="TimesNewRomanPSMT" w:cs="TimesNewRomanPSMT" w:hint="default"/>
          <w:sz w:val="24"/>
          <w:szCs w:val="24"/>
        </w:rPr>
        <w:t>m ozna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enia konkré</w:t>
      </w:r>
      <w:r>
        <w:rPr>
          <w:rFonts w:ascii="TimesNewRomanPSMT" w:hAnsi="TimesNewRomanPSMT" w:cs="TimesNewRomanPSMT" w:hint="default"/>
          <w:sz w:val="24"/>
          <w:szCs w:val="24"/>
        </w:rPr>
        <w:t>tneho orgá</w:t>
      </w:r>
      <w:r>
        <w:rPr>
          <w:rFonts w:ascii="TimesNewRomanPSMT" w:hAnsi="TimesNewRomanPSMT" w:cs="TimesNewRomanPSMT" w:hint="default"/>
          <w:sz w:val="24"/>
          <w:szCs w:val="24"/>
        </w:rPr>
        <w:t>nu verejnej moci druhový</w:t>
      </w:r>
      <w:r>
        <w:rPr>
          <w:rFonts w:ascii="TimesNewRomanPSMT" w:hAnsi="TimesNewRomanPSMT" w:cs="TimesNewRomanPSMT" w:hint="default"/>
          <w:sz w:val="24"/>
          <w:szCs w:val="24"/>
        </w:rPr>
        <w:t>m ozna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ení</w:t>
      </w:r>
      <w:r>
        <w:rPr>
          <w:rFonts w:ascii="TimesNewRomanPSMT" w:hAnsi="TimesNewRomanPSMT" w:cs="TimesNewRomanPSMT" w:hint="default"/>
          <w:sz w:val="24"/>
          <w:szCs w:val="24"/>
        </w:rPr>
        <w:t>m sprá</w:t>
      </w:r>
      <w:r>
        <w:rPr>
          <w:rFonts w:ascii="TimesNewRomanPSMT" w:hAnsi="TimesNewRomanPSMT" w:cs="TimesNewRomanPSMT" w:hint="default"/>
          <w:sz w:val="24"/>
          <w:szCs w:val="24"/>
        </w:rPr>
        <w:t>vcu konkré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tneho ISVS. 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K bodu 112: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Prechodný</w:t>
      </w:r>
      <w:r>
        <w:rPr>
          <w:rFonts w:ascii="TimesNewRomanPSMT" w:hAnsi="TimesNewRomanPSMT" w:cs="TimesNewRomanPSMT" w:hint="default"/>
          <w:sz w:val="24"/>
          <w:szCs w:val="24"/>
        </w:rPr>
        <w:t>mi ustanoven</w:t>
      </w:r>
      <w:r>
        <w:rPr>
          <w:rFonts w:ascii="TimesNewRomanPSMT" w:hAnsi="TimesNewRomanPSMT" w:cs="TimesNewRomanPSMT" w:hint="default"/>
          <w:sz w:val="24"/>
          <w:szCs w:val="24"/>
        </w:rPr>
        <w:t>iami sa navrhujú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rieš</w:t>
      </w:r>
      <w:r>
        <w:rPr>
          <w:rFonts w:ascii="TimesNewRomanPSMT" w:hAnsi="TimesNewRomanPSMT" w:cs="TimesNewRomanPSMT" w:hint="default"/>
          <w:sz w:val="24"/>
          <w:szCs w:val="24"/>
        </w:rPr>
        <w:t>i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postupné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ná</w:t>
      </w:r>
      <w:r>
        <w:rPr>
          <w:rFonts w:ascii="TimesNewRomanPSMT" w:hAnsi="TimesNewRomanPSMT" w:cs="TimesNewRomanPSMT" w:hint="default"/>
          <w:sz w:val="24"/>
          <w:szCs w:val="24"/>
        </w:rPr>
        <w:t>behy nový</w:t>
      </w:r>
      <w:r>
        <w:rPr>
          <w:rFonts w:ascii="TimesNewRomanPSMT" w:hAnsi="TimesNewRomanPSMT" w:cs="TimesNewRomanPSMT" w:hint="default"/>
          <w:sz w:val="24"/>
          <w:szCs w:val="24"/>
        </w:rPr>
        <w:t>ch inš</w:t>
      </w:r>
      <w:r>
        <w:rPr>
          <w:rFonts w:ascii="TimesNewRomanPSMT" w:hAnsi="TimesNewRomanPSMT" w:cs="TimesNewRomanPSMT" w:hint="default"/>
          <w:sz w:val="24"/>
          <w:szCs w:val="24"/>
        </w:rPr>
        <w:t>titú</w:t>
      </w:r>
      <w:r>
        <w:rPr>
          <w:rFonts w:ascii="TimesNewRomanPSMT" w:hAnsi="TimesNewRomanPSMT" w:cs="TimesNewRomanPSMT" w:hint="default"/>
          <w:sz w:val="24"/>
          <w:szCs w:val="24"/>
        </w:rPr>
        <w:t>tov, ako aj konflikty sú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asný</w:t>
      </w:r>
      <w:r>
        <w:rPr>
          <w:rFonts w:ascii="TimesNewRomanPSMT" w:hAnsi="TimesNewRomanPSMT" w:cs="TimesNewRomanPSMT" w:hint="default"/>
          <w:sz w:val="24"/>
          <w:szCs w:val="24"/>
        </w:rPr>
        <w:t>ch a nový</w:t>
      </w:r>
      <w:r>
        <w:rPr>
          <w:rFonts w:ascii="TimesNewRomanPSMT" w:hAnsi="TimesNewRomanPSMT" w:cs="TimesNewRomanPSMT" w:hint="default"/>
          <w:sz w:val="24"/>
          <w:szCs w:val="24"/>
        </w:rPr>
        <w:t>ch prá</w:t>
      </w:r>
      <w:r>
        <w:rPr>
          <w:rFonts w:ascii="TimesNewRomanPSMT" w:hAnsi="TimesNewRomanPSMT" w:cs="TimesNewRomanPSMT" w:hint="default"/>
          <w:sz w:val="24"/>
          <w:szCs w:val="24"/>
        </w:rPr>
        <w:t>vnych ú</w:t>
      </w:r>
      <w:r>
        <w:rPr>
          <w:rFonts w:ascii="TimesNewRomanPSMT" w:hAnsi="TimesNewRomanPSMT" w:cs="TimesNewRomanPSMT" w:hint="default"/>
          <w:sz w:val="24"/>
          <w:szCs w:val="24"/>
        </w:rPr>
        <w:t>prav.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Postupný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ná</w:t>
      </w:r>
      <w:r>
        <w:rPr>
          <w:rFonts w:ascii="TimesNewRomanPSMT" w:hAnsi="TimesNewRomanPSMT" w:cs="TimesNewRomanPSMT" w:hint="default"/>
          <w:sz w:val="24"/>
          <w:szCs w:val="24"/>
        </w:rPr>
        <w:t>beh systé</w:t>
      </w:r>
      <w:r>
        <w:rPr>
          <w:rFonts w:ascii="TimesNewRomanPSMT" w:hAnsi="TimesNewRomanPSMT" w:cs="TimesNewRomanPSMT" w:hint="default"/>
          <w:sz w:val="24"/>
          <w:szCs w:val="24"/>
        </w:rPr>
        <w:t>mov sa tý</w:t>
      </w:r>
      <w:r>
        <w:rPr>
          <w:rFonts w:ascii="TimesNewRomanPSMT" w:hAnsi="TimesNewRomanPSMT" w:cs="TimesNewRomanPSMT" w:hint="default"/>
          <w:sz w:val="24"/>
          <w:szCs w:val="24"/>
        </w:rPr>
        <w:t>ka najmä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systé</w:t>
      </w:r>
      <w:r>
        <w:rPr>
          <w:rFonts w:ascii="TimesNewRomanPSMT" w:hAnsi="TimesNewRomanPSMT" w:cs="TimesNewRomanPSMT" w:hint="default"/>
          <w:sz w:val="24"/>
          <w:szCs w:val="24"/>
        </w:rPr>
        <w:t>mu IS DCOM a integrá</w:t>
      </w:r>
      <w:r>
        <w:rPr>
          <w:rFonts w:ascii="TimesNewRomanPSMT" w:hAnsi="TimesNewRomanPSMT" w:cs="TimesNewRomanPSMT" w:hint="default"/>
          <w:sz w:val="24"/>
          <w:szCs w:val="24"/>
        </w:rPr>
        <w:t>cie obcí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na tento systé</w:t>
      </w:r>
      <w:r>
        <w:rPr>
          <w:rFonts w:ascii="TimesNewRomanPSMT" w:hAnsi="TimesNewRomanPSMT" w:cs="TimesNewRomanPSMT" w:hint="default"/>
          <w:sz w:val="24"/>
          <w:szCs w:val="24"/>
        </w:rPr>
        <w:t>m, ná</w:t>
      </w:r>
      <w:r>
        <w:rPr>
          <w:rFonts w:ascii="TimesNewRomanPSMT" w:hAnsi="TimesNewRomanPSMT" w:cs="TimesNewRomanPSMT" w:hint="default"/>
          <w:sz w:val="24"/>
          <w:szCs w:val="24"/>
        </w:rPr>
        <w:t>behu registra prá</w:t>
      </w:r>
      <w:r>
        <w:rPr>
          <w:rFonts w:ascii="TimesNewRomanPSMT" w:hAnsi="TimesNewRomanPSMT" w:cs="TimesNewRomanPSMT" w:hint="default"/>
          <w:sz w:val="24"/>
          <w:szCs w:val="24"/>
        </w:rPr>
        <w:t>vnický</w:t>
      </w:r>
      <w:r>
        <w:rPr>
          <w:rFonts w:ascii="TimesNewRomanPSMT" w:hAnsi="TimesNewRomanPSMT" w:cs="TimesNewRomanPSMT" w:hint="default"/>
          <w:sz w:val="24"/>
          <w:szCs w:val="24"/>
        </w:rPr>
        <w:t>ch osô</w:t>
      </w:r>
      <w:r>
        <w:rPr>
          <w:rFonts w:ascii="TimesNewRomanPSMT" w:hAnsi="TimesNewRomanPSMT" w:cs="TimesNewRomanPSMT" w:hint="default"/>
          <w:sz w:val="24"/>
          <w:szCs w:val="24"/>
        </w:rPr>
        <w:t>b, podnikate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>ov a orgá</w:t>
      </w:r>
      <w:r>
        <w:rPr>
          <w:rFonts w:ascii="TimesNewRomanPSMT" w:hAnsi="TimesNewRomanPSMT" w:cs="TimesNewRomanPSMT" w:hint="default"/>
          <w:sz w:val="24"/>
          <w:szCs w:val="24"/>
        </w:rPr>
        <w:t>nov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verejnej moci a potreby upravi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poskytovanie ú</w:t>
      </w:r>
      <w:r>
        <w:rPr>
          <w:rFonts w:ascii="TimesNewRomanPSMT" w:hAnsi="TimesNewRomanPSMT" w:cs="TimesNewRomanPSMT" w:hint="default"/>
          <w:sz w:val="24"/>
          <w:szCs w:val="24"/>
        </w:rPr>
        <w:t>dajov na ú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ely zria</w:t>
      </w:r>
      <w:r>
        <w:rPr>
          <w:rFonts w:ascii="TimesNewRomanPSMT" w:hAnsi="TimesNewRomanPSMT" w:cs="TimesNewRomanPSMT" w:hint="default"/>
          <w:sz w:val="24"/>
          <w:szCs w:val="24"/>
        </w:rPr>
        <w:t>ď</w:t>
      </w:r>
      <w:r>
        <w:rPr>
          <w:rFonts w:ascii="TimesNewRomanPSMT" w:hAnsi="TimesNewRomanPSMT" w:cs="TimesNewRomanPSMT" w:hint="default"/>
          <w:sz w:val="24"/>
          <w:szCs w:val="24"/>
        </w:rPr>
        <w:t>ovania schrá</w:t>
      </w:r>
      <w:r>
        <w:rPr>
          <w:rFonts w:ascii="TimesNewRomanPSMT" w:hAnsi="TimesNewRomanPSMT" w:cs="TimesNewRomanPSMT" w:hint="default"/>
          <w:sz w:val="24"/>
          <w:szCs w:val="24"/>
        </w:rPr>
        <w:t>nok, z pô</w:t>
      </w:r>
      <w:r>
        <w:rPr>
          <w:rFonts w:ascii="TimesNewRomanPSMT" w:hAnsi="TimesNewRomanPSMT" w:cs="TimesNewRomanPSMT" w:hint="default"/>
          <w:sz w:val="24"/>
          <w:szCs w:val="24"/>
        </w:rPr>
        <w:t>vodný</w:t>
      </w:r>
      <w:r>
        <w:rPr>
          <w:rFonts w:ascii="TimesNewRomanPSMT" w:hAnsi="TimesNewRomanPSMT" w:cs="TimesNewRomanPSMT" w:hint="default"/>
          <w:sz w:val="24"/>
          <w:szCs w:val="24"/>
        </w:rPr>
        <w:t>ch evidencií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a použí</w:t>
      </w:r>
      <w:r>
        <w:rPr>
          <w:rFonts w:ascii="TimesNewRomanPSMT" w:hAnsi="TimesNewRomanPSMT" w:cs="TimesNewRomanPSMT" w:hint="default"/>
          <w:sz w:val="24"/>
          <w:szCs w:val="24"/>
        </w:rPr>
        <w:t>vania autentifika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ný</w:t>
      </w:r>
      <w:r>
        <w:rPr>
          <w:rFonts w:ascii="TimesNewRomanPSMT" w:hAnsi="TimesNewRomanPSMT" w:cs="TimesNewRomanPSMT" w:hint="default"/>
          <w:sz w:val="24"/>
          <w:szCs w:val="24"/>
        </w:rPr>
        <w:t>ch certifiká</w:t>
      </w:r>
      <w:r>
        <w:rPr>
          <w:rFonts w:ascii="TimesNewRomanPSMT" w:hAnsi="TimesNewRomanPSMT" w:cs="TimesNewRomanPSMT" w:hint="default"/>
          <w:sz w:val="24"/>
          <w:szCs w:val="24"/>
        </w:rPr>
        <w:t>tov. Vo vz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>ahu k elektronický</w:t>
      </w:r>
      <w:r>
        <w:rPr>
          <w:rFonts w:ascii="TimesNewRomanPSMT" w:hAnsi="TimesNewRomanPSMT" w:cs="TimesNewRomanPSMT" w:hint="default"/>
          <w:sz w:val="24"/>
          <w:szCs w:val="24"/>
        </w:rPr>
        <w:t>m schrá</w:t>
      </w:r>
      <w:r>
        <w:rPr>
          <w:rFonts w:ascii="TimesNewRomanPSMT" w:hAnsi="TimesNewRomanPSMT" w:cs="TimesNewRomanPSMT" w:hint="default"/>
          <w:sz w:val="24"/>
          <w:szCs w:val="24"/>
        </w:rPr>
        <w:t>nkam sa ustanovuje mož</w:t>
      </w:r>
      <w:r>
        <w:rPr>
          <w:rFonts w:ascii="TimesNewRomanPSMT" w:hAnsi="TimesNewRomanPSMT" w:cs="TimesNewRomanPSMT" w:hint="default"/>
          <w:sz w:val="24"/>
          <w:szCs w:val="24"/>
        </w:rPr>
        <w:t>nos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dobrovo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>nej pred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asnej aktivá</w:t>
      </w:r>
      <w:r>
        <w:rPr>
          <w:rFonts w:ascii="TimesNewRomanPSMT" w:hAnsi="TimesNewRomanPSMT" w:cs="TimesNewRomanPSMT" w:hint="default"/>
          <w:sz w:val="24"/>
          <w:szCs w:val="24"/>
        </w:rPr>
        <w:t>cie na ž</w:t>
      </w:r>
      <w:r>
        <w:rPr>
          <w:rFonts w:ascii="TimesNewRomanPSMT" w:hAnsi="TimesNewRomanPSMT" w:cs="TimesNewRomanPSMT" w:hint="default"/>
          <w:sz w:val="24"/>
          <w:szCs w:val="24"/>
        </w:rPr>
        <w:t>iados</w:t>
      </w:r>
      <w:r>
        <w:rPr>
          <w:rFonts w:ascii="TimesNewRomanPSMT" w:hAnsi="TimesNewRomanPSMT" w:cs="TimesNewRomanPSMT" w:hint="default"/>
          <w:sz w:val="24"/>
          <w:szCs w:val="24"/>
        </w:rPr>
        <w:t>ť.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Vzh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>adom na existujú</w:t>
      </w:r>
      <w:r>
        <w:rPr>
          <w:rFonts w:ascii="TimesNewRomanPSMT" w:hAnsi="TimesNewRomanPSMT" w:cs="TimesNewRomanPSMT" w:hint="default"/>
          <w:sz w:val="24"/>
          <w:szCs w:val="24"/>
        </w:rPr>
        <w:t>ce integrá</w:t>
      </w:r>
      <w:r>
        <w:rPr>
          <w:rFonts w:ascii="TimesNewRomanPSMT" w:hAnsi="TimesNewRomanPSMT" w:cs="TimesNewRomanPSMT" w:hint="default"/>
          <w:sz w:val="24"/>
          <w:szCs w:val="24"/>
        </w:rPr>
        <w:t>cie na registre, ktoré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by mali by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referen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ný</w:t>
      </w:r>
      <w:r>
        <w:rPr>
          <w:rFonts w:ascii="TimesNewRomanPSMT" w:hAnsi="TimesNewRomanPSMT" w:cs="TimesNewRomanPSMT" w:hint="default"/>
          <w:sz w:val="24"/>
          <w:szCs w:val="24"/>
        </w:rPr>
        <w:t>mi registrami, sa navrhuje ustanovi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prechodné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obdobie na zachovanie sú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asný</w:t>
      </w:r>
      <w:r>
        <w:rPr>
          <w:rFonts w:ascii="TimesNewRomanPSMT" w:hAnsi="TimesNewRomanPSMT" w:cs="TimesNewRomanPSMT" w:hint="default"/>
          <w:sz w:val="24"/>
          <w:szCs w:val="24"/>
        </w:rPr>
        <w:t>ch rieš</w:t>
      </w:r>
      <w:r>
        <w:rPr>
          <w:rFonts w:ascii="TimesNewRomanPSMT" w:hAnsi="TimesNewRomanPSMT" w:cs="TimesNewRomanPSMT" w:hint="default"/>
          <w:sz w:val="24"/>
          <w:szCs w:val="24"/>
        </w:rPr>
        <w:t>ení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pred ich prechodom na modul ú</w:t>
      </w:r>
      <w:r>
        <w:rPr>
          <w:rFonts w:ascii="TimesNewRomanPSMT" w:hAnsi="TimesNewRomanPSMT" w:cs="TimesNewRomanPSMT" w:hint="default"/>
          <w:sz w:val="24"/>
          <w:szCs w:val="24"/>
        </w:rPr>
        <w:t>radnej komuniká</w:t>
      </w:r>
      <w:r>
        <w:rPr>
          <w:rFonts w:ascii="TimesNewRomanPSMT" w:hAnsi="TimesNewRomanPSMT" w:cs="TimesNewRomanPSMT" w:hint="default"/>
          <w:sz w:val="24"/>
          <w:szCs w:val="24"/>
        </w:rPr>
        <w:t>cie. Obdobná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situá</w:t>
      </w:r>
      <w:r>
        <w:rPr>
          <w:rFonts w:ascii="TimesNewRomanPSMT" w:hAnsi="TimesNewRomanPSMT" w:cs="TimesNewRomanPSMT" w:hint="default"/>
          <w:sz w:val="24"/>
          <w:szCs w:val="24"/>
        </w:rPr>
        <w:t>cia sa tý</w:t>
      </w:r>
      <w:r>
        <w:rPr>
          <w:rFonts w:ascii="TimesNewRomanPSMT" w:hAnsi="TimesNewRomanPSMT" w:cs="TimesNewRomanPSMT" w:hint="default"/>
          <w:sz w:val="24"/>
          <w:szCs w:val="24"/>
        </w:rPr>
        <w:t>ka rieš</w:t>
      </w:r>
      <w:r>
        <w:rPr>
          <w:rFonts w:ascii="TimesNewRomanPSMT" w:hAnsi="TimesNewRomanPSMT" w:cs="TimesNewRomanPSMT" w:hint="default"/>
          <w:sz w:val="24"/>
          <w:szCs w:val="24"/>
        </w:rPr>
        <w:t>ení</w:t>
      </w:r>
      <w:r>
        <w:rPr>
          <w:rFonts w:ascii="TimesNewRomanPSMT" w:hAnsi="TimesNewRomanPSMT" w:cs="TimesNewRomanPSMT" w:hint="default"/>
          <w:sz w:val="24"/>
          <w:szCs w:val="24"/>
        </w:rPr>
        <w:t>, ktoré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existujú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v komuniká</w:t>
      </w:r>
      <w:r>
        <w:rPr>
          <w:rFonts w:ascii="TimesNewRomanPSMT" w:hAnsi="TimesNewRomanPSMT" w:cs="TimesNewRomanPSMT" w:hint="default"/>
          <w:sz w:val="24"/>
          <w:szCs w:val="24"/>
        </w:rPr>
        <w:t>cii orgá</w:t>
      </w:r>
      <w:r>
        <w:rPr>
          <w:rFonts w:ascii="TimesNewRomanPSMT" w:hAnsi="TimesNewRomanPSMT" w:cs="TimesNewRomanPSMT" w:hint="default"/>
          <w:sz w:val="24"/>
          <w:szCs w:val="24"/>
        </w:rPr>
        <w:t>nu verejnej moci s iný</w:t>
      </w:r>
      <w:r>
        <w:rPr>
          <w:rFonts w:ascii="TimesNewRomanPSMT" w:hAnsi="TimesNewRomanPSMT" w:cs="TimesNewRomanPSMT" w:hint="default"/>
          <w:sz w:val="24"/>
          <w:szCs w:val="24"/>
        </w:rPr>
        <w:t>mi osobami (najmä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v oblasti komuniká</w:t>
      </w:r>
      <w:r>
        <w:rPr>
          <w:rFonts w:ascii="TimesNewRomanPSMT" w:hAnsi="TimesNewRomanPSMT" w:cs="TimesNewRomanPSMT" w:hint="default"/>
          <w:sz w:val="24"/>
          <w:szCs w:val="24"/>
        </w:rPr>
        <w:t>cie exekú</w:t>
      </w:r>
      <w:r>
        <w:rPr>
          <w:rFonts w:ascii="TimesNewRomanPSMT" w:hAnsi="TimesNewRomanPSMT" w:cs="TimesNewRomanPSMT" w:hint="default"/>
          <w:sz w:val="24"/>
          <w:szCs w:val="24"/>
        </w:rPr>
        <w:t>torov s bankami), kde sa rovnako navrhuje prechodné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obdobie na prevá</w:t>
      </w:r>
      <w:r>
        <w:rPr>
          <w:rFonts w:ascii="TimesNewRomanPSMT" w:hAnsi="TimesNewRomanPSMT" w:cs="TimesNewRomanPSMT" w:hint="default"/>
          <w:sz w:val="24"/>
          <w:szCs w:val="24"/>
        </w:rPr>
        <w:t>dzku existujú</w:t>
      </w:r>
      <w:r>
        <w:rPr>
          <w:rFonts w:ascii="TimesNewRomanPSMT" w:hAnsi="TimesNewRomanPSMT" w:cs="TimesNewRomanPSMT" w:hint="default"/>
          <w:sz w:val="24"/>
          <w:szCs w:val="24"/>
        </w:rPr>
        <w:t>cich rieš</w:t>
      </w:r>
      <w:r>
        <w:rPr>
          <w:rFonts w:ascii="TimesNewRomanPSMT" w:hAnsi="TimesNewRomanPSMT" w:cs="TimesNewRomanPSMT" w:hint="default"/>
          <w:sz w:val="24"/>
          <w:szCs w:val="24"/>
        </w:rPr>
        <w:t>ení</w:t>
      </w:r>
      <w:r>
        <w:rPr>
          <w:rFonts w:ascii="TimesNewRomanPSMT" w:hAnsi="TimesNewRomanPSMT" w:cs="TimesNewRomanPSMT" w:hint="default"/>
          <w:sz w:val="24"/>
          <w:szCs w:val="24"/>
        </w:rPr>
        <w:t>, pred ich prechodom na doru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ovanie do elektronický</w:t>
      </w:r>
      <w:r>
        <w:rPr>
          <w:rFonts w:ascii="TimesNewRomanPSMT" w:hAnsi="TimesNewRomanPSMT" w:cs="TimesNewRomanPSMT" w:hint="default"/>
          <w:sz w:val="24"/>
          <w:szCs w:val="24"/>
        </w:rPr>
        <w:t>ch schrá</w:t>
      </w:r>
      <w:r>
        <w:rPr>
          <w:rFonts w:ascii="TimesNewRomanPSMT" w:hAnsi="TimesNewRomanPSMT" w:cs="TimesNewRomanPSMT" w:hint="default"/>
          <w:sz w:val="24"/>
          <w:szCs w:val="24"/>
        </w:rPr>
        <w:t>nok.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Vzh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>adom na n</w:t>
      </w:r>
      <w:r>
        <w:rPr>
          <w:rFonts w:ascii="TimesNewRomanPSMT" w:hAnsi="TimesNewRomanPSMT" w:cs="TimesNewRomanPSMT" w:hint="default"/>
          <w:sz w:val="24"/>
          <w:szCs w:val="24"/>
        </w:rPr>
        <w:t>ovú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povinnos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oznamova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ú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et orgá</w:t>
      </w:r>
      <w:r>
        <w:rPr>
          <w:rFonts w:ascii="TimesNewRomanPSMT" w:hAnsi="TimesNewRomanPSMT" w:cs="TimesNewRomanPSMT" w:hint="default"/>
          <w:sz w:val="24"/>
          <w:szCs w:val="24"/>
        </w:rPr>
        <w:t>nu verejnej moci ministerstvu financií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na ú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ely zabezpe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enia funkcií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platobné</w:t>
      </w:r>
      <w:r>
        <w:rPr>
          <w:rFonts w:ascii="TimesNewRomanPSMT" w:hAnsi="TimesNewRomanPSMT" w:cs="TimesNewRomanPSMT" w:hint="default"/>
          <w:sz w:val="24"/>
          <w:szCs w:val="24"/>
        </w:rPr>
        <w:t>ho modulu sa navrhuje ustanovi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prechodné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obdobie na prvé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splnenie tejto povinnosti.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  <w:u w:val="single"/>
        </w:rPr>
        <w:t xml:space="preserve">K </w:t>
      </w:r>
      <w:r>
        <w:rPr>
          <w:rFonts w:ascii="TimesNewRomanPSMT" w:hAnsi="TimesNewRomanPSMT" w:cs="TimesNewRomanPSMT" w:hint="default"/>
          <w:b/>
          <w:bCs/>
          <w:sz w:val="24"/>
          <w:szCs w:val="24"/>
          <w:u w:val="single"/>
        </w:rPr>
        <w:t>č</w:t>
      </w:r>
      <w:r>
        <w:rPr>
          <w:rFonts w:ascii="TimesNewRomanPSMT" w:hAnsi="TimesNewRomanPSMT" w:cs="TimesNewRomanPSMT" w:hint="default"/>
          <w:b/>
          <w:bCs/>
          <w:sz w:val="24"/>
          <w:szCs w:val="24"/>
          <w:u w:val="single"/>
        </w:rPr>
        <w:t>l. II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Navrhujeme sa rozší</w:t>
      </w:r>
      <w:r>
        <w:rPr>
          <w:rFonts w:ascii="TimesNewRomanPSMT" w:hAnsi="TimesNewRomanPSMT" w:cs="TimesNewRomanPSMT" w:hint="default"/>
          <w:sz w:val="24"/>
          <w:szCs w:val="24"/>
        </w:rPr>
        <w:t>ri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mož</w:t>
      </w:r>
      <w:r>
        <w:rPr>
          <w:rFonts w:ascii="TimesNewRomanPSMT" w:hAnsi="TimesNewRomanPSMT" w:cs="TimesNewRomanPSMT" w:hint="default"/>
          <w:sz w:val="24"/>
          <w:szCs w:val="24"/>
        </w:rPr>
        <w:t>nos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vydá</w:t>
      </w:r>
      <w:r>
        <w:rPr>
          <w:rFonts w:ascii="TimesNewRomanPSMT" w:hAnsi="TimesNewRomanPSMT" w:cs="TimesNewRomanPSMT" w:hint="default"/>
          <w:sz w:val="24"/>
          <w:szCs w:val="24"/>
        </w:rPr>
        <w:t>vania dokumento</w:t>
      </w:r>
      <w:r>
        <w:rPr>
          <w:rFonts w:ascii="TimesNewRomanPSMT" w:hAnsi="TimesNewRomanPSMT" w:cs="TimesNewRomanPSMT" w:hint="default"/>
          <w:sz w:val="24"/>
          <w:szCs w:val="24"/>
        </w:rPr>
        <w:t>v aj mimo zá</w:t>
      </w:r>
      <w:r>
        <w:rPr>
          <w:rFonts w:ascii="TimesNewRomanPSMT" w:hAnsi="TimesNewRomanPSMT" w:cs="TimesNewRomanPSMT" w:hint="default"/>
          <w:sz w:val="24"/>
          <w:szCs w:val="24"/>
        </w:rPr>
        <w:t>kona o e-Governmente, tak ako to predpokladá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§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2 pí</w:t>
      </w:r>
      <w:r>
        <w:rPr>
          <w:rFonts w:ascii="TimesNewRomanPSMT" w:hAnsi="TimesNewRomanPSMT" w:cs="TimesNewRomanPSMT" w:hint="default"/>
          <w:sz w:val="24"/>
          <w:szCs w:val="24"/>
        </w:rPr>
        <w:t>sm. c) a §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5 ods. 1 zá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kona 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. 215/2002 Z. z. o elektronickom podpise a upravi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§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40 ods. 4 a 5 zá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kona 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. 40/1964 Zb. Ob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ianskeho zá</w:t>
      </w:r>
      <w:r>
        <w:rPr>
          <w:rFonts w:ascii="TimesNewRomanPSMT" w:hAnsi="TimesNewRomanPSMT" w:cs="TimesNewRomanPSMT" w:hint="default"/>
          <w:sz w:val="24"/>
          <w:szCs w:val="24"/>
        </w:rPr>
        <w:t>konní</w:t>
      </w:r>
      <w:r>
        <w:rPr>
          <w:rFonts w:ascii="TimesNewRomanPSMT" w:hAnsi="TimesNewRomanPSMT" w:cs="TimesNewRomanPSMT" w:hint="default"/>
          <w:sz w:val="24"/>
          <w:szCs w:val="24"/>
        </w:rPr>
        <w:t>ka. Pokia</w:t>
      </w:r>
      <w:r>
        <w:rPr>
          <w:rFonts w:ascii="TimesNewRomanPSMT" w:hAnsi="TimesNewRomanPSMT" w:cs="TimesNewRomanPSMT" w:hint="default"/>
          <w:sz w:val="24"/>
          <w:szCs w:val="24"/>
        </w:rPr>
        <w:t>ľ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je osoba oprá</w:t>
      </w:r>
      <w:r>
        <w:rPr>
          <w:rFonts w:ascii="TimesNewRomanPSMT" w:hAnsi="TimesNewRomanPSMT" w:cs="TimesNewRomanPSMT" w:hint="default"/>
          <w:sz w:val="24"/>
          <w:szCs w:val="24"/>
        </w:rPr>
        <w:t>vnená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vytvori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a doru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i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dokument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s nejaký</w:t>
      </w:r>
      <w:r>
        <w:rPr>
          <w:rFonts w:ascii="TimesNewRomanPSMT" w:hAnsi="TimesNewRomanPSMT" w:cs="TimesNewRomanPSMT" w:hint="default"/>
          <w:sz w:val="24"/>
          <w:szCs w:val="24"/>
        </w:rPr>
        <w:t>m vyhlá</w:t>
      </w:r>
      <w:r>
        <w:rPr>
          <w:rFonts w:ascii="TimesNewRomanPSMT" w:hAnsi="TimesNewRomanPSMT" w:cs="TimesNewRomanPSMT" w:hint="default"/>
          <w:sz w:val="24"/>
          <w:szCs w:val="24"/>
        </w:rPr>
        <w:t>sení</w:t>
      </w:r>
      <w:r>
        <w:rPr>
          <w:rFonts w:ascii="TimesNewRomanPSMT" w:hAnsi="TimesNewRomanPSMT" w:cs="TimesNewRomanPSMT" w:hint="default"/>
          <w:sz w:val="24"/>
          <w:szCs w:val="24"/>
        </w:rPr>
        <w:t>m alebo potvrdení</w:t>
      </w:r>
      <w:r>
        <w:rPr>
          <w:rFonts w:ascii="TimesNewRomanPSMT" w:hAnsi="TimesNewRomanPSMT" w:cs="TimesNewRomanPSMT" w:hint="default"/>
          <w:sz w:val="24"/>
          <w:szCs w:val="24"/>
        </w:rPr>
        <w:t>m, taký</w:t>
      </w:r>
      <w:r>
        <w:rPr>
          <w:rFonts w:ascii="TimesNewRomanPSMT" w:hAnsi="TimesNewRomanPSMT" w:cs="TimesNewRomanPSMT" w:hint="default"/>
          <w:sz w:val="24"/>
          <w:szCs w:val="24"/>
        </w:rPr>
        <w:t>to by mohol by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podpí</w:t>
      </w:r>
      <w:r>
        <w:rPr>
          <w:rFonts w:ascii="TimesNewRomanPSMT" w:hAnsi="TimesNewRomanPSMT" w:cs="TimesNewRomanPSMT" w:hint="default"/>
          <w:sz w:val="24"/>
          <w:szCs w:val="24"/>
        </w:rPr>
        <w:t>saný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zaru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enou elektronickou pe</w:t>
      </w:r>
      <w:r>
        <w:rPr>
          <w:rFonts w:ascii="TimesNewRomanPSMT" w:hAnsi="TimesNewRomanPSMT" w:cs="TimesNewRomanPSMT" w:hint="default"/>
          <w:sz w:val="24"/>
          <w:szCs w:val="24"/>
        </w:rPr>
        <w:t>č</w:t>
      </w:r>
      <w:r>
        <w:rPr>
          <w:rFonts w:ascii="TimesNewRomanPSMT" w:hAnsi="TimesNewRomanPSMT" w:cs="TimesNewRomanPSMT" w:hint="default"/>
          <w:sz w:val="24"/>
          <w:szCs w:val="24"/>
        </w:rPr>
        <w:t>a</w:t>
      </w:r>
      <w:r>
        <w:rPr>
          <w:rFonts w:ascii="TimesNewRomanPSMT" w:hAnsi="TimesNewRomanPSMT" w:cs="TimesNewRomanPSMT" w:hint="default"/>
          <w:sz w:val="24"/>
          <w:szCs w:val="24"/>
        </w:rPr>
        <w:t>ť</w:t>
      </w:r>
      <w:r>
        <w:rPr>
          <w:rFonts w:ascii="TimesNewRomanPSMT" w:hAnsi="TimesNewRomanPSMT" w:cs="TimesNewRomanPSMT" w:hint="default"/>
          <w:sz w:val="24"/>
          <w:szCs w:val="24"/>
        </w:rPr>
        <w:t>ou, po splnení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zá</w:t>
      </w:r>
      <w:r>
        <w:rPr>
          <w:rFonts w:ascii="TimesNewRomanPSMT" w:hAnsi="TimesNewRomanPSMT" w:cs="TimesNewRomanPSMT" w:hint="default"/>
          <w:sz w:val="24"/>
          <w:szCs w:val="24"/>
        </w:rPr>
        <w:t>konný</w:t>
      </w:r>
      <w:r>
        <w:rPr>
          <w:rFonts w:ascii="TimesNewRomanPSMT" w:hAnsi="TimesNewRomanPSMT" w:cs="TimesNewRomanPSMT" w:hint="default"/>
          <w:sz w:val="24"/>
          <w:szCs w:val="24"/>
        </w:rPr>
        <w:t>ch predpokladov. Doš</w:t>
      </w:r>
      <w:r>
        <w:rPr>
          <w:rFonts w:ascii="TimesNewRomanPSMT" w:hAnsi="TimesNewRomanPSMT" w:cs="TimesNewRomanPSMT" w:hint="default"/>
          <w:sz w:val="24"/>
          <w:szCs w:val="24"/>
        </w:rPr>
        <w:t>lo by tý</w:t>
      </w:r>
      <w:r>
        <w:rPr>
          <w:rFonts w:ascii="TimesNewRomanPSMT" w:hAnsi="TimesNewRomanPSMT" w:cs="TimesNewRomanPSMT" w:hint="default"/>
          <w:sz w:val="24"/>
          <w:szCs w:val="24"/>
        </w:rPr>
        <w:t>m k zjednoduš</w:t>
      </w:r>
      <w:r>
        <w:rPr>
          <w:rFonts w:ascii="TimesNewRomanPSMT" w:hAnsi="TimesNewRomanPSMT" w:cs="TimesNewRomanPSMT" w:hint="default"/>
          <w:sz w:val="24"/>
          <w:szCs w:val="24"/>
        </w:rPr>
        <w:t>eniu komuniká</w:t>
      </w:r>
      <w:r>
        <w:rPr>
          <w:rFonts w:ascii="TimesNewRomanPSMT" w:hAnsi="TimesNewRomanPSMT" w:cs="TimesNewRomanPSMT" w:hint="default"/>
          <w:sz w:val="24"/>
          <w:szCs w:val="24"/>
        </w:rPr>
        <w:t>cie a zvýš</w:t>
      </w:r>
      <w:r>
        <w:rPr>
          <w:rFonts w:ascii="TimesNewRomanPSMT" w:hAnsi="TimesNewRomanPSMT" w:cs="TimesNewRomanPSMT" w:hint="default"/>
          <w:sz w:val="24"/>
          <w:szCs w:val="24"/>
        </w:rPr>
        <w:t>eniu mož</w:t>
      </w:r>
      <w:r>
        <w:rPr>
          <w:rFonts w:ascii="TimesNewRomanPSMT" w:hAnsi="TimesNewRomanPSMT" w:cs="TimesNewRomanPSMT" w:hint="default"/>
          <w:sz w:val="24"/>
          <w:szCs w:val="24"/>
        </w:rPr>
        <w:t>ností</w:t>
      </w:r>
      <w:r>
        <w:rPr>
          <w:rFonts w:ascii="TimesNewRomanPSMT" w:hAnsi="TimesNewRomanPSMT" w:cs="TimesNewRomanPSMT" w:hint="default"/>
          <w:sz w:val="24"/>
          <w:szCs w:val="24"/>
        </w:rPr>
        <w:t xml:space="preserve"> využí</w:t>
      </w:r>
      <w:r>
        <w:rPr>
          <w:rFonts w:ascii="TimesNewRomanPSMT" w:hAnsi="TimesNewRomanPSMT" w:cs="TimesNewRomanPSMT" w:hint="default"/>
          <w:sz w:val="24"/>
          <w:szCs w:val="24"/>
        </w:rPr>
        <w:t>vania elektronický</w:t>
      </w:r>
      <w:r>
        <w:rPr>
          <w:rFonts w:ascii="TimesNewRomanPSMT" w:hAnsi="TimesNewRomanPSMT" w:cs="TimesNewRomanPSMT" w:hint="default"/>
          <w:sz w:val="24"/>
          <w:szCs w:val="24"/>
        </w:rPr>
        <w:t>ch zverej</w:t>
      </w:r>
      <w:r>
        <w:rPr>
          <w:rFonts w:ascii="TimesNewRomanPSMT" w:hAnsi="TimesNewRomanPSMT" w:cs="TimesNewRomanPSMT" w:hint="default"/>
          <w:sz w:val="24"/>
          <w:szCs w:val="24"/>
        </w:rPr>
        <w:t>ň</w:t>
      </w:r>
      <w:r>
        <w:rPr>
          <w:rFonts w:ascii="TimesNewRomanPSMT" w:hAnsi="TimesNewRomanPSMT" w:cs="TimesNewRomanPSMT" w:hint="default"/>
          <w:sz w:val="24"/>
          <w:szCs w:val="24"/>
        </w:rPr>
        <w:t>ovaný</w:t>
      </w:r>
      <w:r>
        <w:rPr>
          <w:rFonts w:ascii="TimesNewRomanPSMT" w:hAnsi="TimesNewRomanPSMT" w:cs="TimesNewRomanPSMT" w:hint="default"/>
          <w:sz w:val="24"/>
          <w:szCs w:val="24"/>
        </w:rPr>
        <w:t>ch dokumentov osoba</w:t>
      </w:r>
      <w:r>
        <w:rPr>
          <w:rFonts w:ascii="TimesNewRomanPSMT" w:hAnsi="TimesNewRomanPSMT" w:cs="TimesNewRomanPSMT" w:hint="default"/>
          <w:sz w:val="24"/>
          <w:szCs w:val="24"/>
        </w:rPr>
        <w:t>mi sú</w:t>
      </w:r>
      <w:r>
        <w:rPr>
          <w:rFonts w:ascii="TimesNewRomanPSMT" w:hAnsi="TimesNewRomanPSMT" w:cs="TimesNewRomanPSMT" w:hint="default"/>
          <w:sz w:val="24"/>
          <w:szCs w:val="24"/>
        </w:rPr>
        <w:t>kromné</w:t>
      </w:r>
      <w:r>
        <w:rPr>
          <w:rFonts w:ascii="TimesNewRomanPSMT" w:hAnsi="TimesNewRomanPSMT" w:cs="TimesNewRomanPSMT" w:hint="default"/>
          <w:sz w:val="24"/>
          <w:szCs w:val="24"/>
        </w:rPr>
        <w:t>ho prá</w:t>
      </w:r>
      <w:r>
        <w:rPr>
          <w:rFonts w:ascii="TimesNewRomanPSMT" w:hAnsi="TimesNewRomanPSMT" w:cs="TimesNewRomanPSMT" w:hint="default"/>
          <w:sz w:val="24"/>
          <w:szCs w:val="24"/>
        </w:rPr>
        <w:t>va.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hAnsi="TimesNewRomanPSMT" w:cs="TimesNewRomanPSMT" w:hint="default"/>
          <w:sz w:val="24"/>
          <w:szCs w:val="24"/>
        </w:rPr>
      </w:pPr>
      <w:r>
        <w:rPr>
          <w:rFonts w:ascii="TimesNewRomanPSMT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eastAsia="MS-Mincho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  <w:u w:val="single"/>
        </w:rPr>
        <w:t xml:space="preserve">K </w:t>
      </w:r>
      <w:r>
        <w:rPr>
          <w:rFonts w:ascii="TimesNewRomanPSMT" w:hAnsi="TimesNewRomanPSMT" w:cs="TimesNewRomanPSMT" w:hint="default"/>
          <w:b/>
          <w:bCs/>
          <w:sz w:val="24"/>
          <w:szCs w:val="24"/>
          <w:u w:val="single"/>
        </w:rPr>
        <w:t>č</w:t>
      </w:r>
      <w:r>
        <w:rPr>
          <w:rFonts w:ascii="TimesNewRomanPSMT" w:hAnsi="TimesNewRomanPSMT" w:cs="TimesNewRomanPSMT" w:hint="default"/>
          <w:b/>
          <w:bCs/>
          <w:sz w:val="24"/>
          <w:szCs w:val="24"/>
          <w:u w:val="single"/>
        </w:rPr>
        <w:t>l. III</w:t>
      </w:r>
      <w:r>
        <w:rPr>
          <w:rFonts w:ascii="MS-Mincho" w:eastAsia="MS-Mincho" w:hAnsi="TimesNewRomanPSMT" w:cs="MS-Mincho" w:hint="eastAsia"/>
          <w:color w:val="3366FF"/>
          <w:sz w:val="24"/>
          <w:szCs w:val="24"/>
        </w:rPr>
        <w:t> </w:t>
      </w:r>
      <w:r>
        <w:rPr>
          <w:rFonts w:ascii="TimesNewRomanPSMT" w:eastAsia="MS-Mincho" w:hAnsi="TimesNewRomanPSMT" w:cs="TimesNewRomanPSMT"/>
          <w:sz w:val="24"/>
          <w:szCs w:val="24"/>
        </w:rPr>
        <w:t>Pod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ľ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a platné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ho prá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vneho stavu sa sprá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va o 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č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innosti obecnej polí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cie predkladala spô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sobom, kedy jej ná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lež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itos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ť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ou bol vlastnoru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č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ný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podpis starostu obce a odtla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č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ok ú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radnej pe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č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ate obce. Ke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ď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ž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e neš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lo o konanie, na ktoré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sa dal pou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ž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i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ť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zá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kon o e-Governmente, bolo na umož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nenie elektronizá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cie tejto služ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by potrebné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upravi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ť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nahradenie tý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chto ná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lež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itostí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v elektronický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mi inš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titú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tmi. Vychá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dza sa pritom z použ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itia inš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titú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tu autorizá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cie, dnes platné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ho v zá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kone o e-Governmente - teda podpí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san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ie zaru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č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ený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m elektronický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m podpisom alebo pe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č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a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ť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ou a pripojenie 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č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asovej pe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č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iatky.</w:t>
      </w:r>
      <w:r>
        <w:rPr>
          <w:rFonts w:ascii="TimesNewRomanPSMT" w:eastAsia="MS-Mincho" w:hAnsi="TimesNewRomanPSMT" w:cs="TimesNewRomanPSMT"/>
          <w:color w:val="3366FF"/>
          <w:sz w:val="24"/>
          <w:szCs w:val="24"/>
        </w:rPr>
        <w:t xml:space="preserve"> </w:t>
      </w:r>
      <w:r>
        <w:rPr>
          <w:rFonts w:ascii="MS-Mincho" w:eastAsia="MS-Mincho" w:hAnsi="TimesNewRomanPSMT" w:cs="MS-Mincho" w:hint="eastAsia"/>
          <w:color w:val="3366FF"/>
          <w:sz w:val="24"/>
          <w:szCs w:val="24"/>
        </w:rPr>
        <w:t> </w:t>
      </w:r>
    </w:p>
    <w:p w:rsidR="00DB455B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eastAsia="MS-Mincho" w:hAnsi="TimesNewRomanPSMT" w:cs="TimesNewRomanPSMT"/>
          <w:b/>
          <w:bCs/>
          <w:sz w:val="24"/>
          <w:szCs w:val="24"/>
          <w:u w:val="single"/>
        </w:rPr>
      </w:pP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eastAsia="MS-Mincho" w:hAnsi="TimesNewRomanPSMT" w:cs="TimesNewRomanPSMT"/>
          <w:sz w:val="24"/>
          <w:szCs w:val="24"/>
        </w:rPr>
      </w:pPr>
      <w:r>
        <w:rPr>
          <w:rFonts w:ascii="TimesNewRomanPSMT" w:eastAsia="MS-Mincho" w:hAnsi="TimesNewRomanPSMT" w:cs="TimesNewRomanPSMT"/>
          <w:b/>
          <w:bCs/>
          <w:sz w:val="24"/>
          <w:szCs w:val="24"/>
          <w:u w:val="single"/>
        </w:rPr>
        <w:t xml:space="preserve">K </w:t>
      </w:r>
      <w:r>
        <w:rPr>
          <w:rFonts w:ascii="TimesNewRomanPSMT" w:eastAsia="MS-Mincho" w:hAnsi="TimesNewRomanPSMT" w:cs="TimesNewRomanPSMT" w:hint="default"/>
          <w:b/>
          <w:bCs/>
          <w:sz w:val="24"/>
          <w:szCs w:val="24"/>
          <w:u w:val="single"/>
        </w:rPr>
        <w:t>č</w:t>
      </w:r>
      <w:r>
        <w:rPr>
          <w:rFonts w:ascii="TimesNewRomanPSMT" w:eastAsia="MS-Mincho" w:hAnsi="TimesNewRomanPSMT" w:cs="TimesNewRomanPSMT" w:hint="default"/>
          <w:b/>
          <w:bCs/>
          <w:sz w:val="24"/>
          <w:szCs w:val="24"/>
          <w:u w:val="single"/>
        </w:rPr>
        <w:t>l. IV a V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eastAsia="MS-Mincho" w:hAnsi="TimesNewRomanPSMT" w:cs="TimesNewRomanPSMT" w:hint="default"/>
          <w:sz w:val="24"/>
          <w:szCs w:val="24"/>
        </w:rPr>
      </w:pPr>
      <w:r>
        <w:rPr>
          <w:rFonts w:ascii="TimesNewRomanPSMT" w:eastAsia="MS-Mincho" w:hAnsi="TimesNewRomanPSMT" w:cs="TimesNewRomanPSMT" w:hint="default"/>
          <w:sz w:val="24"/>
          <w:szCs w:val="24"/>
        </w:rPr>
        <w:t>Zmena v predmetnom zá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kone má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za cie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ľ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spresni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ť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a upravi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ť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spô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sob ur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č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ovania sumy poplatku pri elektronickej komuniká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cii. Upúš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ť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a sa od podmienky elektronické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ho pod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ania a autorizá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cie, ke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ď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ž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e ako prioritná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sa javí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vý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lu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č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ne elektronická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forma. Prí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lohami podania v 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zmysle navrhovaný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ch zmien sa rozumejú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prí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lohy ako sú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č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as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ť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zá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konom vyž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adované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ho formalizované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ho podania, nie prí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lohy, ktoré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sa prikladajú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k 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podaniu ako dô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kaz.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eastAsia="MS-Mincho" w:hAnsi="TimesNewRomanPSMT" w:cs="TimesNewRomanPSMT" w:hint="default"/>
          <w:sz w:val="24"/>
          <w:szCs w:val="24"/>
        </w:rPr>
      </w:pPr>
      <w:r>
        <w:rPr>
          <w:rFonts w:ascii="TimesNewRomanPSMT" w:eastAsia="MS-Mincho" w:hAnsi="TimesNewRomanPSMT" w:cs="TimesNewRomanPSMT" w:hint="default"/>
          <w:sz w:val="24"/>
          <w:szCs w:val="24"/>
        </w:rPr>
        <w:t>Rov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nako sa upravuje ur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č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ovanie poplatkov, ktoré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sú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v sadzobní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ku ustanovené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za kaž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dú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stranu, ke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ď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ž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e v elektronickej podobe také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to ur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č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ovanie nemá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vý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znam, resp. nie je realizovate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ľ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né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. 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eastAsia="MS-Mincho" w:hAnsi="TimesNewRomanPSMT" w:cs="TimesNewRomanPSMT" w:hint="default"/>
          <w:sz w:val="24"/>
          <w:szCs w:val="24"/>
        </w:rPr>
      </w:pPr>
      <w:r>
        <w:rPr>
          <w:rFonts w:ascii="TimesNewRomanPSMT" w:eastAsia="MS-Mincho" w:hAnsi="TimesNewRomanPSMT" w:cs="TimesNewRomanPSMT" w:hint="default"/>
          <w:sz w:val="24"/>
          <w:szCs w:val="24"/>
        </w:rPr>
        <w:t>Upravuje sa tiež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spô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sob a lehoty zú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č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tovania poplatkov, ktoré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reflektuje potreby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aplika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č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nej praxe. V nadvä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znosti na zmeny v zá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kone o e-Governmente sa nahrá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dza pojem "akreditované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ho platcu" nový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m pojmom.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eastAsia="MS-Mincho" w:hAnsi="TimesNewRomanPSMT" w:cs="TimesNewRomanPSMT" w:hint="default"/>
          <w:sz w:val="24"/>
          <w:szCs w:val="24"/>
        </w:rPr>
      </w:pPr>
      <w:r>
        <w:rPr>
          <w:rFonts w:ascii="TimesNewRomanPSMT" w:eastAsia="MS-Mincho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eastAsia="MS-Mincho" w:hAnsi="TimesNewRomanPSMT" w:cs="TimesNewRomanPSMT"/>
          <w:sz w:val="24"/>
          <w:szCs w:val="24"/>
        </w:rPr>
      </w:pPr>
      <w:r>
        <w:rPr>
          <w:rFonts w:ascii="TimesNewRomanPSMT" w:eastAsia="MS-Mincho" w:hAnsi="TimesNewRomanPSMT" w:cs="TimesNewRomanPSMT"/>
          <w:b/>
          <w:bCs/>
          <w:sz w:val="24"/>
          <w:szCs w:val="24"/>
          <w:u w:val="single"/>
        </w:rPr>
        <w:t xml:space="preserve">K </w:t>
      </w:r>
      <w:r>
        <w:rPr>
          <w:rFonts w:ascii="TimesNewRomanPSMT" w:eastAsia="MS-Mincho" w:hAnsi="TimesNewRomanPSMT" w:cs="TimesNewRomanPSMT" w:hint="default"/>
          <w:b/>
          <w:bCs/>
          <w:sz w:val="24"/>
          <w:szCs w:val="24"/>
          <w:u w:val="single"/>
        </w:rPr>
        <w:t>č</w:t>
      </w:r>
      <w:r>
        <w:rPr>
          <w:rFonts w:ascii="TimesNewRomanPSMT" w:eastAsia="MS-Mincho" w:hAnsi="TimesNewRomanPSMT" w:cs="TimesNewRomanPSMT" w:hint="default"/>
          <w:b/>
          <w:bCs/>
          <w:sz w:val="24"/>
          <w:szCs w:val="24"/>
          <w:u w:val="single"/>
        </w:rPr>
        <w:t>l. VI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eastAsia="MS-Mincho" w:hAnsi="TimesNewRomanPSMT" w:cs="TimesNewRomanPSMT" w:hint="default"/>
          <w:sz w:val="24"/>
          <w:szCs w:val="24"/>
        </w:rPr>
      </w:pPr>
      <w:r>
        <w:rPr>
          <w:rFonts w:ascii="TimesNewRomanPSMT" w:eastAsia="MS-Mincho" w:hAnsi="TimesNewRomanPSMT" w:cs="TimesNewRomanPSMT"/>
          <w:sz w:val="24"/>
          <w:szCs w:val="24"/>
        </w:rPr>
        <w:t>Ke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ď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ž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e pod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ľ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a §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38 ods. 1 pí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sm. b) zá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kona o e-Governmente nie je mož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né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konvertova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ť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doklad, preukazujú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ci oprá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vnenie na vý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kon 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č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innosti, nemohli by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ť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služ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by pri povo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ľ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ovaní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trhové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ho predaja plne elektronizované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. Na tento ú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č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el sa teda navrhuje, aby obec nebola povinná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vyž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adova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ť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predlož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enie originá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lu oprá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vnenia, ale mohla si zí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ska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ť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informá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cie priamo z evidencie podnikate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ľ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ov, využ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ijú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c 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ustanovenie o sú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č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innosti pod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ľ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a §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17 ods. 5 zá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kona o e-Governmente.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eastAsia="MS-Mincho" w:hAnsi="TimesNewRomanPSMT" w:cs="TimesNewRomanPSMT" w:hint="default"/>
          <w:sz w:val="24"/>
          <w:szCs w:val="24"/>
        </w:rPr>
      </w:pPr>
      <w:r>
        <w:rPr>
          <w:rFonts w:ascii="TimesNewRomanPSMT" w:eastAsia="MS-Mincho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eastAsia="MS-Mincho" w:hAnsi="TimesNewRomanPSMT" w:cs="TimesNewRomanPSMT"/>
          <w:sz w:val="24"/>
          <w:szCs w:val="24"/>
        </w:rPr>
      </w:pPr>
      <w:r>
        <w:rPr>
          <w:rFonts w:ascii="TimesNewRomanPSMT" w:eastAsia="MS-Mincho" w:hAnsi="TimesNewRomanPSMT" w:cs="TimesNewRomanPSMT"/>
          <w:b/>
          <w:bCs/>
          <w:sz w:val="24"/>
          <w:szCs w:val="24"/>
          <w:u w:val="single"/>
        </w:rPr>
        <w:t xml:space="preserve">K </w:t>
      </w:r>
      <w:r>
        <w:rPr>
          <w:rFonts w:ascii="TimesNewRomanPSMT" w:eastAsia="MS-Mincho" w:hAnsi="TimesNewRomanPSMT" w:cs="TimesNewRomanPSMT" w:hint="default"/>
          <w:b/>
          <w:bCs/>
          <w:sz w:val="24"/>
          <w:szCs w:val="24"/>
          <w:u w:val="single"/>
        </w:rPr>
        <w:t>č</w:t>
      </w:r>
      <w:r>
        <w:rPr>
          <w:rFonts w:ascii="TimesNewRomanPSMT" w:eastAsia="MS-Mincho" w:hAnsi="TimesNewRomanPSMT" w:cs="TimesNewRomanPSMT" w:hint="default"/>
          <w:b/>
          <w:bCs/>
          <w:sz w:val="24"/>
          <w:szCs w:val="24"/>
          <w:u w:val="single"/>
        </w:rPr>
        <w:t>l. VII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eastAsia="MS-Mincho" w:hAnsi="TimesNewRomanPSMT" w:cs="TimesNewRomanPSMT" w:hint="default"/>
          <w:sz w:val="24"/>
          <w:szCs w:val="24"/>
        </w:rPr>
      </w:pPr>
      <w:r>
        <w:rPr>
          <w:rFonts w:ascii="TimesNewRomanPSMT" w:eastAsia="MS-Mincho" w:hAnsi="TimesNewRomanPSMT" w:cs="TimesNewRomanPSMT" w:hint="default"/>
          <w:sz w:val="24"/>
          <w:szCs w:val="24"/>
        </w:rPr>
        <w:t>Ž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iados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ť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o vydanie rybá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rskeho lí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stka sa pod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ľ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a platné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ho prá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vneho stavu podá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va ú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stne, 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č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o v kontexte §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17 ods. 1 pí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sm. b) zá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kona o e-Governmente vylu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č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uje elektronizá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ciu tohto proces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u. Z tohto dô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vodu sa navrhuje umož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ni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ť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podá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vanie ž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iadosti aj elektronický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mi prostriedkami. Vzh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ľ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adom na sú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č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asnú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má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lo formá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lnu ú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pravu podá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vania ž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iadosti sa navrhuje upravi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ť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jej podrobnosti vo vš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eobecne zá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vä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znom prá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vnom predpise, ak to vzh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ľ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adom na prax bude po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trebné.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eastAsia="MS-Mincho" w:hAnsi="TimesNewRomanPSMT" w:cs="TimesNewRomanPSMT" w:hint="default"/>
          <w:sz w:val="24"/>
          <w:szCs w:val="24"/>
        </w:rPr>
      </w:pPr>
      <w:r>
        <w:rPr>
          <w:rFonts w:ascii="TimesNewRomanPSMT" w:eastAsia="MS-Mincho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eastAsia="MS-Mincho" w:hAnsi="TimesNewRomanPSMT" w:cs="TimesNewRomanPSMT"/>
          <w:sz w:val="24"/>
          <w:szCs w:val="24"/>
        </w:rPr>
      </w:pPr>
      <w:r>
        <w:rPr>
          <w:rFonts w:ascii="TimesNewRomanPSMT" w:eastAsia="MS-Mincho" w:hAnsi="TimesNewRomanPSMT" w:cs="TimesNewRomanPSMT"/>
          <w:b/>
          <w:bCs/>
          <w:sz w:val="24"/>
          <w:szCs w:val="24"/>
          <w:u w:val="single"/>
        </w:rPr>
        <w:t xml:space="preserve">K </w:t>
      </w:r>
      <w:r>
        <w:rPr>
          <w:rFonts w:ascii="TimesNewRomanPSMT" w:eastAsia="MS-Mincho" w:hAnsi="TimesNewRomanPSMT" w:cs="TimesNewRomanPSMT" w:hint="default"/>
          <w:b/>
          <w:bCs/>
          <w:sz w:val="24"/>
          <w:szCs w:val="24"/>
          <w:u w:val="single"/>
        </w:rPr>
        <w:t>č</w:t>
      </w:r>
      <w:r>
        <w:rPr>
          <w:rFonts w:ascii="TimesNewRomanPSMT" w:eastAsia="MS-Mincho" w:hAnsi="TimesNewRomanPSMT" w:cs="TimesNewRomanPSMT" w:hint="default"/>
          <w:b/>
          <w:bCs/>
          <w:sz w:val="24"/>
          <w:szCs w:val="24"/>
          <w:u w:val="single"/>
        </w:rPr>
        <w:t>l. VIII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eastAsia="MS-Mincho" w:hAnsi="TimesNewRomanPSMT" w:cs="TimesNewRomanPSMT" w:hint="default"/>
          <w:sz w:val="24"/>
          <w:szCs w:val="24"/>
        </w:rPr>
      </w:pPr>
      <w:r>
        <w:rPr>
          <w:rFonts w:ascii="TimesNewRomanPSMT" w:eastAsia="MS-Mincho" w:hAnsi="TimesNewRomanPSMT" w:cs="TimesNewRomanPSMT" w:hint="default"/>
          <w:sz w:val="24"/>
          <w:szCs w:val="24"/>
        </w:rPr>
        <w:t>Obsahom novely zá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kona o elektronickom podpise je zavedenie autentifika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č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ný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ch certifiká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tov, ako aj vykonanie legislatí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vno-technický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ch ú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prav, sú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visiacich s tý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mto zavedení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m.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eastAsia="MS-Mincho" w:hAnsi="TimesNewRomanPSMT" w:cs="TimesNewRomanPSMT" w:hint="default"/>
          <w:sz w:val="24"/>
          <w:szCs w:val="24"/>
        </w:rPr>
      </w:pPr>
      <w:r>
        <w:rPr>
          <w:rFonts w:ascii="TimesNewRomanPSMT" w:eastAsia="MS-Mincho" w:hAnsi="TimesNewRomanPSMT" w:cs="TimesNewRomanPSMT" w:hint="default"/>
          <w:sz w:val="24"/>
          <w:szCs w:val="24"/>
        </w:rPr>
        <w:t>Dô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vody zavedenia autentifika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č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né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ho certifiká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tu spo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č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í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vajú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v umož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nen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í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automatizované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ho prí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stupu pre informa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č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ný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systé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m. Vzh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ľ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adom na to, ž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e autentifiká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cia je naviazaná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na použ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itie autentifiká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tora fyzickej osoby, bol automatizovaný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prí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stup informa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č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né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ho systé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mu zna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č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ne obmedzený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. Ke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ď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ž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e vš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ak najmä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vä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č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ie inš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titú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cie nevyhnutne vy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ž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adujú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automatizovaný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prí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stup a spracú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vanie napr. doru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č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ený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ch elektronický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ch sprá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v, je vhodné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, aby bolo mož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né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na ú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č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ely autentifiká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cie osoby použ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i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ť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aj certifiká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t, vydaný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pre informa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č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ný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systé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m tejto osoby.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eastAsia="MS-Mincho" w:hAnsi="TimesNewRomanPSMT" w:cs="TimesNewRomanPSMT" w:hint="default"/>
          <w:sz w:val="24"/>
          <w:szCs w:val="24"/>
        </w:rPr>
      </w:pPr>
      <w:r>
        <w:rPr>
          <w:rFonts w:ascii="TimesNewRomanPSMT" w:eastAsia="MS-Mincho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eastAsia="MS-Mincho" w:hAnsi="TimesNewRomanPSMT" w:cs="TimesNewRomanPSMT"/>
          <w:sz w:val="24"/>
          <w:szCs w:val="24"/>
        </w:rPr>
      </w:pPr>
      <w:r>
        <w:rPr>
          <w:rFonts w:ascii="TimesNewRomanPSMT" w:eastAsia="MS-Mincho" w:hAnsi="TimesNewRomanPSMT" w:cs="TimesNewRomanPSMT"/>
          <w:b/>
          <w:bCs/>
          <w:sz w:val="24"/>
          <w:szCs w:val="24"/>
          <w:u w:val="single"/>
        </w:rPr>
        <w:t xml:space="preserve">K </w:t>
      </w:r>
      <w:r>
        <w:rPr>
          <w:rFonts w:ascii="TimesNewRomanPSMT" w:eastAsia="MS-Mincho" w:hAnsi="TimesNewRomanPSMT" w:cs="TimesNewRomanPSMT" w:hint="default"/>
          <w:b/>
          <w:bCs/>
          <w:sz w:val="24"/>
          <w:szCs w:val="24"/>
          <w:u w:val="single"/>
        </w:rPr>
        <w:t>č</w:t>
      </w:r>
      <w:r>
        <w:rPr>
          <w:rFonts w:ascii="TimesNewRomanPSMT" w:eastAsia="MS-Mincho" w:hAnsi="TimesNewRomanPSMT" w:cs="TimesNewRomanPSMT" w:hint="default"/>
          <w:b/>
          <w:bCs/>
          <w:sz w:val="24"/>
          <w:szCs w:val="24"/>
          <w:u w:val="single"/>
        </w:rPr>
        <w:t>l. IX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eastAsia="MS-Mincho" w:hAnsi="TimesNewRomanPSMT" w:cs="TimesNewRomanPSMT" w:hint="default"/>
          <w:sz w:val="24"/>
          <w:szCs w:val="24"/>
        </w:rPr>
      </w:pPr>
      <w:r>
        <w:rPr>
          <w:rFonts w:ascii="TimesNewRomanPSMT" w:eastAsia="MS-Mincho" w:hAnsi="TimesNewRomanPSMT" w:cs="TimesNewRomanPSMT" w:hint="default"/>
          <w:sz w:val="24"/>
          <w:szCs w:val="24"/>
        </w:rPr>
        <w:t>Navrhovaný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m doplnení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m sa umož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ň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uje zverejni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ť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informá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ciu o draž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be aj na elektronickej ú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radnej tabuli. Dô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vodom je umož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nenie ú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plnej elektronizá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cie procesu, ke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ď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ž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e pod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ľ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a platné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ho prá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vneho stavu musel by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ť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ná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vrh zverejnený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v listinnej podobe na ú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radnej tabuli. Mož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nos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ť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zverejnenia na ú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radnej tabuli sa pone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chá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va ako alternatí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va pre prí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pady, kedy obec, naprí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klad z technický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ch dô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vodov, nebude vedie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ť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zabezpe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č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i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ť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elektronické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zverejnenie.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eastAsia="MS-Mincho" w:hAnsi="TimesNewRomanPSMT" w:cs="TimesNewRomanPSMT" w:hint="default"/>
          <w:sz w:val="24"/>
          <w:szCs w:val="24"/>
        </w:rPr>
      </w:pPr>
      <w:r>
        <w:rPr>
          <w:rFonts w:ascii="TimesNewRomanPSMT" w:eastAsia="MS-Mincho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eastAsia="MS-Mincho" w:hAnsi="TimesNewRomanPSMT" w:cs="TimesNewRomanPSMT"/>
          <w:sz w:val="24"/>
          <w:szCs w:val="24"/>
        </w:rPr>
      </w:pPr>
      <w:r>
        <w:rPr>
          <w:rFonts w:ascii="TimesNewRomanPSMT" w:eastAsia="MS-Mincho" w:hAnsi="TimesNewRomanPSMT" w:cs="TimesNewRomanPSMT"/>
          <w:b/>
          <w:bCs/>
          <w:sz w:val="24"/>
          <w:szCs w:val="24"/>
          <w:u w:val="single"/>
        </w:rPr>
        <w:t xml:space="preserve">K </w:t>
      </w:r>
      <w:r>
        <w:rPr>
          <w:rFonts w:ascii="TimesNewRomanPSMT" w:eastAsia="MS-Mincho" w:hAnsi="TimesNewRomanPSMT" w:cs="TimesNewRomanPSMT" w:hint="default"/>
          <w:b/>
          <w:bCs/>
          <w:sz w:val="24"/>
          <w:szCs w:val="24"/>
          <w:u w:val="single"/>
        </w:rPr>
        <w:t>č</w:t>
      </w:r>
      <w:r>
        <w:rPr>
          <w:rFonts w:ascii="TimesNewRomanPSMT" w:eastAsia="MS-Mincho" w:hAnsi="TimesNewRomanPSMT" w:cs="TimesNewRomanPSMT" w:hint="default"/>
          <w:b/>
          <w:bCs/>
          <w:sz w:val="24"/>
          <w:szCs w:val="24"/>
          <w:u w:val="single"/>
        </w:rPr>
        <w:t>l. X</w:t>
      </w:r>
    </w:p>
    <w:p w:rsidR="00DB455B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eastAsia="MS-Mincho" w:hAnsi="TimesNewRomanPSMT" w:cs="TimesNewRomanPSMT"/>
          <w:b/>
          <w:bCs/>
          <w:sz w:val="24"/>
          <w:szCs w:val="24"/>
        </w:rPr>
      </w:pP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eastAsia="MS-Mincho" w:hAnsi="TimesNewRomanPSMT" w:cs="TimesNewRomanPSMT"/>
          <w:sz w:val="24"/>
          <w:szCs w:val="24"/>
        </w:rPr>
      </w:pPr>
      <w:r>
        <w:rPr>
          <w:rFonts w:ascii="TimesNewRomanPSMT" w:eastAsia="MS-Mincho" w:hAnsi="TimesNewRomanPSMT" w:cs="TimesNewRomanPSMT"/>
          <w:b/>
          <w:bCs/>
          <w:sz w:val="24"/>
          <w:szCs w:val="24"/>
        </w:rPr>
        <w:t>K bodu 1: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eastAsia="MS-Mincho" w:hAnsi="TimesNewRomanPSMT" w:cs="TimesNewRomanPSMT" w:hint="default"/>
          <w:sz w:val="24"/>
          <w:szCs w:val="24"/>
        </w:rPr>
      </w:pPr>
      <w:r>
        <w:rPr>
          <w:rFonts w:ascii="TimesNewRomanPSMT" w:eastAsia="MS-Mincho" w:hAnsi="TimesNewRomanPSMT" w:cs="TimesNewRomanPSMT" w:hint="default"/>
          <w:sz w:val="24"/>
          <w:szCs w:val="24"/>
        </w:rPr>
        <w:t>V sú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vislosti so zmenami v inš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titú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te zá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kladný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ch 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č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í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selní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kov a s dô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lež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itos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ť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ou zá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kladný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ch 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č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í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selní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kov ž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ivotný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c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h situá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cií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a ú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sekov verejnej sprá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vy a agend verejnej sprá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vy sa navrhuje definova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ť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pojmy “ž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ivotná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situá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cia”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a “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agenda verejnej sprá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vy”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a tý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m docieli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ť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ich jednotné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použí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vanie.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eastAsia="MS-Mincho" w:hAnsi="TimesNewRomanPSMT" w:cs="TimesNewRomanPSMT" w:hint="default"/>
          <w:sz w:val="24"/>
          <w:szCs w:val="24"/>
        </w:rPr>
      </w:pPr>
      <w:r>
        <w:rPr>
          <w:rFonts w:ascii="TimesNewRomanPSMT" w:eastAsia="MS-Mincho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eastAsia="MS-Mincho" w:hAnsi="TimesNewRomanPSMT" w:cs="TimesNewRomanPSMT"/>
          <w:sz w:val="24"/>
          <w:szCs w:val="24"/>
        </w:rPr>
      </w:pPr>
      <w:r>
        <w:rPr>
          <w:rFonts w:ascii="TimesNewRomanPSMT" w:eastAsia="MS-Mincho" w:hAnsi="TimesNewRomanPSMT" w:cs="TimesNewRomanPSMT"/>
          <w:b/>
          <w:bCs/>
          <w:sz w:val="24"/>
          <w:szCs w:val="24"/>
        </w:rPr>
        <w:t>K bodu 2: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eastAsia="MS-Mincho" w:hAnsi="TimesNewRomanPSMT" w:cs="TimesNewRomanPSMT" w:hint="default"/>
          <w:sz w:val="24"/>
          <w:szCs w:val="24"/>
        </w:rPr>
      </w:pPr>
      <w:r>
        <w:rPr>
          <w:rFonts w:ascii="TimesNewRomanPSMT" w:eastAsia="MS-Mincho" w:hAnsi="TimesNewRomanPSMT" w:cs="TimesNewRomanPSMT" w:hint="default"/>
          <w:sz w:val="24"/>
          <w:szCs w:val="24"/>
        </w:rPr>
        <w:t>V sú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vislosti so zmenami v inš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titú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te zá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kladný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ch 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č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í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selní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kov sa navrhuje,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aby tieto boli publikované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v metainforma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č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nom systé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me verejnej sprá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vy, ako v jednotnom a garantovanom prostredí.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eastAsia="MS-Mincho" w:hAnsi="TimesNewRomanPSMT" w:cs="TimesNewRomanPSMT" w:hint="default"/>
          <w:sz w:val="24"/>
          <w:szCs w:val="24"/>
        </w:rPr>
      </w:pPr>
      <w:r>
        <w:rPr>
          <w:rFonts w:ascii="TimesNewRomanPSMT" w:eastAsia="MS-Mincho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eastAsia="MS-Mincho" w:hAnsi="TimesNewRomanPSMT" w:cs="TimesNewRomanPSMT"/>
          <w:sz w:val="24"/>
          <w:szCs w:val="24"/>
        </w:rPr>
      </w:pPr>
      <w:r>
        <w:rPr>
          <w:rFonts w:ascii="TimesNewRomanPSMT" w:eastAsia="MS-Mincho" w:hAnsi="TimesNewRomanPSMT" w:cs="TimesNewRomanPSMT"/>
          <w:b/>
          <w:bCs/>
          <w:sz w:val="24"/>
          <w:szCs w:val="24"/>
        </w:rPr>
        <w:t>K bodu 3: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eastAsia="MS-Mincho" w:hAnsi="TimesNewRomanPSMT" w:cs="TimesNewRomanPSMT" w:hint="default"/>
          <w:sz w:val="24"/>
          <w:szCs w:val="24"/>
        </w:rPr>
      </w:pPr>
      <w:r>
        <w:rPr>
          <w:rFonts w:ascii="TimesNewRomanPSMT" w:eastAsia="MS-Mincho" w:hAnsi="TimesNewRomanPSMT" w:cs="TimesNewRomanPSMT" w:hint="default"/>
          <w:sz w:val="24"/>
          <w:szCs w:val="24"/>
        </w:rPr>
        <w:t>Predmetné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doplnenie sú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visia s ná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vrhom inš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titucionalizova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ť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postavenie informa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č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né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ho systé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mu obcí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a miest, ako aj ich sprá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vcu - združ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e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nie Datacentrum informatizá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cie ú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zemnej samosprá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vy, ktoré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bolo na tento ú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č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el zriadené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. 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eastAsia="MS-Mincho" w:hAnsi="TimesNewRomanPSMT" w:cs="TimesNewRomanPSMT" w:hint="default"/>
          <w:sz w:val="24"/>
          <w:szCs w:val="24"/>
        </w:rPr>
      </w:pPr>
      <w:r>
        <w:rPr>
          <w:rFonts w:ascii="TimesNewRomanPSMT" w:eastAsia="MS-Mincho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eastAsia="MS-Mincho" w:hAnsi="TimesNewRomanPSMT" w:cs="TimesNewRomanPSMT"/>
          <w:sz w:val="24"/>
          <w:szCs w:val="24"/>
        </w:rPr>
      </w:pPr>
      <w:r>
        <w:rPr>
          <w:rFonts w:ascii="TimesNewRomanPSMT" w:eastAsia="MS-Mincho" w:hAnsi="TimesNewRomanPSMT" w:cs="TimesNewRomanPSMT"/>
          <w:b/>
          <w:bCs/>
          <w:sz w:val="24"/>
          <w:szCs w:val="24"/>
        </w:rPr>
        <w:t>K bodu 4: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eastAsia="MS-Mincho" w:hAnsi="TimesNewRomanPSMT" w:cs="TimesNewRomanPSMT" w:hint="default"/>
          <w:sz w:val="24"/>
          <w:szCs w:val="24"/>
        </w:rPr>
      </w:pPr>
      <w:r>
        <w:rPr>
          <w:rFonts w:ascii="TimesNewRomanPSMT" w:eastAsia="MS-Mincho" w:hAnsi="TimesNewRomanPSMT" w:cs="TimesNewRomanPSMT" w:hint="default"/>
          <w:sz w:val="24"/>
          <w:szCs w:val="24"/>
        </w:rPr>
        <w:t>Z dô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vodu plnenia ú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loh na ú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seku koordiná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cie a riadenia informatizá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cie verejnej sprá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vy na Slovensku sa navrhuje, aby jednotlivé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povinné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osoby publikovali o. i.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aj informá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cie o elektronický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ch služ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bá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ch verejnej sprá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vy, ktoré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plá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nujú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poskytova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ť.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eastAsia="MS-Mincho" w:hAnsi="TimesNewRomanPSMT" w:cs="TimesNewRomanPSMT" w:hint="default"/>
          <w:sz w:val="24"/>
          <w:szCs w:val="24"/>
        </w:rPr>
      </w:pPr>
      <w:r>
        <w:rPr>
          <w:rFonts w:ascii="TimesNewRomanPSMT" w:eastAsia="MS-Mincho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eastAsia="MS-Mincho" w:hAnsi="TimesNewRomanPSMT" w:cs="TimesNewRomanPSMT"/>
          <w:sz w:val="24"/>
          <w:szCs w:val="24"/>
        </w:rPr>
      </w:pPr>
      <w:r>
        <w:rPr>
          <w:rFonts w:ascii="TimesNewRomanPSMT" w:eastAsia="MS-Mincho" w:hAnsi="TimesNewRomanPSMT" w:cs="TimesNewRomanPSMT" w:hint="default"/>
          <w:b/>
          <w:bCs/>
          <w:sz w:val="24"/>
          <w:szCs w:val="24"/>
        </w:rPr>
        <w:t>K bodom 5 až</w:t>
      </w:r>
      <w:r>
        <w:rPr>
          <w:rFonts w:ascii="TimesNewRomanPSMT" w:eastAsia="MS-Mincho" w:hAnsi="TimesNewRomanPSMT" w:cs="TimesNewRomanPSMT" w:hint="default"/>
          <w:b/>
          <w:bCs/>
          <w:sz w:val="24"/>
          <w:szCs w:val="24"/>
        </w:rPr>
        <w:t xml:space="preserve"> 8: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eastAsia="MS-Mincho" w:hAnsi="TimesNewRomanPSMT" w:cs="TimesNewRomanPSMT" w:hint="default"/>
          <w:sz w:val="24"/>
          <w:szCs w:val="24"/>
        </w:rPr>
      </w:pPr>
      <w:r>
        <w:rPr>
          <w:rFonts w:ascii="TimesNewRomanPSMT" w:eastAsia="MS-Mincho" w:hAnsi="TimesNewRomanPSMT" w:cs="TimesNewRomanPSMT" w:hint="default"/>
          <w:sz w:val="24"/>
          <w:szCs w:val="24"/>
        </w:rPr>
        <w:t>Navrhuje sa inš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titucionalizova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ť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zá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kladné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č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í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selní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ky a ich ur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č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ovanie, ako aj ur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č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ovanie ich gestorov. Dô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vodom je snaha o unifiká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ciu použí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vania ú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dajov, ktorý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c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h sa zá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kladné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č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í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selní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ky tý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kajú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. Zoznam ako aj gestorov bude ur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č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ova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ť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ministerstvo financií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, ako ú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stredný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orgá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n 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tá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tnej sprá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vy pre oblas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ť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informatizá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cie, pri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č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om ich bude ur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č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ova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ť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formou zverejnenia v centrá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lnom metainforma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č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nom systé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me verejnej sprá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vy. Ná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sledn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é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nap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ĺň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anie a aktualizá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cia 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č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í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selní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kov bude v pô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sobnosti gestorov a ministerstvo financií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bude rieš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i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ť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len prí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padné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spory tý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kajú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ce sa vytvá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rania, zverej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ň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ovania alebo sprá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vy zá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kladný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ch 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č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í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selní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kov. Dô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vodom je snaha o zabezpe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č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enie flexibility pri zachovaní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komp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etencií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jednotlivý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ch povinný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ch osô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b, ako gestorov zá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kladný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ch 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č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í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selní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kov.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eastAsia="MS-Mincho" w:hAnsi="TimesNewRomanPSMT" w:cs="TimesNewRomanPSMT" w:hint="default"/>
          <w:sz w:val="24"/>
          <w:szCs w:val="24"/>
        </w:rPr>
      </w:pPr>
      <w:r>
        <w:rPr>
          <w:rFonts w:ascii="TimesNewRomanPSMT" w:eastAsia="MS-Mincho" w:hAnsi="TimesNewRomanPSMT" w:cs="TimesNewRomanPSMT" w:hint="default"/>
          <w:sz w:val="24"/>
          <w:szCs w:val="24"/>
        </w:rPr>
        <w:t>Okrem tý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chto zmien sa v bode 5 navrhuje niektoré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z povinností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obcí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, integrovaný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ch na IS DCOM, prenies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ť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na sprá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vcu IS DCOM, ke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ď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ž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e pô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jde z povahy veci o povinnosti, ktoré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ú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zko sú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visia p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rá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ve s IS DCOM - najmä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vytvá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ranie koncepcií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rozvoja a starostlivos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ť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o prevá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dzku a bezpe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č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nos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ť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systé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mu.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eastAsia="MS-Mincho" w:hAnsi="TimesNewRomanPSMT" w:cs="TimesNewRomanPSMT" w:hint="default"/>
          <w:sz w:val="24"/>
          <w:szCs w:val="24"/>
        </w:rPr>
      </w:pPr>
      <w:r>
        <w:rPr>
          <w:rFonts w:ascii="TimesNewRomanPSMT" w:eastAsia="MS-Mincho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eastAsia="MS-Mincho" w:hAnsi="TimesNewRomanPSMT" w:cs="TimesNewRomanPSMT"/>
          <w:sz w:val="24"/>
          <w:szCs w:val="24"/>
        </w:rPr>
      </w:pPr>
      <w:r>
        <w:rPr>
          <w:rFonts w:ascii="TimesNewRomanPSMT" w:eastAsia="MS-Mincho" w:hAnsi="TimesNewRomanPSMT" w:cs="TimesNewRomanPSMT" w:hint="default"/>
          <w:b/>
          <w:bCs/>
          <w:sz w:val="24"/>
          <w:szCs w:val="24"/>
        </w:rPr>
        <w:t>K bodom 9 až</w:t>
      </w:r>
      <w:r>
        <w:rPr>
          <w:rFonts w:ascii="TimesNewRomanPSMT" w:eastAsia="MS-Mincho" w:hAnsi="TimesNewRomanPSMT" w:cs="TimesNewRomanPSMT" w:hint="default"/>
          <w:b/>
          <w:bCs/>
          <w:sz w:val="24"/>
          <w:szCs w:val="24"/>
        </w:rPr>
        <w:t xml:space="preserve"> 11: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eastAsia="MS-Mincho" w:hAnsi="TimesNewRomanPSMT" w:cs="TimesNewRomanPSMT" w:hint="default"/>
          <w:sz w:val="24"/>
          <w:szCs w:val="24"/>
        </w:rPr>
      </w:pPr>
      <w:r>
        <w:rPr>
          <w:rFonts w:ascii="TimesNewRomanPSMT" w:eastAsia="MS-Mincho" w:hAnsi="TimesNewRomanPSMT" w:cs="TimesNewRomanPSMT" w:hint="default"/>
          <w:sz w:val="24"/>
          <w:szCs w:val="24"/>
        </w:rPr>
        <w:t>Z dô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vodov zjednotenia postupov pri vykoná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vaní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"transformá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cie" elektronický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ch dokumentov do listinnej podoby, ako aj zjednotenia evidenc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ie tý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chto ú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konov a ná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lež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itostí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vý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stupný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ch dokumentov sa navrhuje, aby bol inš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titú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t vý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stupu z ISVS definovaný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ako zaru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č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ene konvertovaný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dokument, ktoré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ho "vstupom" je elektronický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odpis ú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dajov z ISVS. Tý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mto spô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sobom sa zabezpe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č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í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jednotný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postup "transformá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c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ie" dokumentov.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eastAsia="MS-Mincho" w:hAnsi="TimesNewRomanPSMT" w:cs="TimesNewRomanPSMT" w:hint="default"/>
          <w:sz w:val="24"/>
          <w:szCs w:val="24"/>
        </w:rPr>
      </w:pPr>
      <w:r>
        <w:rPr>
          <w:rFonts w:ascii="TimesNewRomanPSMT" w:eastAsia="MS-Mincho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eastAsia="MS-Mincho" w:hAnsi="TimesNewRomanPSMT" w:cs="TimesNewRomanPSMT"/>
          <w:sz w:val="24"/>
          <w:szCs w:val="24"/>
        </w:rPr>
      </w:pPr>
      <w:r>
        <w:rPr>
          <w:rFonts w:ascii="TimesNewRomanPSMT" w:eastAsia="MS-Mincho" w:hAnsi="TimesNewRomanPSMT" w:cs="TimesNewRomanPSMT"/>
          <w:b/>
          <w:bCs/>
          <w:sz w:val="24"/>
          <w:szCs w:val="24"/>
        </w:rPr>
        <w:t>K bodu 12: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eastAsia="MS-Mincho" w:hAnsi="TimesNewRomanPSMT" w:cs="TimesNewRomanPSMT" w:hint="default"/>
          <w:sz w:val="24"/>
          <w:szCs w:val="24"/>
        </w:rPr>
      </w:pPr>
      <w:r>
        <w:rPr>
          <w:rFonts w:ascii="TimesNewRomanPSMT" w:eastAsia="MS-Mincho" w:hAnsi="TimesNewRomanPSMT" w:cs="TimesNewRomanPSMT"/>
          <w:sz w:val="24"/>
          <w:szCs w:val="24"/>
        </w:rPr>
        <w:t>Cie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ľ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om zmeny je, aby inš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titú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cia, ktorá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nakú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pi hardvé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r a softvé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r do svojho majetku mohla tento hardvé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r a softvé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r vypož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i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č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a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ť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inej inš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titú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cii na vý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kon jej 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č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innosti bez potreby vydá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va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ť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rozhodnutie o prebyto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č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nosti 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–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napr. centrá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lny n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kup hardvé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ru, 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inš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titú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cia nakú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pi do majetku a 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ná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sledné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bude pod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ľ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a potreby distribuova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ť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majetok (hardvé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r) na jednotlivé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inš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titú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cie, vž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dy vš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ak bude zaradený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do majetku obstará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vajú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cej inš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titú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cie.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eastAsia="MS-Mincho" w:hAnsi="TimesNewRomanPSMT" w:cs="TimesNewRomanPSMT" w:hint="default"/>
          <w:sz w:val="24"/>
          <w:szCs w:val="24"/>
        </w:rPr>
      </w:pPr>
      <w:r>
        <w:rPr>
          <w:rFonts w:ascii="TimesNewRomanPSMT" w:eastAsia="MS-Mincho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eastAsia="MS-Mincho" w:hAnsi="TimesNewRomanPSMT" w:cs="TimesNewRomanPSMT"/>
          <w:sz w:val="24"/>
          <w:szCs w:val="24"/>
        </w:rPr>
      </w:pPr>
      <w:r>
        <w:rPr>
          <w:rFonts w:ascii="TimesNewRomanPSMT" w:eastAsia="MS-Mincho" w:hAnsi="TimesNewRomanPSMT" w:cs="TimesNewRomanPSMT"/>
          <w:b/>
          <w:bCs/>
          <w:sz w:val="24"/>
          <w:szCs w:val="24"/>
        </w:rPr>
        <w:t>K bodu 13: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eastAsia="MS-Mincho" w:hAnsi="TimesNewRomanPSMT" w:cs="TimesNewRomanPSMT" w:hint="default"/>
          <w:sz w:val="24"/>
          <w:szCs w:val="24"/>
        </w:rPr>
      </w:pPr>
      <w:r>
        <w:rPr>
          <w:rFonts w:ascii="TimesNewRomanPSMT" w:eastAsia="MS-Mincho" w:hAnsi="TimesNewRomanPSMT" w:cs="TimesNewRomanPSMT" w:hint="default"/>
          <w:sz w:val="24"/>
          <w:szCs w:val="24"/>
        </w:rPr>
        <w:t>Ú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prava sú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visiaca so zmenami v inš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titú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te zá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kladný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ch 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č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í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selní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kov. 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eastAsia="MS-Mincho" w:hAnsi="TimesNewRomanPSMT" w:cs="TimesNewRomanPSMT" w:hint="default"/>
          <w:sz w:val="24"/>
          <w:szCs w:val="24"/>
        </w:rPr>
      </w:pPr>
      <w:r>
        <w:rPr>
          <w:rFonts w:ascii="TimesNewRomanPSMT" w:eastAsia="MS-Mincho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eastAsia="MS-Mincho" w:hAnsi="TimesNewRomanPSMT" w:cs="TimesNewRomanPSMT"/>
          <w:sz w:val="24"/>
          <w:szCs w:val="24"/>
        </w:rPr>
      </w:pPr>
      <w:r>
        <w:rPr>
          <w:rFonts w:ascii="TimesNewRomanPSMT" w:eastAsia="MS-Mincho" w:hAnsi="TimesNewRomanPSMT" w:cs="TimesNewRomanPSMT"/>
          <w:b/>
          <w:bCs/>
          <w:sz w:val="24"/>
          <w:szCs w:val="24"/>
        </w:rPr>
        <w:t xml:space="preserve">K </w:t>
      </w:r>
      <w:r>
        <w:rPr>
          <w:rFonts w:ascii="TimesNewRomanPSMT" w:eastAsia="MS-Mincho" w:hAnsi="TimesNewRomanPSMT" w:cs="TimesNewRomanPSMT" w:hint="default"/>
          <w:b/>
          <w:bCs/>
          <w:sz w:val="24"/>
          <w:szCs w:val="24"/>
        </w:rPr>
        <w:t>č</w:t>
      </w:r>
      <w:r>
        <w:rPr>
          <w:rFonts w:ascii="TimesNewRomanPSMT" w:eastAsia="MS-Mincho" w:hAnsi="TimesNewRomanPSMT" w:cs="TimesNewRomanPSMT" w:hint="default"/>
          <w:b/>
          <w:bCs/>
          <w:sz w:val="24"/>
          <w:szCs w:val="24"/>
        </w:rPr>
        <w:t>l. XI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eastAsia="MS-Mincho" w:hAnsi="TimesNewRomanPSMT" w:cs="TimesNewRomanPSMT" w:hint="default"/>
          <w:sz w:val="24"/>
          <w:szCs w:val="24"/>
        </w:rPr>
      </w:pPr>
      <w:r>
        <w:rPr>
          <w:rFonts w:ascii="TimesNewRomanPSMT" w:eastAsia="MS-Mincho" w:hAnsi="TimesNewRomanPSMT" w:cs="TimesNewRomanPSMT" w:hint="default"/>
          <w:sz w:val="24"/>
          <w:szCs w:val="24"/>
        </w:rPr>
        <w:t>V prí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padoch ruš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enia prevá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dzkarne sa pod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ľ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a platné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ho prá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vneho stavu zasielala informá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cia obci v pí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somnej forme. Na ú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č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ely zabezpe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č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enia elektronizá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cie procesu sa navrhuje, aby v prí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padoch, kedy na tento ú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č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el existuje elektronická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alt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ernatí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va, bola využ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itá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prá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ve elektronická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cesta oznamovania.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eastAsia="MS-Mincho" w:hAnsi="TimesNewRomanPSMT" w:cs="TimesNewRomanPSMT" w:hint="default"/>
          <w:sz w:val="24"/>
          <w:szCs w:val="24"/>
        </w:rPr>
      </w:pPr>
      <w:r>
        <w:rPr>
          <w:rFonts w:ascii="TimesNewRomanPSMT" w:eastAsia="MS-Mincho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eastAsia="MS-Mincho" w:hAnsi="TimesNewRomanPSMT" w:cs="TimesNewRomanPSMT"/>
          <w:sz w:val="24"/>
          <w:szCs w:val="24"/>
        </w:rPr>
      </w:pPr>
      <w:r>
        <w:rPr>
          <w:rFonts w:ascii="TimesNewRomanPSMT" w:eastAsia="MS-Mincho" w:hAnsi="TimesNewRomanPSMT" w:cs="TimesNewRomanPSMT"/>
          <w:b/>
          <w:bCs/>
          <w:sz w:val="24"/>
          <w:szCs w:val="24"/>
          <w:u w:val="single"/>
        </w:rPr>
        <w:t xml:space="preserve">K </w:t>
      </w:r>
      <w:r>
        <w:rPr>
          <w:rFonts w:ascii="TimesNewRomanPSMT" w:eastAsia="MS-Mincho" w:hAnsi="TimesNewRomanPSMT" w:cs="TimesNewRomanPSMT" w:hint="default"/>
          <w:b/>
          <w:bCs/>
          <w:sz w:val="24"/>
          <w:szCs w:val="24"/>
          <w:u w:val="single"/>
        </w:rPr>
        <w:t>č</w:t>
      </w:r>
      <w:r>
        <w:rPr>
          <w:rFonts w:ascii="TimesNewRomanPSMT" w:eastAsia="MS-Mincho" w:hAnsi="TimesNewRomanPSMT" w:cs="TimesNewRomanPSMT" w:hint="default"/>
          <w:b/>
          <w:bCs/>
          <w:sz w:val="24"/>
          <w:szCs w:val="24"/>
          <w:u w:val="single"/>
        </w:rPr>
        <w:t>l. XII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eastAsia="MS-Mincho" w:hAnsi="TimesNewRomanPSMT" w:cs="TimesNewRomanPSMT" w:hint="default"/>
          <w:sz w:val="24"/>
          <w:szCs w:val="24"/>
        </w:rPr>
      </w:pPr>
      <w:r>
        <w:rPr>
          <w:rFonts w:ascii="TimesNewRomanPSMT" w:eastAsia="MS-Mincho" w:hAnsi="TimesNewRomanPSMT" w:cs="TimesNewRomanPSMT" w:hint="default"/>
          <w:sz w:val="24"/>
          <w:szCs w:val="24"/>
        </w:rPr>
        <w:t>Legislatí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vno-technické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zmeny, sú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visiace so zavedení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m pojmu “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elektronická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ú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radná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komuniká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cia”.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eastAsia="MS-Mincho" w:hAnsi="TimesNewRomanPSMT" w:cs="TimesNewRomanPSMT" w:hint="default"/>
          <w:sz w:val="24"/>
          <w:szCs w:val="24"/>
        </w:rPr>
      </w:pPr>
      <w:r>
        <w:rPr>
          <w:rFonts w:ascii="TimesNewRomanPSMT" w:eastAsia="MS-Mincho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eastAsia="MS-Mincho" w:hAnsi="TimesNewRomanPSMT" w:cs="TimesNewRomanPSMT"/>
          <w:sz w:val="24"/>
          <w:szCs w:val="24"/>
        </w:rPr>
      </w:pPr>
      <w:r>
        <w:rPr>
          <w:rFonts w:ascii="TimesNewRomanPSMT" w:eastAsia="MS-Mincho" w:hAnsi="TimesNewRomanPSMT" w:cs="TimesNewRomanPSMT"/>
          <w:b/>
          <w:bCs/>
          <w:sz w:val="24"/>
          <w:szCs w:val="24"/>
          <w:u w:val="single"/>
        </w:rPr>
        <w:t xml:space="preserve">K </w:t>
      </w:r>
      <w:r>
        <w:rPr>
          <w:rFonts w:ascii="TimesNewRomanPSMT" w:eastAsia="MS-Mincho" w:hAnsi="TimesNewRomanPSMT" w:cs="TimesNewRomanPSMT" w:hint="default"/>
          <w:b/>
          <w:bCs/>
          <w:sz w:val="24"/>
          <w:szCs w:val="24"/>
          <w:u w:val="single"/>
        </w:rPr>
        <w:t>č</w:t>
      </w:r>
      <w:r>
        <w:rPr>
          <w:rFonts w:ascii="TimesNewRomanPSMT" w:eastAsia="MS-Mincho" w:hAnsi="TimesNewRomanPSMT" w:cs="TimesNewRomanPSMT" w:hint="default"/>
          <w:b/>
          <w:bCs/>
          <w:sz w:val="24"/>
          <w:szCs w:val="24"/>
          <w:u w:val="single"/>
        </w:rPr>
        <w:t>l. XIII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eastAsia="MS-Mincho" w:hAnsi="TimesNewRomanPSMT" w:cs="TimesNewRomanPSMT" w:hint="default"/>
          <w:sz w:val="24"/>
          <w:szCs w:val="24"/>
        </w:rPr>
      </w:pPr>
      <w:r>
        <w:rPr>
          <w:rFonts w:ascii="TimesNewRomanPSMT" w:eastAsia="MS-Mincho" w:hAnsi="TimesNewRomanPSMT" w:cs="TimesNewRomanPSMT" w:hint="default"/>
          <w:sz w:val="24"/>
          <w:szCs w:val="24"/>
        </w:rPr>
        <w:t>Z dô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vodu rozsahu zmien sa navrhuje splnomocni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ť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predsedu NR SR na vydanie ú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pl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né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ho znenia.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eastAsia="MS-Mincho" w:hAnsi="TimesNewRomanPSMT" w:cs="TimesNewRomanPSMT" w:hint="default"/>
          <w:sz w:val="24"/>
          <w:szCs w:val="24"/>
        </w:rPr>
      </w:pPr>
      <w:r>
        <w:rPr>
          <w:rFonts w:ascii="TimesNewRomanPSMT" w:eastAsia="MS-Mincho" w:hAnsi="TimesNewRomanPSMT" w:cs="TimesNewRomanPSMT" w:hint="default"/>
          <w:sz w:val="24"/>
          <w:szCs w:val="24"/>
        </w:rPr>
        <w:t> 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eastAsia="MS-Mincho" w:hAnsi="TimesNewRomanPSMT" w:cs="TimesNewRomanPSMT"/>
          <w:sz w:val="24"/>
          <w:szCs w:val="24"/>
        </w:rPr>
      </w:pPr>
      <w:r>
        <w:rPr>
          <w:rFonts w:ascii="TimesNewRomanPSMT" w:eastAsia="MS-Mincho" w:hAnsi="TimesNewRomanPSMT" w:cs="TimesNewRomanPSMT"/>
          <w:b/>
          <w:bCs/>
          <w:sz w:val="24"/>
          <w:szCs w:val="24"/>
          <w:u w:val="single"/>
        </w:rPr>
        <w:t xml:space="preserve">K </w:t>
      </w:r>
      <w:r>
        <w:rPr>
          <w:rFonts w:ascii="TimesNewRomanPSMT" w:eastAsia="MS-Mincho" w:hAnsi="TimesNewRomanPSMT" w:cs="TimesNewRomanPSMT" w:hint="default"/>
          <w:b/>
          <w:bCs/>
          <w:sz w:val="24"/>
          <w:szCs w:val="24"/>
          <w:u w:val="single"/>
        </w:rPr>
        <w:t>č</w:t>
      </w:r>
      <w:r>
        <w:rPr>
          <w:rFonts w:ascii="TimesNewRomanPSMT" w:eastAsia="MS-Mincho" w:hAnsi="TimesNewRomanPSMT" w:cs="TimesNewRomanPSMT" w:hint="default"/>
          <w:b/>
          <w:bCs/>
          <w:sz w:val="24"/>
          <w:szCs w:val="24"/>
          <w:u w:val="single"/>
        </w:rPr>
        <w:t xml:space="preserve">l. XIV </w:t>
      </w:r>
    </w:p>
    <w:p w:rsidR="00325888">
      <w:pPr>
        <w:widowControl w:val="0"/>
        <w:autoSpaceDE w:val="0"/>
        <w:autoSpaceDN w:val="0"/>
        <w:bidi w:val="0"/>
        <w:adjustRightInd w:val="0"/>
        <w:spacing w:after="0" w:line="240" w:lineRule="auto"/>
        <w:ind w:right="-6"/>
        <w:jc w:val="both"/>
        <w:rPr>
          <w:rFonts w:ascii="TimesNewRomanPSMT" w:eastAsia="MS-Mincho" w:hAnsi="TimesNewRomanPSMT" w:cs="TimesNewRomanPSMT" w:hint="default"/>
          <w:sz w:val="24"/>
          <w:szCs w:val="24"/>
        </w:rPr>
      </w:pPr>
      <w:r>
        <w:rPr>
          <w:rFonts w:ascii="TimesNewRomanPSMT" w:eastAsia="MS-Mincho" w:hAnsi="TimesNewRomanPSMT" w:cs="TimesNewRomanPSMT" w:hint="default"/>
          <w:sz w:val="24"/>
          <w:szCs w:val="24"/>
        </w:rPr>
        <w:t>Ú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č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innos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ť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sa navrhuje od 1. septembra 2015, s vý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nimkou ustanovení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o vytvá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raní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podania cez prí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stupové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body, 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registri elektronický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ch plnomocenstiev, evidencii konverzií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, platbe poplatkov a o autentifika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č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ný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ch certifiká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toch, ktoré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sa 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z dô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vodu potreby 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č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asu na ich zavedenie navrhujú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 xml:space="preserve"> s odlož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ený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mi ú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č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innos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ť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ami, v nadvä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znosti na potrebu implementá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cie jednotlivý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ch rieš</w:t>
      </w:r>
      <w:r>
        <w:rPr>
          <w:rFonts w:ascii="TimesNewRomanPSMT" w:eastAsia="MS-Mincho" w:hAnsi="TimesNewRomanPSMT" w:cs="TimesNewRomanPSMT" w:hint="default"/>
          <w:sz w:val="24"/>
          <w:szCs w:val="24"/>
        </w:rPr>
        <w:t>ení.</w:t>
      </w:r>
    </w:p>
    <w:p w:rsidR="00325888">
      <w:pPr>
        <w:widowControl w:val="0"/>
        <w:autoSpaceDE w:val="0"/>
        <w:autoSpaceDN w:val="0"/>
        <w:bidi w:val="0"/>
        <w:adjustRightInd w:val="0"/>
        <w:spacing w:line="240" w:lineRule="auto"/>
        <w:rPr>
          <w:rFonts w:ascii="TimesNewRomanPSMT" w:eastAsia="MS-Mincho" w:hAnsi="TimesNewRomanPSMT" w:cs="TimesNewRomanPSMT"/>
          <w:sz w:val="24"/>
          <w:szCs w:val="24"/>
        </w:rPr>
      </w:pPr>
      <w:r>
        <w:rPr>
          <w:rFonts w:ascii="TimesNewRomanPSMT" w:eastAsia="MS-Mincho" w:hAnsi="TimesNewRomanPSMT" w:cs="TimesNewRomanPSMT"/>
          <w:sz w:val="24"/>
          <w:szCs w:val="24"/>
        </w:rPr>
        <w:t> </w:t>
      </w:r>
    </w:p>
    <w:p w:rsidR="009D7EFB" w:rsidRPr="009D7EFB" w:rsidP="009D7EFB">
      <w:pPr>
        <w:bidi w:val="0"/>
        <w:spacing w:line="240" w:lineRule="auto"/>
        <w:rPr>
          <w:rFonts w:ascii="Times New Roman" w:eastAsia="MS-Mincho" w:hAnsi="Times New Roman"/>
          <w:sz w:val="24"/>
          <w:szCs w:val="24"/>
        </w:rPr>
      </w:pPr>
      <w:r w:rsidRPr="009D7EFB">
        <w:rPr>
          <w:rFonts w:ascii="Times New Roman" w:hAnsi="Times New Roman" w:hint="default"/>
          <w:sz w:val="24"/>
          <w:szCs w:val="24"/>
        </w:rPr>
        <w:t>Schvá</w:t>
      </w:r>
      <w:r w:rsidRPr="009D7EFB">
        <w:rPr>
          <w:rFonts w:ascii="Times New Roman" w:hAnsi="Times New Roman" w:hint="default"/>
          <w:sz w:val="24"/>
          <w:szCs w:val="24"/>
        </w:rPr>
        <w:t>lené</w:t>
      </w:r>
      <w:r w:rsidRPr="009D7EFB">
        <w:rPr>
          <w:rFonts w:ascii="Times New Roman" w:hAnsi="Times New Roman" w:hint="default"/>
          <w:sz w:val="24"/>
          <w:szCs w:val="24"/>
        </w:rPr>
        <w:t xml:space="preserve"> na rokovaní</w:t>
      </w:r>
      <w:r w:rsidRPr="009D7EFB">
        <w:rPr>
          <w:rFonts w:ascii="Times New Roman" w:hAnsi="Times New Roman" w:hint="default"/>
          <w:sz w:val="24"/>
          <w:szCs w:val="24"/>
        </w:rPr>
        <w:t xml:space="preserve"> vlá</w:t>
      </w:r>
      <w:r w:rsidRPr="009D7EFB">
        <w:rPr>
          <w:rFonts w:ascii="Times New Roman" w:hAnsi="Times New Roman" w:hint="default"/>
          <w:sz w:val="24"/>
          <w:szCs w:val="24"/>
        </w:rPr>
        <w:t>dy Slovenskej republiky dň</w:t>
      </w:r>
      <w:r w:rsidRPr="009D7EFB">
        <w:rPr>
          <w:rFonts w:ascii="Times New Roman" w:hAnsi="Times New Roman" w:hint="default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>27</w:t>
      </w:r>
      <w:r w:rsidRPr="009D7EFB">
        <w:rPr>
          <w:rFonts w:ascii="Times New Roman" w:hAnsi="Times New Roman" w:hint="default"/>
          <w:sz w:val="24"/>
          <w:szCs w:val="24"/>
        </w:rPr>
        <w:t>. má</w:t>
      </w:r>
      <w:r w:rsidRPr="009D7EFB">
        <w:rPr>
          <w:rFonts w:ascii="Times New Roman" w:hAnsi="Times New Roman" w:hint="default"/>
          <w:sz w:val="24"/>
          <w:szCs w:val="24"/>
        </w:rPr>
        <w:t>ja 20</w:t>
      </w:r>
      <w:r>
        <w:rPr>
          <w:rFonts w:ascii="Times New Roman" w:hAnsi="Times New Roman"/>
          <w:sz w:val="24"/>
          <w:szCs w:val="24"/>
        </w:rPr>
        <w:t>15</w:t>
      </w:r>
      <w:r w:rsidRPr="009D7EFB">
        <w:rPr>
          <w:rFonts w:ascii="Times New Roman" w:hAnsi="Times New Roman"/>
          <w:sz w:val="24"/>
          <w:szCs w:val="24"/>
        </w:rPr>
        <w:t>.</w:t>
      </w:r>
      <w:r w:rsidRPr="009D7EFB" w:rsidR="00325888">
        <w:rPr>
          <w:rFonts w:ascii="Times New Roman" w:eastAsia="MS-Mincho" w:hAnsi="Times New Roman"/>
          <w:sz w:val="24"/>
          <w:szCs w:val="24"/>
        </w:rPr>
        <w:t> </w:t>
      </w:r>
    </w:p>
    <w:p w:rsidR="009D7EFB" w:rsidP="009D7EFB">
      <w:pPr>
        <w:bidi w:val="0"/>
        <w:spacing w:line="240" w:lineRule="auto"/>
        <w:rPr>
          <w:rFonts w:ascii="TimesNewRomanPSMT" w:eastAsia="MS-Mincho" w:hAnsi="TimesNewRomanPSMT" w:cs="TimesNewRomanPSMT"/>
          <w:sz w:val="24"/>
          <w:szCs w:val="24"/>
        </w:rPr>
      </w:pPr>
    </w:p>
    <w:p w:rsidR="009D7EFB" w:rsidP="009D7EFB">
      <w:pPr>
        <w:bidi w:val="0"/>
        <w:spacing w:line="240" w:lineRule="auto"/>
        <w:rPr>
          <w:rFonts w:ascii="TimesNewRomanPSMT" w:eastAsia="MS-Mincho" w:hAnsi="TimesNewRomanPSMT" w:cs="TimesNewRomanPSMT"/>
          <w:sz w:val="24"/>
          <w:szCs w:val="24"/>
        </w:rPr>
      </w:pPr>
    </w:p>
    <w:p w:rsidR="009D7EFB" w:rsidRPr="009D7EFB" w:rsidP="009D7EFB">
      <w:pPr>
        <w:bidi w:val="0"/>
        <w:spacing w:line="240" w:lineRule="auto"/>
        <w:rPr>
          <w:rFonts w:ascii="Times New Roman" w:hAnsi="Times New Roman"/>
          <w:sz w:val="24"/>
          <w:szCs w:val="24"/>
        </w:rPr>
      </w:pPr>
    </w:p>
    <w:p w:rsidR="009D7EFB" w:rsidRPr="009D7EFB" w:rsidP="009D7EFB">
      <w:pPr>
        <w:bidi w:val="0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7EFB">
        <w:rPr>
          <w:rFonts w:ascii="Times New Roman" w:hAnsi="Times New Roman"/>
          <w:b/>
          <w:sz w:val="24"/>
          <w:szCs w:val="24"/>
        </w:rPr>
        <w:t>Robert Fico</w:t>
      </w:r>
      <w:r w:rsidR="000864BF">
        <w:rPr>
          <w:rFonts w:ascii="Times New Roman" w:hAnsi="Times New Roman"/>
          <w:b/>
          <w:sz w:val="24"/>
          <w:szCs w:val="24"/>
        </w:rPr>
        <w:t xml:space="preserve"> v. r.</w:t>
      </w:r>
    </w:p>
    <w:p w:rsidR="009D7EFB" w:rsidRPr="009D7EFB" w:rsidP="009D7EFB">
      <w:pPr>
        <w:bidi w:val="0"/>
        <w:spacing w:line="240" w:lineRule="auto"/>
        <w:jc w:val="center"/>
        <w:rPr>
          <w:rFonts w:ascii="Times New Roman" w:hAnsi="Times New Roman" w:hint="default"/>
          <w:sz w:val="24"/>
          <w:szCs w:val="24"/>
        </w:rPr>
      </w:pPr>
      <w:r w:rsidRPr="009D7EFB">
        <w:rPr>
          <w:rFonts w:ascii="Times New Roman" w:hAnsi="Times New Roman" w:hint="default"/>
          <w:sz w:val="24"/>
          <w:szCs w:val="24"/>
        </w:rPr>
        <w:t>predseda vlá</w:t>
      </w:r>
      <w:r w:rsidRPr="009D7EFB">
        <w:rPr>
          <w:rFonts w:ascii="Times New Roman" w:hAnsi="Times New Roman" w:hint="default"/>
          <w:sz w:val="24"/>
          <w:szCs w:val="24"/>
        </w:rPr>
        <w:t>dy Slovenskej republiky</w:t>
      </w:r>
    </w:p>
    <w:p w:rsidR="009D7EFB" w:rsidRPr="009D7EFB" w:rsidP="009D7EFB">
      <w:pPr>
        <w:bidi w:val="0"/>
        <w:spacing w:line="240" w:lineRule="auto"/>
        <w:jc w:val="center"/>
        <w:rPr>
          <w:rFonts w:ascii="Times New Roman" w:hAnsi="Times New Roman" w:hint="default"/>
          <w:sz w:val="24"/>
          <w:szCs w:val="24"/>
        </w:rPr>
      </w:pPr>
    </w:p>
    <w:p w:rsidR="009D7EFB" w:rsidRPr="009D7EFB" w:rsidP="009D7EFB">
      <w:pPr>
        <w:bidi w:val="0"/>
        <w:spacing w:line="240" w:lineRule="auto"/>
        <w:ind w:right="-6"/>
        <w:jc w:val="center"/>
        <w:rPr>
          <w:rFonts w:ascii="Times New Roman" w:hAnsi="Times New Roman"/>
          <w:sz w:val="24"/>
          <w:szCs w:val="24"/>
        </w:rPr>
      </w:pPr>
    </w:p>
    <w:p w:rsidR="009D7EFB" w:rsidRPr="009D7EFB" w:rsidP="009D7EFB">
      <w:pPr>
        <w:bidi w:val="0"/>
        <w:spacing w:line="240" w:lineRule="auto"/>
        <w:ind w:right="-6"/>
        <w:jc w:val="center"/>
        <w:rPr>
          <w:rFonts w:ascii="Times New Roman" w:hAnsi="Times New Roman"/>
          <w:sz w:val="24"/>
          <w:szCs w:val="24"/>
        </w:rPr>
      </w:pPr>
    </w:p>
    <w:p w:rsidR="009D7EFB" w:rsidRPr="009D7EFB" w:rsidP="009D7EFB">
      <w:pPr>
        <w:bidi w:val="0"/>
        <w:spacing w:line="240" w:lineRule="auto"/>
        <w:ind w:right="-6"/>
        <w:jc w:val="center"/>
        <w:rPr>
          <w:rFonts w:ascii="Times New Roman" w:hAnsi="Times New Roman"/>
          <w:sz w:val="24"/>
          <w:szCs w:val="24"/>
        </w:rPr>
      </w:pPr>
    </w:p>
    <w:p w:rsidR="009D7EFB" w:rsidRPr="009D7EFB" w:rsidP="009D7EFB">
      <w:pPr>
        <w:bidi w:val="0"/>
        <w:spacing w:line="240" w:lineRule="auto"/>
        <w:ind w:right="-6"/>
        <w:jc w:val="center"/>
        <w:rPr>
          <w:rFonts w:ascii="Times New Roman" w:hAnsi="Times New Roman"/>
          <w:b/>
          <w:sz w:val="24"/>
          <w:szCs w:val="24"/>
        </w:rPr>
      </w:pPr>
      <w:r w:rsidRPr="009D7EFB">
        <w:rPr>
          <w:rFonts w:ascii="Times New Roman" w:hAnsi="Times New Roman" w:hint="default"/>
          <w:b/>
          <w:sz w:val="24"/>
          <w:szCs w:val="24"/>
        </w:rPr>
        <w:t>Peter Kaž</w:t>
      </w:r>
      <w:r w:rsidRPr="009D7EFB">
        <w:rPr>
          <w:rFonts w:ascii="Times New Roman" w:hAnsi="Times New Roman" w:hint="default"/>
          <w:b/>
          <w:sz w:val="24"/>
          <w:szCs w:val="24"/>
        </w:rPr>
        <w:t>imí</w:t>
      </w:r>
      <w:r w:rsidRPr="009D7EFB">
        <w:rPr>
          <w:rFonts w:ascii="Times New Roman" w:hAnsi="Times New Roman" w:hint="default"/>
          <w:b/>
          <w:sz w:val="24"/>
          <w:szCs w:val="24"/>
        </w:rPr>
        <w:t>r</w:t>
      </w:r>
      <w:r w:rsidR="000864BF">
        <w:rPr>
          <w:rFonts w:ascii="Times New Roman" w:hAnsi="Times New Roman"/>
          <w:b/>
          <w:sz w:val="24"/>
          <w:szCs w:val="24"/>
        </w:rPr>
        <w:t xml:space="preserve"> v.</w:t>
      </w:r>
      <w:r w:rsidR="00D227AC">
        <w:rPr>
          <w:rFonts w:ascii="Times New Roman" w:hAnsi="Times New Roman"/>
          <w:b/>
          <w:sz w:val="24"/>
          <w:szCs w:val="24"/>
        </w:rPr>
        <w:t xml:space="preserve"> </w:t>
      </w:r>
      <w:r w:rsidR="000864BF">
        <w:rPr>
          <w:rFonts w:ascii="Times New Roman" w:hAnsi="Times New Roman"/>
          <w:b/>
          <w:sz w:val="24"/>
          <w:szCs w:val="24"/>
        </w:rPr>
        <w:t>r.</w:t>
      </w:r>
    </w:p>
    <w:p w:rsidR="009D7EFB" w:rsidRPr="009D7EFB" w:rsidP="009D7EFB">
      <w:pPr>
        <w:bidi w:val="0"/>
        <w:spacing w:line="240" w:lineRule="auto"/>
        <w:ind w:right="-6"/>
        <w:jc w:val="center"/>
        <w:rPr>
          <w:rFonts w:ascii="Times New Roman" w:hAnsi="Times New Roman" w:hint="default"/>
          <w:sz w:val="24"/>
          <w:szCs w:val="24"/>
        </w:rPr>
      </w:pPr>
      <w:r w:rsidRPr="009D7EFB">
        <w:rPr>
          <w:rFonts w:ascii="Times New Roman" w:hAnsi="Times New Roman" w:hint="default"/>
          <w:sz w:val="24"/>
          <w:szCs w:val="24"/>
        </w:rPr>
        <w:t>podpredseda vlá</w:t>
      </w:r>
      <w:r w:rsidRPr="009D7EFB">
        <w:rPr>
          <w:rFonts w:ascii="Times New Roman" w:hAnsi="Times New Roman" w:hint="default"/>
          <w:sz w:val="24"/>
          <w:szCs w:val="24"/>
        </w:rPr>
        <w:t>dy a</w:t>
      </w:r>
    </w:p>
    <w:p w:rsidR="009D7EFB" w:rsidRPr="009D7EFB" w:rsidP="009D7EFB">
      <w:pPr>
        <w:bidi w:val="0"/>
        <w:spacing w:line="240" w:lineRule="auto"/>
        <w:ind w:right="-6"/>
        <w:jc w:val="center"/>
        <w:rPr>
          <w:rFonts w:ascii="Times New Roman" w:hAnsi="Times New Roman" w:hint="default"/>
          <w:sz w:val="24"/>
          <w:szCs w:val="24"/>
        </w:rPr>
      </w:pPr>
      <w:r w:rsidRPr="009D7EFB">
        <w:rPr>
          <w:rFonts w:ascii="Times New Roman" w:hAnsi="Times New Roman" w:hint="default"/>
          <w:sz w:val="24"/>
          <w:szCs w:val="24"/>
        </w:rPr>
        <w:t>minister financií</w:t>
      </w:r>
      <w:r w:rsidRPr="009D7EFB">
        <w:rPr>
          <w:rFonts w:ascii="Times New Roman" w:hAnsi="Times New Roman" w:hint="default"/>
          <w:sz w:val="24"/>
          <w:szCs w:val="24"/>
        </w:rPr>
        <w:t xml:space="preserve"> Slovenskej republiky</w:t>
      </w:r>
    </w:p>
    <w:p w:rsidR="00325888" w:rsidP="009D7EFB">
      <w:pPr>
        <w:widowControl w:val="0"/>
        <w:autoSpaceDE w:val="0"/>
        <w:autoSpaceDN w:val="0"/>
        <w:bidi w:val="0"/>
        <w:adjustRightInd w:val="0"/>
        <w:spacing w:after="280" w:line="240" w:lineRule="auto"/>
        <w:rPr>
          <w:rFonts w:ascii="TimesNewRomanPSMT" w:eastAsia="MS-Mincho" w:hAnsi="TimesNewRomanPSMT" w:cs="TimesNewRomanPSMT"/>
          <w:sz w:val="24"/>
          <w:szCs w:val="24"/>
        </w:rPr>
      </w:pPr>
    </w:p>
    <w:sectPr>
      <w:pgSz w:w="12240" w:h="15840"/>
      <w:pgMar w:top="1417" w:right="1417" w:bottom="1417" w:left="1417" w:header="708" w:footer="708" w:gutter="0"/>
      <w:lnNumType w:distance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MS-Mincho">
    <w:altName w:val="MS Mincho"/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@MS-Mincho"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DB455B"/>
    <w:rsid w:val="000864BF"/>
    <w:rsid w:val="00325888"/>
    <w:rsid w:val="009D7EFB"/>
    <w:rsid w:val="00D227AC"/>
    <w:rsid w:val="00DB455B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eastAsiaTheme="minorEastAsia" w:hAnsiTheme="minorHAnsi" w:cs="Times New Roman"/>
      <w:sz w:val="22"/>
      <w:szCs w:val="22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TextbublinyChar"/>
    <w:uiPriority w:val="99"/>
    <w:semiHidden/>
    <w:unhideWhenUsed/>
    <w:rsid w:val="00DB455B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DB455B"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14</Pages>
  <Words>5334</Words>
  <Characters>30410</Characters>
  <Application>Microsoft Office Word</Application>
  <DocSecurity>0</DocSecurity>
  <Lines>0</Lines>
  <Paragraphs>0</Paragraphs>
  <ScaleCrop>false</ScaleCrop>
  <Company>Abyss</Company>
  <LinksUpToDate>false</LinksUpToDate>
  <CharactersWithSpaces>35673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Strehar Ronald</cp:lastModifiedBy>
  <cp:revision>3</cp:revision>
  <cp:lastPrinted>2015-05-27T14:29:00Z</cp:lastPrinted>
  <dcterms:created xsi:type="dcterms:W3CDTF">2015-05-27T14:33:00Z</dcterms:created>
  <dcterms:modified xsi:type="dcterms:W3CDTF">2015-05-27T14:58:00Z</dcterms:modified>
</cp:coreProperties>
</file>