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22F4" w:rsidRPr="002A1A55" w:rsidP="00B222F4">
      <w:pPr>
        <w:pStyle w:val="Title"/>
        <w:bidi w:val="0"/>
        <w:rPr>
          <w:rFonts w:ascii="Times New Roman" w:hAnsi="Times New Roman"/>
          <w:b w:val="0"/>
        </w:rPr>
      </w:pPr>
      <w:r w:rsidRPr="002A1A55">
        <w:rPr>
          <w:rFonts w:ascii="Times New Roman" w:hAnsi="Times New Roman"/>
          <w:b w:val="0"/>
        </w:rPr>
        <w:t>Tézy</w:t>
      </w:r>
    </w:p>
    <w:p w:rsidR="00B222F4" w:rsidRPr="002A1A55" w:rsidP="00B222F4">
      <w:pPr>
        <w:pBdr>
          <w:bottom w:val="single" w:sz="6" w:space="1" w:color="auto"/>
        </w:pBdr>
        <w:bidi w:val="0"/>
        <w:jc w:val="center"/>
        <w:rPr>
          <w:rFonts w:ascii="Times New Roman" w:hAnsi="Times New Roman" w:cs="Times New Roman"/>
          <w:sz w:val="24"/>
        </w:rPr>
      </w:pPr>
      <w:r w:rsidRPr="002A1A55">
        <w:rPr>
          <w:rFonts w:ascii="Times New Roman" w:hAnsi="Times New Roman" w:cs="Times New Roman"/>
          <w:sz w:val="24"/>
        </w:rPr>
        <w:t>na vypracovanie návrhu vyhlášky Ministerstva dopravy,  výstavby a regionálneho rozvoja Slovenskej republiky, ktorou sa stanovujú</w:t>
      </w:r>
      <w:r>
        <w:rPr>
          <w:rFonts w:ascii="Times New Roman" w:hAnsi="Times New Roman" w:cs="Times New Roman"/>
          <w:sz w:val="24"/>
        </w:rPr>
        <w:t xml:space="preserve"> podmienky</w:t>
      </w:r>
      <w:r>
        <w:rPr>
          <w:rFonts w:ascii="Times New Roman" w:hAnsi="Times New Roman"/>
          <w:sz w:val="24"/>
        </w:rPr>
        <w:t> udelenia, zmeny alebo odňatia</w:t>
      </w:r>
      <w:r w:rsidRPr="002A1A55">
        <w:rPr>
          <w:rFonts w:ascii="Times New Roman" w:hAnsi="Times New Roman"/>
          <w:sz w:val="24"/>
        </w:rPr>
        <w:t xml:space="preserve"> práv prístupu </w:t>
      </w:r>
      <w:r w:rsidRPr="00302F6C">
        <w:rPr>
          <w:rFonts w:ascii="Times New Roman" w:hAnsi="Times New Roman" w:cs="Times New Roman"/>
          <w:sz w:val="24"/>
        </w:rPr>
        <w:t>užívateľov verejnej regulovanej služby so sídlom na území Slovenskej republiky alebo zriadených na území Slovenskej republiky</w:t>
      </w:r>
      <w:r>
        <w:rPr>
          <w:rFonts w:ascii="Times New Roman" w:hAnsi="Times New Roman" w:cs="Times New Roman"/>
          <w:sz w:val="24"/>
        </w:rPr>
        <w:t xml:space="preserve"> </w:t>
      </w:r>
      <w:r w:rsidRPr="002A1A55">
        <w:rPr>
          <w:rFonts w:ascii="Times New Roman" w:hAnsi="Times New Roman"/>
          <w:sz w:val="24"/>
        </w:rPr>
        <w:t xml:space="preserve">k verejnej regulovanej službe </w:t>
      </w:r>
      <w:r w:rsidRPr="002A1A55">
        <w:rPr>
          <w:rFonts w:ascii="Times New Roman" w:hAnsi="Times New Roman" w:cs="Times New Roman"/>
          <w:sz w:val="24"/>
        </w:rPr>
        <w:t xml:space="preserve"> </w:t>
        <w:br/>
      </w:r>
    </w:p>
    <w:p w:rsidR="00B222F4" w:rsidP="00B222F4">
      <w:pPr>
        <w:pStyle w:val="Nzovpredpisu"/>
        <w:bidi w:val="0"/>
        <w:spacing w:line="240" w:lineRule="auto"/>
        <w:ind w:firstLine="360"/>
        <w:jc w:val="both"/>
        <w:rPr>
          <w:rFonts w:ascii="Times New Roman" w:hAnsi="Times New Roman"/>
          <w:b w:val="0"/>
          <w:bCs/>
          <w:sz w:val="24"/>
        </w:rPr>
      </w:pPr>
    </w:p>
    <w:p w:rsidR="00B222F4" w:rsidRPr="00E22178" w:rsidP="00B222F4">
      <w:pPr>
        <w:pStyle w:val="Nzovpredpisu"/>
        <w:bidi w:val="0"/>
        <w:spacing w:after="240" w:line="240" w:lineRule="auto"/>
        <w:ind w:firstLine="360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Vyhláška Ministerstva dopravy, výstavby a regionálneho rozvoja Slovenskej republiky bude vydaná na základe splnomocňovacieho ustanovenia v § 6 ods. 2 písm. e) bod </w:t>
      </w:r>
      <w:r w:rsidR="00035E35">
        <w:rPr>
          <w:rFonts w:ascii="Times New Roman" w:hAnsi="Times New Roman"/>
          <w:b w:val="0"/>
          <w:bCs/>
          <w:sz w:val="24"/>
        </w:rPr>
        <w:t>8</w:t>
      </w:r>
      <w:r>
        <w:rPr>
          <w:rFonts w:ascii="Times New Roman" w:hAnsi="Times New Roman"/>
          <w:b w:val="0"/>
          <w:bCs/>
          <w:sz w:val="24"/>
        </w:rPr>
        <w:t xml:space="preserve"> zákona č. 351/2011 Z. z. o elektronických komunikáciách v znení neskorších predpisov.</w:t>
      </w:r>
    </w:p>
    <w:p w:rsidR="00B222F4" w:rsidP="00B222F4">
      <w:pPr>
        <w:bidi w:val="0"/>
        <w:spacing w:after="240"/>
        <w:jc w:val="both"/>
        <w:rPr>
          <w:rFonts w:ascii="Times New Roman" w:hAnsi="Times New Roman" w:cs="Times New Roman"/>
          <w:b/>
          <w:bCs/>
          <w:sz w:val="24"/>
        </w:rPr>
      </w:pPr>
    </w:p>
    <w:p w:rsidR="00B222F4" w:rsidRPr="002A1A55" w:rsidP="00B222F4">
      <w:pPr>
        <w:bidi w:val="0"/>
        <w:spacing w:after="240"/>
        <w:jc w:val="both"/>
        <w:rPr>
          <w:rFonts w:ascii="Times New Roman" w:hAnsi="Times New Roman" w:cs="Times New Roman"/>
          <w:b/>
          <w:bCs/>
          <w:sz w:val="24"/>
        </w:rPr>
      </w:pPr>
      <w:r w:rsidRPr="002A1A55">
        <w:rPr>
          <w:rFonts w:ascii="Times New Roman" w:hAnsi="Times New Roman" w:cs="Times New Roman"/>
          <w:b/>
          <w:bCs/>
          <w:sz w:val="24"/>
        </w:rPr>
        <w:t xml:space="preserve">Predmet a rozsah úpravy </w:t>
      </w:r>
    </w:p>
    <w:p w:rsidR="00B222F4" w:rsidP="00B222F4">
      <w:pPr>
        <w:bidi w:val="0"/>
        <w:spacing w:after="240"/>
        <w:jc w:val="both"/>
        <w:rPr>
          <w:rFonts w:ascii="Times New Roman" w:hAnsi="Times New Roman"/>
          <w:sz w:val="24"/>
        </w:rPr>
      </w:pPr>
      <w:r w:rsidRPr="002A1A55">
        <w:rPr>
          <w:rFonts w:ascii="Times New Roman" w:hAnsi="Times New Roman" w:cs="Times New Roman"/>
          <w:bCs/>
          <w:sz w:val="24"/>
        </w:rPr>
        <w:t>Vyhláška</w:t>
      </w:r>
      <w:r w:rsidRPr="002A1A55">
        <w:rPr>
          <w:rFonts w:ascii="Times New Roman" w:hAnsi="Times New Roman" w:cs="Times New Roman"/>
          <w:b/>
          <w:sz w:val="24"/>
        </w:rPr>
        <w:t xml:space="preserve"> </w:t>
      </w:r>
      <w:r w:rsidRPr="002A1A55">
        <w:rPr>
          <w:rFonts w:ascii="Times New Roman" w:hAnsi="Times New Roman" w:cs="Times New Roman"/>
          <w:bCs/>
          <w:sz w:val="24"/>
        </w:rPr>
        <w:t xml:space="preserve">bude upravovať </w:t>
      </w:r>
      <w:r>
        <w:rPr>
          <w:rFonts w:ascii="Times New Roman" w:hAnsi="Times New Roman" w:cs="Times New Roman"/>
          <w:bCs/>
          <w:sz w:val="24"/>
        </w:rPr>
        <w:t>podrobnosti</w:t>
      </w:r>
      <w:r w:rsidRPr="002A1A55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podmienok </w:t>
      </w:r>
      <w:r>
        <w:rPr>
          <w:rFonts w:ascii="Times New Roman" w:hAnsi="Times New Roman" w:cs="Times New Roman"/>
          <w:sz w:val="24"/>
        </w:rPr>
        <w:t xml:space="preserve">udelenia, zmeny alebo odňatia práv prístupu </w:t>
      </w:r>
      <w:r w:rsidRPr="00302F6C">
        <w:rPr>
          <w:rFonts w:ascii="Times New Roman" w:hAnsi="Times New Roman" w:cs="Times New Roman"/>
          <w:sz w:val="24"/>
        </w:rPr>
        <w:t xml:space="preserve">užívateľov verejnej regulovanej služby so sídlom na území Slovenskej republiky alebo zriadených na území Slovenskej </w:t>
      </w:r>
      <w:r w:rsidRPr="002A1A55">
        <w:rPr>
          <w:rFonts w:ascii="Times New Roman" w:hAnsi="Times New Roman"/>
          <w:sz w:val="24"/>
        </w:rPr>
        <w:t>k verejnej regulovanej službe</w:t>
      </w:r>
      <w:r>
        <w:rPr>
          <w:rFonts w:ascii="Times New Roman" w:hAnsi="Times New Roman"/>
          <w:sz w:val="24"/>
        </w:rPr>
        <w:t xml:space="preserve"> vrátane </w:t>
      </w:r>
      <w:r w:rsidRPr="002A1A55">
        <w:rPr>
          <w:rFonts w:ascii="Times New Roman" w:hAnsi="Times New Roman" w:cs="Times New Roman"/>
          <w:sz w:val="24"/>
        </w:rPr>
        <w:t>náležitost</w:t>
      </w:r>
      <w:r>
        <w:rPr>
          <w:rFonts w:ascii="Times New Roman" w:hAnsi="Times New Roman" w:cs="Times New Roman"/>
          <w:sz w:val="24"/>
        </w:rPr>
        <w:t>í</w:t>
      </w:r>
      <w:r w:rsidRPr="00D869D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žiadosti o udelenie týchto prístupových práv.</w:t>
      </w: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Vyhláška bude zohľadňovať platné právne predpisy EÚ, najmä </w:t>
      </w:r>
      <w:r>
        <w:rPr>
          <w:rFonts w:ascii="Times New Roman" w:hAnsi="Times New Roman" w:cs="Times New Roman"/>
          <w:sz w:val="24"/>
        </w:rPr>
        <w:t>rozhodnutie</w:t>
      </w:r>
      <w:r w:rsidRPr="00302F6C">
        <w:rPr>
          <w:rFonts w:ascii="Times New Roman" w:hAnsi="Times New Roman" w:cs="Times New Roman"/>
          <w:sz w:val="24"/>
        </w:rPr>
        <w:t xml:space="preserve"> Európskeho parlamentu a Rady (EÚ) č. 1104/2011/EÚ zo dňa 25. októbra 2011 o pravidlách prístupu k verejnej regulovanej službe, ktorú poskytuje globálny satelitný navigačný systém zriadený v rámci programu Galileo (Ú. v. EÚ L 287</w:t>
      </w:r>
      <w:r>
        <w:rPr>
          <w:rFonts w:ascii="Times New Roman" w:hAnsi="Times New Roman" w:cs="Times New Roman"/>
          <w:sz w:val="24"/>
        </w:rPr>
        <w:t>, 4. 11. 2011) a príslušné delegované akty Európskej komisie vydané na základe tohto rozhodnutia.</w:t>
      </w:r>
    </w:p>
    <w:p w:rsidR="007F05E5">
      <w:pPr>
        <w:bidi w:val="0"/>
        <w:rPr>
          <w:rFonts w:ascii="Times New Roman" w:hAnsi="Times New Roman"/>
        </w:rPr>
      </w:pPr>
    </w:p>
    <w:p w:rsidR="00B222F4">
      <w:pPr>
        <w:bidi w:val="0"/>
        <w:rPr>
          <w:rFonts w:ascii="Times New Roman" w:hAnsi="Times New Roman"/>
        </w:rPr>
      </w:pPr>
    </w:p>
    <w:p w:rsidR="00B222F4">
      <w:pPr>
        <w:bidi w:val="0"/>
        <w:rPr>
          <w:rFonts w:ascii="Times New Roman" w:hAnsi="Times New Roman"/>
        </w:rPr>
      </w:pPr>
    </w:p>
    <w:p w:rsidR="00B222F4">
      <w:pPr>
        <w:bidi w:val="0"/>
        <w:rPr>
          <w:rFonts w:ascii="Times New Roman" w:hAnsi="Times New Roman"/>
        </w:rPr>
      </w:pPr>
    </w:p>
    <w:p w:rsidR="00B222F4">
      <w:pPr>
        <w:bidi w:val="0"/>
        <w:rPr>
          <w:rFonts w:ascii="Times New Roman" w:hAnsi="Times New Roman"/>
        </w:rPr>
      </w:pPr>
    </w:p>
    <w:p w:rsidR="00B222F4">
      <w:pPr>
        <w:bidi w:val="0"/>
        <w:rPr>
          <w:rFonts w:ascii="Times New Roman" w:hAnsi="Times New Roman"/>
        </w:rPr>
      </w:pPr>
    </w:p>
    <w:p w:rsidR="00B222F4">
      <w:pPr>
        <w:bidi w:val="0"/>
        <w:rPr>
          <w:rFonts w:ascii="Times New Roman" w:hAnsi="Times New Roman"/>
        </w:rPr>
      </w:pPr>
    </w:p>
    <w:p w:rsidR="00B222F4">
      <w:pPr>
        <w:bidi w:val="0"/>
        <w:rPr>
          <w:rFonts w:ascii="Times New Roman" w:hAnsi="Times New Roman"/>
        </w:rPr>
      </w:pPr>
    </w:p>
    <w:p w:rsidR="00B222F4">
      <w:pPr>
        <w:bidi w:val="0"/>
        <w:rPr>
          <w:rFonts w:ascii="Times New Roman" w:hAnsi="Times New Roman"/>
        </w:rPr>
      </w:pPr>
    </w:p>
    <w:p w:rsidR="00B222F4">
      <w:pPr>
        <w:bidi w:val="0"/>
        <w:rPr>
          <w:rFonts w:ascii="Times New Roman" w:hAnsi="Times New Roman"/>
        </w:rPr>
      </w:pPr>
    </w:p>
    <w:p w:rsidR="00B222F4">
      <w:pPr>
        <w:bidi w:val="0"/>
        <w:rPr>
          <w:rFonts w:ascii="Times New Roman" w:hAnsi="Times New Roman"/>
        </w:rPr>
      </w:pPr>
    </w:p>
    <w:p w:rsidR="00B222F4">
      <w:pPr>
        <w:bidi w:val="0"/>
        <w:rPr>
          <w:rFonts w:ascii="Times New Roman" w:hAnsi="Times New Roman"/>
        </w:rPr>
      </w:pPr>
    </w:p>
    <w:p w:rsidR="00B222F4">
      <w:pPr>
        <w:bidi w:val="0"/>
        <w:rPr>
          <w:rFonts w:ascii="Times New Roman" w:hAnsi="Times New Roman"/>
        </w:rPr>
      </w:pPr>
    </w:p>
    <w:p w:rsidR="00B222F4">
      <w:pPr>
        <w:bidi w:val="0"/>
        <w:rPr>
          <w:rFonts w:ascii="Times New Roman" w:hAnsi="Times New Roman"/>
        </w:rPr>
      </w:pPr>
    </w:p>
    <w:p w:rsidR="00B222F4">
      <w:pPr>
        <w:bidi w:val="0"/>
        <w:rPr>
          <w:rFonts w:ascii="Times New Roman" w:hAnsi="Times New Roman"/>
        </w:rPr>
      </w:pPr>
    </w:p>
    <w:p w:rsidR="00B222F4">
      <w:pPr>
        <w:bidi w:val="0"/>
        <w:rPr>
          <w:rFonts w:ascii="Times New Roman" w:hAnsi="Times New Roman"/>
        </w:rPr>
      </w:pPr>
    </w:p>
    <w:p w:rsidR="00B222F4">
      <w:pPr>
        <w:bidi w:val="0"/>
        <w:rPr>
          <w:rFonts w:ascii="Times New Roman" w:hAnsi="Times New Roman"/>
        </w:rPr>
      </w:pPr>
    </w:p>
    <w:p w:rsidR="00B222F4">
      <w:pPr>
        <w:bidi w:val="0"/>
        <w:rPr>
          <w:rFonts w:ascii="Times New Roman" w:hAnsi="Times New Roman"/>
        </w:rPr>
      </w:pPr>
    </w:p>
    <w:p w:rsidR="00B222F4">
      <w:pPr>
        <w:bidi w:val="0"/>
        <w:rPr>
          <w:rFonts w:ascii="Times New Roman" w:hAnsi="Times New Roman"/>
        </w:rPr>
      </w:pPr>
    </w:p>
    <w:p w:rsidR="00B222F4">
      <w:pPr>
        <w:bidi w:val="0"/>
        <w:rPr>
          <w:rFonts w:ascii="Times New Roman" w:hAnsi="Times New Roman"/>
        </w:rPr>
      </w:pPr>
    </w:p>
    <w:p w:rsidR="00B222F4">
      <w:pPr>
        <w:bidi w:val="0"/>
        <w:rPr>
          <w:rFonts w:ascii="Times New Roman" w:hAnsi="Times New Roman"/>
        </w:rPr>
      </w:pPr>
    </w:p>
    <w:p w:rsidR="00B222F4">
      <w:pPr>
        <w:bidi w:val="0"/>
        <w:rPr>
          <w:rFonts w:ascii="Times New Roman" w:hAnsi="Times New Roman"/>
        </w:rPr>
      </w:pPr>
    </w:p>
    <w:p w:rsidR="00B222F4">
      <w:pPr>
        <w:bidi w:val="0"/>
        <w:rPr>
          <w:rFonts w:ascii="Times New Roman" w:hAnsi="Times New Roman"/>
        </w:rPr>
      </w:pPr>
    </w:p>
    <w:p w:rsidR="00B222F4">
      <w:pPr>
        <w:bidi w:val="0"/>
        <w:rPr>
          <w:rFonts w:ascii="Times New Roman" w:hAnsi="Times New Roman"/>
        </w:rPr>
      </w:pPr>
    </w:p>
    <w:p w:rsidR="00B222F4">
      <w:pPr>
        <w:bidi w:val="0"/>
        <w:rPr>
          <w:rFonts w:ascii="Times New Roman" w:hAnsi="Times New Roman"/>
        </w:rPr>
      </w:pPr>
    </w:p>
    <w:p w:rsidR="00B222F4">
      <w:pPr>
        <w:bidi w:val="0"/>
        <w:rPr>
          <w:rFonts w:ascii="Times New Roman" w:hAnsi="Times New Roman"/>
        </w:rPr>
      </w:pPr>
    </w:p>
    <w:p w:rsidR="00B222F4">
      <w:pPr>
        <w:bidi w:val="0"/>
        <w:rPr>
          <w:rFonts w:ascii="Times New Roman" w:hAnsi="Times New Roman"/>
        </w:rPr>
      </w:pPr>
    </w:p>
    <w:p w:rsidR="00B222F4">
      <w:pPr>
        <w:bidi w:val="0"/>
        <w:rPr>
          <w:rFonts w:ascii="Times New Roman" w:hAnsi="Times New Roman"/>
        </w:rPr>
      </w:pPr>
    </w:p>
    <w:p w:rsidR="00B222F4" w:rsidRPr="002A1A55" w:rsidP="00B222F4">
      <w:pPr>
        <w:pStyle w:val="Title"/>
        <w:bidi w:val="0"/>
        <w:rPr>
          <w:rFonts w:ascii="Times New Roman" w:hAnsi="Times New Roman"/>
          <w:b w:val="0"/>
        </w:rPr>
      </w:pPr>
      <w:r w:rsidRPr="002A1A55">
        <w:rPr>
          <w:rFonts w:ascii="Times New Roman" w:hAnsi="Times New Roman"/>
          <w:b w:val="0"/>
        </w:rPr>
        <w:t>Tézy</w:t>
      </w:r>
    </w:p>
    <w:p w:rsidR="00B222F4" w:rsidRPr="002A1A55" w:rsidP="00B222F4">
      <w:pPr>
        <w:pBdr>
          <w:bottom w:val="single" w:sz="6" w:space="1" w:color="auto"/>
        </w:pBdr>
        <w:bidi w:val="0"/>
        <w:jc w:val="center"/>
        <w:rPr>
          <w:rFonts w:ascii="Times New Roman" w:hAnsi="Times New Roman" w:cs="Times New Roman"/>
          <w:sz w:val="24"/>
        </w:rPr>
      </w:pPr>
      <w:r w:rsidRPr="002A1A55">
        <w:rPr>
          <w:rFonts w:ascii="Times New Roman" w:hAnsi="Times New Roman" w:cs="Times New Roman"/>
          <w:sz w:val="24"/>
        </w:rPr>
        <w:t>na vypracovanie návrhu vyhlášky Ministerstva dopravy,  výstavby a regionálneho rozvoja Slovenskej republiky, ktorou sa stanovujú</w:t>
      </w:r>
      <w:r>
        <w:rPr>
          <w:rFonts w:ascii="Times New Roman" w:hAnsi="Times New Roman" w:cs="Times New Roman"/>
          <w:sz w:val="24"/>
        </w:rPr>
        <w:t xml:space="preserve"> podmienky</w:t>
      </w:r>
      <w:r>
        <w:rPr>
          <w:rFonts w:ascii="Times New Roman" w:hAnsi="Times New Roman"/>
          <w:sz w:val="24"/>
        </w:rPr>
        <w:t> udelenia, zmeny alebo odňatia</w:t>
      </w:r>
      <w:r w:rsidRPr="002A1A55">
        <w:rPr>
          <w:rFonts w:ascii="Times New Roman" w:hAnsi="Times New Roman"/>
          <w:sz w:val="24"/>
        </w:rPr>
        <w:t xml:space="preserve"> práv prístupu </w:t>
      </w:r>
      <w:r>
        <w:rPr>
          <w:rFonts w:ascii="Times New Roman" w:hAnsi="Times New Roman"/>
          <w:sz w:val="24"/>
        </w:rPr>
        <w:t>subjektov, ktoré sa zaoberajú výskumom, vývojom, výrobou zariadení a programového vybavenia pre verejnú regulovanú službu a</w:t>
      </w:r>
      <w:r w:rsidR="00A34415">
        <w:rPr>
          <w:rFonts w:ascii="Times New Roman" w:hAnsi="Times New Roman"/>
          <w:sz w:val="24"/>
        </w:rPr>
        <w:t>lebo</w:t>
      </w:r>
      <w:r>
        <w:rPr>
          <w:rFonts w:ascii="Times New Roman" w:hAnsi="Times New Roman"/>
          <w:sz w:val="24"/>
        </w:rPr>
        <w:t xml:space="preserve"> vývozom týchto zariadení a programového vybavenia mimo územia Európskej únie </w:t>
      </w:r>
      <w:r w:rsidRPr="002A1A55">
        <w:rPr>
          <w:rFonts w:ascii="Times New Roman" w:hAnsi="Times New Roman"/>
          <w:sz w:val="24"/>
        </w:rPr>
        <w:t xml:space="preserve">k verejnej regulovanej službe </w:t>
      </w:r>
      <w:r w:rsidRPr="002A1A55">
        <w:rPr>
          <w:rFonts w:ascii="Times New Roman" w:hAnsi="Times New Roman" w:cs="Times New Roman"/>
          <w:sz w:val="24"/>
        </w:rPr>
        <w:t xml:space="preserve"> </w:t>
        <w:br/>
      </w:r>
    </w:p>
    <w:p w:rsidR="00B222F4" w:rsidP="00B222F4">
      <w:pPr>
        <w:pStyle w:val="Nzovpredpisu"/>
        <w:bidi w:val="0"/>
        <w:spacing w:line="240" w:lineRule="auto"/>
        <w:ind w:firstLine="360"/>
        <w:jc w:val="both"/>
        <w:rPr>
          <w:rFonts w:ascii="Times New Roman" w:hAnsi="Times New Roman"/>
          <w:b w:val="0"/>
          <w:bCs/>
          <w:sz w:val="24"/>
        </w:rPr>
      </w:pPr>
    </w:p>
    <w:p w:rsidR="00B222F4" w:rsidRPr="00E22178" w:rsidP="00B222F4">
      <w:pPr>
        <w:pStyle w:val="Nzovpredpisu"/>
        <w:bidi w:val="0"/>
        <w:spacing w:after="240" w:line="240" w:lineRule="auto"/>
        <w:ind w:firstLine="360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Vyhláška Ministerstva dopravy, výstavby a regionálneho rozvoja Slovenskej republiky bude vydaná na základe splnomocňovacieho ustanovenia v § 6 ods. 2 písm. e) bod </w:t>
      </w:r>
      <w:r w:rsidR="00035E35">
        <w:rPr>
          <w:rFonts w:ascii="Times New Roman" w:hAnsi="Times New Roman"/>
          <w:b w:val="0"/>
          <w:bCs/>
          <w:sz w:val="24"/>
        </w:rPr>
        <w:t>8</w:t>
      </w:r>
      <w:r>
        <w:rPr>
          <w:rFonts w:ascii="Times New Roman" w:hAnsi="Times New Roman"/>
          <w:b w:val="0"/>
          <w:bCs/>
          <w:sz w:val="24"/>
        </w:rPr>
        <w:t xml:space="preserve"> zákona č. 351/2011 Z. z. o elektronických komunikáciách v znení neskorších predpisov.</w:t>
      </w:r>
    </w:p>
    <w:p w:rsidR="00B222F4" w:rsidP="00B222F4">
      <w:pPr>
        <w:bidi w:val="0"/>
        <w:spacing w:after="240"/>
        <w:jc w:val="both"/>
        <w:rPr>
          <w:rFonts w:ascii="Times New Roman" w:hAnsi="Times New Roman" w:cs="Times New Roman"/>
          <w:b/>
          <w:bCs/>
          <w:sz w:val="24"/>
        </w:rPr>
      </w:pPr>
    </w:p>
    <w:p w:rsidR="00B222F4" w:rsidRPr="002A1A55" w:rsidP="00B222F4">
      <w:pPr>
        <w:bidi w:val="0"/>
        <w:spacing w:after="240"/>
        <w:jc w:val="both"/>
        <w:rPr>
          <w:rFonts w:ascii="Times New Roman" w:hAnsi="Times New Roman" w:cs="Times New Roman"/>
          <w:b/>
          <w:bCs/>
          <w:sz w:val="24"/>
        </w:rPr>
      </w:pPr>
      <w:r w:rsidRPr="002A1A55">
        <w:rPr>
          <w:rFonts w:ascii="Times New Roman" w:hAnsi="Times New Roman" w:cs="Times New Roman"/>
          <w:b/>
          <w:bCs/>
          <w:sz w:val="24"/>
        </w:rPr>
        <w:t xml:space="preserve">Predmet a rozsah úpravy </w:t>
      </w:r>
    </w:p>
    <w:p w:rsidR="00B222F4" w:rsidP="00B222F4">
      <w:pPr>
        <w:bidi w:val="0"/>
        <w:spacing w:after="240"/>
        <w:jc w:val="both"/>
        <w:rPr>
          <w:rFonts w:ascii="Times New Roman" w:hAnsi="Times New Roman"/>
          <w:sz w:val="24"/>
        </w:rPr>
      </w:pPr>
      <w:r w:rsidRPr="002A1A55">
        <w:rPr>
          <w:rFonts w:ascii="Times New Roman" w:hAnsi="Times New Roman" w:cs="Times New Roman"/>
          <w:bCs/>
          <w:sz w:val="24"/>
        </w:rPr>
        <w:t>Vyhláška</w:t>
      </w:r>
      <w:r w:rsidRPr="002A1A55">
        <w:rPr>
          <w:rFonts w:ascii="Times New Roman" w:hAnsi="Times New Roman" w:cs="Times New Roman"/>
          <w:b/>
          <w:sz w:val="24"/>
        </w:rPr>
        <w:t xml:space="preserve"> </w:t>
      </w:r>
      <w:r w:rsidRPr="002A1A55">
        <w:rPr>
          <w:rFonts w:ascii="Times New Roman" w:hAnsi="Times New Roman" w:cs="Times New Roman"/>
          <w:bCs/>
          <w:sz w:val="24"/>
        </w:rPr>
        <w:t xml:space="preserve">bude upravovať </w:t>
      </w:r>
      <w:r>
        <w:rPr>
          <w:rFonts w:ascii="Times New Roman" w:hAnsi="Times New Roman" w:cs="Times New Roman"/>
          <w:bCs/>
          <w:sz w:val="24"/>
        </w:rPr>
        <w:t>podrobnosti</w:t>
      </w:r>
      <w:r w:rsidRPr="002A1A55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podmienok </w:t>
      </w:r>
      <w:r>
        <w:rPr>
          <w:rFonts w:ascii="Times New Roman" w:hAnsi="Times New Roman" w:cs="Times New Roman"/>
          <w:sz w:val="24"/>
        </w:rPr>
        <w:t xml:space="preserve">udelenia, zmeny alebo odňatia práv prístupu </w:t>
      </w:r>
      <w:r>
        <w:rPr>
          <w:rFonts w:ascii="Times New Roman" w:hAnsi="Times New Roman"/>
          <w:sz w:val="24"/>
        </w:rPr>
        <w:t xml:space="preserve">subjektov, ktoré sa zaoberajú výskumom, vývojom, výrobou zariadení a programového vybavenia pre verejnú regulovanú službu a vývozom týchto zariadení a programového vybavenia mimo územia Európskej únie </w:t>
      </w:r>
      <w:r w:rsidRPr="002A1A55">
        <w:rPr>
          <w:rFonts w:ascii="Times New Roman" w:hAnsi="Times New Roman"/>
          <w:sz w:val="24"/>
        </w:rPr>
        <w:t>k verejnej regulovanej službe</w:t>
      </w:r>
      <w:r>
        <w:rPr>
          <w:rFonts w:ascii="Times New Roman" w:hAnsi="Times New Roman"/>
          <w:sz w:val="24"/>
        </w:rPr>
        <w:t xml:space="preserve"> vrátane </w:t>
      </w:r>
      <w:r w:rsidRPr="002A1A55">
        <w:rPr>
          <w:rFonts w:ascii="Times New Roman" w:hAnsi="Times New Roman" w:cs="Times New Roman"/>
          <w:sz w:val="24"/>
        </w:rPr>
        <w:t>náležitost</w:t>
      </w:r>
      <w:r>
        <w:rPr>
          <w:rFonts w:ascii="Times New Roman" w:hAnsi="Times New Roman" w:cs="Times New Roman"/>
          <w:sz w:val="24"/>
        </w:rPr>
        <w:t>í</w:t>
      </w:r>
      <w:r w:rsidRPr="00D869D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žiadosti o udelenie týchto prístupových práv.</w:t>
      </w: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Vyhláška bude zohľadňovať platné právne predpisy EÚ, najmä </w:t>
      </w:r>
      <w:r>
        <w:rPr>
          <w:rFonts w:ascii="Times New Roman" w:hAnsi="Times New Roman" w:cs="Times New Roman"/>
          <w:sz w:val="24"/>
        </w:rPr>
        <w:t>rozhodnutie</w:t>
      </w:r>
      <w:r w:rsidRPr="00302F6C">
        <w:rPr>
          <w:rFonts w:ascii="Times New Roman" w:hAnsi="Times New Roman" w:cs="Times New Roman"/>
          <w:sz w:val="24"/>
        </w:rPr>
        <w:t xml:space="preserve"> Európskeho parlamentu a Rady (EÚ) č. 1104/2011/EÚ zo dňa 25. októbra 2011 o pravidlách prístupu k verejnej regulovanej službe, ktorú poskytuje globálny satelitný navigačný systém zriadený v rámci programu Galileo (Ú. v. EÚ L 287</w:t>
      </w:r>
      <w:r>
        <w:rPr>
          <w:rFonts w:ascii="Times New Roman" w:hAnsi="Times New Roman" w:cs="Times New Roman"/>
          <w:sz w:val="24"/>
        </w:rPr>
        <w:t>, 4. 11. 2011) a príslušné delegované akty Európskej komisie vydané na základe tohto rozhodnutia.</w:t>
      </w: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RPr="002A1A55" w:rsidP="00B222F4">
      <w:pPr>
        <w:pStyle w:val="Title"/>
        <w:bidi w:val="0"/>
        <w:rPr>
          <w:rFonts w:ascii="Times New Roman" w:hAnsi="Times New Roman"/>
          <w:b w:val="0"/>
        </w:rPr>
      </w:pPr>
      <w:r w:rsidRPr="002A1A55">
        <w:rPr>
          <w:rFonts w:ascii="Times New Roman" w:hAnsi="Times New Roman"/>
          <w:b w:val="0"/>
        </w:rPr>
        <w:t>Tézy</w:t>
      </w:r>
    </w:p>
    <w:p w:rsidR="00B222F4" w:rsidRPr="002A1A55" w:rsidP="00B222F4">
      <w:pPr>
        <w:pBdr>
          <w:bottom w:val="single" w:sz="6" w:space="1" w:color="auto"/>
        </w:pBdr>
        <w:bidi w:val="0"/>
        <w:jc w:val="center"/>
        <w:rPr>
          <w:rFonts w:ascii="Times New Roman" w:hAnsi="Times New Roman" w:cs="Times New Roman"/>
          <w:sz w:val="24"/>
        </w:rPr>
      </w:pPr>
      <w:r w:rsidRPr="002A1A55">
        <w:rPr>
          <w:rFonts w:ascii="Times New Roman" w:hAnsi="Times New Roman" w:cs="Times New Roman"/>
          <w:sz w:val="24"/>
        </w:rPr>
        <w:t>na vypracovanie návrhu vyhlášky Ministerstva dopravy,  výstavby a regionálneho rozvoja Slovenskej republiky, ktorou sa stanovujú</w:t>
      </w:r>
      <w:r>
        <w:rPr>
          <w:rFonts w:ascii="Times New Roman" w:hAnsi="Times New Roman" w:cs="Times New Roman"/>
          <w:sz w:val="24"/>
        </w:rPr>
        <w:t xml:space="preserve"> pravidlá združovania </w:t>
      </w:r>
      <w:r w:rsidRPr="00302F6C">
        <w:rPr>
          <w:rFonts w:ascii="Times New Roman" w:hAnsi="Times New Roman" w:cs="Times New Roman"/>
          <w:sz w:val="24"/>
        </w:rPr>
        <w:t>užívateľov verejnej regulovanej služby so sídlom na území Slovenskej republiky alebo zriadených na území Slovenskej republiky</w:t>
      </w:r>
      <w:r>
        <w:rPr>
          <w:rFonts w:ascii="Times New Roman" w:hAnsi="Times New Roman" w:cs="Times New Roman"/>
          <w:sz w:val="24"/>
        </w:rPr>
        <w:t xml:space="preserve"> do užívateľských skupín a spoločenstiev</w:t>
      </w:r>
      <w:r w:rsidRPr="002A1A55">
        <w:rPr>
          <w:rFonts w:ascii="Times New Roman" w:hAnsi="Times New Roman" w:cs="Times New Roman"/>
          <w:sz w:val="24"/>
        </w:rPr>
        <w:br/>
      </w:r>
    </w:p>
    <w:p w:rsidR="00B222F4" w:rsidP="00B222F4">
      <w:pPr>
        <w:pStyle w:val="Nzovpredpisu"/>
        <w:bidi w:val="0"/>
        <w:spacing w:line="240" w:lineRule="auto"/>
        <w:ind w:firstLine="360"/>
        <w:jc w:val="both"/>
        <w:rPr>
          <w:rFonts w:ascii="Times New Roman" w:hAnsi="Times New Roman"/>
          <w:b w:val="0"/>
          <w:bCs/>
          <w:sz w:val="24"/>
        </w:rPr>
      </w:pPr>
    </w:p>
    <w:p w:rsidR="00B222F4" w:rsidRPr="00E22178" w:rsidP="00B222F4">
      <w:pPr>
        <w:pStyle w:val="Nzovpredpisu"/>
        <w:bidi w:val="0"/>
        <w:spacing w:after="240" w:line="240" w:lineRule="auto"/>
        <w:ind w:firstLine="360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Vyhláška Ministerstva dopravy, výstavby a regionálneho rozvoja Slovenskej republiky bude vydaná na základe splnomocňovacieho ustanovenia v § 6 ods. 2 písm. e) bod </w:t>
      </w:r>
      <w:r w:rsidR="00035E35">
        <w:rPr>
          <w:rFonts w:ascii="Times New Roman" w:hAnsi="Times New Roman"/>
          <w:b w:val="0"/>
          <w:bCs/>
          <w:sz w:val="24"/>
        </w:rPr>
        <w:t>8</w:t>
      </w:r>
      <w:r>
        <w:rPr>
          <w:rFonts w:ascii="Times New Roman" w:hAnsi="Times New Roman"/>
          <w:b w:val="0"/>
          <w:bCs/>
          <w:sz w:val="24"/>
        </w:rPr>
        <w:t xml:space="preserve"> zákona č. 351/2011 Z. z. o elektronických komunikáciách v znení neskorších predpisov.</w:t>
      </w:r>
    </w:p>
    <w:p w:rsidR="00B222F4" w:rsidP="00B222F4">
      <w:pPr>
        <w:bidi w:val="0"/>
        <w:spacing w:after="240"/>
        <w:jc w:val="both"/>
        <w:rPr>
          <w:rFonts w:ascii="Times New Roman" w:hAnsi="Times New Roman" w:cs="Times New Roman"/>
          <w:b/>
          <w:bCs/>
          <w:sz w:val="24"/>
        </w:rPr>
      </w:pPr>
    </w:p>
    <w:p w:rsidR="00B222F4" w:rsidRPr="002A1A55" w:rsidP="00B222F4">
      <w:pPr>
        <w:bidi w:val="0"/>
        <w:spacing w:after="240"/>
        <w:jc w:val="both"/>
        <w:rPr>
          <w:rFonts w:ascii="Times New Roman" w:hAnsi="Times New Roman" w:cs="Times New Roman"/>
          <w:b/>
          <w:bCs/>
          <w:sz w:val="24"/>
        </w:rPr>
      </w:pPr>
      <w:r w:rsidRPr="002A1A55">
        <w:rPr>
          <w:rFonts w:ascii="Times New Roman" w:hAnsi="Times New Roman" w:cs="Times New Roman"/>
          <w:b/>
          <w:bCs/>
          <w:sz w:val="24"/>
        </w:rPr>
        <w:t xml:space="preserve">Predmet a rozsah úpravy </w:t>
      </w:r>
    </w:p>
    <w:p w:rsidR="00B222F4" w:rsidP="00B222F4">
      <w:pPr>
        <w:bidi w:val="0"/>
        <w:spacing w:after="240"/>
        <w:jc w:val="both"/>
        <w:rPr>
          <w:rFonts w:ascii="Times New Roman" w:hAnsi="Times New Roman"/>
          <w:sz w:val="24"/>
        </w:rPr>
      </w:pPr>
      <w:r w:rsidRPr="002A1A55">
        <w:rPr>
          <w:rFonts w:ascii="Times New Roman" w:hAnsi="Times New Roman" w:cs="Times New Roman"/>
          <w:bCs/>
          <w:sz w:val="24"/>
        </w:rPr>
        <w:t>Vyhláška</w:t>
      </w:r>
      <w:r w:rsidRPr="002A1A55">
        <w:rPr>
          <w:rFonts w:ascii="Times New Roman" w:hAnsi="Times New Roman" w:cs="Times New Roman"/>
          <w:b/>
          <w:sz w:val="24"/>
        </w:rPr>
        <w:t xml:space="preserve"> </w:t>
      </w:r>
      <w:r w:rsidRPr="002A1A55">
        <w:rPr>
          <w:rFonts w:ascii="Times New Roman" w:hAnsi="Times New Roman" w:cs="Times New Roman"/>
          <w:bCs/>
          <w:sz w:val="24"/>
        </w:rPr>
        <w:t xml:space="preserve">bude upravovať </w:t>
      </w:r>
      <w:r>
        <w:rPr>
          <w:rFonts w:ascii="Times New Roman" w:hAnsi="Times New Roman" w:cs="Times New Roman"/>
          <w:sz w:val="24"/>
        </w:rPr>
        <w:t xml:space="preserve">pravidlá združovania </w:t>
      </w:r>
      <w:r w:rsidRPr="00302F6C">
        <w:rPr>
          <w:rFonts w:ascii="Times New Roman" w:hAnsi="Times New Roman" w:cs="Times New Roman"/>
          <w:sz w:val="24"/>
        </w:rPr>
        <w:t>užívateľov verejnej regulovanej služby so sídlom na území Slovenskej republiky alebo zriadených na území Slovenskej republiky</w:t>
      </w:r>
      <w:r>
        <w:rPr>
          <w:rFonts w:ascii="Times New Roman" w:hAnsi="Times New Roman" w:cs="Times New Roman"/>
          <w:sz w:val="24"/>
        </w:rPr>
        <w:t xml:space="preserve"> do užívateľských skupín a spoločenstiev vrátane zásad určenia ich kontaktných miest.</w:t>
      </w: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Vyhláška bude zohľadňovať platné právne predpisy EÚ, najmä </w:t>
      </w:r>
      <w:r>
        <w:rPr>
          <w:rFonts w:ascii="Times New Roman" w:hAnsi="Times New Roman" w:cs="Times New Roman"/>
          <w:sz w:val="24"/>
        </w:rPr>
        <w:t>rozhodnutie</w:t>
      </w:r>
      <w:r w:rsidRPr="00302F6C">
        <w:rPr>
          <w:rFonts w:ascii="Times New Roman" w:hAnsi="Times New Roman" w:cs="Times New Roman"/>
          <w:sz w:val="24"/>
        </w:rPr>
        <w:t xml:space="preserve"> Európskeho parlamentu a Rady (EÚ) č. 1104/2011/EÚ zo dňa 25. októbra 2011 o pravidlách prístupu k verejnej regulovanej službe, ktorú poskytuje globálny satelitný navigačný systém zriadený v rámci programu Galileo (Ú. v. EÚ L 287</w:t>
      </w:r>
      <w:r>
        <w:rPr>
          <w:rFonts w:ascii="Times New Roman" w:hAnsi="Times New Roman" w:cs="Times New Roman"/>
          <w:sz w:val="24"/>
        </w:rPr>
        <w:t>, 4. 11. 2011) a príslušné delegované akty Európskej komisie vydané na základe tohto rozhodnutia.</w:t>
      </w: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RPr="002A1A55" w:rsidP="00B222F4">
      <w:pPr>
        <w:pStyle w:val="Title"/>
        <w:bidi w:val="0"/>
        <w:rPr>
          <w:rFonts w:ascii="Times New Roman" w:hAnsi="Times New Roman"/>
          <w:b w:val="0"/>
        </w:rPr>
      </w:pPr>
      <w:r w:rsidRPr="002A1A55">
        <w:rPr>
          <w:rFonts w:ascii="Times New Roman" w:hAnsi="Times New Roman"/>
          <w:b w:val="0"/>
        </w:rPr>
        <w:t>Tézy</w:t>
      </w:r>
    </w:p>
    <w:p w:rsidR="00B222F4" w:rsidRPr="00EF68C1" w:rsidP="00B222F4">
      <w:pPr>
        <w:pStyle w:val="CommentText"/>
        <w:bidi w:val="0"/>
        <w:jc w:val="center"/>
        <w:rPr>
          <w:rFonts w:ascii="Times New Roman" w:hAnsi="Times New Roman"/>
          <w:sz w:val="24"/>
          <w:szCs w:val="24"/>
        </w:rPr>
      </w:pPr>
      <w:r w:rsidRPr="00EF68C1">
        <w:rPr>
          <w:rFonts w:ascii="Times New Roman" w:hAnsi="Times New Roman"/>
          <w:sz w:val="24"/>
          <w:szCs w:val="24"/>
        </w:rPr>
        <w:t xml:space="preserve">na vypracovanie návrhu vyhlášky Ministerstva dopravy,  výstavby a regionálneho rozvoja Slovenskej republiky, ktorou sa stanovujú postupy riadenia bezpečnosti </w:t>
      </w:r>
      <w:r>
        <w:rPr>
          <w:rFonts w:ascii="Times New Roman" w:hAnsi="Times New Roman"/>
          <w:sz w:val="24"/>
          <w:szCs w:val="24"/>
        </w:rPr>
        <w:t xml:space="preserve">verejnej regulovanej služby </w:t>
      </w:r>
      <w:r w:rsidRPr="00EF68C1">
        <w:rPr>
          <w:rFonts w:ascii="Times New Roman" w:hAnsi="Times New Roman"/>
          <w:sz w:val="24"/>
          <w:szCs w:val="24"/>
        </w:rPr>
        <w:t xml:space="preserve">vrátane </w:t>
      </w:r>
      <w:r>
        <w:rPr>
          <w:rFonts w:ascii="Times New Roman" w:hAnsi="Times New Roman"/>
          <w:sz w:val="24"/>
          <w:szCs w:val="24"/>
        </w:rPr>
        <w:t xml:space="preserve">postupov na riešenie </w:t>
      </w:r>
      <w:r w:rsidRPr="00EF68C1">
        <w:rPr>
          <w:rFonts w:ascii="Times New Roman" w:hAnsi="Times New Roman"/>
          <w:sz w:val="24"/>
          <w:szCs w:val="24"/>
        </w:rPr>
        <w:t>bezpečnostných incidentov</w:t>
      </w:r>
      <w:r>
        <w:rPr>
          <w:rFonts w:ascii="Times New Roman" w:hAnsi="Times New Roman"/>
          <w:sz w:val="24"/>
          <w:szCs w:val="24"/>
        </w:rPr>
        <w:t xml:space="preserve"> a rušenia</w:t>
      </w:r>
    </w:p>
    <w:p w:rsidR="00B222F4" w:rsidRPr="002A1A55" w:rsidP="00B222F4">
      <w:pPr>
        <w:pBdr>
          <w:bottom w:val="single" w:sz="6" w:space="1" w:color="auto"/>
        </w:pBdr>
        <w:bidi w:val="0"/>
        <w:jc w:val="center"/>
        <w:rPr>
          <w:rFonts w:ascii="Times New Roman" w:hAnsi="Times New Roman" w:cs="Times New Roman"/>
          <w:sz w:val="24"/>
        </w:rPr>
      </w:pPr>
      <w:r w:rsidRPr="002A1A55">
        <w:rPr>
          <w:rFonts w:ascii="Times New Roman" w:hAnsi="Times New Roman" w:cs="Times New Roman"/>
          <w:sz w:val="24"/>
        </w:rPr>
        <w:br/>
      </w:r>
    </w:p>
    <w:p w:rsidR="00B222F4" w:rsidP="00B222F4">
      <w:pPr>
        <w:pStyle w:val="Nzovpredpisu"/>
        <w:bidi w:val="0"/>
        <w:spacing w:line="240" w:lineRule="auto"/>
        <w:ind w:firstLine="360"/>
        <w:jc w:val="both"/>
        <w:rPr>
          <w:rFonts w:ascii="Times New Roman" w:hAnsi="Times New Roman"/>
          <w:b w:val="0"/>
          <w:bCs/>
          <w:sz w:val="24"/>
        </w:rPr>
      </w:pPr>
    </w:p>
    <w:p w:rsidR="00B222F4" w:rsidRPr="00E22178" w:rsidP="00B222F4">
      <w:pPr>
        <w:pStyle w:val="Nzovpredpisu"/>
        <w:bidi w:val="0"/>
        <w:spacing w:after="240" w:line="240" w:lineRule="auto"/>
        <w:ind w:firstLine="360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Vyhláška Ministerstva dopravy, výstavby a regionálneho rozvoja Slovenskej republiky bude vydaná na základe splnomocňovacieho ustanovenia v § 6 ods. 2 písm. e) bod </w:t>
      </w:r>
      <w:r w:rsidR="00035E35">
        <w:rPr>
          <w:rFonts w:ascii="Times New Roman" w:hAnsi="Times New Roman"/>
          <w:b w:val="0"/>
          <w:bCs/>
          <w:sz w:val="24"/>
        </w:rPr>
        <w:t>8</w:t>
      </w:r>
      <w:r>
        <w:rPr>
          <w:rFonts w:ascii="Times New Roman" w:hAnsi="Times New Roman"/>
          <w:b w:val="0"/>
          <w:bCs/>
          <w:sz w:val="24"/>
        </w:rPr>
        <w:t xml:space="preserve"> zákona č. 351/2011 Z. z. o elektronických komunikáciách v znení neskorších predpisov.</w:t>
      </w:r>
    </w:p>
    <w:p w:rsidR="00B222F4" w:rsidP="00B222F4">
      <w:pPr>
        <w:bidi w:val="0"/>
        <w:spacing w:after="240"/>
        <w:jc w:val="both"/>
        <w:rPr>
          <w:rFonts w:ascii="Times New Roman" w:hAnsi="Times New Roman" w:cs="Times New Roman"/>
          <w:b/>
          <w:bCs/>
          <w:sz w:val="24"/>
        </w:rPr>
      </w:pPr>
    </w:p>
    <w:p w:rsidR="00B222F4" w:rsidRPr="002A1A55" w:rsidP="00B222F4">
      <w:pPr>
        <w:bidi w:val="0"/>
        <w:spacing w:after="240"/>
        <w:jc w:val="both"/>
        <w:rPr>
          <w:rFonts w:ascii="Times New Roman" w:hAnsi="Times New Roman" w:cs="Times New Roman"/>
          <w:b/>
          <w:bCs/>
          <w:sz w:val="24"/>
        </w:rPr>
      </w:pPr>
      <w:r w:rsidRPr="002A1A55">
        <w:rPr>
          <w:rFonts w:ascii="Times New Roman" w:hAnsi="Times New Roman" w:cs="Times New Roman"/>
          <w:b/>
          <w:bCs/>
          <w:sz w:val="24"/>
        </w:rPr>
        <w:t xml:space="preserve">Predmet a rozsah úpravy </w:t>
      </w:r>
    </w:p>
    <w:p w:rsidR="00B222F4" w:rsidRPr="00EF68C1" w:rsidP="00B222F4">
      <w:pPr>
        <w:pStyle w:val="CommentText"/>
        <w:bidi w:val="0"/>
        <w:jc w:val="both"/>
        <w:rPr>
          <w:rFonts w:ascii="Times New Roman" w:hAnsi="Times New Roman"/>
          <w:sz w:val="24"/>
          <w:szCs w:val="24"/>
        </w:rPr>
      </w:pPr>
      <w:r w:rsidRPr="002A1A55">
        <w:rPr>
          <w:rFonts w:ascii="Times New Roman" w:hAnsi="Times New Roman"/>
          <w:bCs/>
          <w:sz w:val="24"/>
        </w:rPr>
        <w:t>Vyhláška</w:t>
      </w:r>
      <w:r w:rsidRPr="002A1A55">
        <w:rPr>
          <w:rFonts w:ascii="Times New Roman" w:hAnsi="Times New Roman"/>
          <w:b/>
          <w:sz w:val="24"/>
        </w:rPr>
        <w:t xml:space="preserve"> </w:t>
      </w:r>
      <w:r w:rsidRPr="002A1A55">
        <w:rPr>
          <w:rFonts w:ascii="Times New Roman" w:hAnsi="Times New Roman"/>
          <w:bCs/>
          <w:sz w:val="24"/>
        </w:rPr>
        <w:t xml:space="preserve">bude </w:t>
      </w:r>
      <w:r>
        <w:rPr>
          <w:rFonts w:ascii="Times New Roman" w:hAnsi="Times New Roman"/>
          <w:bCs/>
          <w:sz w:val="24"/>
        </w:rPr>
        <w:t xml:space="preserve">stanovovať </w:t>
      </w:r>
      <w:r w:rsidRPr="00EF68C1">
        <w:rPr>
          <w:rFonts w:ascii="Times New Roman" w:hAnsi="Times New Roman"/>
          <w:sz w:val="24"/>
          <w:szCs w:val="24"/>
        </w:rPr>
        <w:t xml:space="preserve">postupy riadenia bezpečnosti </w:t>
      </w:r>
      <w:r>
        <w:rPr>
          <w:rFonts w:ascii="Times New Roman" w:hAnsi="Times New Roman"/>
          <w:sz w:val="24"/>
          <w:szCs w:val="24"/>
        </w:rPr>
        <w:t xml:space="preserve">verejnej regulovanej služby </w:t>
      </w:r>
      <w:r w:rsidRPr="00EF68C1">
        <w:rPr>
          <w:rFonts w:ascii="Times New Roman" w:hAnsi="Times New Roman"/>
          <w:sz w:val="24"/>
          <w:szCs w:val="24"/>
        </w:rPr>
        <w:t xml:space="preserve">vrátane </w:t>
      </w:r>
      <w:r>
        <w:rPr>
          <w:rFonts w:ascii="Times New Roman" w:hAnsi="Times New Roman"/>
          <w:sz w:val="24"/>
          <w:szCs w:val="24"/>
        </w:rPr>
        <w:t xml:space="preserve">postupov pre nahlasovanie a riešenie </w:t>
      </w:r>
      <w:r w:rsidRPr="00EF68C1">
        <w:rPr>
          <w:rFonts w:ascii="Times New Roman" w:hAnsi="Times New Roman"/>
          <w:sz w:val="24"/>
          <w:szCs w:val="24"/>
        </w:rPr>
        <w:t>bezpečnostných incidentov</w:t>
      </w:r>
      <w:r>
        <w:rPr>
          <w:rFonts w:ascii="Times New Roman" w:hAnsi="Times New Roman"/>
          <w:sz w:val="24"/>
          <w:szCs w:val="24"/>
        </w:rPr>
        <w:t xml:space="preserve"> a postupov na zisťovanie, nahlasovanie a zamedzenie rušenia verejnej regulovanej služby.</w:t>
      </w:r>
    </w:p>
    <w:p w:rsidR="00B222F4" w:rsidP="00B222F4">
      <w:pPr>
        <w:bidi w:val="0"/>
        <w:spacing w:after="240"/>
        <w:jc w:val="both"/>
        <w:rPr>
          <w:rFonts w:ascii="Times New Roman" w:hAnsi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Vyhláška bude zohľadňovať platné právne predpisy EÚ, najmä </w:t>
      </w:r>
      <w:r>
        <w:rPr>
          <w:rFonts w:ascii="Times New Roman" w:hAnsi="Times New Roman" w:cs="Times New Roman"/>
          <w:sz w:val="24"/>
        </w:rPr>
        <w:t>rozhodnutie</w:t>
      </w:r>
      <w:r w:rsidRPr="00302F6C">
        <w:rPr>
          <w:rFonts w:ascii="Times New Roman" w:hAnsi="Times New Roman" w:cs="Times New Roman"/>
          <w:sz w:val="24"/>
        </w:rPr>
        <w:t xml:space="preserve"> Európskeho parlamentu a Rady (EÚ) č. 1104/2011/EÚ zo dňa 25. októbra 2011 o pravidlách prístupu k verejnej regulovanej službe, ktorú poskytuje globálny satelitný navigačný systém zriadený v rámci programu Galileo (Ú. v. EÚ L 287</w:t>
      </w:r>
      <w:r>
        <w:rPr>
          <w:rFonts w:ascii="Times New Roman" w:hAnsi="Times New Roman" w:cs="Times New Roman"/>
          <w:sz w:val="24"/>
        </w:rPr>
        <w:t>, 4. 11. 2011) a príslušné delegované akty Európskej komisie vydané na základe tohto rozhodnutia.</w:t>
      </w: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RPr="002A1A55" w:rsidP="00B222F4">
      <w:pPr>
        <w:pStyle w:val="Title"/>
        <w:bidi w:val="0"/>
        <w:rPr>
          <w:rFonts w:ascii="Times New Roman" w:hAnsi="Times New Roman"/>
          <w:b w:val="0"/>
        </w:rPr>
      </w:pPr>
      <w:r w:rsidRPr="002A1A55">
        <w:rPr>
          <w:rFonts w:ascii="Times New Roman" w:hAnsi="Times New Roman"/>
          <w:b w:val="0"/>
        </w:rPr>
        <w:t>Tézy</w:t>
      </w:r>
    </w:p>
    <w:p w:rsidR="00B222F4" w:rsidRPr="00EF68C1" w:rsidP="00B222F4">
      <w:pPr>
        <w:pStyle w:val="CommentText"/>
        <w:bidi w:val="0"/>
        <w:jc w:val="center"/>
        <w:rPr>
          <w:rFonts w:ascii="Times New Roman" w:hAnsi="Times New Roman"/>
          <w:sz w:val="24"/>
          <w:szCs w:val="24"/>
        </w:rPr>
      </w:pPr>
      <w:r w:rsidRPr="00EF68C1">
        <w:rPr>
          <w:rFonts w:ascii="Times New Roman" w:hAnsi="Times New Roman"/>
          <w:sz w:val="24"/>
          <w:szCs w:val="24"/>
        </w:rPr>
        <w:t xml:space="preserve">na vypracovanie návrhu vyhlášky Ministerstva dopravy,  výstavby a regionálneho rozvoja Slovenskej republiky, ktorou sa stanovujú postupy </w:t>
      </w:r>
      <w:r>
        <w:rPr>
          <w:rFonts w:ascii="Times New Roman" w:hAnsi="Times New Roman"/>
          <w:sz w:val="24"/>
          <w:szCs w:val="24"/>
        </w:rPr>
        <w:t xml:space="preserve">bezpečnej komunikácie medzi úradom pre verejnú regulovanú službu,  užívateľmi verejnej regulovanej služby a ostatnými oprávnenými subjektmi </w:t>
      </w:r>
    </w:p>
    <w:p w:rsidR="00B222F4" w:rsidRPr="002A1A55" w:rsidP="00B222F4">
      <w:pPr>
        <w:pBdr>
          <w:bottom w:val="single" w:sz="6" w:space="1" w:color="auto"/>
        </w:pBdr>
        <w:bidi w:val="0"/>
        <w:jc w:val="center"/>
        <w:rPr>
          <w:rFonts w:ascii="Times New Roman" w:hAnsi="Times New Roman" w:cs="Times New Roman"/>
          <w:sz w:val="24"/>
        </w:rPr>
      </w:pPr>
      <w:r w:rsidRPr="002A1A55">
        <w:rPr>
          <w:rFonts w:ascii="Times New Roman" w:hAnsi="Times New Roman" w:cs="Times New Roman"/>
          <w:sz w:val="24"/>
        </w:rPr>
        <w:br/>
      </w:r>
    </w:p>
    <w:p w:rsidR="00B222F4" w:rsidP="00B222F4">
      <w:pPr>
        <w:pStyle w:val="Nzovpredpisu"/>
        <w:bidi w:val="0"/>
        <w:spacing w:line="240" w:lineRule="auto"/>
        <w:ind w:firstLine="360"/>
        <w:jc w:val="both"/>
        <w:rPr>
          <w:rFonts w:ascii="Times New Roman" w:hAnsi="Times New Roman"/>
          <w:b w:val="0"/>
          <w:bCs/>
          <w:sz w:val="24"/>
        </w:rPr>
      </w:pPr>
    </w:p>
    <w:p w:rsidR="00B222F4" w:rsidRPr="00E22178" w:rsidP="00B222F4">
      <w:pPr>
        <w:pStyle w:val="Nzovpredpisu"/>
        <w:bidi w:val="0"/>
        <w:spacing w:after="240" w:line="240" w:lineRule="auto"/>
        <w:ind w:firstLine="360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Vyhláška Ministerstva dopravy, výstavby a regionálneho rozvoja Slovenskej republiky bude vydaná na základe splnomocňovacieho ustanovenia v § 6 ods. 2 písm. e) bod </w:t>
      </w:r>
      <w:r w:rsidR="00035E35">
        <w:rPr>
          <w:rFonts w:ascii="Times New Roman" w:hAnsi="Times New Roman"/>
          <w:b w:val="0"/>
          <w:bCs/>
          <w:sz w:val="24"/>
        </w:rPr>
        <w:t>8</w:t>
      </w:r>
      <w:r>
        <w:rPr>
          <w:rFonts w:ascii="Times New Roman" w:hAnsi="Times New Roman"/>
          <w:b w:val="0"/>
          <w:bCs/>
          <w:sz w:val="24"/>
        </w:rPr>
        <w:t xml:space="preserve"> zákona č. 351/2011 Z. z. o elektronických komunikáciách v znení neskorších predpisov.</w:t>
      </w:r>
    </w:p>
    <w:p w:rsidR="00B222F4" w:rsidP="00B222F4">
      <w:pPr>
        <w:bidi w:val="0"/>
        <w:spacing w:after="240"/>
        <w:jc w:val="both"/>
        <w:rPr>
          <w:rFonts w:ascii="Times New Roman" w:hAnsi="Times New Roman" w:cs="Times New Roman"/>
          <w:b/>
          <w:bCs/>
          <w:sz w:val="24"/>
        </w:rPr>
      </w:pPr>
    </w:p>
    <w:p w:rsidR="00B222F4" w:rsidRPr="002A1A55" w:rsidP="00B222F4">
      <w:pPr>
        <w:bidi w:val="0"/>
        <w:spacing w:after="240"/>
        <w:jc w:val="both"/>
        <w:rPr>
          <w:rFonts w:ascii="Times New Roman" w:hAnsi="Times New Roman" w:cs="Times New Roman"/>
          <w:b/>
          <w:bCs/>
          <w:sz w:val="24"/>
        </w:rPr>
      </w:pPr>
      <w:r w:rsidRPr="002A1A55">
        <w:rPr>
          <w:rFonts w:ascii="Times New Roman" w:hAnsi="Times New Roman" w:cs="Times New Roman"/>
          <w:b/>
          <w:bCs/>
          <w:sz w:val="24"/>
        </w:rPr>
        <w:t xml:space="preserve">Predmet a rozsah úpravy </w:t>
      </w:r>
    </w:p>
    <w:p w:rsidR="00B222F4" w:rsidRPr="00DF1F45" w:rsidP="00DF1F45">
      <w:pPr>
        <w:pStyle w:val="CommentText"/>
        <w:bidi w:val="0"/>
        <w:jc w:val="both"/>
        <w:rPr>
          <w:rFonts w:ascii="Times New Roman" w:hAnsi="Times New Roman"/>
          <w:bCs/>
          <w:sz w:val="24"/>
        </w:rPr>
      </w:pPr>
      <w:r w:rsidRPr="002877E1">
        <w:rPr>
          <w:rFonts w:ascii="Times New Roman" w:hAnsi="Times New Roman"/>
          <w:bCs/>
          <w:sz w:val="24"/>
        </w:rPr>
        <w:t>Vyhláška</w:t>
      </w:r>
      <w:r w:rsidRPr="00DF1F45">
        <w:rPr>
          <w:rFonts w:ascii="Times New Roman" w:hAnsi="Times New Roman"/>
          <w:bCs/>
          <w:sz w:val="24"/>
        </w:rPr>
        <w:t xml:space="preserve"> </w:t>
      </w:r>
      <w:r w:rsidRPr="002877E1">
        <w:rPr>
          <w:rFonts w:ascii="Times New Roman" w:hAnsi="Times New Roman"/>
          <w:bCs/>
          <w:sz w:val="24"/>
        </w:rPr>
        <w:t xml:space="preserve">bude stanovovať zásady prepojenia medzi </w:t>
      </w:r>
      <w:r w:rsidRPr="00DF1F45">
        <w:rPr>
          <w:rFonts w:ascii="Times New Roman" w:hAnsi="Times New Roman"/>
          <w:bCs/>
          <w:sz w:val="24"/>
        </w:rPr>
        <w:t xml:space="preserve">subjektmi úradu pre verejnú regulovanú službu a kontaktnými bodmi jednotlivých užívateľských spoločenstiev a ostatných oprávnených subjektov a stanoví zásady prepojenia na GSMC a protokoly prenosu informácií do a z GSMC a ich bezpečnú distribúciu. </w:t>
      </w:r>
    </w:p>
    <w:p w:rsidR="00B222F4" w:rsidP="00B222F4">
      <w:pPr>
        <w:bidi w:val="0"/>
        <w:spacing w:after="240" w:line="276" w:lineRule="auto"/>
        <w:jc w:val="both"/>
        <w:rPr>
          <w:rFonts w:ascii="Times New Roman" w:hAnsi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Vyhláška bude zohľadňovať platné právne predpisy EÚ, najmä </w:t>
      </w:r>
      <w:r>
        <w:rPr>
          <w:rFonts w:ascii="Times New Roman" w:hAnsi="Times New Roman" w:cs="Times New Roman"/>
          <w:sz w:val="24"/>
        </w:rPr>
        <w:t>rozhodnutie</w:t>
      </w:r>
      <w:r w:rsidRPr="00302F6C">
        <w:rPr>
          <w:rFonts w:ascii="Times New Roman" w:hAnsi="Times New Roman" w:cs="Times New Roman"/>
          <w:sz w:val="24"/>
        </w:rPr>
        <w:t xml:space="preserve"> Európskeho parlamentu a Rady (EÚ) č. 1104/2011/EÚ zo dňa 25. októbra 2011 o pravidlách prístupu k verejnej regulovanej službe, ktorú poskytuje globálny satelitný navigačný systém zriadený v rámci programu Galileo (Ú. v. EÚ L 287</w:t>
      </w:r>
      <w:r>
        <w:rPr>
          <w:rFonts w:ascii="Times New Roman" w:hAnsi="Times New Roman" w:cs="Times New Roman"/>
          <w:sz w:val="24"/>
        </w:rPr>
        <w:t>, 4. 11. 2011) a príslušné delegované akty Európskej komisie vydané na základe tohto rozhodnutia.</w:t>
      </w: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 w:rsidP="00B222F4">
      <w:pPr>
        <w:bidi w:val="0"/>
        <w:jc w:val="both"/>
        <w:rPr>
          <w:rFonts w:ascii="Times New Roman" w:hAnsi="Times New Roman" w:cs="Times New Roman"/>
          <w:sz w:val="24"/>
        </w:rPr>
      </w:pPr>
    </w:p>
    <w:p w:rsidR="00B222F4">
      <w:pPr>
        <w:bidi w:val="0"/>
        <w:rPr>
          <w:rFonts w:ascii="Times New Roman" w:hAnsi="Times New Roman"/>
        </w:rPr>
      </w:pPr>
    </w:p>
    <w:p w:rsidR="00B222F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222F4"/>
    <w:rsid w:val="00035E35"/>
    <w:rsid w:val="002877E1"/>
    <w:rsid w:val="002A1A55"/>
    <w:rsid w:val="00301C93"/>
    <w:rsid w:val="00302F6C"/>
    <w:rsid w:val="007F05E5"/>
    <w:rsid w:val="00A34415"/>
    <w:rsid w:val="00AB4BB6"/>
    <w:rsid w:val="00B222F4"/>
    <w:rsid w:val="00B315C0"/>
    <w:rsid w:val="00D869D3"/>
    <w:rsid w:val="00DF1F45"/>
    <w:rsid w:val="00E22178"/>
    <w:rsid w:val="00EF68C1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2F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Arial"/>
      <w:sz w:val="22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B222F4"/>
    <w:pPr>
      <w:jc w:val="center"/>
    </w:pPr>
    <w:rPr>
      <w:rFonts w:cs="Times New Roman"/>
      <w:b/>
      <w:sz w:val="28"/>
      <w:szCs w:val="32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B222F4"/>
    <w:rPr>
      <w:rFonts w:ascii="Times New Roman" w:hAnsi="Times New Roman" w:cs="Times New Roman"/>
      <w:b/>
      <w:sz w:val="32"/>
      <w:szCs w:val="32"/>
      <w:rtl w:val="0"/>
      <w:cs w:val="0"/>
      <w:lang w:val="x-none" w:eastAsia="sk-SK"/>
    </w:rPr>
  </w:style>
  <w:style w:type="paragraph" w:customStyle="1" w:styleId="Nzovpredpisu">
    <w:name w:val="Názov predpisu"/>
    <w:basedOn w:val="Normal"/>
    <w:rsid w:val="00B222F4"/>
    <w:pPr>
      <w:spacing w:line="288" w:lineRule="auto"/>
      <w:jc w:val="center"/>
    </w:pPr>
    <w:rPr>
      <w:rFonts w:cs="Times New Roman"/>
      <w:b/>
      <w:sz w:val="28"/>
      <w:szCs w:val="20"/>
      <w:lang w:eastAsia="sk-SK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222F4"/>
    <w:pPr>
      <w:jc w:val="left"/>
    </w:pPr>
    <w:rPr>
      <w:rFonts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B222F4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5</Pages>
  <Words>987</Words>
  <Characters>5628</Characters>
  <Application>Microsoft Office Word</Application>
  <DocSecurity>0</DocSecurity>
  <Lines>0</Lines>
  <Paragraphs>0</Paragraphs>
  <ScaleCrop>false</ScaleCrop>
  <Company/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Gerhat, Pavol</dc:creator>
  <cp:lastModifiedBy>Gerhat, Pavol</cp:lastModifiedBy>
  <cp:revision>4</cp:revision>
  <dcterms:created xsi:type="dcterms:W3CDTF">2015-04-28T12:23:00Z</dcterms:created>
  <dcterms:modified xsi:type="dcterms:W3CDTF">2015-05-26T13:48:00Z</dcterms:modified>
</cp:coreProperties>
</file>