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150"/>
        <w:gridCol w:w="7567"/>
        <w:gridCol w:w="493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92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top"/>
          </w:tcPr>
          <w:p w:rsidR="007C71F0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68AC"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92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7C71F0" w:rsidRPr="008B665C" w:rsidP="00B8216B">
            <w:pPr>
              <w:bidi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7C71F0" w:rsidRPr="00A068AC" w:rsidP="002C5129">
            <w:pPr>
              <w:pStyle w:val="Title"/>
              <w:bidi w:val="0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ČASŤ </w:t>
            </w:r>
            <w:r w:rsidRPr="00A068AC" w:rsidR="009B5617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7C71F0" w:rsidRPr="00A068AC" w:rsidP="00A068AC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Stav a zabezpečenie plnenia úloh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.......................................................................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lrTb"/>
            <w:vAlign w:val="center"/>
          </w:tcPr>
          <w:p w:rsidR="007C71F0" w:rsidRPr="00A068AC" w:rsidP="007901BB">
            <w:pPr>
              <w:pStyle w:val="Title"/>
              <w:tabs>
                <w:tab w:val="left" w:pos="151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7C71F0" w:rsidRPr="00A068AC" w:rsidP="002C5129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7841D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7C71F0" w:rsidRPr="00A068AC" w:rsidP="002C5129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7841D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Úvod ..................................................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7C71F0" w:rsidRPr="00A068AC" w:rsidP="007901BB">
            <w:pPr>
              <w:pStyle w:val="Title"/>
              <w:tabs>
                <w:tab w:val="left" w:pos="151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7C71F0" w:rsidRPr="00A068AC" w:rsidP="002C5129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7841D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7C71F0" w:rsidRPr="00A068AC" w:rsidP="002C5129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7841D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Plnenie úloh prokuratúry v roku 2014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....................................................................</w:t>
            </w:r>
            <w:r w:rsidRPr="00A068AC" w:rsidR="007841D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C71F0" w:rsidRPr="00A068AC" w:rsidP="007901BB">
            <w:pPr>
              <w:pStyle w:val="Title"/>
              <w:tabs>
                <w:tab w:val="left" w:pos="151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4249A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6B1275" w:rsidRPr="00A068AC" w:rsidP="002C5129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6B1275" w:rsidRPr="00A068AC" w:rsidP="002C5129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7841D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Strategické zameranie činnosti prokuratúry a hlavné výsledky jej činnosti 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</w:t>
            </w:r>
            <w:r w:rsidRPr="00A068AC" w:rsidR="00D47E0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</w:t>
            </w:r>
            <w:r w:rsidRPr="00A068AC" w:rsidR="00D47E0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 w:rsidRPr="00A068AC" w:rsidR="00D47E0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</w:t>
            </w:r>
            <w:r w:rsidRPr="00A068AC" w:rsidR="007841D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6B1275" w:rsidRPr="00A068AC" w:rsidP="007901BB">
            <w:pPr>
              <w:pStyle w:val="Title"/>
              <w:tabs>
                <w:tab w:val="left" w:pos="151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40FB6" w:rsidRPr="00A068AC" w:rsidP="002C5129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40FB6" w:rsidRPr="00A068AC" w:rsidP="002C5129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7841D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Vyh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odnotenie </w:t>
            </w:r>
            <w:r w:rsidRPr="00A068AC" w:rsidR="007841D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plnenia úloh vyplývajúcich z uznesení národnej rady a vlády </w:t>
            </w:r>
            <w:r w:rsidRPr="00A068AC" w:rsidR="00D47E0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 w:rsidR="00D47E0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940FB6" w:rsidRPr="00A068AC" w:rsidP="007901BB">
            <w:pPr>
              <w:pStyle w:val="Title"/>
              <w:tabs>
                <w:tab w:val="left" w:pos="151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07075" w:rsidRPr="00A068AC" w:rsidP="002C5129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07075" w:rsidRPr="00A068AC" w:rsidP="002C5129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7841D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Plnenie záverov a opatrení uvedených v predchádzajúcom kalendárnom roku </w:t>
            </w:r>
            <w:r w:rsidRPr="00A068AC" w:rsidR="00D47E0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 w:rsidR="00D47E0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B07075" w:rsidRPr="00A068AC" w:rsidP="007901BB">
            <w:pPr>
              <w:pStyle w:val="Title"/>
              <w:tabs>
                <w:tab w:val="left" w:pos="151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11379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Personálny stav  ..................................................................................................</w:t>
            </w:r>
            <w:r w:rsidR="00A068AC">
              <w:rPr>
                <w:rFonts w:ascii="Arial" w:hAnsi="Arial" w:cs="Arial"/>
                <w:b w:val="0"/>
                <w:sz w:val="18"/>
                <w:szCs w:val="18"/>
              </w:rPr>
              <w:t>.................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pStyle w:val="Title"/>
              <w:tabs>
                <w:tab w:val="left" w:pos="151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Ekonomické zabezpečenie činnosti prokuratúry 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>za</w:t>
            </w:r>
            <w:r w:rsidRPr="00A068AC">
              <w:rPr>
                <w:rFonts w:ascii="Arial" w:hAnsi="Arial" w:cs="Arial"/>
                <w:sz w:val="18"/>
                <w:szCs w:val="18"/>
              </w:rPr>
              <w:t> rok 201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>4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  <w:r w:rsidR="00A068AC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113795" w:rsidRPr="00A068AC" w:rsidP="007901BB">
            <w:pPr>
              <w:pStyle w:val="Title"/>
              <w:tabs>
                <w:tab w:val="left" w:pos="151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b w:val="0"/>
                <w:sz w:val="18"/>
                <w:szCs w:val="18"/>
              </w:rPr>
              <w:t>19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ČASŤ </w:t>
            </w:r>
            <w:r w:rsidRPr="00A068AC" w:rsidR="00F24B79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516718">
            <w:pPr>
              <w:pStyle w:val="BodyTextIndent"/>
              <w:bidi w:val="0"/>
              <w:ind w:right="-70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Činnosť 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 w:rsidR="00F24B79">
              <w:rPr>
                <w:rFonts w:ascii="Arial" w:hAnsi="Arial" w:cs="Arial"/>
                <w:b/>
                <w:bCs/>
                <w:sz w:val="18"/>
                <w:szCs w:val="18"/>
              </w:rPr>
              <w:t>prokuratúry v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068AC" w:rsidR="00F24B79">
              <w:rPr>
                <w:rFonts w:ascii="Arial" w:hAnsi="Arial" w:cs="Arial"/>
                <w:b/>
                <w:bCs/>
                <w:sz w:val="18"/>
                <w:szCs w:val="18"/>
              </w:rPr>
              <w:t>trestne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  </w:t>
            </w:r>
            <w:r w:rsidRPr="00A068AC" w:rsidR="00F24B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oblasti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 w:rsidR="00F24B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 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 w:rsidR="00F24B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poznatky 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 w:rsidR="00F24B79">
              <w:rPr>
                <w:rFonts w:ascii="Arial" w:hAnsi="Arial" w:cs="Arial"/>
                <w:b/>
                <w:bCs/>
                <w:sz w:val="18"/>
                <w:szCs w:val="18"/>
              </w:rPr>
              <w:t>prokuratúry o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068AC" w:rsidR="00F24B79">
              <w:rPr>
                <w:rFonts w:ascii="Arial" w:hAnsi="Arial" w:cs="Arial"/>
                <w:b/>
                <w:bCs/>
                <w:sz w:val="18"/>
                <w:szCs w:val="18"/>
              </w:rPr>
              <w:t>stave</w:t>
            </w:r>
            <w:r w:rsidR="002154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A068AC" w:rsidR="00F24B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zákonnosti v tejto oblasti </w:t>
            </w:r>
            <w:r w:rsidRPr="00A068AC" w:rsidR="00F24B79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..............................</w:t>
            </w:r>
            <w:r w:rsidR="00EC01A1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pStyle w:val="BodyTextIndent"/>
              <w:tabs>
                <w:tab w:val="left" w:pos="151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>Základné informácie 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S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 xml:space="preserve">tav a vývoj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kriminality 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>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>3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 xml:space="preserve">Skladba </w:t>
            </w:r>
            <w:r w:rsidRPr="00A068AC">
              <w:rPr>
                <w:rFonts w:ascii="Arial" w:hAnsi="Arial" w:cs="Arial"/>
                <w:sz w:val="18"/>
                <w:szCs w:val="18"/>
              </w:rPr>
              <w:t>kriminalit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 xml:space="preserve">Kriminalita mladistvých 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.............................................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2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>Trestné činy súvisiace s domácim násilím  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>2</w:t>
            </w:r>
            <w:r w:rsidRPr="00A068A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>Násilná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kriminalita ...............................................................................................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>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>3</w:t>
            </w:r>
            <w:r w:rsidRPr="00A068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 xml:space="preserve">Majetková kriminalita 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>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>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215436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>3</w:t>
            </w:r>
            <w:r w:rsidR="002154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 xml:space="preserve">Hospodárska  kriminalita 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 w:rsidRPr="00A068AC" w:rsidR="00F24B79">
              <w:rPr>
                <w:rFonts w:ascii="Arial" w:hAnsi="Arial" w:cs="Arial"/>
                <w:sz w:val="18"/>
                <w:szCs w:val="18"/>
              </w:rPr>
              <w:t>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>3</w:t>
            </w:r>
            <w:r w:rsidRPr="00A068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24B79">
              <w:rPr>
                <w:rFonts w:ascii="Arial" w:hAnsi="Arial" w:cs="Arial"/>
                <w:sz w:val="18"/>
                <w:szCs w:val="18"/>
              </w:rPr>
              <w:t>Rasovo motivovaná trestná činnosť a extrémizmus  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Drogová kriminalita 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113795" w:rsidRPr="00A068AC" w:rsidP="00215436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3</w:t>
            </w:r>
            <w:r w:rsidR="002154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Organizovaný zločin 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  <w:r w:rsidRPr="00A068AC" w:rsidR="00F10C3E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</w:t>
            </w:r>
            <w:r w:rsid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Činnosť prokuratúry v trestnej oblasti ..........................................................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113795" w:rsidRPr="00A068AC" w:rsidP="00A068AC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Činnosť prokuratúry pri výkone dozoru nad zachovávaním</w:t>
            </w:r>
            <w:r w:rsidR="00A068AC">
              <w:rPr>
                <w:rFonts w:ascii="Arial" w:hAnsi="Arial" w:cs="Arial"/>
                <w:sz w:val="18"/>
                <w:szCs w:val="18"/>
              </w:rPr>
              <w:t xml:space="preserve"> zákonnosti v predsúdnom konaní..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21543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F10C3E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F10C3E" w:rsidRPr="00A068AC" w:rsidP="00516718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</w:t>
            </w:r>
            <w:r w:rsidR="00A068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údaje</w:t>
            </w:r>
            <w:r w:rsidR="00A068A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A068AC">
              <w:rPr>
                <w:rFonts w:ascii="Arial" w:hAnsi="Arial" w:cs="Arial"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sz w:val="18"/>
                <w:szCs w:val="18"/>
              </w:rPr>
              <w:t>činnosti</w:t>
            </w:r>
            <w:r w:rsidR="00A068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068AC">
              <w:rPr>
                <w:rFonts w:ascii="Arial" w:hAnsi="Arial" w:cs="Arial"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sz w:val="18"/>
                <w:szCs w:val="18"/>
              </w:rPr>
              <w:t>zaťaženosti</w:t>
            </w:r>
            <w:r w:rsidR="00A068A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prokurátora </w:t>
            </w:r>
            <w:r w:rsidR="00A068A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068AC">
              <w:rPr>
                <w:rFonts w:ascii="Arial" w:hAnsi="Arial" w:cs="Arial"/>
                <w:sz w:val="18"/>
                <w:szCs w:val="18"/>
              </w:rPr>
              <w:t>a</w:t>
            </w:r>
            <w:r w:rsidR="00A068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sz w:val="18"/>
                <w:szCs w:val="18"/>
              </w:rPr>
              <w:t> o </w:t>
            </w:r>
            <w:r w:rsidR="00A068A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spôsobe </w:t>
            </w:r>
            <w:r w:rsidR="00A068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vybavenia</w:t>
            </w:r>
            <w:r w:rsidR="00A068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6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vec</w:t>
            </w:r>
            <w:r w:rsidR="00516718">
              <w:rPr>
                <w:rFonts w:ascii="Arial" w:hAnsi="Arial" w:cs="Arial"/>
                <w:sz w:val="18"/>
                <w:szCs w:val="18"/>
              </w:rPr>
              <w:t>í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v prípravnom konaní ..................................................................................................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F10C3E" w:rsidRPr="00A068AC" w:rsidP="00215436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4</w:t>
            </w:r>
            <w:r w:rsidR="002154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Aktivita dozoru prokurátorov nad dodržiavaním zákonnosti 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 w:rsidR="00F10C3E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A068AC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Činnosť prokuratúry v súdnom konaní  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4.3.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Činnosť prokuratúry v prieskumnej agende 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215436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4</w:t>
            </w:r>
            <w:r w:rsidR="002154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Zrušenie právoplatných rozhodnutí v prípravnom konaní 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 w:rsidR="00F10C3E">
              <w:rPr>
                <w:rFonts w:ascii="Arial" w:hAnsi="Arial" w:cs="Arial"/>
                <w:sz w:val="18"/>
                <w:szCs w:val="18"/>
              </w:rPr>
              <w:t>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Dovolania 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113795" w:rsidRPr="00A068AC" w:rsidP="00A068AC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 údaje k činnosti prokuratúry v trestnej oblasti  na úseku právneho styku s</w:t>
            </w:r>
            <w:r w:rsidR="00A068AC">
              <w:rPr>
                <w:rFonts w:ascii="Arial" w:hAnsi="Arial" w:cs="Arial"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sz w:val="18"/>
                <w:szCs w:val="18"/>
              </w:rPr>
              <w:t>cudzinou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Stav a vývoj kriminality s cudzím prvkom  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10C3E">
              <w:rPr>
                <w:rFonts w:ascii="Arial" w:hAnsi="Arial" w:cs="Arial"/>
                <w:sz w:val="18"/>
                <w:szCs w:val="18"/>
              </w:rPr>
              <w:t>4</w:t>
            </w:r>
            <w:r w:rsidRPr="00A068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13795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964B13">
              <w:rPr>
                <w:rFonts w:ascii="Arial" w:hAnsi="Arial" w:cs="Arial"/>
                <w:sz w:val="18"/>
                <w:szCs w:val="18"/>
              </w:rPr>
              <w:t>Kriminalita</w:t>
            </w:r>
            <w:r w:rsidR="00EC01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964B13">
              <w:rPr>
                <w:rFonts w:ascii="Arial" w:hAnsi="Arial" w:cs="Arial"/>
                <w:sz w:val="18"/>
                <w:szCs w:val="18"/>
              </w:rPr>
              <w:t xml:space="preserve"> cudzincov </w:t>
            </w:r>
            <w:r w:rsidR="00EC01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964B13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EC01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964B13">
              <w:rPr>
                <w:rFonts w:ascii="Arial" w:hAnsi="Arial" w:cs="Arial"/>
                <w:sz w:val="18"/>
                <w:szCs w:val="18"/>
              </w:rPr>
              <w:t>našom</w:t>
            </w:r>
            <w:r w:rsidR="00EC01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964B13">
              <w:rPr>
                <w:rFonts w:ascii="Arial" w:hAnsi="Arial" w:cs="Arial"/>
                <w:sz w:val="18"/>
                <w:szCs w:val="18"/>
              </w:rPr>
              <w:t xml:space="preserve"> území, kriminalita</w:t>
            </w:r>
            <w:r w:rsidR="00EC01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964B13">
              <w:rPr>
                <w:rFonts w:ascii="Arial" w:hAnsi="Arial" w:cs="Arial"/>
                <w:sz w:val="18"/>
                <w:szCs w:val="18"/>
              </w:rPr>
              <w:t xml:space="preserve"> našich </w:t>
            </w:r>
            <w:r w:rsidR="00EC01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964B13">
              <w:rPr>
                <w:rFonts w:ascii="Arial" w:hAnsi="Arial" w:cs="Arial"/>
                <w:sz w:val="18"/>
                <w:szCs w:val="18"/>
              </w:rPr>
              <w:t xml:space="preserve">občanov alebo </w:t>
            </w:r>
            <w:r w:rsidR="00EC01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964B13">
              <w:rPr>
                <w:rFonts w:ascii="Arial" w:hAnsi="Arial" w:cs="Arial"/>
                <w:sz w:val="18"/>
                <w:szCs w:val="18"/>
              </w:rPr>
              <w:t>osôb s trvalým pobytom na našom území v cudzine 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.............................................................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13795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964B1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64B13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64B13" w:rsidRPr="00A068AC" w:rsidP="00A068AC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Kriminalita našich občanov alebo osôb s trvalým pobytom na našom území v cudzine 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4B13" w:rsidRPr="00A068AC" w:rsidP="00215436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4</w:t>
            </w:r>
            <w:r w:rsidR="002154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64B13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B32290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64B13" w:rsidRPr="00A068AC" w:rsidP="00A068AC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B32290">
              <w:rPr>
                <w:rFonts w:ascii="Arial" w:hAnsi="Arial" w:cs="Arial"/>
                <w:sz w:val="18"/>
                <w:szCs w:val="18"/>
              </w:rPr>
              <w:t>Odovzdanie trestného konania do cudziny a preberanie trestného konania z cudziny 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4B13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B32290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64B13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64B13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B32290">
              <w:rPr>
                <w:rFonts w:ascii="Arial" w:hAnsi="Arial" w:cs="Arial"/>
                <w:sz w:val="18"/>
                <w:szCs w:val="18"/>
              </w:rPr>
              <w:t>Odovzdané trestné stíhanie  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964B13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B32290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64B13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64B13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B32290">
              <w:rPr>
                <w:rFonts w:ascii="Arial" w:hAnsi="Arial" w:cs="Arial"/>
                <w:sz w:val="18"/>
                <w:szCs w:val="18"/>
              </w:rPr>
              <w:t>Odovzdané trestné oznámenie 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 w:rsidR="00B32290"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964B13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B32290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964B13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Pr</w:t>
            </w:r>
            <w:r w:rsidRPr="00A068AC" w:rsidR="00B32290">
              <w:rPr>
                <w:rFonts w:ascii="Arial" w:hAnsi="Arial" w:cs="Arial"/>
                <w:sz w:val="18"/>
                <w:szCs w:val="18"/>
              </w:rPr>
              <w:t>evzaté trestné stíhanie  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  <w:r w:rsidRPr="00A068AC" w:rsidR="00B32290">
              <w:rPr>
                <w:rFonts w:ascii="Arial" w:hAnsi="Arial" w:cs="Arial"/>
                <w:sz w:val="18"/>
                <w:szCs w:val="18"/>
              </w:rPr>
              <w:t>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 w:rsidR="00B32290">
              <w:rPr>
                <w:rFonts w:ascii="Arial" w:hAnsi="Arial" w:cs="Arial"/>
                <w:sz w:val="18"/>
                <w:szCs w:val="18"/>
              </w:rPr>
              <w:t>.....................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lrTb"/>
            <w:vAlign w:val="bottom"/>
          </w:tcPr>
          <w:p w:rsidR="00964B13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B32290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215436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Pr</w:t>
            </w:r>
            <w:r w:rsidR="00215436">
              <w:rPr>
                <w:rFonts w:ascii="Arial" w:hAnsi="Arial" w:cs="Arial"/>
                <w:sz w:val="18"/>
                <w:szCs w:val="18"/>
              </w:rPr>
              <w:t>ijaté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trestné oznámenie 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lrTb"/>
            <w:vAlign w:val="bottom"/>
          </w:tcPr>
          <w:p w:rsidR="00B32290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5.3.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Medzinárodná právna pomoc v trestných veciach 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center"/>
          </w:tcPr>
          <w:p w:rsidR="00B32290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Pasívna právna pomoc 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lrTb"/>
            <w:vAlign w:val="top"/>
          </w:tcPr>
          <w:p w:rsidR="00B32290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Aktívna právna pomoc ............................................................................................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lrTb"/>
            <w:vAlign w:val="center"/>
          </w:tcPr>
          <w:p w:rsidR="00B32290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21543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Spolupráca s Eurojustom ..................................................................................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Spoločné vyšetrovacie  tímy ......................................................................................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Európska justičná sieť  ......................................................................................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center"/>
          </w:tcPr>
          <w:p w:rsidR="00B32290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D4068">
              <w:rPr>
                <w:rFonts w:ascii="Arial" w:hAnsi="Arial" w:cs="Arial"/>
                <w:sz w:val="18"/>
                <w:szCs w:val="18"/>
              </w:rPr>
              <w:t>Uznávacie konanie .............................................................................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B32290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D406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2C5129">
            <w:pPr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D4068">
              <w:rPr>
                <w:rFonts w:ascii="Arial" w:hAnsi="Arial" w:cs="Arial"/>
                <w:sz w:val="18"/>
                <w:szCs w:val="18"/>
              </w:rPr>
              <w:t>5.4.</w:t>
            </w:r>
          </w:p>
        </w:tc>
        <w:tc>
          <w:tcPr>
            <w:tcW w:w="7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2C5129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D4068">
              <w:rPr>
                <w:rFonts w:ascii="Arial" w:hAnsi="Arial" w:cs="Arial"/>
                <w:sz w:val="18"/>
                <w:szCs w:val="18"/>
              </w:rPr>
              <w:t>Extradičné konanie .....................................................................................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 w:rsidR="00FD4068">
              <w:rPr>
                <w:rFonts w:ascii="Arial" w:hAnsi="Arial" w:cs="Arial"/>
                <w:sz w:val="18"/>
                <w:szCs w:val="18"/>
              </w:rPr>
              <w:t>................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B32290" w:rsidRPr="00A068AC" w:rsidP="007901BB">
            <w:pPr>
              <w:tabs>
                <w:tab w:val="left" w:pos="151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FD4068">
              <w:rPr>
                <w:rFonts w:ascii="Arial" w:hAnsi="Arial" w:cs="Arial"/>
                <w:bCs/>
                <w:sz w:val="18"/>
                <w:szCs w:val="18"/>
              </w:rPr>
              <w:t>52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2C5129">
            <w:pPr>
              <w:pStyle w:val="Title"/>
              <w:bidi w:val="0"/>
              <w:rPr>
                <w:rFonts w:ascii="Arial" w:hAnsi="Arial" w:cs="Arial"/>
                <w:sz w:val="18"/>
                <w:szCs w:val="18"/>
              </w:rPr>
            </w:pPr>
            <w:r w:rsidRPr="00A068AC" w:rsidR="00FD406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5.5.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2C5129">
            <w:pPr>
              <w:pStyle w:val="Title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 w:rsidR="00FD406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Konanie o Európskom zatýkacom rozkaze 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32290" w:rsidRPr="00A068AC" w:rsidP="007901BB">
            <w:pPr>
              <w:pStyle w:val="Title"/>
              <w:tabs>
                <w:tab w:val="left" w:pos="151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FD406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2C5129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2C5129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</w:t>
            </w:r>
            <w:r w:rsidRPr="00A068AC" w:rsidR="00FD406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stup slovenských orgánov ako orgánov štátu pôvodu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.............................</w:t>
            </w: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B32290" w:rsidRPr="00A068AC" w:rsidP="007901BB">
            <w:pPr>
              <w:pStyle w:val="Title"/>
              <w:tabs>
                <w:tab w:val="left" w:pos="151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2C5129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2C5129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</w:t>
            </w: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stup slovenských orgánov ako vykonávajúcich justičných orgánov 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B32290" w:rsidRPr="00A068AC" w:rsidP="007901BB">
            <w:pPr>
              <w:pStyle w:val="Title"/>
              <w:tabs>
                <w:tab w:val="left" w:pos="151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2C5129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2C5129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Aplikačné problémy na úseku spolupráce v trestných veciach ....................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</w:t>
            </w: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B32290" w:rsidRPr="00A068AC" w:rsidP="007901BB">
            <w:pPr>
              <w:pStyle w:val="Title"/>
              <w:tabs>
                <w:tab w:val="left" w:pos="151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B455BB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B455BB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="0051671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Dozor  v  miestach, kde sa vykonáva </w:t>
            </w: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väzba,</w:t>
            </w:r>
            <w:r w:rsidR="0051671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trest </w:t>
            </w:r>
            <w:r w:rsidR="0051671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odňatia   slobody,   ochranné a ústavné liečenie, ochranná a ústavná výchova a v celách policajného zaistenia.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</w:t>
            </w:r>
            <w:r w:rsidR="0051671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lrTb"/>
            <w:vAlign w:val="bottom"/>
          </w:tcPr>
          <w:p w:rsidR="00B32290" w:rsidRPr="00A068AC" w:rsidP="007901BB">
            <w:pPr>
              <w:pStyle w:val="Title"/>
              <w:tabs>
                <w:tab w:val="left" w:pos="151"/>
                <w:tab w:val="left" w:pos="194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32290" w:rsidRPr="00A068AC" w:rsidP="00B455BB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B455BB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5A04D2">
              <w:rPr>
                <w:rFonts w:ascii="Arial" w:hAnsi="Arial" w:cs="Arial"/>
                <w:b w:val="0"/>
                <w:sz w:val="18"/>
                <w:szCs w:val="18"/>
              </w:rPr>
              <w:t>Činnosť registra trestov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</w:t>
            </w: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lrTb"/>
            <w:vAlign w:val="bottom"/>
          </w:tcPr>
          <w:p w:rsidR="00B32290" w:rsidRPr="00A068AC" w:rsidP="00215436">
            <w:pPr>
              <w:pStyle w:val="Title"/>
              <w:tabs>
                <w:tab w:val="left" w:pos="151"/>
                <w:tab w:val="left" w:pos="194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</w:t>
            </w:r>
            <w:r w:rsidR="002154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B455BB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5A04D2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32290" w:rsidRPr="00A068AC" w:rsidP="00B455BB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5A04D2">
              <w:rPr>
                <w:rFonts w:ascii="Arial" w:hAnsi="Arial" w:cs="Arial"/>
                <w:b w:val="0"/>
                <w:sz w:val="18"/>
                <w:szCs w:val="18"/>
              </w:rPr>
              <w:t>Poznatky prokuratúry o stave zákonnosti v trestnej oblasti ....................................</w:t>
            </w:r>
            <w:r w:rsidR="00A068AC">
              <w:rPr>
                <w:rFonts w:ascii="Arial" w:hAnsi="Arial" w:cs="Arial"/>
                <w:b w:val="0"/>
                <w:sz w:val="18"/>
                <w:szCs w:val="18"/>
              </w:rPr>
              <w:t>...............</w:t>
            </w:r>
            <w:r w:rsidRPr="00A068AC" w:rsidR="005A04D2">
              <w:rPr>
                <w:rFonts w:ascii="Arial" w:hAnsi="Arial" w:cs="Arial"/>
                <w:b w:val="0"/>
                <w:sz w:val="18"/>
                <w:szCs w:val="18"/>
              </w:rPr>
              <w:t>....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lrTb"/>
            <w:vAlign w:val="center"/>
          </w:tcPr>
          <w:p w:rsidR="00B32290" w:rsidRPr="00A068AC" w:rsidP="007901BB">
            <w:pPr>
              <w:pStyle w:val="Title"/>
              <w:tabs>
                <w:tab w:val="left" w:pos="151"/>
                <w:tab w:val="left" w:pos="194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5A04D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A04D2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III.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A04D2" w:rsidRPr="00A068AC" w:rsidP="00B455BB">
            <w:pPr>
              <w:pStyle w:val="BodyTextIndent"/>
              <w:bidi w:val="0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Činnosť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prokuratúry v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netrestnej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oblasti 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poznatky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prokuratúry</w:t>
            </w:r>
            <w:r w:rsidRPr="00A068AC" w:rsidR="00691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068AC" w:rsidR="0069129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stave</w:t>
            </w:r>
            <w:r w:rsidRPr="00A068AC" w:rsidR="006912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zákonnosti v tejto oblasti </w:t>
            </w:r>
            <w:r w:rsidRPr="0021543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A04D2" w:rsidRPr="00A068AC" w:rsidP="007901BB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68AC" w:rsidR="0069129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A04D2" w:rsidRPr="00A068AC" w:rsidP="00B455BB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A04D2" w:rsidRPr="00A068AC" w:rsidP="00B455BB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 informácie ..........................................................................................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</w:t>
            </w:r>
            <w:r w:rsidR="007901BB">
              <w:rPr>
                <w:rFonts w:ascii="Arial" w:hAnsi="Arial" w:cs="Arial"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lrTb"/>
            <w:vAlign w:val="center"/>
          </w:tcPr>
          <w:p w:rsidR="005A04D2" w:rsidRPr="00A068AC" w:rsidP="007901BB">
            <w:pPr>
              <w:tabs>
                <w:tab w:val="left" w:pos="151"/>
                <w:tab w:val="left" w:pos="194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69129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A04D2" w:rsidRPr="00A068AC" w:rsidP="00B455BB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A04D2" w:rsidRPr="00A068AC" w:rsidP="00B455BB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69129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Výkon dozoru nad dodržiavaním zákonnosti orgánmi verejnej správy ...............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 w:rsidR="0069129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A04D2" w:rsidRPr="00A068AC" w:rsidP="007901BB">
            <w:pPr>
              <w:pStyle w:val="Title"/>
              <w:tabs>
                <w:tab w:val="left" w:pos="151"/>
                <w:tab w:val="left" w:pos="194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69129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Činnosť  prokuratúry </w:t>
            </w:r>
            <w:r w:rsidR="00A068AC">
              <w:rPr>
                <w:rFonts w:ascii="Arial" w:hAnsi="Arial" w:cs="Arial"/>
                <w:b w:val="0"/>
                <w:sz w:val="18"/>
                <w:szCs w:val="18"/>
              </w:rPr>
              <w:t xml:space="preserve"> v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 občiansko-súdnej  oblasti,    mimoriadne      dovolania    generálneho prokurátora a ich úspešnosť ..................</w:t>
            </w:r>
            <w:r w:rsidR="00A068AC">
              <w:rPr>
                <w:rFonts w:ascii="Arial" w:hAnsi="Arial" w:cs="Arial"/>
                <w:b w:val="0"/>
                <w:sz w:val="18"/>
                <w:szCs w:val="18"/>
              </w:rPr>
              <w:t>.......................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...........................................</w:t>
            </w:r>
            <w:r w:rsidR="00A068AC">
              <w:rPr>
                <w:rFonts w:ascii="Arial" w:hAnsi="Arial" w:cs="Arial"/>
                <w:b w:val="0"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9129F" w:rsidRPr="00A068AC" w:rsidP="00215436">
            <w:pPr>
              <w:pStyle w:val="Title"/>
              <w:tabs>
                <w:tab w:val="left" w:pos="151"/>
                <w:tab w:val="left" w:pos="194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  <w:r w:rsidR="002154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Poznatky prokuratúry o stave zákonnosti v netrestnej oblasti ............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9129F" w:rsidRPr="00A068AC" w:rsidP="00215436">
            <w:pPr>
              <w:pStyle w:val="Title"/>
              <w:tabs>
                <w:tab w:val="left" w:pos="151"/>
                <w:tab w:val="left" w:pos="194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  <w:r w:rsidR="002154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IV.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pStyle w:val="BodyTextIndent"/>
              <w:bidi w:val="0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Činnosť </w:t>
            </w:r>
            <w:r w:rsidR="003736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prokuratúry </w:t>
            </w:r>
            <w:r w:rsidR="003736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v 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oblasti legislatívy 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a ústavného práva</w:t>
            </w:r>
            <w:r w:rsidR="003736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 poznatky prokuratúry o stave  zákonnosti v tejto oblasti </w:t>
            </w:r>
            <w:r w:rsidRPr="00EC01A1">
              <w:rPr>
                <w:rFonts w:ascii="Arial" w:hAnsi="Arial" w:cs="Arial"/>
                <w:bCs/>
                <w:sz w:val="18"/>
                <w:szCs w:val="18"/>
              </w:rPr>
              <w:t>................................</w:t>
            </w:r>
            <w:r w:rsidRPr="00EC01A1" w:rsidR="00A068AC">
              <w:rPr>
                <w:rFonts w:ascii="Arial" w:hAnsi="Arial" w:cs="Arial"/>
                <w:bCs/>
                <w:sz w:val="18"/>
                <w:szCs w:val="18"/>
              </w:rPr>
              <w:t>...................................</w:t>
            </w:r>
            <w:r w:rsidRPr="00EC01A1">
              <w:rPr>
                <w:rFonts w:ascii="Arial" w:hAnsi="Arial" w:cs="Arial"/>
                <w:bCs/>
                <w:sz w:val="18"/>
                <w:szCs w:val="18"/>
              </w:rPr>
              <w:t>...................</w:t>
            </w:r>
            <w:r w:rsidRPr="00EC01A1" w:rsidR="00EC01A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EC01A1">
              <w:rPr>
                <w:rFonts w:ascii="Arial" w:hAnsi="Arial" w:cs="Arial"/>
                <w:bCs/>
                <w:sz w:val="18"/>
                <w:szCs w:val="18"/>
              </w:rPr>
              <w:t>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9129F" w:rsidRPr="00A068AC" w:rsidP="003736AC">
            <w:pPr>
              <w:pStyle w:val="BodyTextIndent"/>
              <w:tabs>
                <w:tab w:val="left" w:pos="72"/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36AC"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 informácie ...................................................................................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9129F" w:rsidRPr="00A068AC" w:rsidP="007901BB">
            <w:pPr>
              <w:tabs>
                <w:tab w:val="left" w:pos="151"/>
                <w:tab w:val="left" w:pos="194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3736AC"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69129F" w:rsidRPr="00A068AC" w:rsidP="00B455BB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Činnosť prokuratúry v oblasti legislatívy 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.....................................................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69129F" w:rsidRPr="00A068AC" w:rsidP="007901BB">
            <w:pPr>
              <w:pStyle w:val="Title"/>
              <w:tabs>
                <w:tab w:val="left" w:pos="151"/>
                <w:tab w:val="left" w:pos="194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="003736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Činnosť  prokuratúry </w:t>
            </w:r>
            <w:r w:rsidR="00EC01A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v</w:t>
            </w:r>
            <w:r w:rsidR="00EC01A1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oblasti</w:t>
            </w:r>
            <w:r w:rsidR="00EC01A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 ústavného </w:t>
            </w:r>
            <w:r w:rsidR="00EC01A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práva </w:t>
            </w:r>
            <w:r w:rsidR="00EC01A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a</w:t>
            </w:r>
            <w:r w:rsidR="00EC01A1"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vo</w:t>
            </w:r>
            <w:r w:rsidR="00EC01A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 veciach </w:t>
            </w:r>
            <w:r w:rsidR="00EC01A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týkajúcich </w:t>
            </w:r>
            <w:r w:rsidR="00EC01A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>sa</w:t>
            </w:r>
            <w:r w:rsidR="00EC01A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 w:val="0"/>
                <w:sz w:val="18"/>
                <w:szCs w:val="18"/>
              </w:rPr>
              <w:t xml:space="preserve"> rozhodovacej činnosti Európskeho  súdu pre ľudské práva  ................................</w:t>
            </w:r>
            <w:r w:rsidRPr="00A068AC" w:rsidR="00D90024">
              <w:rPr>
                <w:rFonts w:ascii="Arial" w:hAnsi="Arial" w:cs="Arial"/>
                <w:b w:val="0"/>
                <w:sz w:val="18"/>
                <w:szCs w:val="18"/>
              </w:rPr>
              <w:t>...</w:t>
            </w:r>
            <w:r w:rsidR="00A068AC">
              <w:rPr>
                <w:rFonts w:ascii="Arial" w:hAnsi="Arial" w:cs="Arial"/>
                <w:b w:val="0"/>
                <w:sz w:val="18"/>
                <w:szCs w:val="18"/>
              </w:rPr>
              <w:t>.....................................</w:t>
            </w:r>
            <w:r w:rsidRPr="00A068AC" w:rsidR="00D90024">
              <w:rPr>
                <w:rFonts w:ascii="Arial" w:hAnsi="Arial" w:cs="Arial"/>
                <w:b w:val="0"/>
                <w:sz w:val="18"/>
                <w:szCs w:val="18"/>
              </w:rPr>
              <w:t>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9129F" w:rsidRPr="00A068AC" w:rsidP="003736AC">
            <w:pPr>
              <w:pStyle w:val="Title"/>
              <w:tabs>
                <w:tab w:val="left" w:pos="151"/>
                <w:tab w:val="left" w:pos="194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D9002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  <w:r w:rsidR="003736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D9002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Činnosť prokuratúry v ústavnej oblasti ................................................................</w:t>
            </w:r>
            <w:r w:rsidR="00A068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..............</w:t>
            </w:r>
            <w:r w:rsidRPr="00A068AC" w:rsidR="00D9002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9129F" w:rsidRPr="00A068AC" w:rsidP="003736AC">
            <w:pPr>
              <w:pStyle w:val="Title"/>
              <w:tabs>
                <w:tab w:val="left" w:pos="151"/>
                <w:tab w:val="left" w:pos="194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D9002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  <w:r w:rsidR="003736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pStyle w:val="Title"/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69129F" w:rsidRPr="00A068AC" w:rsidP="00B455BB">
            <w:pPr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068AC" w:rsidR="00D90024">
              <w:rPr>
                <w:rFonts w:ascii="Arial" w:hAnsi="Arial" w:cs="Arial"/>
                <w:sz w:val="18"/>
                <w:szCs w:val="18"/>
              </w:rPr>
              <w:t>Činnosť</w:t>
            </w:r>
            <w:r w:rsidR="005167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68AC" w:rsidR="00D90024">
              <w:rPr>
                <w:rFonts w:ascii="Arial" w:hAnsi="Arial" w:cs="Arial"/>
                <w:sz w:val="18"/>
                <w:szCs w:val="18"/>
              </w:rPr>
              <w:t xml:space="preserve"> prokuratúry</w:t>
            </w:r>
            <w:r w:rsidR="00516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D90024">
              <w:rPr>
                <w:rFonts w:ascii="Arial" w:hAnsi="Arial" w:cs="Arial"/>
                <w:sz w:val="18"/>
                <w:szCs w:val="18"/>
              </w:rPr>
              <w:t xml:space="preserve"> vo veciach týkajúcich </w:t>
            </w:r>
            <w:r w:rsidR="00516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D90024">
              <w:rPr>
                <w:rFonts w:ascii="Arial" w:hAnsi="Arial" w:cs="Arial"/>
                <w:sz w:val="18"/>
                <w:szCs w:val="18"/>
              </w:rPr>
              <w:t xml:space="preserve">sa </w:t>
            </w:r>
            <w:r w:rsidR="00516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D90024">
              <w:rPr>
                <w:rFonts w:ascii="Arial" w:hAnsi="Arial" w:cs="Arial"/>
                <w:sz w:val="18"/>
                <w:szCs w:val="18"/>
              </w:rPr>
              <w:t>rozhodovacej činnosti Európskeho súdu pre ľudské práva ............................................................................................</w:t>
            </w:r>
            <w:r w:rsidR="00A068AC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Pr="00A068AC" w:rsidR="00D90024">
              <w:rPr>
                <w:rFonts w:ascii="Arial" w:hAnsi="Arial" w:cs="Arial"/>
                <w:sz w:val="18"/>
                <w:szCs w:val="18"/>
              </w:rPr>
              <w:t>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Pr="00A068AC" w:rsidR="00D90024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69129F" w:rsidRPr="00A068AC" w:rsidP="003736AC">
            <w:pPr>
              <w:pStyle w:val="Title"/>
              <w:tabs>
                <w:tab w:val="left" w:pos="151"/>
                <w:tab w:val="left" w:pos="194"/>
              </w:tabs>
              <w:bidi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068AC" w:rsidR="00D9002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  <w:r w:rsidR="003736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D90024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V.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D90024" w:rsidRPr="00A068AC" w:rsidP="00B455BB">
            <w:pPr>
              <w:pStyle w:val="BodyTextIndent"/>
              <w:bidi w:val="0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Ďalšia  činnosť prokuratúry</w:t>
            </w:r>
            <w:r w:rsidR="00B455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EC01A1" w:rsidR="00B455BB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</w:t>
            </w:r>
            <w:r w:rsidR="00EC01A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EC01A1" w:rsidR="00B455BB">
              <w:rPr>
                <w:rFonts w:ascii="Arial" w:hAnsi="Arial" w:cs="Arial"/>
                <w:bCs/>
                <w:sz w:val="18"/>
                <w:szCs w:val="18"/>
              </w:rPr>
              <w:t>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D90024" w:rsidRPr="00A068AC" w:rsidP="003736AC">
            <w:pPr>
              <w:pStyle w:val="BodyTextIndent"/>
              <w:tabs>
                <w:tab w:val="left" w:pos="72"/>
                <w:tab w:val="left" w:pos="151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8</w:t>
            </w:r>
            <w:r w:rsidR="003736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D90024" w:rsidRPr="00A068AC" w:rsidP="00EC01A1">
            <w:pPr>
              <w:pStyle w:val="BodyTextIndent"/>
              <w:bidi w:val="0"/>
              <w:ind w:right="-266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="00EC01A1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D90024" w:rsidRPr="00A068AC" w:rsidP="00B455BB">
            <w:pPr>
              <w:bidi w:val="0"/>
              <w:spacing w:line="240" w:lineRule="auto"/>
              <w:ind w:right="-12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Zastupovanie štátu v konaní o náhrade škody spôsobenej pri výkone verejnej moci</w:t>
            </w:r>
            <w:r w:rsidR="00B455BB">
              <w:rPr>
                <w:rFonts w:ascii="Arial" w:hAnsi="Arial" w:cs="Arial"/>
                <w:sz w:val="18"/>
                <w:szCs w:val="18"/>
              </w:rPr>
              <w:t>..............</w:t>
            </w:r>
            <w:r w:rsidR="00EC01A1">
              <w:rPr>
                <w:rFonts w:ascii="Arial" w:hAnsi="Arial" w:cs="Arial"/>
                <w:sz w:val="18"/>
                <w:szCs w:val="18"/>
              </w:rPr>
              <w:t>.</w:t>
            </w:r>
            <w:r w:rsidR="00B455BB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D90024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 w:right="-124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068AC">
              <w:rPr>
                <w:rFonts w:ascii="Arial" w:hAnsi="Arial" w:cs="Arial"/>
                <w:sz w:val="18"/>
                <w:szCs w:val="18"/>
              </w:rPr>
              <w:t>8</w:t>
            </w:r>
            <w:r w:rsidR="003736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D90024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D90024" w:rsidRPr="00A068AC" w:rsidP="00B455BB">
            <w:pPr>
              <w:pStyle w:val="BodyTextIndent"/>
              <w:bidi w:val="0"/>
              <w:ind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Disciplinárna zodpovednosť prokurátorov ........................................................</w:t>
            </w:r>
            <w:r w:rsidR="00B455BB"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..........</w:t>
            </w:r>
            <w:r w:rsidR="00EC01A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D90024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8</w:t>
            </w:r>
            <w:r w:rsidR="003736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D90024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D90024" w:rsidRPr="00A068AC" w:rsidP="00B455BB">
            <w:pPr>
              <w:pStyle w:val="BodyTextIndent"/>
              <w:bidi w:val="0"/>
              <w:ind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Vyhodnotenie odbornej prípravy a vzdelávania ........................................................</w:t>
            </w:r>
            <w:r w:rsidR="00B455BB"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</w:t>
            </w:r>
            <w:r w:rsidR="00EC01A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D90024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8</w:t>
            </w:r>
            <w:r w:rsidR="003736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2C5129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2C5129" w:rsidRPr="00A068AC" w:rsidP="00B455BB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 xml:space="preserve">Spolupráca s prokuratúrami </w:t>
            </w:r>
            <w:r w:rsidR="00516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iných krajín a aktivity prokuratúry</w:t>
            </w:r>
            <w:r w:rsidR="003736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 xml:space="preserve"> v národných a </w:t>
            </w:r>
            <w:r w:rsidR="003736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nadnárodných komisiách, účasť a aktivity na medzinárodných seminároch a konferenciách .........................</w:t>
            </w:r>
            <w:r w:rsidR="00B455BB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2C5129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8</w:t>
            </w:r>
            <w:r w:rsidR="003736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2C5129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2C5129" w:rsidRPr="00A068AC" w:rsidP="00B455BB">
            <w:pPr>
              <w:pStyle w:val="BodyTextIndent"/>
              <w:bidi w:val="0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Európska únia a úlohy vyplývajúce z členstva Slovenskej republiky ...............</w:t>
            </w:r>
            <w:r w:rsidR="00B455BB">
              <w:rPr>
                <w:rFonts w:ascii="Arial" w:hAnsi="Arial" w:cs="Arial"/>
                <w:bCs/>
                <w:sz w:val="18"/>
                <w:szCs w:val="18"/>
              </w:rPr>
              <w:t>................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2C5129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8</w:t>
            </w:r>
            <w:r w:rsidR="003736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2C5129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2C5129" w:rsidRPr="00A068AC" w:rsidP="00B455BB">
            <w:pPr>
              <w:pStyle w:val="BodyTextIndent"/>
              <w:bidi w:val="0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 w:rsidR="001E43E1">
              <w:rPr>
                <w:rFonts w:ascii="Arial" w:hAnsi="Arial" w:cs="Arial"/>
                <w:bCs/>
                <w:sz w:val="18"/>
                <w:szCs w:val="18"/>
              </w:rPr>
              <w:t>Pracovné skupiny Rady pre spravodlivosť a vnútorné veci .........................................</w:t>
            </w:r>
            <w:r w:rsidR="00B455BB">
              <w:rPr>
                <w:rFonts w:ascii="Arial" w:hAnsi="Arial" w:cs="Arial"/>
                <w:bCs/>
                <w:sz w:val="18"/>
                <w:szCs w:val="18"/>
              </w:rPr>
              <w:t>...............</w:t>
            </w:r>
            <w:r w:rsidRPr="00A068AC" w:rsidR="001E43E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2C5129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1E43E1">
              <w:rPr>
                <w:rFonts w:ascii="Arial" w:hAnsi="Arial" w:cs="Arial"/>
                <w:sz w:val="18"/>
                <w:szCs w:val="18"/>
              </w:rPr>
              <w:t>8</w:t>
            </w:r>
            <w:r w:rsidR="003736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Pracovná skupina Rady Európskej únie pre trestné právo procesné COPEN  ......</w:t>
            </w:r>
            <w:r w:rsidR="00B455BB"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43E1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8</w:t>
            </w:r>
            <w:r w:rsidR="003736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Pracovná skupina Rady Európskej únie pre trestné právo hmotné DROIPEN  .........</w:t>
            </w:r>
            <w:r w:rsidR="00B455BB"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43E1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8</w:t>
            </w:r>
            <w:r w:rsidR="003736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Európska komisia ......................................................................................................</w:t>
            </w:r>
            <w:r w:rsidR="00B455BB">
              <w:rPr>
                <w:rFonts w:ascii="Arial" w:hAnsi="Arial" w:cs="Arial"/>
                <w:bCs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43E1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8</w:t>
            </w:r>
            <w:r w:rsidR="003736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Európska justičná sieť EJN  ....................................................................................</w:t>
            </w:r>
            <w:r w:rsidR="00B455BB">
              <w:rPr>
                <w:rFonts w:ascii="Arial" w:hAnsi="Arial" w:cs="Arial"/>
                <w:bCs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43E1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36AC"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Eurojust .....................................................................................................................</w:t>
            </w:r>
            <w:r w:rsidR="00B455BB">
              <w:rPr>
                <w:rFonts w:ascii="Arial" w:hAnsi="Arial" w:cs="Arial"/>
                <w:bCs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43E1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36AC"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OLAF ........................................................................................................................</w:t>
            </w:r>
            <w:r w:rsidR="00B455BB"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43E1" w:rsidRPr="00A068AC" w:rsidP="007901BB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36A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Rada Európy ............................................................................................................</w:t>
            </w:r>
            <w:r w:rsidR="00B455BB"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43E1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9</w:t>
            </w:r>
            <w:r w:rsidR="003736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Iné ..............................................................................................................................</w:t>
            </w:r>
            <w:r w:rsidR="00B455BB"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43E1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9</w:t>
            </w:r>
            <w:r w:rsidR="003736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Účasť prokuratúry na slovenskom predsedníctve v Rade EÚ 2016 ........................</w:t>
            </w:r>
            <w:r w:rsidR="00B455BB"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43E1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9</w:t>
            </w:r>
            <w:r w:rsidR="003736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VI.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Správa 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 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činnosti  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úradu 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špeciálnej  prokuratúry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poznatky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úradu</w:t>
            </w:r>
            <w:r w:rsidR="00516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špeciálnej prokuratúry o stave  zákonnosti vo veciach patriacich do jeho pôsobnosti tejto oblasti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43E1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sz w:val="18"/>
                <w:szCs w:val="18"/>
              </w:rPr>
              <w:t>9</w:t>
            </w:r>
            <w:r w:rsidR="003736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bidi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bidi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Základné informácie ........................................................................................</w:t>
            </w:r>
            <w:r w:rsidR="007901BB">
              <w:rPr>
                <w:rFonts w:ascii="Arial" w:hAnsi="Arial" w:cs="Arial"/>
                <w:sz w:val="18"/>
                <w:szCs w:val="18"/>
              </w:rPr>
              <w:t>...............</w:t>
            </w:r>
            <w:r w:rsidRPr="00A068AC">
              <w:rPr>
                <w:rFonts w:ascii="Arial" w:hAnsi="Arial" w:cs="Arial"/>
                <w:sz w:val="18"/>
                <w:szCs w:val="18"/>
              </w:rPr>
              <w:t>............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43E1" w:rsidRPr="00A068AC" w:rsidP="003736AC">
            <w:pPr>
              <w:tabs>
                <w:tab w:val="left" w:pos="151"/>
                <w:tab w:val="left" w:pos="194"/>
              </w:tabs>
              <w:bidi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sz w:val="18"/>
                <w:szCs w:val="18"/>
              </w:rPr>
              <w:t>9</w:t>
            </w:r>
            <w:r w:rsidR="003736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516718">
            <w:pPr>
              <w:pStyle w:val="BodyTextIndent"/>
              <w:bidi w:val="0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 w:rsidR="00254DF1">
              <w:rPr>
                <w:rFonts w:ascii="Arial" w:hAnsi="Arial" w:cs="Arial"/>
                <w:sz w:val="18"/>
                <w:szCs w:val="18"/>
              </w:rPr>
              <w:t>Stav</w:t>
            </w:r>
            <w:r w:rsidR="00516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516718">
              <w:rPr>
                <w:rFonts w:ascii="Arial" w:hAnsi="Arial" w:cs="Arial"/>
                <w:sz w:val="18"/>
                <w:szCs w:val="18"/>
              </w:rPr>
              <w:t> </w:t>
            </w:r>
            <w:r w:rsidRPr="00A068AC" w:rsidR="00254DF1">
              <w:rPr>
                <w:rFonts w:ascii="Arial" w:hAnsi="Arial" w:cs="Arial"/>
                <w:sz w:val="18"/>
                <w:szCs w:val="18"/>
              </w:rPr>
              <w:t>zabezpečenie</w:t>
            </w:r>
            <w:r w:rsidR="005167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68AC" w:rsidR="00254DF1">
              <w:rPr>
                <w:rFonts w:ascii="Arial" w:hAnsi="Arial" w:cs="Arial"/>
                <w:sz w:val="18"/>
                <w:szCs w:val="18"/>
              </w:rPr>
              <w:t xml:space="preserve"> plnenia</w:t>
            </w:r>
            <w:r w:rsidR="00516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sz w:val="18"/>
                <w:szCs w:val="18"/>
              </w:rPr>
              <w:t xml:space="preserve"> úloh</w:t>
            </w:r>
            <w:r w:rsidR="00516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sz w:val="18"/>
                <w:szCs w:val="18"/>
              </w:rPr>
              <w:t xml:space="preserve"> vo </w:t>
            </w:r>
            <w:r w:rsidR="00516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sz w:val="18"/>
                <w:szCs w:val="18"/>
              </w:rPr>
              <w:t>veciach</w:t>
            </w:r>
            <w:r w:rsidR="00516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sz w:val="18"/>
                <w:szCs w:val="18"/>
              </w:rPr>
              <w:t xml:space="preserve"> patriacich</w:t>
            </w:r>
            <w:r w:rsidR="005167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68AC" w:rsidR="00254DF1">
              <w:rPr>
                <w:rFonts w:ascii="Arial" w:hAnsi="Arial" w:cs="Arial"/>
                <w:sz w:val="18"/>
                <w:szCs w:val="18"/>
              </w:rPr>
              <w:t xml:space="preserve">do pôsobnosti </w:t>
            </w:r>
            <w:r w:rsidR="005167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sz w:val="18"/>
                <w:szCs w:val="18"/>
              </w:rPr>
              <w:t>úradu špeciálnej prokuratúry .................................................................................................</w:t>
            </w:r>
            <w:r w:rsidR="007901BB">
              <w:rPr>
                <w:rFonts w:ascii="Arial" w:hAnsi="Arial" w:cs="Arial"/>
                <w:sz w:val="18"/>
                <w:szCs w:val="18"/>
              </w:rPr>
              <w:t>................................</w:t>
            </w:r>
            <w:r w:rsidRPr="00A068AC" w:rsidR="00254D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43E1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sz w:val="18"/>
                <w:szCs w:val="18"/>
              </w:rPr>
              <w:t>9</w:t>
            </w:r>
            <w:r w:rsidR="003736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68AC" w:rsidR="00254DF1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 w:rsidR="00254DF1">
              <w:rPr>
                <w:rFonts w:ascii="Arial" w:hAnsi="Arial" w:cs="Arial"/>
                <w:bCs/>
                <w:sz w:val="18"/>
                <w:szCs w:val="18"/>
              </w:rPr>
              <w:t>Činnosť úradu špeciálnej prokuratúry ...............................................................</w:t>
            </w:r>
            <w:r w:rsidR="007901BB"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Pr="00A068AC" w:rsidR="00254DF1">
              <w:rPr>
                <w:rFonts w:ascii="Arial" w:hAnsi="Arial" w:cs="Arial"/>
                <w:bCs/>
                <w:sz w:val="18"/>
                <w:szCs w:val="18"/>
              </w:rPr>
              <w:t>..........</w:t>
            </w:r>
            <w:r w:rsidR="007901B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A068AC" w:rsidR="00254DF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43E1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79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sz w:val="18"/>
                <w:szCs w:val="18"/>
              </w:rPr>
              <w:t>9</w:t>
            </w:r>
            <w:r w:rsidR="003736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68AC" w:rsidR="00254DF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1E43E1" w:rsidRPr="00A068AC" w:rsidP="00B455BB">
            <w:pPr>
              <w:pStyle w:val="BodyTextIndent"/>
              <w:bidi w:val="0"/>
              <w:ind w:left="-16"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 w:rsidR="00254DF1">
              <w:rPr>
                <w:rFonts w:ascii="Arial" w:hAnsi="Arial" w:cs="Arial"/>
                <w:bCs/>
                <w:sz w:val="18"/>
                <w:szCs w:val="18"/>
              </w:rPr>
              <w:t xml:space="preserve">Poznatky </w:t>
            </w:r>
            <w:r w:rsidR="005167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bCs/>
                <w:sz w:val="18"/>
                <w:szCs w:val="18"/>
              </w:rPr>
              <w:t>úradu</w:t>
            </w:r>
            <w:r w:rsidR="005167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bCs/>
                <w:sz w:val="18"/>
                <w:szCs w:val="18"/>
              </w:rPr>
              <w:t xml:space="preserve"> špeciálnej</w:t>
            </w:r>
            <w:r w:rsidR="005167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bCs/>
                <w:sz w:val="18"/>
                <w:szCs w:val="18"/>
              </w:rPr>
              <w:t xml:space="preserve"> prokuratúry </w:t>
            </w:r>
            <w:r w:rsidR="005167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bCs/>
                <w:sz w:val="18"/>
                <w:szCs w:val="18"/>
              </w:rPr>
              <w:t>o </w:t>
            </w:r>
            <w:r w:rsidR="005167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bCs/>
                <w:sz w:val="18"/>
                <w:szCs w:val="18"/>
              </w:rPr>
              <w:t xml:space="preserve">stave zákonnosti </w:t>
            </w:r>
            <w:r w:rsidR="005167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bCs/>
                <w:sz w:val="18"/>
                <w:szCs w:val="18"/>
              </w:rPr>
              <w:t>vo veciach   patriacich</w:t>
            </w:r>
            <w:r w:rsidR="005167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68AC" w:rsidR="00254DF1">
              <w:rPr>
                <w:rFonts w:ascii="Arial" w:hAnsi="Arial" w:cs="Arial"/>
                <w:bCs/>
                <w:sz w:val="18"/>
                <w:szCs w:val="18"/>
              </w:rPr>
              <w:t xml:space="preserve"> do jeho pôsobnosti .....................................................................................................</w:t>
            </w:r>
            <w:r w:rsidR="007901BB">
              <w:rPr>
                <w:rFonts w:ascii="Arial" w:hAnsi="Arial" w:cs="Arial"/>
                <w:bCs/>
                <w:sz w:val="18"/>
                <w:szCs w:val="18"/>
              </w:rPr>
              <w:t>.......................</w:t>
            </w:r>
            <w:r w:rsidRPr="00A068AC" w:rsidR="00254DF1">
              <w:rPr>
                <w:rFonts w:ascii="Arial" w:hAnsi="Arial" w:cs="Arial"/>
                <w:bCs/>
                <w:sz w:val="18"/>
                <w:szCs w:val="18"/>
              </w:rPr>
              <w:t>.......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43E1" w:rsidRPr="00A068AC" w:rsidP="003736AC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 w:rsidR="00254DF1">
              <w:rPr>
                <w:rFonts w:ascii="Arial" w:hAnsi="Arial" w:cs="Arial"/>
                <w:sz w:val="18"/>
                <w:szCs w:val="18"/>
              </w:rPr>
              <w:t>9</w:t>
            </w:r>
            <w:r w:rsidR="003736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254DF1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VII.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254DF1" w:rsidRPr="00A068AC" w:rsidP="007901BB">
            <w:pPr>
              <w:pStyle w:val="BodyTextIndent"/>
              <w:bidi w:val="0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Správa </w:t>
            </w:r>
            <w:r w:rsidRPr="00A068AC" w:rsidR="00B82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Pr="00A068AC" w:rsidR="00B82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stanoviskách </w:t>
            </w:r>
            <w:r w:rsidRPr="00A068AC" w:rsidR="00B82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generálneho </w:t>
            </w:r>
            <w:r w:rsidRPr="00A068AC" w:rsidR="00B82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prokurátora</w:t>
            </w:r>
            <w:r w:rsidRPr="00A068AC" w:rsidR="00B82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vydávaných</w:t>
            </w:r>
            <w:r w:rsidRPr="00A068AC" w:rsidR="00B82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</w:t>
            </w:r>
            <w:r w:rsidRPr="00A068AC" w:rsidR="00B82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návrh komisie pre vydávanie stanovísk </w:t>
            </w:r>
            <w:r w:rsidRPr="007901BB">
              <w:rPr>
                <w:rFonts w:ascii="Arial" w:hAnsi="Arial" w:cs="Arial"/>
                <w:bCs/>
                <w:sz w:val="18"/>
                <w:szCs w:val="18"/>
              </w:rPr>
              <w:t>..........................................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..............................</w:t>
            </w:r>
            <w:r w:rsidR="007901BB">
              <w:rPr>
                <w:rFonts w:ascii="Arial" w:hAnsi="Arial" w:cs="Arial"/>
                <w:sz w:val="18"/>
                <w:szCs w:val="18"/>
              </w:rPr>
              <w:t>..............................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254DF1" w:rsidRPr="00A068AC" w:rsidP="007901BB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3736AC"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215436" w:rsidRPr="00A068AC" w:rsidP="00516718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215436" w:rsidRPr="00A068AC" w:rsidP="00516718">
            <w:pPr>
              <w:pStyle w:val="BodyTextIndent"/>
              <w:bidi w:val="0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436">
              <w:rPr>
                <w:rFonts w:ascii="Arial" w:hAnsi="Arial" w:cs="Arial"/>
                <w:b/>
                <w:bCs/>
                <w:sz w:val="18"/>
                <w:szCs w:val="18"/>
              </w:rPr>
              <w:t>Závery a opatrenia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901BB">
              <w:rPr>
                <w:rFonts w:ascii="Arial" w:hAnsi="Arial" w:cs="Arial"/>
                <w:bCs/>
                <w:sz w:val="18"/>
                <w:szCs w:val="18"/>
              </w:rPr>
              <w:t>..........................................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215436" w:rsidRPr="00A068AC" w:rsidP="00516718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3736AC"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8216B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8216B" w:rsidRPr="00A068AC" w:rsidP="00B455BB">
            <w:pPr>
              <w:pStyle w:val="BodyTextIndent"/>
              <w:bidi w:val="0"/>
              <w:ind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Závery ....................................................................................................................</w:t>
            </w:r>
            <w:r w:rsidR="007901BB"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</w:t>
            </w:r>
            <w:r w:rsidR="007901B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B8216B" w:rsidRPr="00A068AC" w:rsidP="007901BB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3736AC"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8216B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="0021543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8216B" w:rsidRPr="00A068AC" w:rsidP="007901BB">
            <w:pPr>
              <w:pStyle w:val="BodyTextIndent"/>
              <w:bidi w:val="0"/>
              <w:ind w:right="-68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Cs/>
                <w:sz w:val="18"/>
                <w:szCs w:val="18"/>
              </w:rPr>
              <w:t>Opatrenia ................................................................................................................</w:t>
            </w:r>
            <w:r w:rsidR="007901BB">
              <w:rPr>
                <w:rFonts w:ascii="Arial" w:hAnsi="Arial" w:cs="Arial"/>
                <w:bCs/>
                <w:sz w:val="18"/>
                <w:szCs w:val="18"/>
              </w:rPr>
              <w:t>................</w:t>
            </w:r>
            <w:r w:rsidRPr="00A068AC">
              <w:rPr>
                <w:rFonts w:ascii="Arial" w:hAnsi="Arial" w:cs="Arial"/>
                <w:bCs/>
                <w:sz w:val="18"/>
                <w:szCs w:val="18"/>
              </w:rPr>
              <w:t>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B8216B" w:rsidRPr="00A068AC" w:rsidP="007901BB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3736AC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8216B" w:rsidRPr="00A068AC" w:rsidP="00B455BB">
            <w:pPr>
              <w:pStyle w:val="BodyTextIndent"/>
              <w:bidi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>ČASŤ IX.</w:t>
            </w:r>
          </w:p>
        </w:tc>
        <w:tc>
          <w:tcPr>
            <w:tcW w:w="7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8216B" w:rsidRPr="00A068AC" w:rsidP="00B455BB">
            <w:pPr>
              <w:pStyle w:val="BodyTextIndent"/>
              <w:bidi w:val="0"/>
              <w:ind w:right="-68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Štatistické údaje o činnosti jednotlivých prokuratúr </w:t>
            </w:r>
            <w:r w:rsidRPr="007901BB">
              <w:rPr>
                <w:rFonts w:ascii="Arial" w:hAnsi="Arial" w:cs="Arial"/>
                <w:bCs/>
                <w:sz w:val="18"/>
                <w:szCs w:val="18"/>
              </w:rPr>
              <w:t>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901BB">
              <w:rPr>
                <w:rFonts w:ascii="Arial" w:hAnsi="Arial" w:cs="Arial"/>
                <w:sz w:val="18"/>
                <w:szCs w:val="18"/>
              </w:rPr>
              <w:t>................</w:t>
            </w:r>
            <w:r w:rsidRPr="007901BB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215436" w:rsidP="00215436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Príl.</w:t>
            </w:r>
          </w:p>
          <w:p w:rsidR="00B8216B" w:rsidRPr="00A068AC" w:rsidP="00215436">
            <w:pPr>
              <w:pStyle w:val="BodyTextIndent"/>
              <w:tabs>
                <w:tab w:val="left" w:pos="151"/>
                <w:tab w:val="left" w:pos="194"/>
              </w:tabs>
              <w:bidi w:val="0"/>
              <w:ind w:left="-790"/>
              <w:jc w:val="center"/>
              <w:rPr>
                <w:rFonts w:ascii="Arial" w:hAnsi="Arial" w:cs="Arial"/>
                <w:sz w:val="18"/>
                <w:szCs w:val="18"/>
              </w:rPr>
            </w:pPr>
            <w:r w:rsidR="00215436">
              <w:rPr>
                <w:rFonts w:ascii="Arial" w:hAnsi="Arial" w:cs="Arial"/>
                <w:sz w:val="18"/>
                <w:szCs w:val="18"/>
              </w:rPr>
              <w:t xml:space="preserve"> č.1 </w:t>
            </w:r>
          </w:p>
        </w:tc>
      </w:tr>
    </w:tbl>
    <w:p w:rsidR="007C71F0" w:rsidRPr="00A068AC" w:rsidP="00B455BB">
      <w:pPr>
        <w:bidi w:val="0"/>
        <w:jc w:val="center"/>
        <w:rPr>
          <w:rFonts w:ascii="Times New Roman" w:hAnsi="Times New Roman"/>
          <w:sz w:val="18"/>
          <w:szCs w:val="18"/>
        </w:rPr>
      </w:pPr>
    </w:p>
    <w:p w:rsidR="007C71F0" w:rsidP="007C71F0">
      <w:pPr>
        <w:bidi w:val="0"/>
        <w:rPr>
          <w:rFonts w:ascii="Times New Roman" w:hAnsi="Times New Roman"/>
        </w:rPr>
      </w:pPr>
    </w:p>
    <w:p w:rsidR="007C71F0" w:rsidP="007C71F0">
      <w:pPr>
        <w:bidi w:val="0"/>
        <w:rPr>
          <w:rFonts w:ascii="Times New Roman" w:hAnsi="Times New Roman"/>
        </w:rPr>
      </w:pPr>
    </w:p>
    <w:p w:rsidR="007C71F0" w:rsidP="007C71F0">
      <w:pPr>
        <w:bidi w:val="0"/>
        <w:rPr>
          <w:rFonts w:ascii="Times New Roman" w:hAnsi="Times New Roman"/>
        </w:rPr>
      </w:pPr>
    </w:p>
    <w:p w:rsidR="007C71F0" w:rsidP="007C71F0">
      <w:pPr>
        <w:bidi w:val="0"/>
        <w:rPr>
          <w:rFonts w:ascii="Times New Roman" w:hAnsi="Times New Roman"/>
        </w:rPr>
      </w:pPr>
    </w:p>
    <w:p w:rsidR="007C71F0" w:rsidP="007C71F0">
      <w:pPr>
        <w:bidi w:val="0"/>
        <w:rPr>
          <w:rFonts w:ascii="Times New Roman" w:hAnsi="Times New Roman"/>
        </w:rPr>
      </w:pPr>
    </w:p>
    <w:p w:rsidR="007C71F0" w:rsidP="007C71F0">
      <w:pPr>
        <w:bidi w:val="0"/>
        <w:rPr>
          <w:rFonts w:ascii="Times New Roman" w:hAnsi="Times New Roman"/>
        </w:rPr>
      </w:pPr>
    </w:p>
    <w:p w:rsidR="005C207F">
      <w:pPr>
        <w:bidi w:val="0"/>
        <w:rPr>
          <w:rFonts w:ascii="Times New Roman" w:hAnsi="Times New Roman"/>
        </w:rPr>
      </w:pPr>
    </w:p>
    <w:sectPr w:rsidSect="007901BB">
      <w:pgSz w:w="11906" w:h="16838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5B69"/>
    <w:multiLevelType w:val="hybridMultilevel"/>
    <w:tmpl w:val="46B04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C71F0"/>
    <w:rsid w:val="000F65EE"/>
    <w:rsid w:val="00113795"/>
    <w:rsid w:val="001A5C3A"/>
    <w:rsid w:val="001E43E1"/>
    <w:rsid w:val="00215436"/>
    <w:rsid w:val="00254DF1"/>
    <w:rsid w:val="002B0636"/>
    <w:rsid w:val="002C5129"/>
    <w:rsid w:val="0030719B"/>
    <w:rsid w:val="003736AC"/>
    <w:rsid w:val="003E3B33"/>
    <w:rsid w:val="0041738C"/>
    <w:rsid w:val="004249A8"/>
    <w:rsid w:val="00445C0E"/>
    <w:rsid w:val="00454548"/>
    <w:rsid w:val="004E1919"/>
    <w:rsid w:val="004E3ADC"/>
    <w:rsid w:val="00500DF6"/>
    <w:rsid w:val="00516718"/>
    <w:rsid w:val="005A04D2"/>
    <w:rsid w:val="005C207F"/>
    <w:rsid w:val="005D5108"/>
    <w:rsid w:val="005F41DF"/>
    <w:rsid w:val="0060297E"/>
    <w:rsid w:val="0063478B"/>
    <w:rsid w:val="0069129F"/>
    <w:rsid w:val="006B1275"/>
    <w:rsid w:val="006C6855"/>
    <w:rsid w:val="007841D4"/>
    <w:rsid w:val="00786BA4"/>
    <w:rsid w:val="007901BB"/>
    <w:rsid w:val="00790B51"/>
    <w:rsid w:val="007C71F0"/>
    <w:rsid w:val="00892910"/>
    <w:rsid w:val="008B665C"/>
    <w:rsid w:val="008F066C"/>
    <w:rsid w:val="009208BC"/>
    <w:rsid w:val="00930950"/>
    <w:rsid w:val="00940FB6"/>
    <w:rsid w:val="00964B13"/>
    <w:rsid w:val="009A2A71"/>
    <w:rsid w:val="009B5617"/>
    <w:rsid w:val="00A068AC"/>
    <w:rsid w:val="00A247FC"/>
    <w:rsid w:val="00A44B1B"/>
    <w:rsid w:val="00A90D06"/>
    <w:rsid w:val="00B07075"/>
    <w:rsid w:val="00B32290"/>
    <w:rsid w:val="00B455BB"/>
    <w:rsid w:val="00B62C05"/>
    <w:rsid w:val="00B8216B"/>
    <w:rsid w:val="00BF2EF9"/>
    <w:rsid w:val="00BF5CCD"/>
    <w:rsid w:val="00C36CA2"/>
    <w:rsid w:val="00C864C8"/>
    <w:rsid w:val="00CC1134"/>
    <w:rsid w:val="00CF413D"/>
    <w:rsid w:val="00CF6346"/>
    <w:rsid w:val="00D47E02"/>
    <w:rsid w:val="00D85AB5"/>
    <w:rsid w:val="00D90024"/>
    <w:rsid w:val="00DB5653"/>
    <w:rsid w:val="00E72930"/>
    <w:rsid w:val="00EC01A1"/>
    <w:rsid w:val="00EE0544"/>
    <w:rsid w:val="00F0783D"/>
    <w:rsid w:val="00F10C3E"/>
    <w:rsid w:val="00F24B79"/>
    <w:rsid w:val="00FB362D"/>
    <w:rsid w:val="00FD406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1F0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sz w:val="28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C71F0"/>
    <w:pPr>
      <w:autoSpaceDE w:val="0"/>
      <w:autoSpaceDN w:val="0"/>
      <w:spacing w:line="240" w:lineRule="auto"/>
      <w:jc w:val="center"/>
    </w:pPr>
    <w:rPr>
      <w:b/>
      <w:bCs/>
      <w:sz w:val="24"/>
      <w:szCs w:val="24"/>
    </w:rPr>
  </w:style>
  <w:style w:type="paragraph" w:styleId="BodyTextIndent">
    <w:name w:val="Body Text Indent"/>
    <w:basedOn w:val="Normal"/>
    <w:rsid w:val="007C71F0"/>
    <w:pPr>
      <w:spacing w:line="240" w:lineRule="auto"/>
      <w:ind w:firstLine="708"/>
      <w:jc w:val="both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6D54-B18C-4264-A94C-9AF9D21F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1943</Words>
  <Characters>11076</Characters>
  <Application>Microsoft Office Word</Application>
  <DocSecurity>0</DocSecurity>
  <Lines>0</Lines>
  <Paragraphs>0</Paragraphs>
  <ScaleCrop>false</ScaleCrop>
  <Company>GP SR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Danka Vranovičová</dc:creator>
  <cp:lastModifiedBy>Gašparíková, Jarmila</cp:lastModifiedBy>
  <cp:revision>2</cp:revision>
  <cp:lastPrinted>2014-09-19T14:31:00Z</cp:lastPrinted>
  <dcterms:created xsi:type="dcterms:W3CDTF">2015-05-29T10:23:00Z</dcterms:created>
  <dcterms:modified xsi:type="dcterms:W3CDTF">2015-05-29T10:23:00Z</dcterms:modified>
</cp:coreProperties>
</file>