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E7890" w:rsidRPr="00BC3F1D" w:rsidP="007E50F0">
      <w:pPr>
        <w:bidi w:val="0"/>
        <w:spacing w:line="280" w:lineRule="atLeast"/>
        <w:jc w:val="center"/>
        <w:rPr>
          <w:rFonts w:ascii="Times New Roman" w:hAnsi="Times New Roman"/>
          <w:b/>
          <w:bCs/>
          <w:color w:val="000000"/>
        </w:rPr>
      </w:pPr>
      <w:r w:rsidRPr="00BC3F1D" w:rsidR="0059167E">
        <w:rPr>
          <w:rFonts w:ascii="Times New Roman" w:hAnsi="Times New Roman"/>
          <w:b/>
          <w:bCs/>
          <w:color w:val="000000"/>
        </w:rPr>
        <w:t xml:space="preserve">Doložka </w:t>
      </w:r>
      <w:r w:rsidRPr="00BC3F1D">
        <w:rPr>
          <w:rFonts w:ascii="Times New Roman" w:hAnsi="Times New Roman"/>
          <w:b/>
          <w:bCs/>
          <w:color w:val="000000"/>
        </w:rPr>
        <w:t>vybraných vplyvov</w:t>
      </w:r>
    </w:p>
    <w:p w:rsidR="00DE7890" w:rsidRPr="00BC3F1D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</w:p>
    <w:p w:rsidR="00DE7890" w:rsidRPr="00BC3F1D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</w:p>
    <w:p w:rsidR="000E037C" w:rsidRPr="00BC3F1D" w:rsidP="000E037C">
      <w:pPr>
        <w:pStyle w:val="Zkladntext"/>
        <w:tabs>
          <w:tab w:val="left" w:pos="360"/>
        </w:tabs>
        <w:bidi w:val="0"/>
        <w:spacing w:line="280" w:lineRule="atLeast"/>
        <w:rPr>
          <w:rFonts w:ascii="Times New Roman" w:hAnsi="Times New Roman"/>
        </w:rPr>
      </w:pPr>
      <w:r w:rsidRPr="00BC3F1D" w:rsidR="00DE7890">
        <w:rPr>
          <w:rFonts w:ascii="Times New Roman" w:hAnsi="Times New Roman"/>
          <w:b/>
          <w:bCs/>
        </w:rPr>
        <w:t>A.1. Názov materiálu</w:t>
      </w:r>
      <w:r w:rsidRPr="00BC3F1D" w:rsidR="00DE7890">
        <w:rPr>
          <w:rFonts w:ascii="Times New Roman" w:hAnsi="Times New Roman"/>
          <w:bCs/>
        </w:rPr>
        <w:t xml:space="preserve">: </w:t>
      </w:r>
      <w:r w:rsidRPr="00BC3F1D">
        <w:rPr>
          <w:rFonts w:ascii="Times New Roman" w:hAnsi="Times New Roman"/>
          <w:bCs/>
        </w:rPr>
        <w:t xml:space="preserve"> </w:t>
      </w:r>
      <w:r w:rsidRPr="00BC3F1D" w:rsidR="00BC1F86">
        <w:rPr>
          <w:rFonts w:ascii="Times New Roman" w:hAnsi="Times New Roman"/>
          <w:bCs/>
        </w:rPr>
        <w:t>Návrh zákona, ktorým sa mení a dopĺňa z</w:t>
      </w:r>
      <w:r w:rsidRPr="00BC3F1D" w:rsidR="00B8647A">
        <w:rPr>
          <w:rFonts w:ascii="Times New Roman" w:hAnsi="Times New Roman"/>
          <w:bCs/>
        </w:rPr>
        <w:t>ákon</w:t>
      </w:r>
      <w:r w:rsidRPr="00BC3F1D" w:rsidR="00BC1F86">
        <w:rPr>
          <w:rFonts w:ascii="Times New Roman" w:hAnsi="Times New Roman"/>
          <w:bCs/>
        </w:rPr>
        <w:t xml:space="preserve"> č. 530/2011 Z. z. </w:t>
      </w:r>
      <w:r w:rsidRPr="00BC3F1D">
        <w:rPr>
          <w:rFonts w:ascii="Times New Roman" w:hAnsi="Times New Roman"/>
          <w:bCs/>
        </w:rPr>
        <w:t xml:space="preserve"> o spotrebnej dani z alkoholických nápojov</w:t>
      </w:r>
      <w:r w:rsidRPr="00BC3F1D" w:rsidR="00BC1F86">
        <w:rPr>
          <w:rFonts w:ascii="Times New Roman" w:hAnsi="Times New Roman"/>
          <w:bCs/>
        </w:rPr>
        <w:t xml:space="preserve"> v znení neskorších predpisov.</w:t>
      </w:r>
    </w:p>
    <w:p w:rsidR="00AC1B37" w:rsidRPr="00BC3F1D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</w:p>
    <w:p w:rsidR="00371D2E" w:rsidRPr="00BC3F1D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BC3F1D" w:rsidR="00DE7890">
        <w:rPr>
          <w:rFonts w:ascii="Times New Roman" w:hAnsi="Times New Roman"/>
          <w:b/>
          <w:bCs/>
          <w:color w:val="000000"/>
        </w:rPr>
        <w:t xml:space="preserve">        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BC3F1D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 w:rsidR="00C04A12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="00D0453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 w:rsidR="00BC1F8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952E85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rPr>
                <w:rFonts w:ascii="Times New Roman" w:hAnsi="Times New Roman"/>
                <w:color w:val="000000"/>
              </w:rPr>
            </w:pPr>
            <w:r w:rsidRPr="00BC3F1D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BC3F1D" w:rsidR="00BC1F86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E7890" w:rsidRPr="00BC3F1D" w:rsidP="007E50F0">
            <w:pPr>
              <w:bidi w:val="0"/>
              <w:spacing w:line="28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E7890" w:rsidRPr="00BC3F1D" w:rsidP="007E50F0">
      <w:pPr>
        <w:bidi w:val="0"/>
        <w:spacing w:line="280" w:lineRule="atLeast"/>
        <w:rPr>
          <w:rFonts w:ascii="Times New Roman" w:hAnsi="Times New Roman"/>
          <w:color w:val="000000"/>
        </w:rPr>
      </w:pPr>
      <w:r w:rsidRPr="00BC3F1D">
        <w:rPr>
          <w:rFonts w:ascii="Times New Roman" w:hAnsi="Times New Roman"/>
          <w:color w:val="000000"/>
        </w:rPr>
        <w:t> 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BC3F1D">
        <w:rPr>
          <w:rFonts w:ascii="Times New Roman" w:hAnsi="Times New Roman"/>
          <w:b/>
          <w:bCs/>
          <w:color w:val="000000"/>
        </w:rPr>
        <w:t>A.3. Poznámky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BC3F1D">
        <w:rPr>
          <w:rFonts w:ascii="Times New Roman" w:hAnsi="Times New Roman"/>
          <w:color w:val="000000"/>
        </w:rPr>
        <w:t> 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BC3F1D">
        <w:rPr>
          <w:rFonts w:ascii="Times New Roman" w:hAnsi="Times New Roman"/>
          <w:color w:val="000000"/>
        </w:rPr>
        <w:t>bezpredmetné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iCs/>
          <w:color w:val="000000"/>
        </w:rPr>
      </w:pPr>
      <w:r w:rsidRPr="00BC3F1D">
        <w:rPr>
          <w:rFonts w:ascii="Times New Roman" w:hAnsi="Times New Roman"/>
          <w:iCs/>
          <w:color w:val="000000"/>
        </w:rPr>
        <w:t xml:space="preserve">      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BC3F1D">
        <w:rPr>
          <w:rFonts w:ascii="Times New Roman" w:hAnsi="Times New Roman"/>
          <w:b/>
          <w:bCs/>
          <w:color w:val="000000"/>
        </w:rPr>
        <w:t>A.4. Alternatívne riešenia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BC3F1D">
        <w:rPr>
          <w:rFonts w:ascii="Times New Roman" w:hAnsi="Times New Roman"/>
          <w:color w:val="000000"/>
        </w:rPr>
        <w:t> 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color w:val="000000"/>
        </w:rPr>
      </w:pPr>
      <w:r w:rsidRPr="00BC3F1D">
        <w:rPr>
          <w:rFonts w:ascii="Times New Roman" w:hAnsi="Times New Roman"/>
          <w:color w:val="000000"/>
        </w:rPr>
        <w:t>bezpredmetné</w:t>
      </w: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</w:p>
    <w:p w:rsidR="00DE7890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  <w:color w:val="000000"/>
        </w:rPr>
      </w:pPr>
      <w:r w:rsidRPr="00BC3F1D">
        <w:rPr>
          <w:rFonts w:ascii="Times New Roman" w:hAnsi="Times New Roman"/>
          <w:b/>
          <w:bCs/>
          <w:color w:val="000000"/>
        </w:rPr>
        <w:t>A.5. Stanovisko gestorov</w:t>
      </w:r>
    </w:p>
    <w:p w:rsidR="00BC1CB5" w:rsidRPr="00BC3F1D" w:rsidP="007E50F0">
      <w:pPr>
        <w:bidi w:val="0"/>
        <w:spacing w:line="280" w:lineRule="atLeast"/>
        <w:jc w:val="both"/>
        <w:rPr>
          <w:rFonts w:ascii="Times New Roman" w:hAnsi="Times New Roman"/>
          <w:b/>
          <w:bCs/>
        </w:rPr>
      </w:pPr>
    </w:p>
    <w:p w:rsidR="004B2123" w:rsidRPr="00BC3F1D" w:rsidP="00D2100A">
      <w:pPr>
        <w:bidi w:val="0"/>
        <w:spacing w:line="280" w:lineRule="atLeast"/>
        <w:rPr>
          <w:rFonts w:ascii="Times New Roman" w:hAnsi="Times New Roman"/>
        </w:rPr>
      </w:pPr>
    </w:p>
    <w:sectPr w:rsidSect="00BC1CB5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5" w:rsidP="00F12451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D2100A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BC1C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665590E"/>
    <w:multiLevelType w:val="hybridMultilevel"/>
    <w:tmpl w:val="8016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B2123"/>
    <w:rsid w:val="00017F68"/>
    <w:rsid w:val="00024CE6"/>
    <w:rsid w:val="000302B1"/>
    <w:rsid w:val="00052022"/>
    <w:rsid w:val="0008164A"/>
    <w:rsid w:val="00086A5F"/>
    <w:rsid w:val="000A224A"/>
    <w:rsid w:val="000D7720"/>
    <w:rsid w:val="000E037C"/>
    <w:rsid w:val="000E1DAF"/>
    <w:rsid w:val="000E4E5C"/>
    <w:rsid w:val="00106A27"/>
    <w:rsid w:val="00112968"/>
    <w:rsid w:val="00121803"/>
    <w:rsid w:val="001232F6"/>
    <w:rsid w:val="00157723"/>
    <w:rsid w:val="00175DEF"/>
    <w:rsid w:val="001E0DA0"/>
    <w:rsid w:val="0021391C"/>
    <w:rsid w:val="00221C45"/>
    <w:rsid w:val="00251488"/>
    <w:rsid w:val="00252D4A"/>
    <w:rsid w:val="002704AC"/>
    <w:rsid w:val="00270829"/>
    <w:rsid w:val="00270B8C"/>
    <w:rsid w:val="00273F92"/>
    <w:rsid w:val="002B78F0"/>
    <w:rsid w:val="002C33E1"/>
    <w:rsid w:val="002C4712"/>
    <w:rsid w:val="002F7004"/>
    <w:rsid w:val="00310FE0"/>
    <w:rsid w:val="00311C34"/>
    <w:rsid w:val="003134D7"/>
    <w:rsid w:val="00321027"/>
    <w:rsid w:val="00326319"/>
    <w:rsid w:val="00337796"/>
    <w:rsid w:val="0034355F"/>
    <w:rsid w:val="00355BBF"/>
    <w:rsid w:val="00371D2E"/>
    <w:rsid w:val="00396070"/>
    <w:rsid w:val="003F603B"/>
    <w:rsid w:val="00411C1D"/>
    <w:rsid w:val="0041397F"/>
    <w:rsid w:val="004156E2"/>
    <w:rsid w:val="004216B4"/>
    <w:rsid w:val="00434CAF"/>
    <w:rsid w:val="0045529E"/>
    <w:rsid w:val="0046491C"/>
    <w:rsid w:val="004A4212"/>
    <w:rsid w:val="004B2123"/>
    <w:rsid w:val="004C1A7A"/>
    <w:rsid w:val="004C48AA"/>
    <w:rsid w:val="004C756B"/>
    <w:rsid w:val="004F5BA4"/>
    <w:rsid w:val="005173D7"/>
    <w:rsid w:val="005436B8"/>
    <w:rsid w:val="005551C9"/>
    <w:rsid w:val="00584A01"/>
    <w:rsid w:val="0059167E"/>
    <w:rsid w:val="00593AFC"/>
    <w:rsid w:val="005A4448"/>
    <w:rsid w:val="005A6871"/>
    <w:rsid w:val="006069C8"/>
    <w:rsid w:val="00665DE8"/>
    <w:rsid w:val="0068589D"/>
    <w:rsid w:val="006905F9"/>
    <w:rsid w:val="00695C10"/>
    <w:rsid w:val="006A4CF0"/>
    <w:rsid w:val="006B50F0"/>
    <w:rsid w:val="006E62D1"/>
    <w:rsid w:val="007C0645"/>
    <w:rsid w:val="007C07F1"/>
    <w:rsid w:val="007C7E7B"/>
    <w:rsid w:val="007E50F0"/>
    <w:rsid w:val="00835780"/>
    <w:rsid w:val="008361FD"/>
    <w:rsid w:val="00842E14"/>
    <w:rsid w:val="00883FF4"/>
    <w:rsid w:val="008B0E0D"/>
    <w:rsid w:val="008C2B60"/>
    <w:rsid w:val="008C2DA6"/>
    <w:rsid w:val="008D00C8"/>
    <w:rsid w:val="008E0E97"/>
    <w:rsid w:val="008E3D08"/>
    <w:rsid w:val="00940D8C"/>
    <w:rsid w:val="00952E85"/>
    <w:rsid w:val="0095513B"/>
    <w:rsid w:val="009A3B71"/>
    <w:rsid w:val="009C0EED"/>
    <w:rsid w:val="009D0F85"/>
    <w:rsid w:val="009D67F3"/>
    <w:rsid w:val="009E7DDA"/>
    <w:rsid w:val="009F7993"/>
    <w:rsid w:val="00A06998"/>
    <w:rsid w:val="00A07A47"/>
    <w:rsid w:val="00A152FE"/>
    <w:rsid w:val="00A2395A"/>
    <w:rsid w:val="00A3603F"/>
    <w:rsid w:val="00A56330"/>
    <w:rsid w:val="00A77CCF"/>
    <w:rsid w:val="00A81DD6"/>
    <w:rsid w:val="00AA23F0"/>
    <w:rsid w:val="00AC1B37"/>
    <w:rsid w:val="00AC7094"/>
    <w:rsid w:val="00AC7F2C"/>
    <w:rsid w:val="00B007A2"/>
    <w:rsid w:val="00B2023F"/>
    <w:rsid w:val="00B22363"/>
    <w:rsid w:val="00B27C24"/>
    <w:rsid w:val="00B42C06"/>
    <w:rsid w:val="00B52DE5"/>
    <w:rsid w:val="00B60062"/>
    <w:rsid w:val="00B8647A"/>
    <w:rsid w:val="00BB3E31"/>
    <w:rsid w:val="00BC1CB5"/>
    <w:rsid w:val="00BC1F86"/>
    <w:rsid w:val="00BC3F1D"/>
    <w:rsid w:val="00BE4114"/>
    <w:rsid w:val="00BE5574"/>
    <w:rsid w:val="00C04A12"/>
    <w:rsid w:val="00C16859"/>
    <w:rsid w:val="00C214E3"/>
    <w:rsid w:val="00C44419"/>
    <w:rsid w:val="00C57181"/>
    <w:rsid w:val="00C858D5"/>
    <w:rsid w:val="00C92E49"/>
    <w:rsid w:val="00C93E94"/>
    <w:rsid w:val="00C9514A"/>
    <w:rsid w:val="00C974D7"/>
    <w:rsid w:val="00CC393C"/>
    <w:rsid w:val="00D04536"/>
    <w:rsid w:val="00D2100A"/>
    <w:rsid w:val="00D31DF2"/>
    <w:rsid w:val="00D84D64"/>
    <w:rsid w:val="00DB67E5"/>
    <w:rsid w:val="00DC37DA"/>
    <w:rsid w:val="00DE508C"/>
    <w:rsid w:val="00DE7890"/>
    <w:rsid w:val="00DF7D95"/>
    <w:rsid w:val="00E1291B"/>
    <w:rsid w:val="00E16E6E"/>
    <w:rsid w:val="00E63B95"/>
    <w:rsid w:val="00E91BF5"/>
    <w:rsid w:val="00EA509D"/>
    <w:rsid w:val="00EB7C69"/>
    <w:rsid w:val="00EC4C9F"/>
    <w:rsid w:val="00EE0C03"/>
    <w:rsid w:val="00EE3769"/>
    <w:rsid w:val="00F0596A"/>
    <w:rsid w:val="00F12451"/>
    <w:rsid w:val="00F31A79"/>
    <w:rsid w:val="00F946D8"/>
    <w:rsid w:val="00F96FAC"/>
    <w:rsid w:val="00FA096F"/>
    <w:rsid w:val="00FA5A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2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qFormat/>
    <w:rsid w:val="004B2123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Nadpis2Char"/>
    <w:uiPriority w:val="99"/>
    <w:qFormat/>
    <w:rsid w:val="004B2123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</w:style>
  <w:style w:type="paragraph" w:styleId="Heading3">
    <w:name w:val="heading 3"/>
    <w:aliases w:val="Podúloha"/>
    <w:basedOn w:val="Normal"/>
    <w:link w:val="Nadpis3Char"/>
    <w:uiPriority w:val="99"/>
    <w:qFormat/>
    <w:rsid w:val="004B2123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rsid w:val="004B2123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"/>
    <w:link w:val="Nadpis5Char"/>
    <w:uiPriority w:val="99"/>
    <w:qFormat/>
    <w:rsid w:val="004B2123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4B2123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rsid w:val="004B2123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qFormat/>
    <w:rsid w:val="004B2123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rsid w:val="004B2123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sid w:val="00112968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semiHidden/>
    <w:locked/>
    <w:rsid w:val="00112968"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semiHidden/>
    <w:locked/>
    <w:rsid w:val="00112968"/>
    <w:rPr>
      <w:rFonts w:ascii="Cambria" w:hAnsi="Cambria" w:cs="Times New Roman"/>
      <w:b/>
      <w:sz w:val="26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semiHidden/>
    <w:locked/>
    <w:rsid w:val="00112968"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112968"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112968"/>
    <w:rPr>
      <w:rFonts w:ascii="Calibri" w:hAnsi="Calibri" w:cs="Times New Roman"/>
      <w:b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112968"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112968"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112968"/>
    <w:rPr>
      <w:rFonts w:ascii="Cambria" w:hAnsi="Cambria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11296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2968"/>
    <w:rPr>
      <w:rFonts w:ascii="Tahoma" w:hAnsi="Tahoma" w:cs="Times New Roman"/>
      <w:sz w:val="16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4B2123"/>
    <w:pPr>
      <w:jc w:val="center"/>
    </w:pPr>
    <w:rPr>
      <w:rFonts w:ascii="Verdana" w:hAnsi="Verdana" w:cs="Verdana"/>
      <w:b/>
      <w:bCs/>
    </w:rPr>
  </w:style>
  <w:style w:type="character" w:customStyle="1" w:styleId="NzovChar">
    <w:name w:val="Názov Char"/>
    <w:basedOn w:val="DefaultParagraphFont"/>
    <w:link w:val="Title"/>
    <w:uiPriority w:val="99"/>
    <w:locked/>
    <w:rsid w:val="00112968"/>
    <w:rPr>
      <w:rFonts w:ascii="Cambria" w:hAnsi="Cambria" w:cs="Times New Roman"/>
      <w:b/>
      <w:kern w:val="28"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4B2123"/>
    <w:pPr>
      <w:jc w:val="both"/>
    </w:pPr>
    <w:rPr>
      <w:rFonts w:ascii="Verdana" w:hAnsi="Verdana" w:cs="Verdana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12968"/>
    <w:rPr>
      <w:rFonts w:cs="Times New Roman"/>
      <w:sz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4B2123"/>
    <w:pPr>
      <w:spacing w:before="120"/>
      <w:ind w:firstLine="708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12968"/>
    <w:rPr>
      <w:rFonts w:cs="Times New Roman"/>
      <w:sz w:val="24"/>
      <w:rtl w:val="0"/>
      <w:cs w:val="0"/>
    </w:rPr>
  </w:style>
  <w:style w:type="character" w:styleId="HTMLTypewriter">
    <w:name w:val="HTML Typewriter"/>
    <w:basedOn w:val="DefaultParagraphFont"/>
    <w:uiPriority w:val="99"/>
    <w:rsid w:val="00E91BF5"/>
    <w:rPr>
      <w:rFonts w:ascii="Courier New" w:hAnsi="Courier New" w:cs="Times New Roman"/>
      <w:sz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C1C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112968"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BC1CB5"/>
    <w:rPr>
      <w:rFonts w:cs="Times New Roman"/>
      <w:rtl w:val="0"/>
      <w:cs w:val="0"/>
    </w:rPr>
  </w:style>
  <w:style w:type="paragraph" w:customStyle="1" w:styleId="CharCharChar">
    <w:name w:val="Char Char Char"/>
    <w:basedOn w:val="Normal"/>
    <w:uiPriority w:val="99"/>
    <w:rsid w:val="00BC1CB5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21027"/>
    <w:rPr>
      <w:rFonts w:cs="Times New Roman"/>
      <w:color w:val="0000FF"/>
      <w:u w:val="single"/>
      <w:rtl w:val="0"/>
      <w:cs w:val="0"/>
    </w:rPr>
  </w:style>
  <w:style w:type="paragraph" w:customStyle="1" w:styleId="Zkladntext">
    <w:name w:val="Základní text"/>
    <w:rsid w:val="000E037C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108</Words>
  <Characters>619</Characters>
  <Application>Microsoft Office Word</Application>
  <DocSecurity>0</DocSecurity>
  <Lines>0</Lines>
  <Paragraphs>0</Paragraphs>
  <ScaleCrop>false</ScaleCrop>
  <Company>Úrad Vlády SR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jost</dc:creator>
  <cp:lastModifiedBy>Jarosova Michaela</cp:lastModifiedBy>
  <cp:revision>2</cp:revision>
  <cp:lastPrinted>2015-04-10T11:19:00Z</cp:lastPrinted>
  <dcterms:created xsi:type="dcterms:W3CDTF">2015-05-12T10:48:00Z</dcterms:created>
  <dcterms:modified xsi:type="dcterms:W3CDTF">2015-05-12T10:48:00Z</dcterms:modified>
</cp:coreProperties>
</file>