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504" w:rsidP="00C166ED">
      <w:pPr>
        <w:bidi w:val="0"/>
        <w:rPr>
          <w:rFonts w:ascii="Times New Roman" w:hAnsi="Times New Roman"/>
        </w:rPr>
      </w:pPr>
    </w:p>
    <w:p w:rsidR="00725504" w:rsidP="00B526BB">
      <w:pPr>
        <w:bidi w:val="0"/>
        <w:rPr>
          <w:rFonts w:ascii="Times New Roman" w:hAnsi="Times New Roman"/>
        </w:rPr>
      </w:pPr>
    </w:p>
    <w:p w:rsidR="00725504" w:rsidP="002F5978">
      <w:pPr>
        <w:bidi w:val="0"/>
        <w:jc w:val="center"/>
        <w:rPr>
          <w:rFonts w:ascii="Times New Roman" w:hAnsi="Times New Roman"/>
        </w:rPr>
      </w:pPr>
    </w:p>
    <w:p w:rsidR="000F66A0" w:rsidRPr="00B526BB" w:rsidP="002F5978">
      <w:pPr>
        <w:bidi w:val="0"/>
        <w:jc w:val="center"/>
        <w:rPr>
          <w:rFonts w:ascii="Times New Roman" w:hAnsi="Times New Roman"/>
          <w:b/>
        </w:rPr>
      </w:pPr>
      <w:r w:rsidRPr="00B526BB">
        <w:rPr>
          <w:rFonts w:ascii="Times New Roman" w:hAnsi="Times New Roman"/>
          <w:b/>
        </w:rPr>
        <w:t>Predkladacia správa</w:t>
      </w:r>
    </w:p>
    <w:p w:rsidR="000F66A0" w:rsidP="000F66A0">
      <w:pPr>
        <w:bidi w:val="0"/>
        <w:jc w:val="center"/>
        <w:rPr>
          <w:rFonts w:ascii="Times New Roman" w:hAnsi="Times New Roman"/>
        </w:rPr>
      </w:pPr>
    </w:p>
    <w:p w:rsidR="000F66A0" w:rsidP="000F66A0">
      <w:pPr>
        <w:bidi w:val="0"/>
        <w:jc w:val="both"/>
        <w:rPr>
          <w:rFonts w:ascii="Times New Roman" w:hAnsi="Times New Roman"/>
        </w:rPr>
      </w:pPr>
    </w:p>
    <w:p w:rsidR="000F66A0" w:rsidP="000F66A0">
      <w:pPr>
        <w:bidi w:val="0"/>
        <w:jc w:val="both"/>
        <w:rPr>
          <w:rFonts w:ascii="Times New Roman" w:hAnsi="Times New Roman"/>
        </w:rPr>
      </w:pPr>
    </w:p>
    <w:p w:rsidR="00516D01" w:rsidP="002F5978">
      <w:pPr>
        <w:bidi w:val="0"/>
        <w:jc w:val="both"/>
        <w:rPr>
          <w:rFonts w:ascii="Times New Roman" w:hAnsi="Times New Roman"/>
        </w:rPr>
      </w:pPr>
      <w:r w:rsidR="000F66A0">
        <w:rPr>
          <w:rFonts w:ascii="Times New Roman" w:hAnsi="Times New Roman"/>
        </w:rPr>
        <w:tab/>
      </w:r>
    </w:p>
    <w:p w:rsidR="00E16FAB" w:rsidP="002F597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Rada Slovenského pozemkového fondu je orgán, ktorý kontroluje činnosť a hospodárenie pozemkového fondu. Rada Slovenského pozemkového fondu má jedenásť členov, ktorých volí a odvoláva Národná rada Slovenskej republiky, a to šiestich členov na</w:t>
      </w:r>
      <w:r w:rsidR="00E81F8D">
        <w:rPr>
          <w:rFonts w:ascii="Times New Roman" w:hAnsi="Times New Roman"/>
        </w:rPr>
        <w:t> </w:t>
      </w:r>
      <w:r>
        <w:rPr>
          <w:rFonts w:ascii="Times New Roman" w:hAnsi="Times New Roman"/>
        </w:rPr>
        <w:t>návrh vlády Slovenskej republiky a piatich členov na základe princípu pomerného zastúpenia politických strán a politických hnutí, za ktoré boli poslanci zvolení do Národnej rady Slovenskej republiky, na návrh výboru.</w:t>
      </w:r>
      <w:r w:rsidR="000A2DEC">
        <w:rPr>
          <w:rFonts w:ascii="Times New Roman" w:hAnsi="Times New Roman"/>
        </w:rPr>
        <w:t xml:space="preserve"> Funkčné obdobie členov rady je tri roky.</w:t>
      </w:r>
    </w:p>
    <w:p w:rsidR="00A40D13" w:rsidP="002F5978">
      <w:pPr>
        <w:bidi w:val="0"/>
        <w:jc w:val="both"/>
        <w:rPr>
          <w:rFonts w:ascii="Times New Roman" w:hAnsi="Times New Roman"/>
        </w:rPr>
      </w:pPr>
    </w:p>
    <w:p w:rsidR="00A40D13" w:rsidP="002F597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2. augusta 2012 zvolila na návrh vlády Slovenskej republiky šesť členov Rady Slovenského pozemkového fondu – Mareka Gocníka, Romana</w:t>
      </w:r>
      <w:r w:rsidR="00E81F8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Jillyho, Ivana Mišíka, Radomila Květona, Jaroslava Lovašša a Vladimíra Bajana (uznesenie NR SR </w:t>
      </w:r>
      <w:r w:rsidR="00C301CA">
        <w:rPr>
          <w:rFonts w:ascii="Times New Roman" w:hAnsi="Times New Roman"/>
        </w:rPr>
        <w:t>č. 161</w:t>
      </w:r>
      <w:r w:rsidR="00C47600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A2DEC" w:rsidP="002F5978">
      <w:pPr>
        <w:bidi w:val="0"/>
        <w:jc w:val="both"/>
        <w:rPr>
          <w:rFonts w:ascii="Times New Roman" w:hAnsi="Times New Roman"/>
        </w:rPr>
      </w:pPr>
    </w:p>
    <w:p w:rsidR="00E16FAB" w:rsidP="002F5978">
      <w:pPr>
        <w:bidi w:val="0"/>
        <w:jc w:val="both"/>
        <w:rPr>
          <w:rFonts w:ascii="Times New Roman" w:hAnsi="Times New Roman"/>
        </w:rPr>
      </w:pPr>
      <w:r w:rsidR="000A2DEC">
        <w:rPr>
          <w:rFonts w:ascii="Times New Roman" w:hAnsi="Times New Roman"/>
        </w:rPr>
        <w:tab/>
        <w:t>Nadväzne na zánik členstva v</w:t>
      </w:r>
      <w:r w:rsidR="00A83B52">
        <w:rPr>
          <w:rFonts w:ascii="Times New Roman" w:hAnsi="Times New Roman"/>
        </w:rPr>
        <w:t> </w:t>
      </w:r>
      <w:r w:rsidR="000A2DEC">
        <w:rPr>
          <w:rFonts w:ascii="Times New Roman" w:hAnsi="Times New Roman"/>
        </w:rPr>
        <w:t>rade</w:t>
      </w:r>
      <w:r w:rsidR="00A83B52">
        <w:rPr>
          <w:rFonts w:ascii="Times New Roman" w:hAnsi="Times New Roman"/>
        </w:rPr>
        <w:t>,</w:t>
      </w:r>
      <w:r w:rsidR="000A2DEC">
        <w:rPr>
          <w:rFonts w:ascii="Times New Roman" w:hAnsi="Times New Roman"/>
        </w:rPr>
        <w:t xml:space="preserve"> na základe uplynutia funkčného obdobia dňom 2. augusta 2015</w:t>
      </w:r>
      <w:r w:rsidR="00A40D13">
        <w:rPr>
          <w:rFonts w:ascii="Times New Roman" w:hAnsi="Times New Roman"/>
        </w:rPr>
        <w:t>,</w:t>
      </w:r>
      <w:r w:rsidR="000A2DEC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láda Slovenskej republiky 2</w:t>
      </w:r>
      <w:r w:rsidR="000A2DE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0A2DEC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201</w:t>
      </w:r>
      <w:r w:rsidR="000A2DE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973E61">
        <w:rPr>
          <w:rFonts w:ascii="Times New Roman" w:hAnsi="Times New Roman"/>
        </w:rPr>
        <w:t xml:space="preserve">v bode </w:t>
      </w:r>
      <w:r w:rsidR="006E421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 schválila návrh </w:t>
      </w:r>
      <w:r w:rsidR="00973E61">
        <w:rPr>
          <w:rFonts w:ascii="Times New Roman" w:hAnsi="Times New Roman"/>
        </w:rPr>
        <w:t>na</w:t>
      </w:r>
      <w:r w:rsidR="00E81F8D">
        <w:rPr>
          <w:rFonts w:ascii="Times New Roman" w:hAnsi="Times New Roman"/>
        </w:rPr>
        <w:t> </w:t>
      </w:r>
      <w:r w:rsidR="00973E61">
        <w:rPr>
          <w:rFonts w:ascii="Times New Roman" w:hAnsi="Times New Roman"/>
        </w:rPr>
        <w:t>voľbu šiestich členov rady pozemkového fondu</w:t>
      </w:r>
      <w:r w:rsidR="00E81F8D">
        <w:rPr>
          <w:rFonts w:ascii="Times New Roman" w:hAnsi="Times New Roman"/>
        </w:rPr>
        <w:t xml:space="preserve"> – Mareka Gocníka, Romana Jillyho, Ivana Mišíka, Radomila Květona, Jaroslava Lovašša a Michala Sýkoru.</w:t>
      </w:r>
      <w:r w:rsidR="002F5978">
        <w:rPr>
          <w:rFonts w:ascii="Times New Roman" w:hAnsi="Times New Roman"/>
        </w:rPr>
        <w:tab/>
      </w:r>
    </w:p>
    <w:p w:rsidR="002F5978" w:rsidP="002F5978">
      <w:pPr>
        <w:bidi w:val="0"/>
        <w:jc w:val="both"/>
        <w:rPr>
          <w:rFonts w:ascii="Times New Roman" w:hAnsi="Times New Roman"/>
        </w:rPr>
      </w:pPr>
    </w:p>
    <w:p w:rsidR="00A14BEA" w:rsidP="000F66A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817C8">
        <w:rPr>
          <w:rFonts w:ascii="Times New Roman" w:hAnsi="Times New Roman"/>
        </w:rPr>
        <w:t>Na základe § 35a zákona</w:t>
      </w:r>
      <w:r w:rsidR="00C301CA">
        <w:rPr>
          <w:rFonts w:ascii="Times New Roman" w:hAnsi="Times New Roman"/>
        </w:rPr>
        <w:t xml:space="preserve"> Slovenskej národnej rady</w:t>
      </w:r>
      <w:r w:rsidR="000817C8">
        <w:rPr>
          <w:rFonts w:ascii="Times New Roman" w:hAnsi="Times New Roman"/>
        </w:rPr>
        <w:t xml:space="preserve"> č. 330/1991 Zb. o pozemkových úpravách, usporiadaní pozemkového vlastníctva, pozemkových úradoch, pozemkovom fonde a o pozemkových spoločenstvách v znení neskorších predpisov a o doplnení niektorých zákonov v platnom znení,</w:t>
      </w:r>
      <w:r w:rsidR="00E81F8D">
        <w:rPr>
          <w:rFonts w:ascii="Times New Roman" w:hAnsi="Times New Roman"/>
        </w:rPr>
        <w:t xml:space="preserve"> </w:t>
      </w:r>
      <w:r w:rsidR="000817C8">
        <w:rPr>
          <w:rFonts w:ascii="Times New Roman" w:hAnsi="Times New Roman"/>
        </w:rPr>
        <w:t xml:space="preserve"> vláda Slovenskej republiky predkladá Národnej rade Slovenskej republiky návrh </w:t>
      </w:r>
      <w:r w:rsidR="00E81F8D">
        <w:rPr>
          <w:rFonts w:ascii="Times New Roman" w:hAnsi="Times New Roman"/>
        </w:rPr>
        <w:t xml:space="preserve"> </w:t>
      </w:r>
      <w:r w:rsidR="000817C8">
        <w:rPr>
          <w:rFonts w:ascii="Times New Roman" w:hAnsi="Times New Roman"/>
        </w:rPr>
        <w:t>n</w:t>
      </w:r>
      <w:r w:rsidR="00E81F8D">
        <w:rPr>
          <w:rFonts w:ascii="Times New Roman" w:hAnsi="Times New Roman"/>
        </w:rPr>
        <w:t>a </w:t>
      </w:r>
      <w:r w:rsidR="000817C8">
        <w:rPr>
          <w:rFonts w:ascii="Times New Roman" w:hAnsi="Times New Roman"/>
        </w:rPr>
        <w:t>voľbu šiestich členov Rady Slovenského pozemkového fondu.</w:t>
      </w:r>
    </w:p>
    <w:p w:rsidR="00CE5297" w:rsidP="000F66A0">
      <w:pPr>
        <w:bidi w:val="0"/>
        <w:jc w:val="both"/>
        <w:rPr>
          <w:rFonts w:ascii="Times New Roman" w:hAnsi="Times New Roman"/>
        </w:rPr>
      </w:pPr>
    </w:p>
    <w:p w:rsidR="00B70C89" w:rsidP="000F66A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súlade s § 9 ods. 1 zákona č. 211/2000 Z. z. o slobodnom prístupe k informáciám a o zmene a doplnení niektorých zákonov  v znení neskorších predpisov sa nesprístupňuj</w:t>
      </w:r>
      <w:r w:rsidR="00622AF7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</w:t>
      </w:r>
      <w:r w:rsidR="00622AF7">
        <w:rPr>
          <w:rFonts w:ascii="Times New Roman" w:hAnsi="Times New Roman"/>
        </w:rPr>
        <w:t>životopisy kandidátov</w:t>
      </w:r>
      <w:r>
        <w:rPr>
          <w:rFonts w:ascii="Times New Roman" w:hAnsi="Times New Roman"/>
        </w:rPr>
        <w:t>.</w:t>
      </w:r>
    </w:p>
    <w:p w:rsidR="00B70C89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Materiál, vzhľadom na jeho charakter, nebol predložený na medzirezortné pripomienkové konanie a nemá finančný, ekonomický, environmentálny vplyv, vplyv na</w:t>
      </w:r>
      <w:r w:rsidR="00E81F8D">
        <w:rPr>
          <w:rFonts w:ascii="Times New Roman" w:hAnsi="Times New Roman"/>
        </w:rPr>
        <w:t> </w:t>
      </w:r>
      <w:r>
        <w:rPr>
          <w:rFonts w:ascii="Times New Roman" w:hAnsi="Times New Roman"/>
        </w:rPr>
        <w:t>zamestnanosť a na podnikateľské prostredie.</w:t>
      </w:r>
    </w:p>
    <w:p w:rsidR="00516D01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</w:p>
    <w:p w:rsidR="00516D01" w:rsidP="000F66A0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30B7"/>
    <w:multiLevelType w:val="hybridMultilevel"/>
    <w:tmpl w:val="7C9E5FE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F784F"/>
    <w:rsid w:val="000419C7"/>
    <w:rsid w:val="00070C8D"/>
    <w:rsid w:val="0007327C"/>
    <w:rsid w:val="000817C8"/>
    <w:rsid w:val="000A2DEC"/>
    <w:rsid w:val="000B4A7D"/>
    <w:rsid w:val="000C34C9"/>
    <w:rsid w:val="000D237B"/>
    <w:rsid w:val="000F66A0"/>
    <w:rsid w:val="001D68E2"/>
    <w:rsid w:val="001D7769"/>
    <w:rsid w:val="001F784F"/>
    <w:rsid w:val="00276D6C"/>
    <w:rsid w:val="00286345"/>
    <w:rsid w:val="002A7A86"/>
    <w:rsid w:val="002C0C69"/>
    <w:rsid w:val="002F5978"/>
    <w:rsid w:val="003205FF"/>
    <w:rsid w:val="00322B49"/>
    <w:rsid w:val="00327F06"/>
    <w:rsid w:val="003F46BF"/>
    <w:rsid w:val="00487514"/>
    <w:rsid w:val="004B0EA9"/>
    <w:rsid w:val="004F6BA0"/>
    <w:rsid w:val="00516D01"/>
    <w:rsid w:val="00532DEA"/>
    <w:rsid w:val="005D397F"/>
    <w:rsid w:val="005D40F0"/>
    <w:rsid w:val="005E5BE5"/>
    <w:rsid w:val="00600DC3"/>
    <w:rsid w:val="00622AF7"/>
    <w:rsid w:val="00641D0C"/>
    <w:rsid w:val="006909FA"/>
    <w:rsid w:val="006D6437"/>
    <w:rsid w:val="006E4213"/>
    <w:rsid w:val="00725504"/>
    <w:rsid w:val="0073564C"/>
    <w:rsid w:val="0073652B"/>
    <w:rsid w:val="00737559"/>
    <w:rsid w:val="00792F50"/>
    <w:rsid w:val="00801F6B"/>
    <w:rsid w:val="00803A13"/>
    <w:rsid w:val="00822475"/>
    <w:rsid w:val="0083510D"/>
    <w:rsid w:val="008D7E04"/>
    <w:rsid w:val="009352E2"/>
    <w:rsid w:val="00955C4D"/>
    <w:rsid w:val="0096770D"/>
    <w:rsid w:val="00973E61"/>
    <w:rsid w:val="009B7143"/>
    <w:rsid w:val="009D0AEC"/>
    <w:rsid w:val="00A14BEA"/>
    <w:rsid w:val="00A4025C"/>
    <w:rsid w:val="00A40D13"/>
    <w:rsid w:val="00A83B52"/>
    <w:rsid w:val="00B526BB"/>
    <w:rsid w:val="00B70C89"/>
    <w:rsid w:val="00BB64E3"/>
    <w:rsid w:val="00BF1A5A"/>
    <w:rsid w:val="00BF2AD6"/>
    <w:rsid w:val="00BF38D2"/>
    <w:rsid w:val="00C166ED"/>
    <w:rsid w:val="00C301CA"/>
    <w:rsid w:val="00C47600"/>
    <w:rsid w:val="00C756D0"/>
    <w:rsid w:val="00C82889"/>
    <w:rsid w:val="00C82C54"/>
    <w:rsid w:val="00C957F8"/>
    <w:rsid w:val="00CA65D5"/>
    <w:rsid w:val="00CE5297"/>
    <w:rsid w:val="00D41C0A"/>
    <w:rsid w:val="00D7476C"/>
    <w:rsid w:val="00D86384"/>
    <w:rsid w:val="00E16FAB"/>
    <w:rsid w:val="00E74DDA"/>
    <w:rsid w:val="00E81F8D"/>
    <w:rsid w:val="00F3216B"/>
    <w:rsid w:val="00F815E8"/>
    <w:rsid w:val="00FA7201"/>
    <w:rsid w:val="00FD4F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trong">
    <w:name w:val="Strong"/>
    <w:uiPriority w:val="22"/>
    <w:qFormat/>
    <w:rsid w:val="000419C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D4D9-CDA6-4192-8036-520E3C5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289</Words>
  <Characters>1648</Characters>
  <Application>Microsoft Office Word</Application>
  <DocSecurity>0</DocSecurity>
  <Lines>0</Lines>
  <Paragraphs>0</Paragraphs>
  <ScaleCrop>false</ScaleCrop>
  <Company>MP SR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Gašparíková, Jarmila</cp:lastModifiedBy>
  <cp:revision>2</cp:revision>
  <cp:lastPrinted>2015-05-27T12:30:00Z</cp:lastPrinted>
  <dcterms:created xsi:type="dcterms:W3CDTF">2015-05-28T15:05:00Z</dcterms:created>
  <dcterms:modified xsi:type="dcterms:W3CDTF">2015-05-28T15:05:00Z</dcterms:modified>
</cp:coreProperties>
</file>