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0A0A">
      <w:pPr>
        <w:pStyle w:val="Title"/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NÁRODNÁ RADA SLOVENSKEJ REPUBLIKY</w:t>
      </w: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pStyle w:val="Heading1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 á v r h</w:t>
      </w: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číslo</w:t>
      </w:r>
      <w:r w:rsidR="00462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.............</w:t>
      </w: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UZNESENIE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NÁRODNEJ  RADY  SLOVENSKEJ  REPUBLIKY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</w:t>
      </w:r>
      <w:r w:rsidR="004629C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.............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9F6CE6" w:rsidRPr="00F01EBA" w:rsidP="009F6CE6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01EBA" w:rsidR="00E10A0A">
        <w:rPr>
          <w:rFonts w:ascii="Times New Roman" w:hAnsi="Times New Roman"/>
          <w:b/>
          <w:bCs/>
          <w:sz w:val="28"/>
          <w:szCs w:val="28"/>
        </w:rPr>
        <w:t xml:space="preserve">k  návrhu </w:t>
      </w:r>
      <w:r w:rsidRPr="00F01EBA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 xml:space="preserve">vyslovenie súhlasu Národnej rady Slovenskej republiky </w:t>
      </w:r>
      <w:r w:rsidR="003A2093">
        <w:rPr>
          <w:rFonts w:ascii="Times New Roman" w:hAnsi="Times New Roman"/>
          <w:b/>
          <w:bCs/>
          <w:sz w:val="28"/>
          <w:szCs w:val="28"/>
        </w:rPr>
        <w:br/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s</w:t>
      </w:r>
      <w:r w:rsidR="00A411BF">
        <w:rPr>
          <w:rFonts w:ascii="Times New Roman" w:hAnsi="Times New Roman"/>
          <w:b/>
          <w:bCs/>
          <w:sz w:val="28"/>
          <w:szCs w:val="28"/>
        </w:rPr>
        <w:t>o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 </w:t>
      </w:r>
      <w:r w:rsidR="00A411BF">
        <w:rPr>
          <w:rFonts w:ascii="Times New Roman" w:hAnsi="Times New Roman"/>
          <w:b/>
          <w:bCs/>
          <w:sz w:val="28"/>
          <w:szCs w:val="28"/>
        </w:rPr>
        <w:t>Zmluv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ou medzi Slovensk</w:t>
      </w:r>
      <w:r w:rsidR="00EE0A4F">
        <w:rPr>
          <w:rFonts w:ascii="Times New Roman" w:hAnsi="Times New Roman"/>
          <w:b/>
          <w:bCs/>
          <w:sz w:val="28"/>
          <w:szCs w:val="28"/>
        </w:rPr>
        <w:t>ou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 xml:space="preserve"> republik</w:t>
      </w:r>
      <w:r w:rsidR="00EE0A4F">
        <w:rPr>
          <w:rFonts w:ascii="Times New Roman" w:hAnsi="Times New Roman"/>
          <w:b/>
          <w:bCs/>
          <w:sz w:val="28"/>
          <w:szCs w:val="28"/>
        </w:rPr>
        <w:t>ou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 xml:space="preserve"> a</w:t>
      </w:r>
      <w:r w:rsidR="00EE0A4F">
        <w:rPr>
          <w:rFonts w:ascii="Times New Roman" w:hAnsi="Times New Roman"/>
          <w:b/>
          <w:bCs/>
          <w:sz w:val="28"/>
          <w:szCs w:val="28"/>
        </w:rPr>
        <w:t> </w:t>
      </w:r>
      <w:r w:rsidR="003A20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0A4F">
        <w:rPr>
          <w:rFonts w:ascii="Times New Roman" w:hAnsi="Times New Roman"/>
          <w:b/>
          <w:bCs/>
          <w:sz w:val="28"/>
          <w:szCs w:val="28"/>
        </w:rPr>
        <w:t xml:space="preserve">Jordánskym hášimovským kráľovstvom </w:t>
      </w:r>
      <w:r w:rsidR="00BA56F7">
        <w:rPr>
          <w:rFonts w:ascii="Times New Roman" w:hAnsi="Times New Roman"/>
          <w:b/>
          <w:bCs/>
          <w:sz w:val="28"/>
          <w:szCs w:val="28"/>
        </w:rPr>
        <w:t>o leteckých dopravných službách</w:t>
      </w:r>
    </w:p>
    <w:p w:rsidR="00E10A0A">
      <w:pPr>
        <w:bidi w:val="0"/>
        <w:rPr>
          <w:rFonts w:ascii="Times New Roman" w:hAnsi="Times New Roman"/>
        </w:rPr>
      </w:pPr>
    </w:p>
    <w:p w:rsidR="00E10A0A">
      <w:pPr>
        <w:pStyle w:val="Heading2"/>
        <w:bidi w:val="0"/>
        <w:ind w:left="708"/>
        <w:jc w:val="center"/>
        <w:rPr>
          <w:rFonts w:ascii="Times New Roman" w:hAnsi="Times New Roman"/>
        </w:rPr>
      </w:pPr>
    </w:p>
    <w:p w:rsidR="00E10A0A">
      <w:pPr>
        <w:pStyle w:val="Heading2"/>
        <w:bidi w:val="0"/>
        <w:ind w:left="70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Národná rada Slovenskej republiky</w:t>
      </w:r>
    </w:p>
    <w:p w:rsidR="00E10A0A">
      <w:pPr>
        <w:bidi w:val="0"/>
        <w:rPr>
          <w:rFonts w:ascii="Times New Roman" w:hAnsi="Times New Roman"/>
        </w:rPr>
      </w:pPr>
    </w:p>
    <w:p w:rsidR="00E10A0A">
      <w:pPr>
        <w:bidi w:val="0"/>
        <w:ind w:left="708"/>
        <w:rPr>
          <w:rFonts w:ascii="Times New Roman" w:hAnsi="Times New Roman"/>
          <w:sz w:val="32"/>
          <w:szCs w:val="32"/>
        </w:rPr>
      </w:pPr>
    </w:p>
    <w:p w:rsidR="00E10A0A" w:rsidP="00D66142">
      <w:pPr>
        <w:bidi w:val="0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podľa čl.</w:t>
      </w:r>
      <w:r w:rsidR="00A11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86 písmena d) Ústavy Slovenskej republiky</w:t>
      </w:r>
    </w:p>
    <w:p w:rsidR="00E10A0A">
      <w:pPr>
        <w:bidi w:val="0"/>
        <w:spacing w:after="120"/>
        <w:ind w:left="709"/>
        <w:rPr>
          <w:rFonts w:ascii="Times New Roman" w:hAnsi="Times New Roman"/>
          <w:sz w:val="28"/>
          <w:szCs w:val="28"/>
        </w:rPr>
      </w:pPr>
    </w:p>
    <w:p w:rsidR="00E10A0A" w:rsidRPr="00F01EBA">
      <w:pPr>
        <w:bidi w:val="0"/>
        <w:ind w:left="708"/>
        <w:rPr>
          <w:rFonts w:ascii="Times New Roman" w:hAnsi="Times New Roman"/>
          <w:b/>
          <w:bCs/>
          <w:sz w:val="28"/>
          <w:szCs w:val="28"/>
        </w:rPr>
      </w:pPr>
      <w:r w:rsidRPr="00F01EBA">
        <w:rPr>
          <w:rFonts w:ascii="Times New Roman" w:hAnsi="Times New Roman"/>
          <w:b/>
          <w:bCs/>
          <w:sz w:val="28"/>
          <w:szCs w:val="28"/>
        </w:rPr>
        <w:t>A. vyslovuje súhlas</w:t>
      </w:r>
    </w:p>
    <w:p w:rsidR="00E10A0A" w:rsidRPr="009F6CE6">
      <w:pPr>
        <w:bidi w:val="0"/>
        <w:rPr>
          <w:rFonts w:ascii="Times New Roman" w:hAnsi="Times New Roman"/>
          <w:sz w:val="28"/>
          <w:szCs w:val="28"/>
        </w:rPr>
      </w:pPr>
    </w:p>
    <w:p w:rsidR="009F6CE6" w:rsidP="009F6CE6">
      <w:pPr>
        <w:bidi w:val="0"/>
        <w:jc w:val="both"/>
        <w:rPr>
          <w:rFonts w:ascii="Times New Roman" w:hAnsi="Times New Roman"/>
          <w:sz w:val="28"/>
          <w:szCs w:val="28"/>
        </w:rPr>
      </w:pPr>
      <w:r w:rsidRPr="00A22720" w:rsidR="00E10A0A">
        <w:rPr>
          <w:rFonts w:ascii="Times New Roman" w:hAnsi="Times New Roman"/>
          <w:sz w:val="28"/>
          <w:szCs w:val="28"/>
        </w:rPr>
        <w:tab/>
      </w:r>
      <w:r w:rsidRPr="00BA56F7" w:rsidR="00E10A0A">
        <w:rPr>
          <w:rFonts w:ascii="Times New Roman" w:hAnsi="Times New Roman"/>
          <w:sz w:val="28"/>
          <w:szCs w:val="28"/>
        </w:rPr>
        <w:t>s</w:t>
      </w:r>
      <w:r w:rsidR="00A411BF">
        <w:rPr>
          <w:rFonts w:ascii="Times New Roman" w:hAnsi="Times New Roman"/>
          <w:sz w:val="28"/>
          <w:szCs w:val="28"/>
        </w:rPr>
        <w:t>o</w:t>
      </w:r>
      <w:r w:rsidRPr="00BA56F7" w:rsidR="00D66142">
        <w:rPr>
          <w:rFonts w:ascii="Times New Roman" w:hAnsi="Times New Roman"/>
          <w:sz w:val="28"/>
          <w:szCs w:val="28"/>
        </w:rPr>
        <w:t> </w:t>
      </w:r>
      <w:r w:rsidR="00A411BF">
        <w:rPr>
          <w:rFonts w:ascii="Times New Roman" w:hAnsi="Times New Roman"/>
          <w:sz w:val="28"/>
          <w:szCs w:val="28"/>
        </w:rPr>
        <w:t>Zmluv</w:t>
      </w:r>
      <w:r w:rsidRPr="00A22720" w:rsidR="00D66142">
        <w:rPr>
          <w:rFonts w:ascii="Times New Roman" w:hAnsi="Times New Roman"/>
          <w:sz w:val="28"/>
          <w:szCs w:val="28"/>
        </w:rPr>
        <w:t>ou medzi Slovensk</w:t>
      </w:r>
      <w:r w:rsidR="00EE0A4F">
        <w:rPr>
          <w:rFonts w:ascii="Times New Roman" w:hAnsi="Times New Roman"/>
          <w:sz w:val="28"/>
          <w:szCs w:val="28"/>
        </w:rPr>
        <w:t>ou</w:t>
      </w:r>
      <w:r w:rsidRPr="00A22720" w:rsidR="00D66142">
        <w:rPr>
          <w:rFonts w:ascii="Times New Roman" w:hAnsi="Times New Roman"/>
          <w:sz w:val="28"/>
          <w:szCs w:val="28"/>
        </w:rPr>
        <w:t xml:space="preserve"> republik</w:t>
      </w:r>
      <w:r w:rsidR="00EE0A4F">
        <w:rPr>
          <w:rFonts w:ascii="Times New Roman" w:hAnsi="Times New Roman"/>
          <w:sz w:val="28"/>
          <w:szCs w:val="28"/>
        </w:rPr>
        <w:t>ou</w:t>
      </w:r>
      <w:r w:rsidRPr="00A22720" w:rsidR="00D66142">
        <w:rPr>
          <w:rFonts w:ascii="Times New Roman" w:hAnsi="Times New Roman"/>
          <w:sz w:val="28"/>
          <w:szCs w:val="28"/>
        </w:rPr>
        <w:t xml:space="preserve"> a</w:t>
      </w:r>
      <w:r w:rsidR="00EE0A4F">
        <w:rPr>
          <w:rFonts w:ascii="Times New Roman" w:hAnsi="Times New Roman"/>
          <w:sz w:val="28"/>
          <w:szCs w:val="28"/>
        </w:rPr>
        <w:t xml:space="preserve"> Jordánskym hášimovským kráľovstvom </w:t>
      </w:r>
      <w:r w:rsidR="00D66142">
        <w:rPr>
          <w:rFonts w:ascii="Times New Roman" w:hAnsi="Times New Roman"/>
          <w:sz w:val="28"/>
          <w:szCs w:val="28"/>
        </w:rPr>
        <w:t>o</w:t>
      </w:r>
      <w:r w:rsidR="00BA56F7">
        <w:rPr>
          <w:rFonts w:ascii="Times New Roman" w:hAnsi="Times New Roman"/>
          <w:sz w:val="28"/>
          <w:szCs w:val="28"/>
        </w:rPr>
        <w:t> leteckých dopravných službách</w:t>
      </w:r>
      <w:r w:rsidR="00A411BF">
        <w:rPr>
          <w:rFonts w:ascii="Times New Roman" w:hAnsi="Times New Roman"/>
          <w:sz w:val="28"/>
          <w:szCs w:val="28"/>
        </w:rPr>
        <w:t>;</w:t>
      </w:r>
    </w:p>
    <w:p w:rsidR="00D66142" w:rsidP="009F6CE6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4629CF" w:rsidP="009F6CE6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D66142" w:rsidRPr="00F01EBA" w:rsidP="009F6CE6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01EBA">
        <w:rPr>
          <w:rFonts w:ascii="Times New Roman" w:hAnsi="Times New Roman"/>
          <w:sz w:val="28"/>
          <w:szCs w:val="28"/>
        </w:rPr>
        <w:tab/>
      </w:r>
      <w:r w:rsidRPr="00F01EBA">
        <w:rPr>
          <w:rFonts w:ascii="Times New Roman" w:hAnsi="Times New Roman"/>
          <w:b/>
          <w:bCs/>
          <w:sz w:val="28"/>
          <w:szCs w:val="28"/>
        </w:rPr>
        <w:t>B. rozhodla,</w:t>
      </w:r>
    </w:p>
    <w:p w:rsidR="004629CF" w:rsidP="004629CF">
      <w:pPr>
        <w:bidi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629CF" w:rsidR="00D6614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10A0A" w:rsidRPr="004629CF" w:rsidP="004629CF">
      <w:pPr>
        <w:bidi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629CF" w:rsidR="00D66142">
        <w:rPr>
          <w:rFonts w:ascii="Times New Roman" w:hAnsi="Times New Roman"/>
          <w:sz w:val="28"/>
          <w:szCs w:val="28"/>
        </w:rPr>
        <w:t xml:space="preserve">že </w:t>
      </w:r>
      <w:r w:rsidR="00A411BF">
        <w:rPr>
          <w:rFonts w:ascii="Times New Roman" w:hAnsi="Times New Roman"/>
          <w:sz w:val="28"/>
          <w:szCs w:val="28"/>
        </w:rPr>
        <w:t>zmluv</w:t>
      </w:r>
      <w:r w:rsidRPr="004629CF" w:rsidR="00D66142">
        <w:rPr>
          <w:rFonts w:ascii="Times New Roman" w:hAnsi="Times New Roman"/>
          <w:sz w:val="28"/>
          <w:szCs w:val="28"/>
        </w:rPr>
        <w:t>a je medzinárodnou zmluvou podľa článku 7 odsek 5 Ústavy Slovenskej republiky, ktorá má prednosť pred zákonmi.</w:t>
      </w:r>
    </w:p>
    <w:p w:rsidR="00E10A0A">
      <w:pPr>
        <w:pStyle w:val="BodyTextIndent3"/>
        <w:bidi w:val="0"/>
        <w:ind w:firstLine="0"/>
        <w:jc w:val="left"/>
        <w:rPr>
          <w:lang w:eastAsia="cs-CZ"/>
        </w:rPr>
      </w:pPr>
    </w:p>
    <w:p w:rsidR="00E10A0A">
      <w:pPr>
        <w:pStyle w:val="BodyTextIndent3"/>
        <w:bidi w:val="0"/>
        <w:ind w:firstLine="0"/>
        <w:jc w:val="left"/>
        <w:rPr>
          <w:lang w:eastAsia="cs-CZ"/>
        </w:rPr>
      </w:pPr>
    </w:p>
    <w:p w:rsidR="00E10A0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10A0A"/>
    <w:rsid w:val="001D2852"/>
    <w:rsid w:val="002316B9"/>
    <w:rsid w:val="003A2093"/>
    <w:rsid w:val="003B703B"/>
    <w:rsid w:val="004629CF"/>
    <w:rsid w:val="00490AFB"/>
    <w:rsid w:val="0049230F"/>
    <w:rsid w:val="00544FC4"/>
    <w:rsid w:val="006B77CF"/>
    <w:rsid w:val="008F2586"/>
    <w:rsid w:val="00942707"/>
    <w:rsid w:val="009F6CE6"/>
    <w:rsid w:val="00A11181"/>
    <w:rsid w:val="00A135BC"/>
    <w:rsid w:val="00A22720"/>
    <w:rsid w:val="00A411BF"/>
    <w:rsid w:val="00AC5C80"/>
    <w:rsid w:val="00BA56F7"/>
    <w:rsid w:val="00D66142"/>
    <w:rsid w:val="00D8612D"/>
    <w:rsid w:val="00DE5860"/>
    <w:rsid w:val="00E10A0A"/>
    <w:rsid w:val="00E73687"/>
    <w:rsid w:val="00EC032F"/>
    <w:rsid w:val="00EE0A4F"/>
    <w:rsid w:val="00F01EB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60" w:after="120"/>
      <w:ind w:left="964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ind w:left="426"/>
      <w:jc w:val="both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right="282" w:firstLine="720"/>
      <w:jc w:val="both"/>
    </w:pPr>
    <w:rPr>
      <w:rFonts w:ascii="Arial" w:hAnsi="Arial" w:cs="Arial"/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E10A0A"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629C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100</Words>
  <Characters>576</Characters>
  <Application>Microsoft Office Word</Application>
  <DocSecurity>0</DocSecurity>
  <Lines>0</Lines>
  <Paragraphs>0</Paragraphs>
  <ScaleCrop>false</ScaleCrop>
  <Company>MDPT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Tisovsky</dc:creator>
  <cp:lastModifiedBy>Martinkovičová, Júlia</cp:lastModifiedBy>
  <cp:revision>2</cp:revision>
  <cp:lastPrinted>2010-02-19T08:52:00Z</cp:lastPrinted>
  <dcterms:created xsi:type="dcterms:W3CDTF">2015-01-19T10:15:00Z</dcterms:created>
  <dcterms:modified xsi:type="dcterms:W3CDTF">2015-01-19T10:15:00Z</dcterms:modified>
</cp:coreProperties>
</file>