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5D93" w:rsidP="00DC1EFE">
      <w:pPr>
        <w:pStyle w:val="Heading1"/>
        <w:bidi w:val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NÁRODNÁ RADA SLOVENSKEJ REPUBLIKY</w:t>
      </w:r>
    </w:p>
    <w:p w:rsidR="00465D93" w:rsidP="00465D93">
      <w:pPr>
        <w:pStyle w:val="Heading1"/>
        <w:bidi w:val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VI. volebné obdobie</w:t>
      </w:r>
    </w:p>
    <w:p w:rsidR="00465D93" w:rsidP="00465D93">
      <w:pPr>
        <w:pStyle w:val="Protokoln"/>
        <w:bidi w:val="0"/>
        <w:spacing w:before="0"/>
        <w:ind w:left="5664" w:firstLine="708"/>
        <w:jc w:val="center"/>
        <w:rPr>
          <w:rFonts w:cs="Arial"/>
          <w:szCs w:val="24"/>
        </w:rPr>
      </w:pPr>
    </w:p>
    <w:p w:rsidR="00465D93" w:rsidP="00C71355">
      <w:pPr>
        <w:pStyle w:val="Protokoln"/>
        <w:bidi w:val="0"/>
        <w:spacing w:before="0"/>
        <w:ind w:left="5664" w:firstLine="456"/>
      </w:pPr>
      <w:r>
        <w:rPr>
          <w:rFonts w:cs="Arial"/>
          <w:sz w:val="18"/>
          <w:szCs w:val="18"/>
        </w:rPr>
        <w:t xml:space="preserve">Číslo: </w:t>
      </w:r>
      <w:r w:rsidR="00A83A45">
        <w:rPr>
          <w:rFonts w:cs="Arial"/>
          <w:sz w:val="18"/>
          <w:szCs w:val="18"/>
        </w:rPr>
        <w:t>PREDS-</w:t>
      </w:r>
      <w:r w:rsidR="00C71355">
        <w:rPr>
          <w:rFonts w:cs="Arial"/>
          <w:sz w:val="18"/>
          <w:szCs w:val="18"/>
        </w:rPr>
        <w:t>345</w:t>
      </w:r>
      <w:r w:rsidR="00167D7C">
        <w:rPr>
          <w:rFonts w:cs="Arial"/>
          <w:sz w:val="18"/>
          <w:szCs w:val="18"/>
        </w:rPr>
        <w:t>/</w:t>
      </w:r>
      <w:r w:rsidR="00A83A45">
        <w:rPr>
          <w:rFonts w:cs="Arial"/>
          <w:sz w:val="18"/>
          <w:szCs w:val="18"/>
        </w:rPr>
        <w:t>201</w:t>
      </w:r>
      <w:r w:rsidR="008F5C69">
        <w:rPr>
          <w:rFonts w:cs="Arial"/>
          <w:sz w:val="18"/>
          <w:szCs w:val="18"/>
        </w:rPr>
        <w:t>5</w:t>
      </w:r>
    </w:p>
    <w:p w:rsidR="008E527D" w:rsidP="00465D93">
      <w:pPr>
        <w:bidi w:val="0"/>
        <w:jc w:val="center"/>
      </w:pPr>
    </w:p>
    <w:p w:rsidR="00501F55" w:rsidP="00465D93">
      <w:pPr>
        <w:bidi w:val="0"/>
        <w:jc w:val="center"/>
      </w:pPr>
    </w:p>
    <w:p w:rsidR="008E527D" w:rsidRPr="008E527D" w:rsidP="00465D93">
      <w:pPr>
        <w:bidi w:val="0"/>
        <w:jc w:val="center"/>
        <w:rPr>
          <w:b/>
          <w:sz w:val="28"/>
          <w:szCs w:val="28"/>
        </w:rPr>
      </w:pPr>
      <w:r w:rsidRPr="008E527D">
        <w:rPr>
          <w:b/>
          <w:sz w:val="28"/>
          <w:szCs w:val="28"/>
        </w:rPr>
        <w:t>1545</w:t>
      </w:r>
    </w:p>
    <w:p w:rsidR="008E527D" w:rsidP="00465D93">
      <w:pPr>
        <w:bidi w:val="0"/>
        <w:jc w:val="center"/>
      </w:pPr>
    </w:p>
    <w:p w:rsidR="008E527D" w:rsidP="00465D93">
      <w:pPr>
        <w:bidi w:val="0"/>
        <w:jc w:val="center"/>
      </w:pPr>
    </w:p>
    <w:p w:rsidR="00F57A4D" w:rsidP="00465D93">
      <w:pPr>
        <w:bidi w:val="0"/>
        <w:jc w:val="center"/>
      </w:pPr>
    </w:p>
    <w:p w:rsidR="00DC1EFE" w:rsidP="00FE3F69">
      <w:pPr>
        <w:pStyle w:val="Heading1"/>
        <w:bidi w:val="0"/>
        <w:jc w:val="center"/>
        <w:rPr>
          <w:rFonts w:ascii="Arial" w:hAnsi="Arial"/>
          <w:sz w:val="24"/>
        </w:rPr>
      </w:pPr>
      <w:r w:rsidR="00465D93">
        <w:rPr>
          <w:rFonts w:ascii="Arial" w:hAnsi="Arial"/>
          <w:sz w:val="24"/>
        </w:rPr>
        <w:t>N á v r h</w:t>
      </w:r>
    </w:p>
    <w:p w:rsidR="00465D93" w:rsidRPr="008B237F" w:rsidP="008B237F">
      <w:pPr>
        <w:pBdr>
          <w:bottom w:val="single" w:sz="12" w:space="1" w:color="auto"/>
        </w:pBdr>
        <w:bidi w:val="0"/>
        <w:jc w:val="center"/>
        <w:outlineLvl w:val="0"/>
        <w:rPr>
          <w:sz w:val="22"/>
          <w:szCs w:val="22"/>
        </w:rPr>
      </w:pPr>
      <w:r w:rsidRPr="008B237F" w:rsidR="00DC1EFE">
        <w:rPr>
          <w:sz w:val="22"/>
          <w:szCs w:val="22"/>
        </w:rPr>
        <w:t>n</w:t>
      </w:r>
      <w:r w:rsidRPr="008B237F">
        <w:rPr>
          <w:sz w:val="22"/>
          <w:szCs w:val="22"/>
        </w:rPr>
        <w:t>a</w:t>
      </w:r>
      <w:r w:rsidRPr="008B237F" w:rsidR="00DC1EFE">
        <w:rPr>
          <w:sz w:val="22"/>
          <w:szCs w:val="22"/>
        </w:rPr>
        <w:t> </w:t>
      </w:r>
      <w:r w:rsidRPr="008B237F" w:rsidR="00FD17BD">
        <w:rPr>
          <w:sz w:val="22"/>
          <w:szCs w:val="22"/>
        </w:rPr>
        <w:t xml:space="preserve">zmeny v zložení </w:t>
      </w:r>
      <w:r w:rsidRPr="008B237F">
        <w:rPr>
          <w:sz w:val="22"/>
          <w:szCs w:val="22"/>
        </w:rPr>
        <w:t xml:space="preserve">výborov Národnej rady Slovenskej republiky </w:t>
      </w:r>
    </w:p>
    <w:p w:rsidR="009805EB" w:rsidP="00465D93">
      <w:pPr>
        <w:bidi w:val="0"/>
        <w:jc w:val="both"/>
        <w:outlineLvl w:val="0"/>
        <w:rPr>
          <w:sz w:val="22"/>
          <w:szCs w:val="22"/>
        </w:rPr>
      </w:pPr>
    </w:p>
    <w:p w:rsidR="008B237F" w:rsidRPr="009A1A6D" w:rsidP="00FD17BD">
      <w:pPr>
        <w:bidi w:val="0"/>
        <w:jc w:val="both"/>
        <w:rPr>
          <w:b/>
          <w:sz w:val="22"/>
          <w:szCs w:val="22"/>
        </w:rPr>
      </w:pPr>
    </w:p>
    <w:p w:rsidR="00FD17BD" w:rsidRPr="008E527D" w:rsidP="008E527D">
      <w:pPr>
        <w:bidi w:val="0"/>
        <w:ind w:firstLine="708"/>
        <w:rPr>
          <w:b/>
          <w:sz w:val="28"/>
          <w:szCs w:val="28"/>
        </w:rPr>
      </w:pPr>
      <w:r w:rsidRPr="008E527D">
        <w:rPr>
          <w:b/>
          <w:sz w:val="28"/>
          <w:szCs w:val="28"/>
        </w:rPr>
        <w:t>Národná rada Slovenskej republiky</w:t>
      </w:r>
    </w:p>
    <w:p w:rsidR="008E527D" w:rsidP="00FD17BD">
      <w:pPr>
        <w:bidi w:val="0"/>
        <w:rPr>
          <w:sz w:val="22"/>
          <w:szCs w:val="22"/>
        </w:rPr>
      </w:pPr>
    </w:p>
    <w:p w:rsidR="009A1A6D" w:rsidP="008E527D">
      <w:pPr>
        <w:bidi w:val="0"/>
        <w:ind w:firstLine="708"/>
        <w:rPr>
          <w:sz w:val="22"/>
          <w:szCs w:val="22"/>
        </w:rPr>
      </w:pPr>
      <w:r>
        <w:rPr>
          <w:sz w:val="22"/>
          <w:szCs w:val="22"/>
        </w:rPr>
        <w:t>Podľa § 2 ods. 3 písm. b) zákona Národnej rady Slovenskej republiky č. 350/1996 Z. z. o rokovacom poriadku Národnej rady Slovenskej republiky v znení neskorších predpisov</w:t>
      </w:r>
    </w:p>
    <w:p w:rsidR="009A1A6D" w:rsidP="00FD17BD">
      <w:pPr>
        <w:bidi w:val="0"/>
        <w:rPr>
          <w:sz w:val="22"/>
          <w:szCs w:val="22"/>
        </w:rPr>
      </w:pPr>
    </w:p>
    <w:p w:rsidR="0083136E" w:rsidRPr="008B237F" w:rsidP="00FD17BD">
      <w:pPr>
        <w:bidi w:val="0"/>
        <w:rPr>
          <w:sz w:val="22"/>
          <w:szCs w:val="22"/>
        </w:rPr>
      </w:pPr>
    </w:p>
    <w:p w:rsidR="00AA6AA5" w:rsidRPr="008E527D" w:rsidP="00AA6AA5">
      <w:pPr>
        <w:pStyle w:val="ListParagraph"/>
        <w:numPr>
          <w:numId w:val="5"/>
        </w:numPr>
        <w:bidi w:val="0"/>
        <w:rPr>
          <w:rFonts w:cs="Times New Roman"/>
          <w:b/>
          <w:sz w:val="28"/>
          <w:szCs w:val="28"/>
        </w:rPr>
      </w:pPr>
      <w:r w:rsidR="008E527D">
        <w:rPr>
          <w:rFonts w:cs="Times New Roman"/>
          <w:b/>
          <w:sz w:val="28"/>
          <w:szCs w:val="28"/>
        </w:rPr>
        <w:t>o</w:t>
      </w:r>
      <w:r w:rsidRPr="008E527D" w:rsidR="008E527D">
        <w:rPr>
          <w:rFonts w:cs="Times New Roman"/>
          <w:b/>
          <w:sz w:val="28"/>
          <w:szCs w:val="28"/>
        </w:rPr>
        <w:t xml:space="preserve"> </w:t>
      </w:r>
      <w:r w:rsidRPr="008E527D" w:rsidR="008B237F">
        <w:rPr>
          <w:rFonts w:cs="Times New Roman"/>
          <w:b/>
          <w:sz w:val="28"/>
          <w:szCs w:val="28"/>
        </w:rPr>
        <w:t>d v</w:t>
      </w:r>
      <w:r w:rsidRPr="008E527D" w:rsidR="008E527D">
        <w:rPr>
          <w:rFonts w:cs="Times New Roman"/>
          <w:b/>
          <w:sz w:val="28"/>
          <w:szCs w:val="28"/>
        </w:rPr>
        <w:t xml:space="preserve"> </w:t>
      </w:r>
      <w:r w:rsidRPr="008E527D" w:rsidR="008B237F">
        <w:rPr>
          <w:rFonts w:cs="Times New Roman"/>
          <w:b/>
          <w:sz w:val="28"/>
          <w:szCs w:val="28"/>
        </w:rPr>
        <w:t>o</w:t>
      </w:r>
      <w:r w:rsidRPr="008E527D" w:rsidR="008E527D">
        <w:rPr>
          <w:rFonts w:cs="Times New Roman"/>
          <w:b/>
          <w:sz w:val="28"/>
          <w:szCs w:val="28"/>
        </w:rPr>
        <w:t xml:space="preserve"> </w:t>
      </w:r>
      <w:r w:rsidRPr="008E527D" w:rsidR="008B237F">
        <w:rPr>
          <w:rFonts w:cs="Times New Roman"/>
          <w:b/>
          <w:sz w:val="28"/>
          <w:szCs w:val="28"/>
        </w:rPr>
        <w:t xml:space="preserve">l </w:t>
      </w:r>
      <w:r w:rsidRPr="008E527D" w:rsidR="009A1A6D">
        <w:rPr>
          <w:rFonts w:cs="Times New Roman"/>
          <w:b/>
          <w:sz w:val="28"/>
          <w:szCs w:val="28"/>
        </w:rPr>
        <w:t>á v a</w:t>
      </w:r>
      <w:r w:rsidRPr="008E527D" w:rsidR="00FD17BD">
        <w:rPr>
          <w:rFonts w:cs="Times New Roman"/>
          <w:b/>
          <w:sz w:val="28"/>
          <w:szCs w:val="28"/>
        </w:rPr>
        <w:t xml:space="preserve"> </w:t>
      </w:r>
    </w:p>
    <w:p w:rsidR="00AA6AA5" w:rsidRPr="00AA6AA5" w:rsidP="00AA6AA5">
      <w:pPr>
        <w:pStyle w:val="ListParagraph"/>
        <w:bidi w:val="0"/>
        <w:ind w:left="1035"/>
        <w:rPr>
          <w:rFonts w:cs="Times New Roman"/>
          <w:b/>
          <w:sz w:val="22"/>
          <w:szCs w:val="22"/>
        </w:rPr>
      </w:pPr>
      <w:r w:rsidRPr="00AA6AA5">
        <w:rPr>
          <w:b/>
          <w:sz w:val="22"/>
          <w:szCs w:val="22"/>
        </w:rPr>
        <w:t xml:space="preserve"> </w:t>
      </w:r>
    </w:p>
    <w:p w:rsidR="00AA6AA5" w:rsidRPr="00AA6AA5" w:rsidP="0022038A">
      <w:pPr>
        <w:bidi w:val="0"/>
        <w:ind w:left="1038"/>
        <w:jc w:val="both"/>
        <w:rPr>
          <w:sz w:val="22"/>
          <w:szCs w:val="22"/>
        </w:rPr>
      </w:pPr>
      <w:r>
        <w:rPr>
          <w:sz w:val="22"/>
          <w:szCs w:val="22"/>
        </w:rPr>
        <w:t>poslan</w:t>
      </w:r>
      <w:r w:rsidR="00811031">
        <w:rPr>
          <w:sz w:val="22"/>
          <w:szCs w:val="22"/>
        </w:rPr>
        <w:t>ca</w:t>
      </w:r>
      <w:r>
        <w:rPr>
          <w:sz w:val="22"/>
          <w:szCs w:val="22"/>
        </w:rPr>
        <w:t xml:space="preserve"> </w:t>
      </w:r>
      <w:r w:rsidR="00811031">
        <w:rPr>
          <w:b/>
          <w:sz w:val="22"/>
          <w:szCs w:val="22"/>
        </w:rPr>
        <w:t>Františka Petra</w:t>
      </w:r>
      <w:r w:rsidR="008E527D">
        <w:rPr>
          <w:b/>
          <w:sz w:val="22"/>
          <w:szCs w:val="22"/>
        </w:rPr>
        <w:tab/>
        <w:tab/>
        <w:tab/>
        <w:tab/>
      </w:r>
      <w:r w:rsidRPr="00AA6AA5">
        <w:rPr>
          <w:sz w:val="22"/>
          <w:szCs w:val="22"/>
        </w:rPr>
        <w:t>(SMER – SD)</w:t>
      </w:r>
    </w:p>
    <w:p w:rsidR="008B237F" w:rsidP="00811031">
      <w:pPr>
        <w:bidi w:val="0"/>
        <w:ind w:left="1038"/>
        <w:jc w:val="both"/>
        <w:rPr>
          <w:sz w:val="22"/>
          <w:szCs w:val="22"/>
        </w:rPr>
      </w:pPr>
      <w:r w:rsidR="00AA6AA5">
        <w:rPr>
          <w:sz w:val="22"/>
          <w:szCs w:val="22"/>
        </w:rPr>
        <w:t>z Výboru Národnej rady Slovenskej republiky pre hos</w:t>
      </w:r>
      <w:r w:rsidR="0022038A">
        <w:rPr>
          <w:sz w:val="22"/>
          <w:szCs w:val="22"/>
        </w:rPr>
        <w:t>podárs</w:t>
      </w:r>
      <w:r w:rsidR="00811031">
        <w:rPr>
          <w:sz w:val="22"/>
          <w:szCs w:val="22"/>
        </w:rPr>
        <w:t>ke záležitosti</w:t>
      </w:r>
      <w:r w:rsidR="008E527D">
        <w:rPr>
          <w:sz w:val="22"/>
          <w:szCs w:val="22"/>
        </w:rPr>
        <w:t>;</w:t>
      </w:r>
    </w:p>
    <w:p w:rsidR="00AA6AA5" w:rsidP="0022038A">
      <w:pPr>
        <w:bidi w:val="0"/>
        <w:rPr>
          <w:sz w:val="22"/>
          <w:szCs w:val="22"/>
        </w:rPr>
      </w:pPr>
    </w:p>
    <w:p w:rsidR="00465D93" w:rsidRPr="008E527D" w:rsidP="009B6096">
      <w:pPr>
        <w:pStyle w:val="ListParagraph"/>
        <w:numPr>
          <w:numId w:val="5"/>
        </w:numPr>
        <w:bidi w:val="0"/>
        <w:rPr>
          <w:rFonts w:cs="Times New Roman"/>
          <w:b/>
          <w:sz w:val="28"/>
          <w:szCs w:val="28"/>
        </w:rPr>
      </w:pPr>
      <w:r w:rsidR="008E527D">
        <w:rPr>
          <w:rFonts w:cs="Times New Roman"/>
          <w:b/>
          <w:sz w:val="28"/>
          <w:szCs w:val="28"/>
        </w:rPr>
        <w:t>v</w:t>
      </w:r>
      <w:r w:rsidRPr="008E527D" w:rsidR="008E527D">
        <w:rPr>
          <w:rFonts w:cs="Times New Roman"/>
          <w:b/>
          <w:sz w:val="28"/>
          <w:szCs w:val="28"/>
        </w:rPr>
        <w:t xml:space="preserve"> </w:t>
      </w:r>
      <w:r w:rsidRPr="008E527D" w:rsidR="00FE3F69">
        <w:rPr>
          <w:rFonts w:cs="Times New Roman"/>
          <w:b/>
          <w:sz w:val="28"/>
          <w:szCs w:val="28"/>
        </w:rPr>
        <w:t>o</w:t>
      </w:r>
      <w:r w:rsidRPr="008E527D" w:rsidR="008E527D">
        <w:rPr>
          <w:rFonts w:cs="Times New Roman"/>
          <w:b/>
          <w:sz w:val="28"/>
          <w:szCs w:val="28"/>
        </w:rPr>
        <w:t xml:space="preserve"> </w:t>
      </w:r>
      <w:r w:rsidRPr="008E527D" w:rsidR="00FE3F69">
        <w:rPr>
          <w:rFonts w:cs="Times New Roman"/>
          <w:b/>
          <w:sz w:val="28"/>
          <w:szCs w:val="28"/>
        </w:rPr>
        <w:t>l</w:t>
      </w:r>
      <w:r w:rsidRPr="008E527D" w:rsidR="009A1A6D">
        <w:rPr>
          <w:rFonts w:cs="Times New Roman"/>
          <w:b/>
          <w:sz w:val="28"/>
          <w:szCs w:val="28"/>
        </w:rPr>
        <w:t xml:space="preserve"> í</w:t>
      </w:r>
    </w:p>
    <w:p w:rsidR="00503D02" w:rsidRPr="009B6096" w:rsidP="00503D02">
      <w:pPr>
        <w:pStyle w:val="ListParagraph"/>
        <w:bidi w:val="0"/>
        <w:ind w:left="1035"/>
        <w:rPr>
          <w:rFonts w:cs="Times New Roman"/>
          <w:b/>
          <w:sz w:val="22"/>
          <w:szCs w:val="22"/>
        </w:rPr>
      </w:pPr>
    </w:p>
    <w:p w:rsidR="00503D02" w:rsidRPr="00503D02" w:rsidP="0022038A">
      <w:pPr>
        <w:pStyle w:val="ListParagraph"/>
        <w:bidi w:val="0"/>
        <w:spacing w:before="120" w:after="120"/>
        <w:ind w:left="1035"/>
        <w:jc w:val="both"/>
        <w:rPr>
          <w:sz w:val="22"/>
          <w:szCs w:val="22"/>
        </w:rPr>
      </w:pPr>
      <w:r w:rsidRPr="00503D02">
        <w:rPr>
          <w:sz w:val="22"/>
          <w:szCs w:val="22"/>
        </w:rPr>
        <w:t>poslan</w:t>
      </w:r>
      <w:r w:rsidR="00811031">
        <w:rPr>
          <w:sz w:val="22"/>
          <w:szCs w:val="22"/>
        </w:rPr>
        <w:t xml:space="preserve">ca </w:t>
      </w:r>
      <w:r w:rsidR="00811031">
        <w:rPr>
          <w:b/>
          <w:sz w:val="22"/>
          <w:szCs w:val="22"/>
        </w:rPr>
        <w:t>Františka Petra</w:t>
      </w:r>
      <w:r w:rsidR="008E527D">
        <w:rPr>
          <w:b/>
          <w:sz w:val="22"/>
          <w:szCs w:val="22"/>
        </w:rPr>
        <w:tab/>
        <w:tab/>
        <w:tab/>
        <w:tab/>
      </w:r>
      <w:r w:rsidRPr="00503D02">
        <w:rPr>
          <w:sz w:val="22"/>
          <w:szCs w:val="22"/>
        </w:rPr>
        <w:t>(SMER – SD)</w:t>
      </w:r>
    </w:p>
    <w:p w:rsidR="008E527D" w:rsidP="008E527D">
      <w:pPr>
        <w:pStyle w:val="ListParagraph"/>
        <w:bidi w:val="0"/>
        <w:ind w:left="1035"/>
        <w:jc w:val="both"/>
        <w:rPr>
          <w:sz w:val="22"/>
          <w:szCs w:val="22"/>
        </w:rPr>
      </w:pPr>
      <w:r w:rsidR="005B2A89">
        <w:rPr>
          <w:sz w:val="22"/>
          <w:szCs w:val="22"/>
        </w:rPr>
        <w:t>za člen</w:t>
      </w:r>
      <w:r w:rsidR="00811031">
        <w:rPr>
          <w:sz w:val="22"/>
          <w:szCs w:val="22"/>
        </w:rPr>
        <w:t>a</w:t>
      </w:r>
      <w:r w:rsidR="005B2A89">
        <w:rPr>
          <w:sz w:val="22"/>
          <w:szCs w:val="22"/>
        </w:rPr>
        <w:t xml:space="preserve"> </w:t>
      </w:r>
      <w:r w:rsidR="00811031">
        <w:rPr>
          <w:sz w:val="22"/>
          <w:szCs w:val="22"/>
        </w:rPr>
        <w:t xml:space="preserve">Ústavnoprávneho výboru </w:t>
      </w:r>
      <w:r w:rsidRPr="00503D02" w:rsidR="00503D02">
        <w:rPr>
          <w:sz w:val="22"/>
          <w:szCs w:val="22"/>
        </w:rPr>
        <w:t>Národnej rady Slovenskej republiky</w:t>
      </w:r>
    </w:p>
    <w:p w:rsidR="00FE57EC" w:rsidRPr="00503D02" w:rsidP="008E527D">
      <w:pPr>
        <w:pStyle w:val="ListParagraph"/>
        <w:bidi w:val="0"/>
        <w:ind w:left="1035"/>
        <w:jc w:val="both"/>
        <w:rPr>
          <w:sz w:val="22"/>
          <w:szCs w:val="22"/>
        </w:rPr>
      </w:pPr>
    </w:p>
    <w:p w:rsidR="00404C60" w:rsidP="008E527D">
      <w:pPr>
        <w:bidi w:val="0"/>
        <w:ind w:left="327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poslanca </w:t>
      </w:r>
      <w:r w:rsidRPr="00503D02" w:rsidR="00503D02">
        <w:rPr>
          <w:b/>
          <w:sz w:val="22"/>
          <w:szCs w:val="22"/>
        </w:rPr>
        <w:t>P</w:t>
      </w:r>
      <w:r w:rsidR="00811031">
        <w:rPr>
          <w:b/>
          <w:sz w:val="22"/>
          <w:szCs w:val="22"/>
        </w:rPr>
        <w:t>avla Pavlisa</w:t>
      </w:r>
      <w:r w:rsidR="008E527D">
        <w:rPr>
          <w:b/>
          <w:sz w:val="22"/>
          <w:szCs w:val="22"/>
        </w:rPr>
        <w:tab/>
        <w:tab/>
        <w:tab/>
        <w:tab/>
        <w:tab/>
      </w:r>
      <w:r>
        <w:rPr>
          <w:sz w:val="22"/>
          <w:szCs w:val="22"/>
        </w:rPr>
        <w:t xml:space="preserve"> (SMER – SD)</w:t>
      </w:r>
    </w:p>
    <w:p w:rsidR="00503D02" w:rsidP="008E527D">
      <w:pPr>
        <w:bidi w:val="0"/>
        <w:ind w:left="327" w:firstLine="708"/>
        <w:jc w:val="both"/>
        <w:rPr>
          <w:sz w:val="22"/>
          <w:szCs w:val="22"/>
        </w:rPr>
      </w:pPr>
      <w:r w:rsidRPr="00C62EE9" w:rsidR="00404C60">
        <w:rPr>
          <w:sz w:val="22"/>
          <w:szCs w:val="22"/>
        </w:rPr>
        <w:t xml:space="preserve">za člena </w:t>
      </w:r>
      <w:r w:rsidR="00811031">
        <w:rPr>
          <w:sz w:val="22"/>
          <w:szCs w:val="22"/>
        </w:rPr>
        <w:t>Mandátového a imunitného v</w:t>
      </w:r>
      <w:r w:rsidRPr="00C62EE9" w:rsidR="00404C60">
        <w:rPr>
          <w:sz w:val="22"/>
          <w:szCs w:val="22"/>
        </w:rPr>
        <w:t>ýboru Národnej rady Slovenskej republiky</w:t>
      </w:r>
      <w:r w:rsidR="00404C60">
        <w:rPr>
          <w:sz w:val="22"/>
          <w:szCs w:val="22"/>
        </w:rPr>
        <w:t xml:space="preserve"> </w:t>
      </w:r>
      <w:r w:rsidR="00811031">
        <w:rPr>
          <w:sz w:val="22"/>
          <w:szCs w:val="22"/>
        </w:rPr>
        <w:t xml:space="preserve"> </w:t>
      </w:r>
      <w:r w:rsidR="009A1A6D">
        <w:rPr>
          <w:sz w:val="22"/>
          <w:szCs w:val="22"/>
        </w:rPr>
        <w:t>a</w:t>
      </w:r>
    </w:p>
    <w:p w:rsidR="00503D02" w:rsidP="008E527D">
      <w:pPr>
        <w:bidi w:val="0"/>
        <w:ind w:left="327" w:firstLine="708"/>
        <w:jc w:val="both"/>
        <w:rPr>
          <w:sz w:val="22"/>
          <w:szCs w:val="22"/>
        </w:rPr>
      </w:pPr>
      <w:r w:rsidRPr="00C62EE9">
        <w:rPr>
          <w:sz w:val="22"/>
          <w:szCs w:val="22"/>
        </w:rPr>
        <w:t xml:space="preserve">za člena </w:t>
      </w:r>
      <w:r w:rsidR="00811031">
        <w:rPr>
          <w:sz w:val="22"/>
          <w:szCs w:val="22"/>
        </w:rPr>
        <w:t>V</w:t>
      </w:r>
      <w:r w:rsidRPr="00C62EE9">
        <w:rPr>
          <w:sz w:val="22"/>
          <w:szCs w:val="22"/>
        </w:rPr>
        <w:t>ýboru Národnej rady Slovenskej republiky</w:t>
      </w:r>
      <w:r w:rsidR="00811031">
        <w:rPr>
          <w:sz w:val="22"/>
          <w:szCs w:val="22"/>
        </w:rPr>
        <w:t xml:space="preserve"> pre hospodárske záležitosti</w:t>
      </w:r>
      <w:r w:rsidR="009A1A6D">
        <w:rPr>
          <w:sz w:val="22"/>
          <w:szCs w:val="22"/>
        </w:rPr>
        <w:t>.</w:t>
      </w:r>
      <w:r w:rsidRPr="00C62E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F57A4D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037112" w:rsidP="008E527D">
      <w:pPr>
        <w:bidi w:val="0"/>
        <w:rPr>
          <w:sz w:val="22"/>
          <w:szCs w:val="22"/>
        </w:rPr>
      </w:pPr>
    </w:p>
    <w:p w:rsidR="00037112" w:rsidP="008E527D">
      <w:pPr>
        <w:bidi w:val="0"/>
        <w:rPr>
          <w:sz w:val="22"/>
          <w:szCs w:val="22"/>
        </w:rPr>
      </w:pPr>
    </w:p>
    <w:p w:rsidR="00037112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F57A4D" w:rsidP="008E527D">
      <w:pPr>
        <w:bidi w:val="0"/>
        <w:rPr>
          <w:sz w:val="22"/>
          <w:szCs w:val="22"/>
        </w:rPr>
      </w:pPr>
    </w:p>
    <w:p w:rsidR="00465D93" w:rsidP="008E527D">
      <w:pPr>
        <w:bidi w:val="0"/>
        <w:rPr>
          <w:sz w:val="22"/>
          <w:szCs w:val="22"/>
        </w:rPr>
      </w:pPr>
    </w:p>
    <w:p w:rsidR="00404C60" w:rsidP="008E527D">
      <w:pPr>
        <w:bidi w:val="0"/>
        <w:jc w:val="both"/>
        <w:rPr>
          <w:sz w:val="22"/>
          <w:szCs w:val="22"/>
        </w:rPr>
      </w:pPr>
    </w:p>
    <w:p w:rsidR="00B25748" w:rsidP="008E527D">
      <w:pPr>
        <w:bidi w:val="0"/>
        <w:jc w:val="both"/>
        <w:rPr>
          <w:sz w:val="22"/>
          <w:szCs w:val="22"/>
        </w:rPr>
      </w:pPr>
      <w:r w:rsidRPr="00DC1EFE">
        <w:rPr>
          <w:sz w:val="22"/>
          <w:szCs w:val="22"/>
        </w:rPr>
        <w:t xml:space="preserve">Bratislava </w:t>
      </w:r>
      <w:r w:rsidR="0022038A">
        <w:rPr>
          <w:sz w:val="22"/>
          <w:szCs w:val="22"/>
        </w:rPr>
        <w:t>m</w:t>
      </w:r>
      <w:r w:rsidR="00811031">
        <w:rPr>
          <w:sz w:val="22"/>
          <w:szCs w:val="22"/>
        </w:rPr>
        <w:t>áj</w:t>
      </w:r>
      <w:r w:rsidR="0022038A">
        <w:rPr>
          <w:sz w:val="22"/>
          <w:szCs w:val="22"/>
        </w:rPr>
        <w:t xml:space="preserve"> </w:t>
      </w:r>
      <w:r>
        <w:rPr>
          <w:sz w:val="22"/>
          <w:szCs w:val="22"/>
        </w:rPr>
        <w:t>2015</w:t>
      </w:r>
    </w:p>
    <w:sectPr w:rsidSect="0022038A">
      <w:pgSz w:w="11906" w:h="16838"/>
      <w:pgMar w:top="680" w:right="1418" w:bottom="28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5B16"/>
    <w:multiLevelType w:val="hybridMultilevel"/>
    <w:tmpl w:val="CCBCD70C"/>
    <w:lvl w:ilvl="0">
      <w:start w:val="1"/>
      <w:numFmt w:val="upperLetter"/>
      <w:lvlText w:val="%1."/>
      <w:lvlJc w:val="left"/>
      <w:pPr>
        <w:ind w:left="1035" w:hanging="360"/>
      </w:pPr>
      <w:rPr>
        <w:rFonts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95" w:hanging="180"/>
      </w:pPr>
      <w:rPr>
        <w:rFonts w:cs="Times New Roman"/>
        <w:rtl w:val="0"/>
        <w:cs w:val="0"/>
      </w:rPr>
    </w:lvl>
  </w:abstractNum>
  <w:abstractNum w:abstractNumId="1">
    <w:nsid w:val="1C360D73"/>
    <w:multiLevelType w:val="hybridMultilevel"/>
    <w:tmpl w:val="90B05C40"/>
    <w:lvl w:ilvl="0">
      <w:start w:val="1"/>
      <w:numFmt w:val="decimal"/>
      <w:lvlText w:val="%1."/>
      <w:lvlJc w:val="left"/>
      <w:pPr>
        <w:ind w:left="150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3" w:hanging="180"/>
      </w:pPr>
      <w:rPr>
        <w:rFonts w:cs="Times New Roman"/>
        <w:rtl w:val="0"/>
        <w:cs w:val="0"/>
      </w:rPr>
    </w:lvl>
  </w:abstractNum>
  <w:abstractNum w:abstractNumId="2">
    <w:nsid w:val="20BF0859"/>
    <w:multiLevelType w:val="hybridMultilevel"/>
    <w:tmpl w:val="879E2E2C"/>
    <w:lvl w:ilvl="0">
      <w:start w:val="1"/>
      <w:numFmt w:val="upperLetter"/>
      <w:lvlText w:val="%1."/>
      <w:lvlJc w:val="left"/>
      <w:pPr>
        <w:ind w:left="1035" w:hanging="360"/>
      </w:pPr>
      <w:rPr>
        <w:rFonts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95" w:hanging="180"/>
      </w:pPr>
      <w:rPr>
        <w:rFonts w:cs="Times New Roman"/>
        <w:rtl w:val="0"/>
        <w:cs w:val="0"/>
      </w:rPr>
    </w:lvl>
  </w:abstractNum>
  <w:abstractNum w:abstractNumId="3">
    <w:nsid w:val="2BBB65C6"/>
    <w:multiLevelType w:val="hybridMultilevel"/>
    <w:tmpl w:val="0F8A7366"/>
    <w:lvl w:ilvl="0">
      <w:start w:val="1"/>
      <w:numFmt w:val="decimal"/>
      <w:lvlText w:val="%1."/>
      <w:lvlJc w:val="left"/>
      <w:pPr>
        <w:ind w:left="79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55" w:hanging="180"/>
      </w:pPr>
      <w:rPr>
        <w:rFonts w:cs="Times New Roman"/>
        <w:rtl w:val="0"/>
        <w:cs w:val="0"/>
      </w:rPr>
    </w:lvl>
  </w:abstractNum>
  <w:abstractNum w:abstractNumId="4">
    <w:nsid w:val="3C61280E"/>
    <w:multiLevelType w:val="hybridMultilevel"/>
    <w:tmpl w:val="CA3C1F3C"/>
    <w:lvl w:ilvl="0">
      <w:start w:val="1"/>
      <w:numFmt w:val="decimal"/>
      <w:lvlText w:val="%1."/>
      <w:lvlJc w:val="left"/>
      <w:pPr>
        <w:ind w:left="139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55" w:hanging="180"/>
      </w:pPr>
      <w:rPr>
        <w:rFonts w:cs="Times New Roman"/>
        <w:rtl w:val="0"/>
        <w:cs w:val="0"/>
      </w:rPr>
    </w:lvl>
  </w:abstractNum>
  <w:abstractNum w:abstractNumId="5">
    <w:nsid w:val="6EA913D8"/>
    <w:multiLevelType w:val="hybridMultilevel"/>
    <w:tmpl w:val="3318827C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74EF5815"/>
    <w:multiLevelType w:val="hybridMultilevel"/>
    <w:tmpl w:val="203ACCE6"/>
    <w:lvl w:ilvl="0">
      <w:start w:val="1"/>
      <w:numFmt w:val="upperLetter"/>
      <w:lvlText w:val="%1."/>
      <w:lvlJc w:val="left"/>
      <w:pPr>
        <w:ind w:left="1144" w:hanging="435"/>
      </w:pPr>
      <w:rPr>
        <w:rFonts w:cs="Times New Roman"/>
        <w:sz w:val="32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82D26"/>
    <w:rsid w:val="00037112"/>
    <w:rsid w:val="00090674"/>
    <w:rsid w:val="000B0387"/>
    <w:rsid w:val="00132E22"/>
    <w:rsid w:val="00167D7C"/>
    <w:rsid w:val="001B4A20"/>
    <w:rsid w:val="001B6969"/>
    <w:rsid w:val="001B78E2"/>
    <w:rsid w:val="0022038A"/>
    <w:rsid w:val="002B071D"/>
    <w:rsid w:val="002D5BE8"/>
    <w:rsid w:val="00305C04"/>
    <w:rsid w:val="003216F1"/>
    <w:rsid w:val="00361161"/>
    <w:rsid w:val="00367695"/>
    <w:rsid w:val="00392F89"/>
    <w:rsid w:val="003F02FC"/>
    <w:rsid w:val="00404C60"/>
    <w:rsid w:val="00465D93"/>
    <w:rsid w:val="004A674B"/>
    <w:rsid w:val="004C14BC"/>
    <w:rsid w:val="00501F55"/>
    <w:rsid w:val="00503D02"/>
    <w:rsid w:val="0053135F"/>
    <w:rsid w:val="00572673"/>
    <w:rsid w:val="00584620"/>
    <w:rsid w:val="005B2A89"/>
    <w:rsid w:val="00665D9F"/>
    <w:rsid w:val="0069443C"/>
    <w:rsid w:val="006F3C26"/>
    <w:rsid w:val="00750474"/>
    <w:rsid w:val="007857BD"/>
    <w:rsid w:val="007942F4"/>
    <w:rsid w:val="007B606C"/>
    <w:rsid w:val="00811031"/>
    <w:rsid w:val="0083136E"/>
    <w:rsid w:val="008A0D61"/>
    <w:rsid w:val="008B237F"/>
    <w:rsid w:val="008D1F8C"/>
    <w:rsid w:val="008E527D"/>
    <w:rsid w:val="008F5C69"/>
    <w:rsid w:val="0093108D"/>
    <w:rsid w:val="00961205"/>
    <w:rsid w:val="009805EB"/>
    <w:rsid w:val="009A1A6D"/>
    <w:rsid w:val="009B1E0B"/>
    <w:rsid w:val="009B6096"/>
    <w:rsid w:val="00A33EAD"/>
    <w:rsid w:val="00A83A45"/>
    <w:rsid w:val="00AA6AA5"/>
    <w:rsid w:val="00B124DD"/>
    <w:rsid w:val="00B25748"/>
    <w:rsid w:val="00B34890"/>
    <w:rsid w:val="00B364C9"/>
    <w:rsid w:val="00B40281"/>
    <w:rsid w:val="00BD006E"/>
    <w:rsid w:val="00BE714A"/>
    <w:rsid w:val="00BE7239"/>
    <w:rsid w:val="00C62EE9"/>
    <w:rsid w:val="00C71355"/>
    <w:rsid w:val="00C82D26"/>
    <w:rsid w:val="00DC1EFE"/>
    <w:rsid w:val="00E029D1"/>
    <w:rsid w:val="00E27690"/>
    <w:rsid w:val="00E56815"/>
    <w:rsid w:val="00F41A23"/>
    <w:rsid w:val="00F57A4D"/>
    <w:rsid w:val="00FD17BD"/>
    <w:rsid w:val="00FE3F69"/>
    <w:rsid w:val="00FE57EC"/>
    <w:rsid w:val="00FE65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D93"/>
    <w:pPr>
      <w:keepNext/>
      <w:jc w:val="both"/>
      <w:outlineLvl w:val="0"/>
    </w:pPr>
    <w:rPr>
      <w:rFonts w:ascii="AT*Switzerland" w:hAnsi="AT*Switzerland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65D93"/>
    <w:rPr>
      <w:rFonts w:ascii="AT*Switzerland" w:hAnsi="AT*Switzerland" w:cs="Arial"/>
      <w:b/>
      <w:sz w:val="24"/>
      <w:szCs w:val="24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465D93"/>
    <w:pPr>
      <w:keepNext/>
      <w:keepLines/>
      <w:spacing w:before="360"/>
      <w:jc w:val="left"/>
    </w:pPr>
    <w:rPr>
      <w:rFonts w:cs="Times New Roman"/>
      <w:spacing w:val="20"/>
      <w:szCs w:val="20"/>
    </w:rPr>
  </w:style>
  <w:style w:type="paragraph" w:styleId="ListParagraph">
    <w:name w:val="List Paragraph"/>
    <w:basedOn w:val="Normal"/>
    <w:uiPriority w:val="34"/>
    <w:qFormat/>
    <w:rsid w:val="00DC1EFE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EAD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3EA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5048C-907E-42CF-AC33-F607EA49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127</Words>
  <Characters>727</Characters>
  <Application>Microsoft Office Word</Application>
  <DocSecurity>0</DocSecurity>
  <Lines>0</Lines>
  <Paragraphs>0</Paragraphs>
  <ScaleCrop>false</ScaleCrop>
  <Company>Kancelaria NR SR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KovaAnna</dc:creator>
  <cp:lastModifiedBy>Gašparíková, Jarmila</cp:lastModifiedBy>
  <cp:revision>2</cp:revision>
  <cp:lastPrinted>2015-05-06T10:50:00Z</cp:lastPrinted>
  <dcterms:created xsi:type="dcterms:W3CDTF">2015-05-06T11:47:00Z</dcterms:created>
  <dcterms:modified xsi:type="dcterms:W3CDTF">2015-05-06T11:47:00Z</dcterms:modified>
</cp:coreProperties>
</file>