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0F39" w:rsidRPr="002E0F39" w:rsidP="002E0F39">
      <w:pPr>
        <w:pStyle w:val="Heading2"/>
        <w:bidi w:val="0"/>
        <w:ind w:hanging="3649"/>
        <w:rPr>
          <w:rFonts w:hint="default"/>
        </w:rPr>
      </w:pPr>
      <w:r w:rsidR="00296777">
        <w:t xml:space="preserve"> </w:t>
      </w:r>
      <w:r w:rsidRPr="002E0F39">
        <w:rPr>
          <w:rFonts w:hint="default"/>
        </w:rPr>
        <w:t>Ú</w:t>
      </w:r>
      <w:r w:rsidRPr="002E0F39">
        <w:rPr>
          <w:rFonts w:hint="default"/>
        </w:rPr>
        <w:t>STAVNOPRÁ</w:t>
      </w:r>
      <w:r w:rsidRPr="002E0F39">
        <w:rPr>
          <w:rFonts w:hint="default"/>
        </w:rPr>
        <w:t>VNY VÝ</w:t>
      </w:r>
      <w:r w:rsidRPr="002E0F39">
        <w:rPr>
          <w:rFonts w:hint="default"/>
        </w:rPr>
        <w:t>BOR</w:t>
      </w:r>
    </w:p>
    <w:p w:rsidR="002E0F39" w:rsidP="002E0F39">
      <w:pPr>
        <w:bidi w:val="0"/>
        <w:spacing w:line="360" w:lineRule="auto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NÁRODNEJ RADY SLOVENSKEJ REPUBLIKY</w:t>
      </w:r>
    </w:p>
    <w:p w:rsidR="00296777" w:rsidP="002E0F39">
      <w:pPr>
        <w:bidi w:val="0"/>
        <w:spacing w:line="360" w:lineRule="auto"/>
        <w:rPr>
          <w:rFonts w:ascii="Times New Roman" w:hAnsi="Times New Roman"/>
          <w:b/>
        </w:rPr>
      </w:pPr>
    </w:p>
    <w:p w:rsidR="002E0F39" w:rsidRPr="002E0F39" w:rsidP="002E0F39">
      <w:pPr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</w:t>
      </w:r>
      <w:r w:rsidR="006B753E">
        <w:rPr>
          <w:rFonts w:ascii="Times New Roman" w:hAnsi="Times New Roman"/>
        </w:rPr>
        <w:t>10</w:t>
      </w:r>
      <w:r w:rsidR="00C855D4">
        <w:rPr>
          <w:rFonts w:ascii="Times New Roman" w:hAnsi="Times New Roman"/>
        </w:rPr>
        <w:t>2</w:t>
      </w:r>
      <w:r w:rsidR="0068156B">
        <w:rPr>
          <w:rFonts w:ascii="Times New Roman" w:hAnsi="Times New Roman"/>
        </w:rPr>
        <w:t>.</w:t>
      </w:r>
      <w:r w:rsidRPr="002E0F39">
        <w:rPr>
          <w:rFonts w:ascii="Times New Roman" w:hAnsi="Times New Roman"/>
        </w:rPr>
        <w:t xml:space="preserve"> schôdza</w:t>
      </w:r>
    </w:p>
    <w:p w:rsidR="00D73B41" w:rsidP="00FC2785">
      <w:pPr>
        <w:bidi w:val="0"/>
        <w:ind w:left="5592" w:hanging="12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 xml:space="preserve"> </w:t>
        <w:tab/>
        <w:tab/>
        <w:t xml:space="preserve"> Číslo: </w:t>
      </w:r>
      <w:r w:rsidR="00DF0202">
        <w:rPr>
          <w:rFonts w:ascii="Times New Roman" w:hAnsi="Times New Roman"/>
        </w:rPr>
        <w:t>CRD-456/2015</w:t>
      </w:r>
    </w:p>
    <w:p w:rsidR="00FC2785" w:rsidP="00FC2785">
      <w:pPr>
        <w:bidi w:val="0"/>
        <w:ind w:left="5592" w:hanging="12"/>
        <w:rPr>
          <w:rFonts w:ascii="Times New Roman" w:hAnsi="Times New Roman"/>
        </w:rPr>
      </w:pPr>
    </w:p>
    <w:p w:rsidR="00C855D4" w:rsidRPr="00B8584C" w:rsidP="00C855D4">
      <w:pPr>
        <w:bidi w:val="0"/>
        <w:jc w:val="center"/>
        <w:rPr>
          <w:rFonts w:ascii="Times New Roman" w:hAnsi="Times New Roman"/>
          <w:sz w:val="36"/>
        </w:rPr>
      </w:pPr>
      <w:r w:rsidRPr="00B8584C" w:rsidR="00B8584C">
        <w:rPr>
          <w:rFonts w:ascii="Times New Roman" w:hAnsi="Times New Roman"/>
          <w:sz w:val="36"/>
        </w:rPr>
        <w:t>586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U z n e s e n i e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Ústavnoprávneho výboru Národnej rady Slovenskej republiky</w:t>
      </w:r>
    </w:p>
    <w:p w:rsidR="002E0F39" w:rsidRPr="002E0F39" w:rsidP="00937E90">
      <w:pPr>
        <w:bidi w:val="0"/>
        <w:jc w:val="center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3D2166">
        <w:rPr>
          <w:rFonts w:ascii="Times New Roman" w:hAnsi="Times New Roman"/>
          <w:b/>
        </w:rPr>
        <w:t> </w:t>
      </w:r>
      <w:r w:rsidR="00C855D4">
        <w:rPr>
          <w:rFonts w:ascii="Times New Roman" w:hAnsi="Times New Roman"/>
          <w:b/>
        </w:rPr>
        <w:t>30</w:t>
      </w:r>
      <w:r w:rsidR="0068156B">
        <w:rPr>
          <w:rFonts w:ascii="Times New Roman" w:hAnsi="Times New Roman"/>
          <w:b/>
        </w:rPr>
        <w:t>.</w:t>
      </w:r>
      <w:r w:rsidR="008C74B6">
        <w:rPr>
          <w:rFonts w:ascii="Times New Roman" w:hAnsi="Times New Roman"/>
          <w:b/>
        </w:rPr>
        <w:t xml:space="preserve"> </w:t>
      </w:r>
      <w:r w:rsidR="006B753E">
        <w:rPr>
          <w:rFonts w:ascii="Times New Roman" w:hAnsi="Times New Roman"/>
          <w:b/>
        </w:rPr>
        <w:t>apríla</w:t>
      </w:r>
      <w:r w:rsidRPr="002E0F39">
        <w:rPr>
          <w:rFonts w:ascii="Times New Roman" w:hAnsi="Times New Roman"/>
          <w:b/>
        </w:rPr>
        <w:t xml:space="preserve"> 201</w:t>
      </w:r>
      <w:r w:rsidR="00F02EE6">
        <w:rPr>
          <w:rFonts w:ascii="Times New Roman" w:hAnsi="Times New Roman"/>
          <w:b/>
        </w:rPr>
        <w:t>5</w:t>
      </w:r>
    </w:p>
    <w:p w:rsidR="002E0F39" w:rsidRPr="00654129" w:rsidP="00937E90">
      <w:pPr>
        <w:pStyle w:val="BodyText"/>
        <w:bidi w:val="0"/>
        <w:rPr>
          <w:rFonts w:ascii="Times New Roman" w:hAnsi="Times New Roman"/>
        </w:rPr>
      </w:pPr>
    </w:p>
    <w:p w:rsidR="00027E71" w:rsidP="00D36AAB">
      <w:pPr>
        <w:pStyle w:val="ListParagraph"/>
        <w:bidi w:val="0"/>
        <w:ind w:left="0"/>
        <w:jc w:val="both"/>
        <w:rPr>
          <w:rFonts w:ascii="Times New Roman" w:hAnsi="Times New Roman" w:cs="Arial"/>
        </w:rPr>
      </w:pPr>
      <w:r w:rsidR="00556936">
        <w:rPr>
          <w:rFonts w:ascii="Times New Roman" w:hAnsi="Times New Roman" w:cs="Arial"/>
          <w:noProof/>
          <w:sz w:val="22"/>
        </w:rPr>
        <w:t xml:space="preserve">k </w:t>
      </w:r>
      <w:r w:rsidR="006B753E">
        <w:rPr>
          <w:rFonts w:ascii="Times New Roman" w:hAnsi="Times New Roman" w:cs="Arial"/>
          <w:noProof/>
          <w:sz w:val="22"/>
        </w:rPr>
        <w:t>v</w:t>
      </w:r>
      <w:r w:rsidR="006B753E">
        <w:rPr>
          <w:rFonts w:ascii="Times New Roman" w:hAnsi="Times New Roman" w:cs="Arial"/>
          <w:noProof/>
        </w:rPr>
        <w:t>ládnemu</w:t>
      </w:r>
      <w:r w:rsidRPr="004A78FE" w:rsidR="006B753E">
        <w:rPr>
          <w:rFonts w:ascii="Times New Roman" w:hAnsi="Times New Roman" w:cs="Arial"/>
          <w:noProof/>
        </w:rPr>
        <w:t xml:space="preserve"> návrh</w:t>
      </w:r>
      <w:r w:rsidR="006B753E">
        <w:rPr>
          <w:rFonts w:ascii="Times New Roman" w:hAnsi="Times New Roman" w:cs="Arial"/>
          <w:noProof/>
        </w:rPr>
        <w:t>u</w:t>
      </w:r>
      <w:r w:rsidRPr="004A78FE" w:rsidR="006B753E">
        <w:rPr>
          <w:rFonts w:ascii="Times New Roman" w:hAnsi="Times New Roman" w:cs="Arial"/>
          <w:noProof/>
        </w:rPr>
        <w:t xml:space="preserve"> zákona</w:t>
      </w:r>
      <w:r w:rsidR="006B753E">
        <w:rPr>
          <w:rFonts w:ascii="Times New Roman" w:hAnsi="Times New Roman" w:cs="Arial"/>
          <w:noProof/>
        </w:rPr>
        <w:t xml:space="preserve"> </w:t>
      </w:r>
      <w:r w:rsidRPr="006B753E" w:rsidR="006B753E">
        <w:rPr>
          <w:rFonts w:ascii="Times New Roman" w:hAnsi="Times New Roman" w:cs="Arial"/>
          <w:noProof/>
        </w:rPr>
        <w:t xml:space="preserve">o prevencii závažných priemyselných havárií </w:t>
      </w:r>
      <w:r w:rsidRPr="004A78FE" w:rsidR="006B753E">
        <w:rPr>
          <w:rFonts w:ascii="Times New Roman" w:hAnsi="Times New Roman" w:cs="Arial"/>
          <w:noProof/>
        </w:rPr>
        <w:t xml:space="preserve">a o zmene a doplnení niektorých zákonov </w:t>
      </w:r>
      <w:r w:rsidRPr="004A78FE" w:rsidR="006B753E">
        <w:rPr>
          <w:rFonts w:ascii="Times New Roman" w:hAnsi="Times New Roman" w:cs="Arial"/>
        </w:rPr>
        <w:t>(tlač 14</w:t>
      </w:r>
      <w:r w:rsidR="006B753E">
        <w:rPr>
          <w:rFonts w:ascii="Times New Roman" w:hAnsi="Times New Roman" w:cs="Arial"/>
        </w:rPr>
        <w:t>22</w:t>
      </w:r>
      <w:r w:rsidRPr="004A78FE" w:rsidR="006B753E">
        <w:rPr>
          <w:rFonts w:ascii="Times New Roman" w:hAnsi="Times New Roman" w:cs="Arial"/>
        </w:rPr>
        <w:t>)</w:t>
      </w:r>
    </w:p>
    <w:p w:rsidR="006B753E" w:rsidP="00FE4076">
      <w:pPr>
        <w:pStyle w:val="ListParagraph"/>
        <w:bidi w:val="0"/>
        <w:ind w:left="360"/>
        <w:jc w:val="both"/>
        <w:rPr>
          <w:rFonts w:ascii="Times New Roman" w:hAnsi="Times New Roman"/>
          <w:i/>
        </w:rPr>
      </w:pPr>
    </w:p>
    <w:p w:rsidR="00D36AAB" w:rsidRPr="00640453" w:rsidP="00640453">
      <w:pPr>
        <w:bidi w:val="0"/>
        <w:jc w:val="both"/>
        <w:rPr>
          <w:rFonts w:ascii="Times New Roman" w:hAnsi="Times New Roman"/>
          <w:i/>
        </w:rPr>
      </w:pPr>
    </w:p>
    <w:p w:rsidR="002E0F39" w:rsidRPr="002E0F39" w:rsidP="002E0F39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2E0F39">
        <w:rPr>
          <w:rFonts w:ascii="Times New Roman" w:hAnsi="Times New Roman"/>
          <w:color w:val="auto"/>
        </w:rPr>
        <w:tab/>
      </w:r>
      <w:r w:rsidRPr="002E0F39">
        <w:rPr>
          <w:rFonts w:ascii="Times New Roman" w:hAnsi="Times New Roman" w:hint="default"/>
          <w:color w:val="auto"/>
        </w:rPr>
        <w:t>Ú</w:t>
      </w:r>
      <w:r w:rsidRPr="002E0F39">
        <w:rPr>
          <w:rFonts w:ascii="Times New Roman" w:hAnsi="Times New Roman" w:hint="default"/>
          <w:color w:val="auto"/>
        </w:rPr>
        <w:t>stavnoprá</w:t>
      </w:r>
      <w:r w:rsidRPr="002E0F39">
        <w:rPr>
          <w:rFonts w:ascii="Times New Roman" w:hAnsi="Times New Roman" w:hint="default"/>
          <w:color w:val="auto"/>
        </w:rPr>
        <w:t>vny vý</w:t>
      </w:r>
      <w:r w:rsidRPr="002E0F39">
        <w:rPr>
          <w:rFonts w:ascii="Times New Roman" w:hAnsi="Times New Roman" w:hint="default"/>
          <w:color w:val="auto"/>
        </w:rPr>
        <w:t>bor Ná</w:t>
      </w:r>
      <w:r w:rsidRPr="002E0F39">
        <w:rPr>
          <w:rFonts w:ascii="Times New Roman" w:hAnsi="Times New Roman" w:hint="default"/>
          <w:color w:val="auto"/>
        </w:rPr>
        <w:t>rodnej rady Slovenskej republiky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pStyle w:val="ListParagraph"/>
        <w:numPr>
          <w:numId w:val="1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  <w:b/>
        </w:rPr>
        <w:t>s ú h l a s í</w:t>
      </w:r>
    </w:p>
    <w:p w:rsidR="002E0F39" w:rsidRPr="002E0F39" w:rsidP="002E0F39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8C74F2" w:rsidRPr="008C74F2" w:rsidP="00D36AAB">
      <w:pPr>
        <w:bidi w:val="0"/>
        <w:ind w:firstLine="1134"/>
        <w:jc w:val="both"/>
        <w:rPr>
          <w:rFonts w:ascii="Times New Roman" w:hAnsi="Times New Roman"/>
        </w:rPr>
      </w:pPr>
      <w:r w:rsidR="00397B4E">
        <w:rPr>
          <w:rFonts w:ascii="Times New Roman" w:hAnsi="Times New Roman" w:cs="Arial"/>
          <w:noProof/>
          <w:sz w:val="22"/>
        </w:rPr>
        <w:t>s</w:t>
      </w:r>
      <w:r w:rsidR="00C516A7">
        <w:rPr>
          <w:rFonts w:ascii="Times New Roman" w:hAnsi="Times New Roman" w:cs="Arial"/>
          <w:noProof/>
          <w:sz w:val="22"/>
        </w:rPr>
        <w:t> </w:t>
      </w:r>
      <w:r w:rsidR="006B753E">
        <w:rPr>
          <w:rFonts w:ascii="Times New Roman" w:hAnsi="Times New Roman" w:cs="Arial"/>
          <w:noProof/>
        </w:rPr>
        <w:t>v</w:t>
      </w:r>
      <w:r w:rsidRPr="004A78FE" w:rsidR="006B753E">
        <w:rPr>
          <w:rFonts w:ascii="Times New Roman" w:hAnsi="Times New Roman" w:cs="Arial"/>
          <w:noProof/>
        </w:rPr>
        <w:t>ládny</w:t>
      </w:r>
      <w:r w:rsidR="006B753E">
        <w:rPr>
          <w:rFonts w:ascii="Times New Roman" w:hAnsi="Times New Roman" w:cs="Arial"/>
          <w:noProof/>
        </w:rPr>
        <w:t>m</w:t>
      </w:r>
      <w:r w:rsidRPr="004A78FE" w:rsidR="006B753E">
        <w:rPr>
          <w:rFonts w:ascii="Times New Roman" w:hAnsi="Times New Roman" w:cs="Arial"/>
          <w:noProof/>
        </w:rPr>
        <w:t xml:space="preserve"> návrh</w:t>
      </w:r>
      <w:r w:rsidR="006B753E">
        <w:rPr>
          <w:rFonts w:ascii="Times New Roman" w:hAnsi="Times New Roman" w:cs="Arial"/>
          <w:noProof/>
        </w:rPr>
        <w:t>om</w:t>
      </w:r>
      <w:r w:rsidRPr="004A78FE" w:rsidR="006B753E">
        <w:rPr>
          <w:rFonts w:ascii="Times New Roman" w:hAnsi="Times New Roman" w:cs="Arial"/>
          <w:noProof/>
        </w:rPr>
        <w:t xml:space="preserve"> zákona</w:t>
      </w:r>
      <w:r w:rsidR="006B753E">
        <w:rPr>
          <w:rFonts w:ascii="Times New Roman" w:hAnsi="Times New Roman" w:cs="Arial"/>
          <w:noProof/>
        </w:rPr>
        <w:t xml:space="preserve"> </w:t>
      </w:r>
      <w:r w:rsidRPr="006B753E" w:rsidR="006B753E">
        <w:rPr>
          <w:rFonts w:ascii="Times New Roman" w:hAnsi="Times New Roman" w:cs="Arial"/>
          <w:noProof/>
        </w:rPr>
        <w:t xml:space="preserve">o prevencii závažných priemyselných havárií </w:t>
      </w:r>
      <w:r w:rsidRPr="004A78FE" w:rsidR="006B753E">
        <w:rPr>
          <w:rFonts w:ascii="Times New Roman" w:hAnsi="Times New Roman" w:cs="Arial"/>
          <w:noProof/>
        </w:rPr>
        <w:t xml:space="preserve">a o zmene a doplnení niektorých zákonov </w:t>
      </w:r>
      <w:r w:rsidRPr="004A78FE" w:rsidR="006B753E">
        <w:rPr>
          <w:rFonts w:ascii="Times New Roman" w:hAnsi="Times New Roman" w:cs="Arial"/>
        </w:rPr>
        <w:t>(tlač 14</w:t>
      </w:r>
      <w:r w:rsidR="006B753E">
        <w:rPr>
          <w:rFonts w:ascii="Times New Roman" w:hAnsi="Times New Roman" w:cs="Arial"/>
        </w:rPr>
        <w:t>22</w:t>
      </w:r>
      <w:r w:rsidRPr="004A78FE" w:rsidR="006B753E">
        <w:rPr>
          <w:rFonts w:ascii="Times New Roman" w:hAnsi="Times New Roman" w:cs="Arial"/>
        </w:rPr>
        <w:t>)</w:t>
      </w:r>
      <w:r w:rsidR="00397B4E">
        <w:rPr>
          <w:rFonts w:ascii="Times New Roman" w:hAnsi="Times New Roman" w:cs="Arial"/>
          <w:sz w:val="22"/>
        </w:rPr>
        <w:t>;</w:t>
      </w:r>
    </w:p>
    <w:p w:rsidR="002C748C" w:rsidRPr="002C748C" w:rsidP="002C748C">
      <w:pPr>
        <w:pStyle w:val="TxBrp9"/>
        <w:bidi w:val="0"/>
        <w:spacing w:line="240" w:lineRule="auto"/>
        <w:ind w:left="3402"/>
        <w:rPr>
          <w:rFonts w:ascii="Times New Roman" w:hAnsi="Times New Roman"/>
          <w:sz w:val="24"/>
        </w:rPr>
      </w:pPr>
    </w:p>
    <w:p w:rsidR="002E0F39" w:rsidRPr="002E0F39" w:rsidP="002E0F39">
      <w:pPr>
        <w:bidi w:val="0"/>
        <w:rPr>
          <w:rFonts w:ascii="Times New Roman" w:hAnsi="Times New Roman"/>
          <w:b/>
        </w:rPr>
      </w:pPr>
      <w:r w:rsidRPr="002E0F39">
        <w:rPr>
          <w:rFonts w:ascii="Times New Roman" w:hAnsi="Times New Roman"/>
        </w:rPr>
        <w:tab/>
      </w:r>
      <w:r w:rsidRPr="002E0F39">
        <w:rPr>
          <w:rFonts w:ascii="Times New Roman" w:hAnsi="Times New Roman"/>
          <w:b/>
        </w:rPr>
        <w:t>B.   o d p o r ú č a</w:t>
      </w:r>
    </w:p>
    <w:p w:rsidR="002E0F39" w:rsidRPr="002E0F39" w:rsidP="002E0F39">
      <w:pPr>
        <w:bidi w:val="0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>Národnej rade Slovenskej republiky</w:t>
      </w:r>
    </w:p>
    <w:p w:rsidR="002D7999" w:rsidP="002D7999">
      <w:pPr>
        <w:bidi w:val="0"/>
        <w:jc w:val="both"/>
        <w:rPr>
          <w:rFonts w:ascii="Times New Roman" w:hAnsi="Times New Roman"/>
        </w:rPr>
      </w:pPr>
    </w:p>
    <w:p w:rsidR="002E0F39" w:rsidRPr="00654497" w:rsidP="002D7999">
      <w:pPr>
        <w:bidi w:val="0"/>
        <w:ind w:firstLine="1134"/>
        <w:jc w:val="both"/>
        <w:rPr>
          <w:rFonts w:ascii="Times New Roman" w:hAnsi="Times New Roman"/>
        </w:rPr>
      </w:pPr>
      <w:r w:rsidR="006B753E">
        <w:rPr>
          <w:rFonts w:ascii="Times New Roman" w:hAnsi="Times New Roman" w:cs="Arial"/>
          <w:noProof/>
        </w:rPr>
        <w:t>v</w:t>
      </w:r>
      <w:r w:rsidRPr="004A78FE" w:rsidR="006B753E">
        <w:rPr>
          <w:rFonts w:ascii="Times New Roman" w:hAnsi="Times New Roman" w:cs="Arial"/>
          <w:noProof/>
        </w:rPr>
        <w:t>ládny návrh zákona</w:t>
      </w:r>
      <w:r w:rsidR="006B753E">
        <w:rPr>
          <w:rFonts w:ascii="Times New Roman" w:hAnsi="Times New Roman" w:cs="Arial"/>
          <w:noProof/>
        </w:rPr>
        <w:t xml:space="preserve"> </w:t>
      </w:r>
      <w:r w:rsidRPr="006B753E" w:rsidR="006B753E">
        <w:rPr>
          <w:rFonts w:ascii="Times New Roman" w:hAnsi="Times New Roman" w:cs="Arial"/>
          <w:noProof/>
        </w:rPr>
        <w:t xml:space="preserve">o prevencii závažných priemyselných havárií </w:t>
      </w:r>
      <w:r w:rsidRPr="004A78FE" w:rsidR="006B753E">
        <w:rPr>
          <w:rFonts w:ascii="Times New Roman" w:hAnsi="Times New Roman" w:cs="Arial"/>
          <w:noProof/>
        </w:rPr>
        <w:t xml:space="preserve">a o zmene a doplnení niektorých zákonov </w:t>
      </w:r>
      <w:r w:rsidRPr="004A78FE" w:rsidR="006B753E">
        <w:rPr>
          <w:rFonts w:ascii="Times New Roman" w:hAnsi="Times New Roman" w:cs="Arial"/>
        </w:rPr>
        <w:t>(tlač 14</w:t>
      </w:r>
      <w:r w:rsidR="006B753E">
        <w:rPr>
          <w:rFonts w:ascii="Times New Roman" w:hAnsi="Times New Roman" w:cs="Arial"/>
        </w:rPr>
        <w:t>22</w:t>
      </w:r>
      <w:r w:rsidRPr="004A78FE" w:rsidR="006B753E">
        <w:rPr>
          <w:rFonts w:ascii="Times New Roman" w:hAnsi="Times New Roman" w:cs="Arial"/>
        </w:rPr>
        <w:t>)</w:t>
      </w:r>
      <w:r w:rsidR="006B753E">
        <w:rPr>
          <w:rFonts w:ascii="Times New Roman" w:hAnsi="Times New Roman" w:cs="Arial"/>
        </w:rPr>
        <w:t xml:space="preserve"> </w:t>
      </w:r>
      <w:r w:rsidRPr="002D7999">
        <w:rPr>
          <w:rFonts w:ascii="Times New Roman" w:hAnsi="Times New Roman"/>
          <w:b/>
        </w:rPr>
        <w:t>schváliť</w:t>
      </w:r>
      <w:r w:rsidRPr="002E0F39">
        <w:rPr>
          <w:rFonts w:ascii="Times New Roman" w:hAnsi="Times New Roman"/>
        </w:rPr>
        <w:t xml:space="preserve"> so zmenami a doplnkami uvedenými v prílohe tohto uznesenia;  </w:t>
      </w:r>
    </w:p>
    <w:p w:rsidR="00AD570A" w:rsidP="002E0F39">
      <w:pPr>
        <w:bidi w:val="0"/>
        <w:jc w:val="both"/>
        <w:rPr>
          <w:rFonts w:ascii="Times New Roman" w:hAnsi="Times New Roman"/>
        </w:rPr>
      </w:pPr>
    </w:p>
    <w:p w:rsidR="002E0F39" w:rsidRPr="002E0F39" w:rsidP="002E0F39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C.</w:t>
        <w:tab/>
        <w:t>p o v e r u j e</w:t>
      </w:r>
    </w:p>
    <w:p w:rsidR="002E0F39" w:rsidRPr="002E0F39" w:rsidP="002E0F39">
      <w:pPr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 xml:space="preserve">predsedu výboru </w:t>
      </w:r>
    </w:p>
    <w:p w:rsidR="002E0F39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B7137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2E0F39" w:rsidR="002E0F39">
        <w:rPr>
          <w:rFonts w:ascii="Times New Roman" w:hAnsi="Times New Roman"/>
        </w:rPr>
        <w:tab/>
        <w:t xml:space="preserve">predložiť stanovisko výboru k uvedenému návrhu zákona predsedovi gestorského Výboru Národnej rady Slovenskej </w:t>
      </w:r>
      <w:r w:rsidRPr="00413C8B" w:rsidR="002E0F39">
        <w:rPr>
          <w:rFonts w:ascii="Times New Roman" w:hAnsi="Times New Roman"/>
        </w:rPr>
        <w:t xml:space="preserve">republiky </w:t>
      </w:r>
      <w:r w:rsidR="007A4CB7">
        <w:rPr>
          <w:rFonts w:ascii="Times New Roman" w:hAnsi="Times New Roman"/>
        </w:rPr>
        <w:t xml:space="preserve">pôdohospodárstvo a životné prostredie. </w:t>
      </w:r>
    </w:p>
    <w:p w:rsidR="006B753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B753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B753E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40453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7612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327612" w:rsidRPr="002E0F39" w:rsidP="002E0F3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2E0F39" w:rsidRPr="002E0F39" w:rsidP="002E0F39">
      <w:pPr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2E0F39" w:rsidRPr="002E0F39" w:rsidP="002E0F39">
      <w:pPr>
        <w:bidi w:val="0"/>
        <w:ind w:left="2124" w:firstLine="4989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 xml:space="preserve">  predseda výboru</w:t>
      </w:r>
    </w:p>
    <w:p w:rsidR="002E0F39" w:rsidRPr="002E0F39" w:rsidP="002E0F3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overovate</w:t>
      </w:r>
      <w:r w:rsidR="0072429D">
        <w:rPr>
          <w:rFonts w:ascii="Times New Roman" w:hAnsi="Times New Roman"/>
        </w:rPr>
        <w:t>ľ</w:t>
      </w:r>
      <w:r w:rsidRPr="002E0F39">
        <w:rPr>
          <w:rFonts w:ascii="Times New Roman" w:hAnsi="Times New Roman"/>
        </w:rPr>
        <w:t xml:space="preserve"> výboru:</w:t>
      </w:r>
    </w:p>
    <w:p w:rsidR="002E0F39" w:rsidRPr="002E0F39" w:rsidP="002E0F39">
      <w:pPr>
        <w:bidi w:val="0"/>
        <w:ind w:left="6480" w:hanging="6480"/>
        <w:jc w:val="both"/>
        <w:rPr>
          <w:rFonts w:ascii="Times New Roman" w:hAnsi="Times New Roman"/>
        </w:rPr>
      </w:pPr>
      <w:r w:rsidRPr="002E0F39">
        <w:rPr>
          <w:rFonts w:ascii="Times New Roman" w:hAnsi="Times New Roman"/>
        </w:rPr>
        <w:t>Anton Martvoň</w:t>
      </w:r>
    </w:p>
    <w:p w:rsidR="00455EBD" w:rsidP="00455EBD">
      <w:pPr>
        <w:bidi w:val="0"/>
        <w:jc w:val="both"/>
        <w:rPr>
          <w:rFonts w:ascii="Times New Roman" w:hAnsi="Times New Roman"/>
        </w:rPr>
      </w:pPr>
    </w:p>
    <w:p w:rsidR="00504C65" w:rsidP="00455EBD">
      <w:pPr>
        <w:bidi w:val="0"/>
        <w:jc w:val="both"/>
        <w:rPr>
          <w:rFonts w:ascii="Times New Roman" w:hAnsi="Times New Roman"/>
        </w:rPr>
      </w:pPr>
    </w:p>
    <w:p w:rsidR="007A4CB7" w:rsidP="00455EBD">
      <w:pPr>
        <w:bidi w:val="0"/>
        <w:jc w:val="both"/>
        <w:rPr>
          <w:rFonts w:ascii="Times New Roman" w:hAnsi="Times New Roman"/>
        </w:rPr>
      </w:pPr>
    </w:p>
    <w:p w:rsidR="002E0F39" w:rsidRPr="002E0F39" w:rsidP="00455EBD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>P r í l o h a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2E0F39">
        <w:rPr>
          <w:rFonts w:ascii="Times New Roman" w:hAnsi="Times New Roman"/>
          <w:b/>
          <w:bCs/>
        </w:rPr>
        <w:t xml:space="preserve">k uzneseniu Ústavnoprávneho 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2E0F39">
        <w:rPr>
          <w:rFonts w:ascii="Times New Roman" w:hAnsi="Times New Roman"/>
          <w:b/>
        </w:rPr>
        <w:t xml:space="preserve">výboru Národnej rady SR č. </w:t>
      </w:r>
      <w:r w:rsidR="00B8584C">
        <w:rPr>
          <w:rFonts w:ascii="Times New Roman" w:hAnsi="Times New Roman"/>
          <w:b/>
        </w:rPr>
        <w:t>586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="00B252E1">
        <w:rPr>
          <w:rFonts w:ascii="Times New Roman" w:hAnsi="Times New Roman"/>
          <w:b/>
        </w:rPr>
        <w:t>z</w:t>
      </w:r>
      <w:r w:rsidR="00CB548A">
        <w:rPr>
          <w:rFonts w:ascii="Times New Roman" w:hAnsi="Times New Roman"/>
          <w:b/>
        </w:rPr>
        <w:t> </w:t>
      </w:r>
      <w:r w:rsidR="00C855D4">
        <w:rPr>
          <w:rFonts w:ascii="Times New Roman" w:hAnsi="Times New Roman"/>
          <w:b/>
        </w:rPr>
        <w:t>30</w:t>
      </w:r>
      <w:r w:rsidR="00F02EE6">
        <w:rPr>
          <w:rFonts w:ascii="Times New Roman" w:hAnsi="Times New Roman"/>
          <w:b/>
        </w:rPr>
        <w:t xml:space="preserve">. </w:t>
      </w:r>
      <w:r w:rsidR="006B753E">
        <w:rPr>
          <w:rFonts w:ascii="Times New Roman" w:hAnsi="Times New Roman"/>
          <w:b/>
        </w:rPr>
        <w:t>apríla</w:t>
      </w:r>
      <w:r w:rsidR="00F02EE6">
        <w:rPr>
          <w:rFonts w:ascii="Times New Roman" w:hAnsi="Times New Roman"/>
          <w:b/>
        </w:rPr>
        <w:t xml:space="preserve"> 2015</w:t>
      </w:r>
    </w:p>
    <w:p w:rsidR="002E0F39" w:rsidRPr="002E0F39" w:rsidP="002E0F39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 w:rsidRPr="002E0F39">
        <w:rPr>
          <w:rFonts w:ascii="Times New Roman" w:hAnsi="Times New Roman"/>
          <w:b/>
          <w:bCs/>
        </w:rPr>
        <w:t>___________________________</w:t>
      </w:r>
      <w:r w:rsidR="00386D14">
        <w:rPr>
          <w:rFonts w:ascii="Times New Roman" w:hAnsi="Times New Roman"/>
          <w:b/>
          <w:bCs/>
        </w:rPr>
        <w:t>_</w:t>
      </w: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8E676A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E0F39" w:rsidRPr="002E0F39" w:rsidP="002E0F39">
      <w:pPr>
        <w:pStyle w:val="Heading2"/>
        <w:bidi w:val="0"/>
        <w:ind w:left="0" w:firstLine="0"/>
        <w:jc w:val="center"/>
        <w:rPr>
          <w:rFonts w:hint="default"/>
        </w:rPr>
      </w:pPr>
      <w:r w:rsidRPr="002E0F39">
        <w:rPr>
          <w:rFonts w:hint="default"/>
        </w:rPr>
        <w:t>Pozmeň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a </w:t>
      </w:r>
      <w:r w:rsidRPr="002E0F39">
        <w:rPr>
          <w:rFonts w:hint="default"/>
        </w:rPr>
        <w:t>doplň</w:t>
      </w:r>
      <w:r w:rsidRPr="002E0F39">
        <w:rPr>
          <w:rFonts w:hint="default"/>
        </w:rPr>
        <w:t>ujú</w:t>
      </w:r>
      <w:r w:rsidRPr="002E0F39">
        <w:rPr>
          <w:rFonts w:hint="default"/>
        </w:rPr>
        <w:t>ce ná</w:t>
      </w:r>
      <w:r w:rsidRPr="002E0F39">
        <w:rPr>
          <w:rFonts w:hint="default"/>
        </w:rPr>
        <w:t>vrhy</w:t>
      </w:r>
    </w:p>
    <w:p w:rsidR="002E0F39" w:rsidRPr="0015407E" w:rsidP="002E0F39">
      <w:pPr>
        <w:bidi w:val="0"/>
        <w:rPr>
          <w:rFonts w:ascii="Times New Roman" w:hAnsi="Times New Roman"/>
          <w:b/>
          <w:lang w:eastAsia="en-US"/>
        </w:rPr>
      </w:pPr>
      <w:r w:rsidRPr="002E0F39">
        <w:rPr>
          <w:rFonts w:ascii="Times New Roman" w:hAnsi="Times New Roman"/>
          <w:b/>
          <w:lang w:eastAsia="en-US"/>
        </w:rPr>
        <w:t xml:space="preserve"> </w:t>
      </w:r>
    </w:p>
    <w:p w:rsidR="00C855D4" w:rsidP="00F02EE6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Pr="00F02EE6" w:rsidR="0011659C">
        <w:rPr>
          <w:rFonts w:ascii="Times New Roman" w:eastAsia="Arial Unicode MS" w:hAnsi="Times New Roman"/>
          <w:b/>
          <w:bCs/>
          <w:lang w:eastAsia="en-US"/>
        </w:rPr>
        <w:t>k</w:t>
      </w:r>
      <w:r w:rsidRPr="00F02EE6" w:rsidR="00413C8B">
        <w:rPr>
          <w:rFonts w:ascii="Times New Roman" w:eastAsia="Arial Unicode MS" w:hAnsi="Times New Roman"/>
          <w:b/>
          <w:bCs/>
          <w:lang w:eastAsia="en-US"/>
        </w:rPr>
        <w:t> </w:t>
      </w:r>
      <w:r w:rsidRPr="006B753E" w:rsidR="006B753E">
        <w:rPr>
          <w:rFonts w:ascii="Times New Roman" w:eastAsia="Arial Unicode MS" w:hAnsi="Times New Roman" w:hint="default"/>
          <w:b/>
          <w:bCs/>
          <w:lang w:eastAsia="en-US"/>
        </w:rPr>
        <w:t>vlá</w:t>
      </w:r>
      <w:r w:rsidRPr="006B753E" w:rsidR="006B753E">
        <w:rPr>
          <w:rFonts w:ascii="Times New Roman" w:eastAsia="Arial Unicode MS" w:hAnsi="Times New Roman" w:hint="default"/>
          <w:b/>
          <w:bCs/>
          <w:lang w:eastAsia="en-US"/>
        </w:rPr>
        <w:t>dnemu ná</w:t>
      </w:r>
      <w:r w:rsidRPr="006B753E" w:rsidR="006B753E">
        <w:rPr>
          <w:rFonts w:ascii="Times New Roman" w:eastAsia="Arial Unicode MS" w:hAnsi="Times New Roman" w:hint="default"/>
          <w:b/>
          <w:bCs/>
          <w:lang w:eastAsia="en-US"/>
        </w:rPr>
        <w:t>vrhu zá</w:t>
      </w:r>
      <w:r w:rsidRPr="006B753E" w:rsidR="006B753E">
        <w:rPr>
          <w:rFonts w:ascii="Times New Roman" w:eastAsia="Arial Unicode MS" w:hAnsi="Times New Roman" w:hint="default"/>
          <w:b/>
          <w:bCs/>
          <w:lang w:eastAsia="en-US"/>
        </w:rPr>
        <w:t>kona o prevencii zá</w:t>
      </w:r>
      <w:r w:rsidRPr="006B753E" w:rsidR="006B753E">
        <w:rPr>
          <w:rFonts w:ascii="Times New Roman" w:eastAsia="Arial Unicode MS" w:hAnsi="Times New Roman" w:hint="default"/>
          <w:b/>
          <w:bCs/>
          <w:lang w:eastAsia="en-US"/>
        </w:rPr>
        <w:t>važ</w:t>
      </w:r>
      <w:r w:rsidRPr="006B753E" w:rsidR="006B753E">
        <w:rPr>
          <w:rFonts w:ascii="Times New Roman" w:eastAsia="Arial Unicode MS" w:hAnsi="Times New Roman" w:hint="default"/>
          <w:b/>
          <w:bCs/>
          <w:lang w:eastAsia="en-US"/>
        </w:rPr>
        <w:t>ný</w:t>
      </w:r>
      <w:r w:rsidRPr="006B753E" w:rsidR="006B753E">
        <w:rPr>
          <w:rFonts w:ascii="Times New Roman" w:eastAsia="Arial Unicode MS" w:hAnsi="Times New Roman" w:hint="default"/>
          <w:b/>
          <w:bCs/>
          <w:lang w:eastAsia="en-US"/>
        </w:rPr>
        <w:t>ch priemyselný</w:t>
      </w:r>
      <w:r w:rsidRPr="006B753E" w:rsidR="006B753E">
        <w:rPr>
          <w:rFonts w:ascii="Times New Roman" w:eastAsia="Arial Unicode MS" w:hAnsi="Times New Roman" w:hint="default"/>
          <w:b/>
          <w:bCs/>
          <w:lang w:eastAsia="en-US"/>
        </w:rPr>
        <w:t>ch havá</w:t>
      </w:r>
      <w:r w:rsidRPr="006B753E" w:rsidR="006B753E">
        <w:rPr>
          <w:rFonts w:ascii="Times New Roman" w:eastAsia="Arial Unicode MS" w:hAnsi="Times New Roman" w:hint="default"/>
          <w:b/>
          <w:bCs/>
          <w:lang w:eastAsia="en-US"/>
        </w:rPr>
        <w:t>rií</w:t>
      </w:r>
      <w:r w:rsidRPr="006B753E" w:rsidR="006B753E">
        <w:rPr>
          <w:rFonts w:ascii="Times New Roman" w:eastAsia="Arial Unicode MS" w:hAnsi="Times New Roman" w:hint="default"/>
          <w:b/>
          <w:bCs/>
          <w:lang w:eastAsia="en-US"/>
        </w:rPr>
        <w:t xml:space="preserve"> a o </w:t>
      </w:r>
      <w:r w:rsidRPr="006B753E" w:rsidR="006B753E">
        <w:rPr>
          <w:rFonts w:ascii="Times New Roman" w:eastAsia="Arial Unicode MS" w:hAnsi="Times New Roman" w:hint="default"/>
          <w:b/>
          <w:bCs/>
          <w:lang w:eastAsia="en-US"/>
        </w:rPr>
        <w:t>zmene a </w:t>
      </w:r>
      <w:r w:rsidRPr="006B753E" w:rsidR="006B753E">
        <w:rPr>
          <w:rFonts w:ascii="Times New Roman" w:eastAsia="Arial Unicode MS" w:hAnsi="Times New Roman" w:hint="default"/>
          <w:b/>
          <w:bCs/>
          <w:lang w:eastAsia="en-US"/>
        </w:rPr>
        <w:t>doplnení</w:t>
      </w:r>
      <w:r w:rsidRPr="006B753E" w:rsidR="006B753E">
        <w:rPr>
          <w:rFonts w:ascii="Times New Roman" w:eastAsia="Arial Unicode MS" w:hAnsi="Times New Roman" w:hint="default"/>
          <w:b/>
          <w:bCs/>
          <w:lang w:eastAsia="en-US"/>
        </w:rPr>
        <w:t xml:space="preserve"> niektorý</w:t>
      </w:r>
      <w:r w:rsidRPr="006B753E" w:rsidR="006B753E">
        <w:rPr>
          <w:rFonts w:ascii="Times New Roman" w:eastAsia="Arial Unicode MS" w:hAnsi="Times New Roman" w:hint="default"/>
          <w:b/>
          <w:bCs/>
          <w:lang w:eastAsia="en-US"/>
        </w:rPr>
        <w:t>ch zá</w:t>
      </w:r>
      <w:r w:rsidRPr="006B753E" w:rsidR="006B753E">
        <w:rPr>
          <w:rFonts w:ascii="Times New Roman" w:eastAsia="Arial Unicode MS" w:hAnsi="Times New Roman" w:hint="default"/>
          <w:b/>
          <w:bCs/>
          <w:lang w:eastAsia="en-US"/>
        </w:rPr>
        <w:t>konov (tlač</w:t>
      </w:r>
      <w:r w:rsidRPr="006B753E" w:rsidR="006B753E">
        <w:rPr>
          <w:rFonts w:ascii="Times New Roman" w:eastAsia="Arial Unicode MS" w:hAnsi="Times New Roman" w:hint="default"/>
          <w:b/>
          <w:bCs/>
          <w:lang w:eastAsia="en-US"/>
        </w:rPr>
        <w:t xml:space="preserve"> 1422)</w:t>
      </w:r>
    </w:p>
    <w:p w:rsidR="00A937C3" w:rsidRPr="00F02EE6" w:rsidP="00F02EE6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  <w:r w:rsidR="00C855D4">
        <w:rPr>
          <w:rFonts w:ascii="Times New Roman" w:eastAsia="Arial Unicode MS" w:hAnsi="Times New Roman"/>
          <w:b/>
          <w:bCs/>
          <w:lang w:eastAsia="en-US"/>
        </w:rPr>
        <w:t>_</w:t>
      </w:r>
      <w:r w:rsidRPr="00F02EE6">
        <w:rPr>
          <w:rFonts w:ascii="Times New Roman" w:eastAsia="Arial Unicode MS" w:hAnsi="Times New Roman"/>
          <w:b/>
          <w:bCs/>
          <w:lang w:eastAsia="en-US"/>
        </w:rPr>
        <w:t>__________________________________________________________________________</w:t>
      </w:r>
    </w:p>
    <w:p w:rsidR="002E0F39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891946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p w:rsidR="00891946" w:rsidRPr="00C07B7B" w:rsidP="00891946">
      <w:pPr>
        <w:bidi w:val="0"/>
        <w:spacing w:line="360" w:lineRule="auto"/>
        <w:ind w:left="2835"/>
        <w:jc w:val="both"/>
        <w:rPr>
          <w:rFonts w:ascii="Times New Roman" w:hAnsi="Times New Roman"/>
        </w:rPr>
      </w:pPr>
    </w:p>
    <w:p w:rsidR="00891946" w:rsidP="00891946">
      <w:pPr>
        <w:pStyle w:val="ListParagraph"/>
        <w:numPr>
          <w:numId w:val="8"/>
        </w:numPr>
        <w:bidi w:val="0"/>
        <w:spacing w:line="360" w:lineRule="auto"/>
        <w:ind w:left="709"/>
        <w:jc w:val="both"/>
        <w:rPr>
          <w:rFonts w:ascii="Times New Roman" w:hAnsi="Times New Roman"/>
        </w:rPr>
      </w:pPr>
      <w:r w:rsidRPr="0025188E">
        <w:rPr>
          <w:rFonts w:ascii="Times New Roman" w:hAnsi="Times New Roman"/>
        </w:rPr>
        <w:t>V čl. I, § 1 ods. 3 písm. c) poznámke pod čiarou k odkazu 7 sa slová „Dohovor o medzinárodnej železničnej preprave (COTIF) v znení neskorších predpisov</w:t>
      </w:r>
      <w:r>
        <w:rPr>
          <w:rFonts w:ascii="Times New Roman" w:hAnsi="Times New Roman"/>
        </w:rPr>
        <w:t>.</w:t>
      </w:r>
      <w:r w:rsidRPr="0025188E">
        <w:rPr>
          <w:rFonts w:ascii="Times New Roman" w:hAnsi="Times New Roman"/>
        </w:rPr>
        <w:t>“ nahrádzajú slovami „Vyhláška ministra zahraničných vecí č. 8/1985 Zb. o Dohovore o medzinárodnej železničnej preprave (COTIF) v znení neskorších predpisov</w:t>
      </w:r>
      <w:r>
        <w:rPr>
          <w:rFonts w:ascii="Times New Roman" w:hAnsi="Times New Roman"/>
        </w:rPr>
        <w:t>.</w:t>
      </w:r>
      <w:r w:rsidRPr="0025188E">
        <w:rPr>
          <w:rFonts w:ascii="Times New Roman" w:hAnsi="Times New Roman"/>
        </w:rPr>
        <w:t xml:space="preserve">“ a slová </w:t>
      </w:r>
      <w:r>
        <w:rPr>
          <w:rFonts w:ascii="Times New Roman" w:hAnsi="Times New Roman"/>
        </w:rPr>
        <w:t>„</w:t>
      </w:r>
      <w:r w:rsidRPr="0025188E">
        <w:rPr>
          <w:rFonts w:ascii="Times New Roman" w:hAnsi="Times New Roman"/>
        </w:rPr>
        <w:t>Európska dohoda o medzinárodnej cestnej preprave nebezpečných vecí (ADR) v znení neskorších zmien a</w:t>
      </w:r>
      <w:r>
        <w:rPr>
          <w:rFonts w:ascii="Times New Roman" w:hAnsi="Times New Roman"/>
        </w:rPr>
        <w:t> </w:t>
      </w:r>
      <w:r w:rsidRPr="0025188E">
        <w:rPr>
          <w:rFonts w:ascii="Times New Roman" w:hAnsi="Times New Roman"/>
        </w:rPr>
        <w:t>doplnkov</w:t>
      </w:r>
      <w:r>
        <w:rPr>
          <w:rFonts w:ascii="Times New Roman" w:hAnsi="Times New Roman"/>
        </w:rPr>
        <w:t>.</w:t>
      </w:r>
      <w:r w:rsidRPr="0025188E">
        <w:rPr>
          <w:rFonts w:ascii="Times New Roman" w:hAnsi="Times New Roman"/>
        </w:rPr>
        <w:t xml:space="preserve">“ </w:t>
      </w:r>
      <w:r>
        <w:rPr>
          <w:rFonts w:ascii="Times New Roman" w:hAnsi="Times New Roman"/>
        </w:rPr>
        <w:t xml:space="preserve">sa </w:t>
      </w:r>
      <w:r w:rsidRPr="0025188E">
        <w:rPr>
          <w:rFonts w:ascii="Times New Roman" w:hAnsi="Times New Roman"/>
        </w:rPr>
        <w:t>nahrádzajú slovami „Vyhláška ministra zahraničných vecí č. 64/1987 Zb. o Európskej dohode o medzinárodnej cestnej preprave nebezpečných vecí (ADR) v znení neskorších predpisov.“.</w:t>
      </w:r>
    </w:p>
    <w:p w:rsidR="00B8584C" w:rsidRPr="0025188E" w:rsidP="00B8584C">
      <w:pPr>
        <w:pStyle w:val="ListParagraph"/>
        <w:bidi w:val="0"/>
        <w:spacing w:before="120"/>
        <w:ind w:left="709"/>
        <w:jc w:val="both"/>
        <w:rPr>
          <w:rFonts w:ascii="Times New Roman" w:hAnsi="Times New Roman"/>
        </w:rPr>
      </w:pPr>
    </w:p>
    <w:p w:rsidR="00891946" w:rsidRPr="00C07B7B" w:rsidP="00891946">
      <w:pPr>
        <w:bidi w:val="0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 xml:space="preserve">Ide o legislatívno-technickú pripomienku, ktorou sa spresňuje citácia </w:t>
      </w:r>
      <w:r>
        <w:rPr>
          <w:rFonts w:ascii="Times New Roman" w:hAnsi="Times New Roman"/>
        </w:rPr>
        <w:t xml:space="preserve"> medzinárodných zmlúv </w:t>
      </w:r>
      <w:r w:rsidRPr="00C07B7B">
        <w:rPr>
          <w:rFonts w:ascii="Times New Roman" w:hAnsi="Times New Roman"/>
        </w:rPr>
        <w:t>v súlade so zaužívanou praxou.</w:t>
      </w:r>
    </w:p>
    <w:p w:rsidR="00891946" w:rsidRPr="00C07B7B" w:rsidP="00891946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91946" w:rsidRPr="00C07B7B" w:rsidP="00891946">
      <w:pPr>
        <w:pStyle w:val="ListParagraph"/>
        <w:numPr>
          <w:numId w:val="8"/>
        </w:numPr>
        <w:bidi w:val="0"/>
        <w:spacing w:after="160" w:line="360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V čl. I, § 2 písm. d) sa slová</w:t>
      </w:r>
      <w:r>
        <w:rPr>
          <w:rFonts w:ascii="Times New Roman" w:hAnsi="Times New Roman"/>
        </w:rPr>
        <w:t xml:space="preserve"> „nadzemná alebo </w:t>
      </w:r>
      <w:r w:rsidRPr="00C07B7B">
        <w:rPr>
          <w:rFonts w:ascii="Times New Roman" w:hAnsi="Times New Roman"/>
        </w:rPr>
        <w:t>podzemná technická“ nahrádzajú slovami „</w:t>
      </w:r>
      <w:r>
        <w:rPr>
          <w:rFonts w:ascii="Times New Roman" w:hAnsi="Times New Roman"/>
        </w:rPr>
        <w:t xml:space="preserve">nadzemná technická jednotka alebo </w:t>
      </w:r>
      <w:r w:rsidRPr="00C07B7B">
        <w:rPr>
          <w:rFonts w:ascii="Times New Roman" w:hAnsi="Times New Roman"/>
        </w:rPr>
        <w:t>podzemná technická jednotka“.</w:t>
      </w:r>
    </w:p>
    <w:p w:rsidR="00891946" w:rsidRPr="00C07B7B" w:rsidP="00891946">
      <w:pPr>
        <w:bidi w:val="0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Ide o legislatívno-technickú pripomienku, ktorou sa spresňuje právny pojem v súlade s čl. 3 ods. 8 smernice Európskeho parlamentu a Rady 2012/18/EÚ.</w:t>
      </w:r>
    </w:p>
    <w:p w:rsidR="00891946" w:rsidRPr="00C07B7B" w:rsidP="00891946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91946" w:rsidRPr="00C07B7B" w:rsidP="00891946">
      <w:pPr>
        <w:pStyle w:val="ListParagraph"/>
        <w:numPr>
          <w:numId w:val="8"/>
        </w:numPr>
        <w:bidi w:val="0"/>
        <w:spacing w:after="160" w:line="259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V čl. I, § 3 ods. 4 sa slová „pravdepodobnosti vzniku“ nahrádzajú slovami „ rizika“.</w:t>
      </w:r>
    </w:p>
    <w:p w:rsidR="00891946" w:rsidRPr="00C07B7B" w:rsidP="00891946">
      <w:pPr>
        <w:bidi w:val="0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Ide o legislatívno-technickú pripomienku, ktorou sa spresňuje právny text v súlade s čl. 3 ods. 4 smernice Európskeho parlamentu a Rady 2012/18/EÚ.</w:t>
      </w:r>
    </w:p>
    <w:p w:rsidR="00891946" w:rsidRPr="00C07B7B" w:rsidP="00891946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91946" w:rsidRPr="00C07B7B" w:rsidP="00891946">
      <w:pPr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 xml:space="preserve">V čl. I, § 4 ods. 3 písm. d) znie: „d) zabezpečiť organizačne, materiálne a personálne vybavenú službu na vykonávanie rýchleho a účinného zásahu pri vzniku závažnej priemyselnej havárie (ďalej </w:t>
      </w:r>
      <w:r>
        <w:rPr>
          <w:rFonts w:ascii="Times New Roman" w:hAnsi="Times New Roman"/>
        </w:rPr>
        <w:t>len „služba havarijnej odozvy“) podľa § 12,</w:t>
      </w:r>
      <w:r w:rsidRPr="00C07B7B">
        <w:rPr>
          <w:rFonts w:ascii="Times New Roman" w:hAnsi="Times New Roman"/>
        </w:rPr>
        <w:t>“.</w:t>
      </w:r>
    </w:p>
    <w:p w:rsidR="00891946" w:rsidP="00891946">
      <w:pPr>
        <w:bidi w:val="0"/>
        <w:ind w:left="2835"/>
        <w:jc w:val="both"/>
        <w:rPr>
          <w:rFonts w:ascii="Times New Roman" w:hAnsi="Times New Roman"/>
        </w:rPr>
      </w:pPr>
    </w:p>
    <w:p w:rsidR="00891946" w:rsidP="00891946">
      <w:pPr>
        <w:bidi w:val="0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Zavedenie legislatívne</w:t>
      </w:r>
      <w:r>
        <w:rPr>
          <w:rFonts w:ascii="Times New Roman" w:hAnsi="Times New Roman"/>
        </w:rPr>
        <w:t>j</w:t>
      </w:r>
      <w:r w:rsidRPr="00C07B7B">
        <w:rPr>
          <w:rFonts w:ascii="Times New Roman" w:hAnsi="Times New Roman"/>
        </w:rPr>
        <w:t xml:space="preserve"> skratky tam, kde sa v návrhu zákona pojem vyskytuje prvý raz</w:t>
      </w:r>
      <w:r>
        <w:rPr>
          <w:rFonts w:ascii="Times New Roman" w:hAnsi="Times New Roman"/>
        </w:rPr>
        <w:t xml:space="preserve"> (</w:t>
      </w:r>
      <w:r w:rsidRPr="00EB7F3A">
        <w:rPr>
          <w:rFonts w:ascii="Times New Roman" w:hAnsi="Times New Roman"/>
        </w:rPr>
        <w:t>Legislatívne pravidlá tvorby zákonov, príloha č. 2, 8. bod legislatívno</w:t>
      </w:r>
      <w:r>
        <w:rPr>
          <w:rFonts w:ascii="Times New Roman" w:hAnsi="Times New Roman"/>
        </w:rPr>
        <w:t>-</w:t>
      </w:r>
      <w:r w:rsidRPr="00EB7F3A">
        <w:rPr>
          <w:rFonts w:ascii="Times New Roman" w:hAnsi="Times New Roman"/>
        </w:rPr>
        <w:t>technických pokynov</w:t>
      </w:r>
      <w:r>
        <w:rPr>
          <w:rFonts w:ascii="Times New Roman" w:hAnsi="Times New Roman"/>
        </w:rPr>
        <w:t>)</w:t>
      </w:r>
      <w:r w:rsidRPr="00C07B7B">
        <w:rPr>
          <w:rFonts w:ascii="Times New Roman" w:hAnsi="Times New Roman"/>
        </w:rPr>
        <w:t xml:space="preserve">.   </w:t>
      </w:r>
    </w:p>
    <w:p w:rsidR="00891946" w:rsidRPr="00C07B7B" w:rsidP="00891946">
      <w:pPr>
        <w:bidi w:val="0"/>
        <w:spacing w:before="120"/>
        <w:ind w:left="2835"/>
        <w:jc w:val="both"/>
        <w:rPr>
          <w:rFonts w:ascii="Times New Roman" w:hAnsi="Times New Roman"/>
        </w:rPr>
      </w:pPr>
    </w:p>
    <w:p w:rsidR="00891946" w:rsidRPr="00C07B7B" w:rsidP="00891946">
      <w:pPr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V čl. I, § 12 ods. 1 sa slová „organizačne, materiálne a personálne vybavenú službu na vykonávanie rýchleho a účinného zásahu pri vzniku závažnej priemyselnej havárie (ďalej len „služba havarijnej odozvy“)“ nahrádzajú  slovami „službu havarijnej odozvy“.</w:t>
      </w:r>
    </w:p>
    <w:p w:rsidR="00891946" w:rsidRPr="00C07B7B" w:rsidP="00891946">
      <w:pPr>
        <w:bidi w:val="0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Zavedenie legislatívnej skratky „služba havarijnej odozvy“ sa nahrádzajú samotnou legislatívnou skratkou v príslušnom gramatickom tvare, ktorá bola v návrhu zákona zavedená už v § 4 ods. 3 písm. d).</w:t>
      </w:r>
    </w:p>
    <w:p w:rsidR="00891946" w:rsidRPr="00C07B7B" w:rsidP="00891946">
      <w:pPr>
        <w:bidi w:val="0"/>
        <w:jc w:val="both"/>
        <w:rPr>
          <w:rFonts w:ascii="Times New Roman" w:hAnsi="Times New Roman"/>
        </w:rPr>
      </w:pPr>
    </w:p>
    <w:p w:rsidR="00891946" w:rsidRPr="00C07B7B" w:rsidP="00891946">
      <w:pPr>
        <w:pStyle w:val="ListParagraph"/>
        <w:numPr>
          <w:numId w:val="8"/>
        </w:numPr>
        <w:bidi w:val="0"/>
        <w:spacing w:after="160" w:line="360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V čl. I, § 13 ods. 2 sa slovo „poznatky“ nahrádza slovom „informácie“ a čiarka za slovom „informáciám“ sa vypúšťa.</w:t>
      </w:r>
    </w:p>
    <w:p w:rsidR="00891946" w:rsidRPr="00C07B7B" w:rsidP="00891946">
      <w:pPr>
        <w:bidi w:val="0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Ide o legislatívno-technickú pripomienku, ktorou sa spresňuje právny text</w:t>
      </w:r>
      <w:r>
        <w:rPr>
          <w:rFonts w:ascii="Times New Roman" w:hAnsi="Times New Roman"/>
        </w:rPr>
        <w:t xml:space="preserve"> v súlade s čl. 9 ods. 2 smernice </w:t>
      </w:r>
      <w:r w:rsidRPr="00B64504">
        <w:rPr>
          <w:rFonts w:ascii="Times New Roman" w:hAnsi="Times New Roman"/>
        </w:rPr>
        <w:t>Európske</w:t>
      </w:r>
      <w:r>
        <w:rPr>
          <w:rFonts w:ascii="Times New Roman" w:hAnsi="Times New Roman"/>
        </w:rPr>
        <w:t>ho parlamentu a Rady 2012/18/EÚ: „</w:t>
      </w:r>
      <w:r w:rsidRPr="00B64504">
        <w:rPr>
          <w:rFonts w:ascii="Times New Roman" w:hAnsi="Times New Roman"/>
          <w:i/>
        </w:rPr>
        <w:t xml:space="preserve">Ak má príslušný orgán </w:t>
      </w:r>
      <w:r w:rsidRPr="00B64504">
        <w:rPr>
          <w:rFonts w:ascii="Times New Roman" w:hAnsi="Times New Roman"/>
          <w:i/>
          <w:u w:val="single"/>
        </w:rPr>
        <w:t>dodatočné informácie k informáciám</w:t>
      </w:r>
      <w:r w:rsidRPr="00B64504">
        <w:rPr>
          <w:rFonts w:ascii="Times New Roman" w:hAnsi="Times New Roman"/>
          <w:i/>
        </w:rPr>
        <w:t>, ktoré prevádzkovateľ poskytol...</w:t>
      </w:r>
      <w:r>
        <w:rPr>
          <w:rFonts w:ascii="Times New Roman" w:hAnsi="Times New Roman"/>
        </w:rPr>
        <w:t>“</w:t>
      </w:r>
      <w:r w:rsidRPr="00C07B7B">
        <w:rPr>
          <w:rFonts w:ascii="Times New Roman" w:hAnsi="Times New Roman"/>
        </w:rPr>
        <w:t>.</w:t>
      </w:r>
    </w:p>
    <w:p w:rsidR="00891946" w:rsidRPr="00C07B7B" w:rsidP="00891946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91946" w:rsidRPr="00C07B7B" w:rsidP="00891946">
      <w:pPr>
        <w:pStyle w:val="ListParagraph"/>
        <w:numPr>
          <w:numId w:val="8"/>
        </w:numPr>
        <w:bidi w:val="0"/>
        <w:spacing w:after="160" w:line="259" w:lineRule="auto"/>
        <w:rPr>
          <w:rFonts w:ascii="Times New Roman" w:hAnsi="Times New Roman"/>
        </w:rPr>
      </w:pPr>
      <w:r w:rsidRPr="00C07B7B">
        <w:rPr>
          <w:rFonts w:ascii="Times New Roman" w:hAnsi="Times New Roman"/>
        </w:rPr>
        <w:t>V čl. I, § 17 ods. 2 sa slovo „poskytnuté“ nahrádza slovom „oznámené“.</w:t>
      </w:r>
    </w:p>
    <w:p w:rsidR="00891946" w:rsidRPr="00C07B7B" w:rsidP="00891946">
      <w:pPr>
        <w:bidi w:val="0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Ide o legislatívno-technickú pripomienku, ktorou sa spresňuje právny text.</w:t>
      </w:r>
    </w:p>
    <w:p w:rsidR="00891946" w:rsidRPr="00C07B7B" w:rsidP="00891946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91946" w:rsidRPr="00C07B7B" w:rsidP="00891946">
      <w:pPr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V čl. I, § 19 ods. 6 sa slová „§ 21“ nahrádzajú slovami „§ 22“ a slovo „písomne“ sa nahrádza slovami „v písomnej forme“.</w:t>
      </w:r>
    </w:p>
    <w:p w:rsidR="00891946" w:rsidP="00891946">
      <w:pPr>
        <w:bidi w:val="0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Oprava nesprávneho vnútorného odkazu a terminologické zjednotenie pojmov</w:t>
      </w:r>
      <w:r>
        <w:rPr>
          <w:rFonts w:ascii="Times New Roman" w:hAnsi="Times New Roman"/>
        </w:rPr>
        <w:t xml:space="preserve"> (napr. s § 17 ods. 3)</w:t>
      </w:r>
      <w:r w:rsidRPr="00C07B7B">
        <w:rPr>
          <w:rFonts w:ascii="Times New Roman" w:hAnsi="Times New Roman"/>
        </w:rPr>
        <w:t>.</w:t>
      </w:r>
    </w:p>
    <w:p w:rsidR="00891946" w:rsidRPr="00C07B7B" w:rsidP="00891946">
      <w:pPr>
        <w:bidi w:val="0"/>
        <w:ind w:left="2835"/>
        <w:jc w:val="both"/>
        <w:rPr>
          <w:rFonts w:ascii="Times New Roman" w:hAnsi="Times New Roman"/>
        </w:rPr>
      </w:pPr>
    </w:p>
    <w:p w:rsidR="00891946" w:rsidRPr="00C07B7B" w:rsidP="00891946">
      <w:pPr>
        <w:bidi w:val="0"/>
        <w:ind w:left="2835"/>
        <w:jc w:val="both"/>
        <w:rPr>
          <w:rFonts w:ascii="Times New Roman" w:hAnsi="Times New Roman"/>
        </w:rPr>
      </w:pPr>
    </w:p>
    <w:p w:rsidR="00891946" w:rsidRPr="00C07B7B" w:rsidP="00891946">
      <w:pPr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V čl. I, § 19 ods. 7 písm. b) sa slová „a) až c)“ nahrádzajú slovami „a) a b)“.</w:t>
      </w:r>
    </w:p>
    <w:p w:rsidR="00891946" w:rsidP="00891946">
      <w:pPr>
        <w:bidi w:val="0"/>
        <w:spacing w:line="360" w:lineRule="auto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Oprava vnútorného odkazu.</w:t>
      </w:r>
    </w:p>
    <w:p w:rsidR="00891946" w:rsidP="00891946">
      <w:pPr>
        <w:bidi w:val="0"/>
        <w:spacing w:line="360" w:lineRule="auto"/>
        <w:ind w:left="2835"/>
        <w:jc w:val="both"/>
        <w:rPr>
          <w:rFonts w:ascii="Times New Roman" w:hAnsi="Times New Roman"/>
        </w:rPr>
      </w:pPr>
    </w:p>
    <w:p w:rsidR="00891946" w:rsidP="00891946">
      <w:pPr>
        <w:bidi w:val="0"/>
        <w:spacing w:line="360" w:lineRule="auto"/>
        <w:ind w:left="2835"/>
        <w:jc w:val="both"/>
        <w:rPr>
          <w:rFonts w:ascii="Times New Roman" w:hAnsi="Times New Roman"/>
        </w:rPr>
      </w:pPr>
    </w:p>
    <w:p w:rsidR="00891946" w:rsidRPr="00C07B7B" w:rsidP="00891946">
      <w:pPr>
        <w:bidi w:val="0"/>
        <w:spacing w:line="360" w:lineRule="auto"/>
        <w:ind w:left="2835"/>
        <w:jc w:val="both"/>
        <w:rPr>
          <w:rFonts w:ascii="Times New Roman" w:hAnsi="Times New Roman"/>
        </w:rPr>
      </w:pPr>
    </w:p>
    <w:p w:rsidR="00891946" w:rsidRPr="00C07B7B" w:rsidP="00891946">
      <w:pPr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V čl. I, § 20 ods. 1 sa vypúšťajú slová „na prevenciu závažných priemyselných havárií“.</w:t>
      </w:r>
    </w:p>
    <w:p w:rsidR="00891946" w:rsidRPr="00C07B7B" w:rsidP="00891946">
      <w:pPr>
        <w:bidi w:val="0"/>
        <w:spacing w:before="120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Vypustenie slov z dôvodu skôr zavedenej legislatívnej skratky „špecialista“.</w:t>
      </w:r>
    </w:p>
    <w:p w:rsidR="00891946" w:rsidRPr="00C07B7B" w:rsidP="00891946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91946" w:rsidRPr="00C07B7B" w:rsidP="00891946">
      <w:pPr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V čl. IV, 8. bode sa slová „písm. b)“ nahrádzajú slovami „písm. c)“.</w:t>
      </w:r>
    </w:p>
    <w:p w:rsidR="00891946" w:rsidRPr="00C07B7B" w:rsidP="00891946">
      <w:pPr>
        <w:bidi w:val="0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Koriguje sa označenie novelizovaného ustanovenia vzhľadom na vloženie nového písmena b) v čl. IV 7. bode.</w:t>
      </w:r>
    </w:p>
    <w:p w:rsidR="00891946" w:rsidRPr="00C07B7B" w:rsidP="00891946">
      <w:pPr>
        <w:bidi w:val="0"/>
        <w:ind w:left="2835"/>
        <w:jc w:val="both"/>
        <w:rPr>
          <w:rFonts w:ascii="Times New Roman" w:hAnsi="Times New Roman"/>
        </w:rPr>
      </w:pPr>
    </w:p>
    <w:p w:rsidR="00891946" w:rsidRPr="00C07B7B" w:rsidP="00891946">
      <w:pPr>
        <w:pStyle w:val="ListParagraph"/>
        <w:numPr>
          <w:numId w:val="8"/>
        </w:numPr>
        <w:bidi w:val="0"/>
        <w:spacing w:after="160" w:line="259" w:lineRule="auto"/>
        <w:rPr>
          <w:rFonts w:ascii="Times New Roman" w:hAnsi="Times New Roman"/>
        </w:rPr>
      </w:pPr>
      <w:r w:rsidRPr="00C07B7B">
        <w:rPr>
          <w:rFonts w:ascii="Times New Roman" w:hAnsi="Times New Roman"/>
        </w:rPr>
        <w:t>V čl. IV sa 11. bod vypúšťa ako nadbytočný.</w:t>
      </w:r>
    </w:p>
    <w:p w:rsidR="00891946" w:rsidP="00891946">
      <w:pPr>
        <w:pStyle w:val="ListParagraph"/>
        <w:bidi w:val="0"/>
        <w:spacing w:after="160" w:line="259" w:lineRule="auto"/>
        <w:ind w:left="2835"/>
        <w:jc w:val="both"/>
        <w:rPr>
          <w:rFonts w:ascii="Times New Roman" w:hAnsi="Times New Roman"/>
        </w:rPr>
      </w:pPr>
    </w:p>
    <w:p w:rsidR="00891946" w:rsidRPr="00C07B7B" w:rsidP="00891946">
      <w:pPr>
        <w:pStyle w:val="ListParagraph"/>
        <w:bidi w:val="0"/>
        <w:spacing w:after="160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Ide o legislatívno-technickú pripomienku, ktorou sa vypúšťa bod 11 ako nepotrebný, nakoľko slová „obvodný úrad“ sa nahradili slovami „okresný úrad“ už v bode 10; táto zmena zahŕňa aj zmenu slov „ obvodný úrad v sídle kraja na „okresný úrad v sídle kraja“.</w:t>
      </w:r>
    </w:p>
    <w:p w:rsidR="00891946" w:rsidRPr="00C07B7B" w:rsidP="00891946">
      <w:pPr>
        <w:bidi w:val="0"/>
        <w:spacing w:line="360" w:lineRule="auto"/>
        <w:ind w:left="720"/>
        <w:jc w:val="both"/>
        <w:rPr>
          <w:rFonts w:ascii="Times New Roman" w:hAnsi="Times New Roman"/>
        </w:rPr>
      </w:pPr>
    </w:p>
    <w:p w:rsidR="00891946" w:rsidRPr="00C07B7B" w:rsidP="00891946">
      <w:pPr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V prílohe č. 1 k zákonu v časti 1 a v časti 2 sa slová v zátvorke „pozri poznámku“ nahrádzajú slovami „poznámka</w:t>
      </w:r>
      <w:r>
        <w:rPr>
          <w:rFonts w:ascii="Times New Roman" w:hAnsi="Times New Roman"/>
        </w:rPr>
        <w:t xml:space="preserve"> č.</w:t>
      </w:r>
      <w:r w:rsidRPr="00C07B7B">
        <w:rPr>
          <w:rFonts w:ascii="Times New Roman" w:hAnsi="Times New Roman"/>
        </w:rPr>
        <w:t>“.</w:t>
      </w:r>
    </w:p>
    <w:p w:rsidR="00891946" w:rsidRPr="00C07B7B" w:rsidP="00891946">
      <w:pPr>
        <w:bidi w:val="0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Ide o legislatívno-technickú pripomienku, ktorou sa spresňuje právny text.</w:t>
      </w:r>
    </w:p>
    <w:p w:rsidR="00891946" w:rsidRPr="00C07B7B" w:rsidP="00891946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91946" w:rsidRPr="00C07B7B" w:rsidP="00891946">
      <w:pPr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 xml:space="preserve">V prílohe č. 1 v časti </w:t>
      </w:r>
      <w:r>
        <w:rPr>
          <w:rFonts w:ascii="Times New Roman" w:hAnsi="Times New Roman"/>
        </w:rPr>
        <w:t>P</w:t>
      </w:r>
      <w:r w:rsidRPr="00C07B7B">
        <w:rPr>
          <w:rFonts w:ascii="Times New Roman" w:hAnsi="Times New Roman"/>
        </w:rPr>
        <w:t>oznámky k prílohe č. 1 v 4. bode druhý pododsek sa slová „ako taká“ vypúšťajú ako nadbytočné.</w:t>
      </w:r>
    </w:p>
    <w:p w:rsidR="00891946" w:rsidRPr="00C07B7B" w:rsidP="00891946">
      <w:pPr>
        <w:bidi w:val="0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Ide o legislatívno-technickú pripomienku, ktorou sa spresňuje právny text.</w:t>
      </w:r>
    </w:p>
    <w:p w:rsidR="00891946" w:rsidRPr="00C07B7B" w:rsidP="00891946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91946" w:rsidRPr="00C07B7B" w:rsidP="00891946">
      <w:pPr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 xml:space="preserve">V prílohe č. 1 v časti </w:t>
      </w:r>
      <w:r>
        <w:rPr>
          <w:rFonts w:ascii="Times New Roman" w:hAnsi="Times New Roman"/>
        </w:rPr>
        <w:t>P</w:t>
      </w:r>
      <w:r w:rsidRPr="00C07B7B">
        <w:rPr>
          <w:rFonts w:ascii="Times New Roman" w:hAnsi="Times New Roman"/>
        </w:rPr>
        <w:t>oznámky k prílohe č. 1 v 16. bode  sa slová „materiál „off-spec“ (bližšie neurčený)“ nahrádzajú slovami „materiál bližšie neurčený (off-spec)“ a slovo „nevyhovujú</w:t>
      </w:r>
      <w:r>
        <w:rPr>
          <w:rFonts w:ascii="Times New Roman" w:hAnsi="Times New Roman"/>
        </w:rPr>
        <w:t xml:space="preserve"> testu</w:t>
      </w:r>
      <w:r w:rsidRPr="00C07B7B">
        <w:rPr>
          <w:rFonts w:ascii="Times New Roman" w:hAnsi="Times New Roman"/>
        </w:rPr>
        <w:t>“ sa nahrádza</w:t>
      </w:r>
      <w:r>
        <w:rPr>
          <w:rFonts w:ascii="Times New Roman" w:hAnsi="Times New Roman"/>
        </w:rPr>
        <w:t>jú slovami</w:t>
      </w:r>
      <w:r w:rsidRPr="00C07B7B">
        <w:rPr>
          <w:rFonts w:ascii="Times New Roman" w:hAnsi="Times New Roman"/>
        </w:rPr>
        <w:t xml:space="preserve"> „ne</w:t>
      </w:r>
      <w:r>
        <w:rPr>
          <w:rFonts w:ascii="Times New Roman" w:hAnsi="Times New Roman"/>
        </w:rPr>
        <w:t>prejdú testom</w:t>
      </w:r>
      <w:r w:rsidRPr="00C07B7B">
        <w:rPr>
          <w:rFonts w:ascii="Times New Roman" w:hAnsi="Times New Roman"/>
        </w:rPr>
        <w:t>“.</w:t>
      </w:r>
    </w:p>
    <w:p w:rsidR="00891946" w:rsidRPr="00C07B7B" w:rsidP="00891946">
      <w:pPr>
        <w:bidi w:val="0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Ide o legislatívno-technickú pripomienku, ktorou sa zosúlaďuje právny text s Legislatívnymi pravidlami tvorby zákonov a prílohou č. I k smernici Európskeho parlamentu a Rady 2012/18/EÚ</w:t>
      </w:r>
      <w:r>
        <w:rPr>
          <w:rFonts w:ascii="Times New Roman" w:hAnsi="Times New Roman"/>
        </w:rPr>
        <w:t xml:space="preserve"> bodom 16. </w:t>
      </w:r>
      <w:r w:rsidRPr="00B64504">
        <w:rPr>
          <w:rFonts w:ascii="Times New Roman" w:hAnsi="Times New Roman"/>
          <w:i/>
        </w:rPr>
        <w:t xml:space="preserve">:„....a hnojivá, </w:t>
      </w:r>
      <w:r w:rsidRPr="007B35A0">
        <w:rPr>
          <w:rFonts w:ascii="Times New Roman" w:hAnsi="Times New Roman"/>
          <w:i/>
          <w:u w:val="single"/>
        </w:rPr>
        <w:t>ktoré neprejdú testom</w:t>
      </w:r>
      <w:r w:rsidRPr="00B64504">
        <w:rPr>
          <w:rFonts w:ascii="Times New Roman" w:hAnsi="Times New Roman"/>
          <w:i/>
        </w:rPr>
        <w:t xml:space="preserve"> šírenia výbuchu“</w:t>
      </w:r>
      <w:r>
        <w:rPr>
          <w:rFonts w:ascii="Times New Roman" w:hAnsi="Times New Roman"/>
        </w:rPr>
        <w:t>.</w:t>
      </w:r>
    </w:p>
    <w:p w:rsidR="00891946" w:rsidRPr="00C07B7B" w:rsidP="00891946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91946" w:rsidRPr="00C07B7B" w:rsidP="00891946">
      <w:pPr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V prílohe č. 2 ods. 1. písm. g) sa slová „dostupné elektronicky“ nahrádzajú slovami „dostupné v elektronickej forme“.</w:t>
      </w:r>
    </w:p>
    <w:p w:rsidR="00891946" w:rsidRPr="00C07B7B" w:rsidP="00891946">
      <w:pPr>
        <w:bidi w:val="0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Ide o legislatívno-technickú pripomienku, ktorou sa spresňuje právny text.</w:t>
      </w:r>
    </w:p>
    <w:p w:rsidR="00891946" w:rsidRPr="00C07B7B" w:rsidP="00891946">
      <w:pPr>
        <w:bidi w:val="0"/>
        <w:spacing w:line="360" w:lineRule="auto"/>
        <w:jc w:val="both"/>
        <w:rPr>
          <w:rFonts w:ascii="Times New Roman" w:hAnsi="Times New Roman"/>
        </w:rPr>
      </w:pPr>
    </w:p>
    <w:p w:rsidR="00891946" w:rsidRPr="00C07B7B" w:rsidP="00891946">
      <w:pPr>
        <w:numPr>
          <w:numId w:val="8"/>
        </w:numPr>
        <w:bidi w:val="0"/>
        <w:spacing w:line="360" w:lineRule="auto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V prílohe č. 2 ods. 2 sa v úvodnej vete slová „odseku 2“ nahrádzajú slovami „odseku 1“.</w:t>
      </w:r>
    </w:p>
    <w:p w:rsidR="00891946" w:rsidRPr="00C07B7B" w:rsidP="00891946">
      <w:pPr>
        <w:bidi w:val="0"/>
        <w:spacing w:line="360" w:lineRule="auto"/>
        <w:ind w:left="2835"/>
        <w:jc w:val="both"/>
        <w:rPr>
          <w:rFonts w:ascii="Times New Roman" w:hAnsi="Times New Roman"/>
        </w:rPr>
      </w:pPr>
      <w:r w:rsidRPr="00C07B7B">
        <w:rPr>
          <w:rFonts w:ascii="Times New Roman" w:hAnsi="Times New Roman"/>
        </w:rPr>
        <w:t>Oprava vnútorného odkazu.</w:t>
      </w:r>
    </w:p>
    <w:p w:rsidR="00891946" w:rsidRPr="00C07B7B" w:rsidP="00891946">
      <w:pPr>
        <w:bidi w:val="0"/>
        <w:jc w:val="both"/>
        <w:rPr>
          <w:rFonts w:ascii="Times New Roman" w:hAnsi="Times New Roman"/>
        </w:rPr>
      </w:pPr>
    </w:p>
    <w:p w:rsidR="00891946" w:rsidRPr="00C07B7B" w:rsidP="00891946">
      <w:pPr>
        <w:bidi w:val="0"/>
        <w:jc w:val="both"/>
        <w:rPr>
          <w:rFonts w:ascii="Times New Roman" w:hAnsi="Times New Roman"/>
        </w:rPr>
      </w:pPr>
    </w:p>
    <w:p w:rsidR="00891946" w:rsidRPr="00C07B7B" w:rsidP="00891946">
      <w:pPr>
        <w:bidi w:val="0"/>
        <w:jc w:val="both"/>
        <w:rPr>
          <w:rFonts w:ascii="Times New Roman" w:hAnsi="Times New Roman"/>
        </w:rPr>
      </w:pPr>
    </w:p>
    <w:p w:rsidR="00891946" w:rsidRPr="00327612" w:rsidP="002E0F39">
      <w:pPr>
        <w:bidi w:val="0"/>
        <w:jc w:val="both"/>
        <w:rPr>
          <w:rFonts w:ascii="Times New Roman" w:eastAsia="Arial Unicode MS" w:hAnsi="Times New Roman"/>
          <w:b/>
          <w:bCs/>
          <w:lang w:eastAsia="en-US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7F0CE1"/>
    <w:multiLevelType w:val="hybridMultilevel"/>
    <w:tmpl w:val="6FFCA4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B51B47"/>
    <w:multiLevelType w:val="hybridMultilevel"/>
    <w:tmpl w:val="20F47A5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3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5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6">
    <w:nsid w:val="6D151E19"/>
    <w:multiLevelType w:val="hybridMultilevel"/>
    <w:tmpl w:val="145A1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0F2C"/>
    <w:rsid w:val="00016D42"/>
    <w:rsid w:val="00017101"/>
    <w:rsid w:val="00026536"/>
    <w:rsid w:val="00027E71"/>
    <w:rsid w:val="00036E37"/>
    <w:rsid w:val="0005344A"/>
    <w:rsid w:val="00080BDB"/>
    <w:rsid w:val="000954F5"/>
    <w:rsid w:val="000A27DF"/>
    <w:rsid w:val="000B57E9"/>
    <w:rsid w:val="000C238A"/>
    <w:rsid w:val="000D11D5"/>
    <w:rsid w:val="000F4A21"/>
    <w:rsid w:val="00106E7E"/>
    <w:rsid w:val="00115D3B"/>
    <w:rsid w:val="0011659C"/>
    <w:rsid w:val="00117C6E"/>
    <w:rsid w:val="00142F27"/>
    <w:rsid w:val="00144A91"/>
    <w:rsid w:val="0015407E"/>
    <w:rsid w:val="00157ABA"/>
    <w:rsid w:val="00172E7C"/>
    <w:rsid w:val="00174702"/>
    <w:rsid w:val="00174955"/>
    <w:rsid w:val="00186B52"/>
    <w:rsid w:val="00186F61"/>
    <w:rsid w:val="00195B23"/>
    <w:rsid w:val="001B19FF"/>
    <w:rsid w:val="001B42EF"/>
    <w:rsid w:val="001C1444"/>
    <w:rsid w:val="001D17F5"/>
    <w:rsid w:val="001D1D7B"/>
    <w:rsid w:val="001D7465"/>
    <w:rsid w:val="001E06A2"/>
    <w:rsid w:val="001E70BD"/>
    <w:rsid w:val="001E77B1"/>
    <w:rsid w:val="00224F3D"/>
    <w:rsid w:val="002271A1"/>
    <w:rsid w:val="0023079A"/>
    <w:rsid w:val="00236746"/>
    <w:rsid w:val="0025188E"/>
    <w:rsid w:val="00252908"/>
    <w:rsid w:val="00293328"/>
    <w:rsid w:val="00296777"/>
    <w:rsid w:val="002B6D17"/>
    <w:rsid w:val="002C748C"/>
    <w:rsid w:val="002D7999"/>
    <w:rsid w:val="002E0F39"/>
    <w:rsid w:val="002F58C9"/>
    <w:rsid w:val="002F611C"/>
    <w:rsid w:val="00303279"/>
    <w:rsid w:val="00327612"/>
    <w:rsid w:val="003514F3"/>
    <w:rsid w:val="0037354B"/>
    <w:rsid w:val="00386D14"/>
    <w:rsid w:val="0039460E"/>
    <w:rsid w:val="00396B2B"/>
    <w:rsid w:val="0039792F"/>
    <w:rsid w:val="00397B4E"/>
    <w:rsid w:val="003D2166"/>
    <w:rsid w:val="003F22CE"/>
    <w:rsid w:val="003F7533"/>
    <w:rsid w:val="00413C8B"/>
    <w:rsid w:val="0042443B"/>
    <w:rsid w:val="004400E6"/>
    <w:rsid w:val="00453FB8"/>
    <w:rsid w:val="00455EBD"/>
    <w:rsid w:val="00456DA2"/>
    <w:rsid w:val="0046544E"/>
    <w:rsid w:val="00475F91"/>
    <w:rsid w:val="00477087"/>
    <w:rsid w:val="004877F9"/>
    <w:rsid w:val="00494790"/>
    <w:rsid w:val="004A0DA8"/>
    <w:rsid w:val="004A2E3F"/>
    <w:rsid w:val="004A78FE"/>
    <w:rsid w:val="004C7786"/>
    <w:rsid w:val="004D7C1D"/>
    <w:rsid w:val="004E6ADD"/>
    <w:rsid w:val="00502405"/>
    <w:rsid w:val="00504C65"/>
    <w:rsid w:val="0052255B"/>
    <w:rsid w:val="0053517A"/>
    <w:rsid w:val="00541A50"/>
    <w:rsid w:val="00545A46"/>
    <w:rsid w:val="00556936"/>
    <w:rsid w:val="005757E5"/>
    <w:rsid w:val="005838F0"/>
    <w:rsid w:val="005A094E"/>
    <w:rsid w:val="005A4239"/>
    <w:rsid w:val="005B1E91"/>
    <w:rsid w:val="005E1310"/>
    <w:rsid w:val="005E1EA8"/>
    <w:rsid w:val="005E2843"/>
    <w:rsid w:val="005F6D60"/>
    <w:rsid w:val="00625A09"/>
    <w:rsid w:val="00640453"/>
    <w:rsid w:val="006423F7"/>
    <w:rsid w:val="00654129"/>
    <w:rsid w:val="00654497"/>
    <w:rsid w:val="006622BA"/>
    <w:rsid w:val="006709E5"/>
    <w:rsid w:val="0068156B"/>
    <w:rsid w:val="006820ED"/>
    <w:rsid w:val="006B753E"/>
    <w:rsid w:val="006D4392"/>
    <w:rsid w:val="006E10D6"/>
    <w:rsid w:val="006E4115"/>
    <w:rsid w:val="00721A4B"/>
    <w:rsid w:val="00721DFB"/>
    <w:rsid w:val="0072429D"/>
    <w:rsid w:val="00741BD4"/>
    <w:rsid w:val="007629EA"/>
    <w:rsid w:val="00780216"/>
    <w:rsid w:val="007A4CB7"/>
    <w:rsid w:val="007B35A0"/>
    <w:rsid w:val="007B3E77"/>
    <w:rsid w:val="007B6BB9"/>
    <w:rsid w:val="007C14C9"/>
    <w:rsid w:val="007F0517"/>
    <w:rsid w:val="007F3316"/>
    <w:rsid w:val="00802CCB"/>
    <w:rsid w:val="00816924"/>
    <w:rsid w:val="0082154D"/>
    <w:rsid w:val="00826955"/>
    <w:rsid w:val="00833478"/>
    <w:rsid w:val="00833C5D"/>
    <w:rsid w:val="0084672F"/>
    <w:rsid w:val="008549D2"/>
    <w:rsid w:val="00866249"/>
    <w:rsid w:val="00867155"/>
    <w:rsid w:val="00881487"/>
    <w:rsid w:val="00891946"/>
    <w:rsid w:val="008A450D"/>
    <w:rsid w:val="008A591B"/>
    <w:rsid w:val="008B0DE0"/>
    <w:rsid w:val="008C5B0D"/>
    <w:rsid w:val="008C74B6"/>
    <w:rsid w:val="008C74F2"/>
    <w:rsid w:val="008D03F7"/>
    <w:rsid w:val="008D6220"/>
    <w:rsid w:val="008D68E8"/>
    <w:rsid w:val="008E1F93"/>
    <w:rsid w:val="008E676A"/>
    <w:rsid w:val="008F11D0"/>
    <w:rsid w:val="008F7250"/>
    <w:rsid w:val="009032CB"/>
    <w:rsid w:val="00914060"/>
    <w:rsid w:val="009327B3"/>
    <w:rsid w:val="00937E90"/>
    <w:rsid w:val="0095167C"/>
    <w:rsid w:val="009707B1"/>
    <w:rsid w:val="00977032"/>
    <w:rsid w:val="00985F91"/>
    <w:rsid w:val="0099334A"/>
    <w:rsid w:val="009A7AB4"/>
    <w:rsid w:val="009B6E47"/>
    <w:rsid w:val="009C01B7"/>
    <w:rsid w:val="009D34CE"/>
    <w:rsid w:val="00A2253A"/>
    <w:rsid w:val="00A24AF2"/>
    <w:rsid w:val="00A325D1"/>
    <w:rsid w:val="00A4202B"/>
    <w:rsid w:val="00A4576B"/>
    <w:rsid w:val="00A47C1C"/>
    <w:rsid w:val="00A62F29"/>
    <w:rsid w:val="00A64B0F"/>
    <w:rsid w:val="00A65A35"/>
    <w:rsid w:val="00A67A5B"/>
    <w:rsid w:val="00A937C3"/>
    <w:rsid w:val="00AA6297"/>
    <w:rsid w:val="00AD570A"/>
    <w:rsid w:val="00AF3C7D"/>
    <w:rsid w:val="00B14682"/>
    <w:rsid w:val="00B1565D"/>
    <w:rsid w:val="00B15F4B"/>
    <w:rsid w:val="00B216BB"/>
    <w:rsid w:val="00B252E1"/>
    <w:rsid w:val="00B27EB6"/>
    <w:rsid w:val="00B401F3"/>
    <w:rsid w:val="00B64504"/>
    <w:rsid w:val="00B64950"/>
    <w:rsid w:val="00B7137E"/>
    <w:rsid w:val="00B73900"/>
    <w:rsid w:val="00B76C54"/>
    <w:rsid w:val="00B8584C"/>
    <w:rsid w:val="00B96FE8"/>
    <w:rsid w:val="00BC7941"/>
    <w:rsid w:val="00BD73AB"/>
    <w:rsid w:val="00BE2A9D"/>
    <w:rsid w:val="00BF23D2"/>
    <w:rsid w:val="00BF5636"/>
    <w:rsid w:val="00C07B7B"/>
    <w:rsid w:val="00C14623"/>
    <w:rsid w:val="00C34375"/>
    <w:rsid w:val="00C352F8"/>
    <w:rsid w:val="00C516A7"/>
    <w:rsid w:val="00C5317B"/>
    <w:rsid w:val="00C855D4"/>
    <w:rsid w:val="00C97D6B"/>
    <w:rsid w:val="00CA5557"/>
    <w:rsid w:val="00CA61B5"/>
    <w:rsid w:val="00CB2640"/>
    <w:rsid w:val="00CB548A"/>
    <w:rsid w:val="00CE06F8"/>
    <w:rsid w:val="00CE2E18"/>
    <w:rsid w:val="00D1764E"/>
    <w:rsid w:val="00D214CA"/>
    <w:rsid w:val="00D21E16"/>
    <w:rsid w:val="00D259F2"/>
    <w:rsid w:val="00D36AAB"/>
    <w:rsid w:val="00D418FD"/>
    <w:rsid w:val="00D73B41"/>
    <w:rsid w:val="00D908DD"/>
    <w:rsid w:val="00DC2F88"/>
    <w:rsid w:val="00DC4441"/>
    <w:rsid w:val="00DD1A2C"/>
    <w:rsid w:val="00DE1017"/>
    <w:rsid w:val="00DE7FC9"/>
    <w:rsid w:val="00DF0202"/>
    <w:rsid w:val="00E04F5E"/>
    <w:rsid w:val="00E17959"/>
    <w:rsid w:val="00E37EA3"/>
    <w:rsid w:val="00E4006E"/>
    <w:rsid w:val="00E43FC5"/>
    <w:rsid w:val="00E5361E"/>
    <w:rsid w:val="00E66789"/>
    <w:rsid w:val="00E917CF"/>
    <w:rsid w:val="00EA3DF0"/>
    <w:rsid w:val="00EB7F3A"/>
    <w:rsid w:val="00EE706F"/>
    <w:rsid w:val="00EE709D"/>
    <w:rsid w:val="00EF5242"/>
    <w:rsid w:val="00F02EE6"/>
    <w:rsid w:val="00F06130"/>
    <w:rsid w:val="00F35942"/>
    <w:rsid w:val="00F570EA"/>
    <w:rsid w:val="00F84D47"/>
    <w:rsid w:val="00FA2008"/>
    <w:rsid w:val="00FA36C9"/>
    <w:rsid w:val="00FC0ABB"/>
    <w:rsid w:val="00FC2785"/>
    <w:rsid w:val="00FC4DC4"/>
    <w:rsid w:val="00FE2A8D"/>
    <w:rsid w:val="00FE4076"/>
    <w:rsid w:val="00FE4F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ppp-input-value1">
    <w:name w:val="ppp-input-value1"/>
    <w:uiPriority w:val="99"/>
    <w:rsid w:val="00C5317B"/>
    <w:rPr>
      <w:rFonts w:ascii="Tahoma" w:hAnsi="Tahoma" w:cs="Tahoma"/>
      <w:color w:val="837A73"/>
      <w:sz w:val="16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1565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1565D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7A44-24E1-4D4D-99AC-D3C9AB6E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5</Pages>
  <Words>930</Words>
  <Characters>5305</Characters>
  <Application>Microsoft Office Word</Application>
  <DocSecurity>0</DocSecurity>
  <Lines>0</Lines>
  <Paragraphs>0</Paragraphs>
  <ScaleCrop>false</ScaleCrop>
  <Company>Kancelaria NR SR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12</cp:revision>
  <cp:lastPrinted>2015-04-30T12:04:00Z</cp:lastPrinted>
  <dcterms:created xsi:type="dcterms:W3CDTF">2014-12-12T11:16:00Z</dcterms:created>
  <dcterms:modified xsi:type="dcterms:W3CDTF">2015-04-30T12:04:00Z</dcterms:modified>
</cp:coreProperties>
</file>