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39A2" w:rsidP="006539A2">
      <w:pPr>
        <w:pStyle w:val="Heading2"/>
        <w:bidi w:val="0"/>
        <w:ind w:hanging="3649"/>
      </w:pPr>
    </w:p>
    <w:p w:rsidR="006539A2" w:rsidRPr="002E0F39" w:rsidP="006539A2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6539A2" w:rsidP="006539A2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6539A2" w:rsidRPr="007C5919" w:rsidP="006539A2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10</w:t>
      </w:r>
      <w:r w:rsidR="00B53AA1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7C5919">
        <w:rPr>
          <w:rFonts w:ascii="Times New Roman" w:hAnsi="Times New Roman"/>
        </w:rPr>
        <w:t xml:space="preserve"> schôdza</w:t>
      </w:r>
    </w:p>
    <w:p w:rsidR="006539A2" w:rsidRPr="007C5919" w:rsidP="006539A2">
      <w:pPr>
        <w:bidi w:val="0"/>
        <w:ind w:left="5592" w:hanging="12"/>
        <w:rPr>
          <w:rFonts w:ascii="Times New Roman" w:hAnsi="Times New Roman"/>
        </w:rPr>
      </w:pPr>
      <w:r w:rsidRPr="007C5919">
        <w:rPr>
          <w:rFonts w:ascii="Times New Roman" w:hAnsi="Times New Roman"/>
        </w:rPr>
        <w:t xml:space="preserve"> </w:t>
        <w:tab/>
        <w:tab/>
        <w:t xml:space="preserve"> Číslo: CRD-</w:t>
      </w:r>
      <w:r>
        <w:rPr>
          <w:rFonts w:ascii="Times New Roman" w:hAnsi="Times New Roman"/>
        </w:rPr>
        <w:t>752</w:t>
      </w:r>
      <w:r w:rsidRPr="007C5919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7C5919">
        <w:rPr>
          <w:rFonts w:ascii="Times New Roman" w:hAnsi="Times New Roman"/>
        </w:rPr>
        <w:t xml:space="preserve"> </w:t>
      </w:r>
    </w:p>
    <w:p w:rsidR="006539A2" w:rsidP="006539A2">
      <w:pPr>
        <w:bidi w:val="0"/>
        <w:rPr>
          <w:rFonts w:ascii="Times New Roman" w:hAnsi="Times New Roman"/>
          <w:sz w:val="36"/>
          <w:szCs w:val="36"/>
        </w:rPr>
      </w:pPr>
    </w:p>
    <w:p w:rsidR="006539A2" w:rsidRPr="006539A2" w:rsidP="006539A2">
      <w:pPr>
        <w:bidi w:val="0"/>
        <w:jc w:val="center"/>
        <w:rPr>
          <w:rFonts w:ascii="Times New Roman" w:hAnsi="Times New Roman"/>
          <w:sz w:val="36"/>
        </w:rPr>
      </w:pPr>
      <w:r w:rsidRPr="006539A2">
        <w:rPr>
          <w:rFonts w:ascii="Times New Roman" w:hAnsi="Times New Roman"/>
          <w:sz w:val="36"/>
        </w:rPr>
        <w:t>573</w:t>
      </w:r>
    </w:p>
    <w:p w:rsidR="006539A2" w:rsidRPr="002E0F39" w:rsidP="006539A2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6539A2" w:rsidRPr="002E0F39" w:rsidP="006539A2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6539A2" w:rsidRPr="000E11A0" w:rsidP="006539A2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0E11A0">
        <w:rPr>
          <w:rFonts w:ascii="Times New Roman" w:hAnsi="Times New Roman"/>
          <w:b/>
        </w:rPr>
        <w:t>z </w:t>
      </w:r>
      <w:r w:rsidR="00A7773C">
        <w:rPr>
          <w:rFonts w:ascii="Times New Roman" w:hAnsi="Times New Roman"/>
          <w:b/>
        </w:rPr>
        <w:t>22</w:t>
      </w:r>
      <w:r w:rsidRPr="000E11A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apríla</w:t>
      </w:r>
      <w:r w:rsidRPr="000E11A0">
        <w:rPr>
          <w:rFonts w:ascii="Times New Roman" w:hAnsi="Times New Roman"/>
          <w:b/>
        </w:rPr>
        <w:t xml:space="preserve"> 2015</w:t>
      </w:r>
    </w:p>
    <w:p w:rsidR="006539A2" w:rsidRPr="00B965A9" w:rsidP="006539A2">
      <w:pPr>
        <w:pStyle w:val="BodyText"/>
        <w:bidi w:val="0"/>
        <w:rPr>
          <w:rFonts w:ascii="Times New Roman" w:hAnsi="Times New Roman"/>
          <w:b/>
        </w:rPr>
      </w:pPr>
    </w:p>
    <w:p w:rsidR="006539A2" w:rsidRPr="00190C4E" w:rsidP="006539A2">
      <w:pPr>
        <w:pStyle w:val="NoSpacing"/>
        <w:bidi w:val="0"/>
        <w:jc w:val="both"/>
      </w:pPr>
      <w:r>
        <w:rPr>
          <w:szCs w:val="24"/>
        </w:rPr>
        <w:t xml:space="preserve">k </w:t>
      </w:r>
      <w:r>
        <w:rPr>
          <w:szCs w:val="24"/>
        </w:rPr>
        <w:t xml:space="preserve">vládnemu návrhu zákona, ktorým sa mení a dopĺňa </w:t>
      </w:r>
      <w:r>
        <w:rPr>
          <w:b/>
          <w:szCs w:val="24"/>
        </w:rPr>
        <w:t xml:space="preserve">zákon č. 513/1991 Zb. Obchodný zákonník </w:t>
      </w:r>
      <w:r>
        <w:rPr>
          <w:szCs w:val="24"/>
        </w:rPr>
        <w:t>v znení neskorších predpisov a ktorým sa menia a dopĺňajú niektoré zákony (tlač 14</w:t>
      </w:r>
      <w:r>
        <w:rPr>
          <w:szCs w:val="24"/>
        </w:rPr>
        <w:t xml:space="preserve">90)  </w:t>
      </w:r>
    </w:p>
    <w:p w:rsidR="006539A2" w:rsidP="006539A2">
      <w:pPr>
        <w:bidi w:val="0"/>
        <w:jc w:val="both"/>
        <w:rPr>
          <w:rFonts w:ascii="Times New Roman" w:hAnsi="Times New Roman"/>
          <w:i/>
        </w:rPr>
      </w:pPr>
    </w:p>
    <w:p w:rsidR="006539A2" w:rsidRPr="007C5919" w:rsidP="006539A2">
      <w:pPr>
        <w:bidi w:val="0"/>
        <w:jc w:val="both"/>
        <w:rPr>
          <w:rFonts w:ascii="Times New Roman" w:hAnsi="Times New Roman"/>
          <w:i/>
        </w:rPr>
      </w:pPr>
    </w:p>
    <w:p w:rsidR="006539A2" w:rsidRPr="002E0F39" w:rsidP="006539A2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6539A2" w:rsidRPr="002E0F39" w:rsidP="006539A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539A2" w:rsidRPr="002E0F39" w:rsidP="006539A2">
      <w:pPr>
        <w:pStyle w:val="ListParagraph"/>
        <w:numPr>
          <w:numId w:val="2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6539A2" w:rsidRPr="00BB5392" w:rsidP="006539A2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539A2" w:rsidRPr="00BB5392" w:rsidP="006539A2">
      <w:pPr>
        <w:pStyle w:val="NoSpacing"/>
        <w:bidi w:val="0"/>
        <w:ind w:firstLine="1134"/>
        <w:jc w:val="both"/>
      </w:pPr>
      <w:r w:rsidRPr="00BB5392">
        <w:t>s vládnym návrhom zákona</w:t>
      </w:r>
      <w:r w:rsidRPr="00BB5392">
        <w:rPr>
          <w:szCs w:val="24"/>
        </w:rPr>
        <w:t>, ktorým sa mení a dopĺňa zákon č. 513/1991 Zb. Obchodný zákonník v znení neskorších predpisov a ktorým sa menia a dopĺňajú niektoré zákony (tlač 14</w:t>
      </w:r>
      <w:r w:rsidRPr="00BB5392">
        <w:rPr>
          <w:szCs w:val="24"/>
        </w:rPr>
        <w:t xml:space="preserve">90);  </w:t>
      </w:r>
    </w:p>
    <w:p w:rsidR="006539A2" w:rsidRPr="00796915" w:rsidP="006539A2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6539A2" w:rsidRPr="002E0F39" w:rsidP="006539A2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6539A2" w:rsidRPr="002E0F39" w:rsidP="006539A2">
      <w:pPr>
        <w:bidi w:val="0"/>
        <w:rPr>
          <w:rFonts w:ascii="Times New Roman" w:hAnsi="Times New Roman"/>
        </w:rPr>
      </w:pPr>
    </w:p>
    <w:p w:rsidR="006539A2" w:rsidRPr="002E0F39" w:rsidP="006539A2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6539A2" w:rsidRPr="00BB5392" w:rsidP="006539A2">
      <w:pPr>
        <w:bidi w:val="0"/>
        <w:jc w:val="both"/>
        <w:rPr>
          <w:rFonts w:ascii="Times New Roman" w:hAnsi="Times New Roman"/>
        </w:rPr>
      </w:pPr>
    </w:p>
    <w:p w:rsidR="006539A2" w:rsidRPr="00654497" w:rsidP="006539A2">
      <w:pPr>
        <w:pStyle w:val="NoSpacing"/>
        <w:bidi w:val="0"/>
        <w:ind w:firstLine="1134"/>
        <w:jc w:val="both"/>
      </w:pPr>
      <w:r w:rsidRPr="00BB5392">
        <w:rPr>
          <w:szCs w:val="24"/>
        </w:rPr>
        <w:t>vládny návrh zákona</w:t>
      </w:r>
      <w:r w:rsidRPr="00BB5392">
        <w:rPr>
          <w:szCs w:val="24"/>
        </w:rPr>
        <w:t xml:space="preserve">, ktorým sa mení a dopĺňa zákon č. 513/1991 Zb. Obchodný zákonník </w:t>
      </w:r>
      <w:r w:rsidRPr="00BB5392">
        <w:rPr>
          <w:szCs w:val="24"/>
        </w:rPr>
        <w:t>v znení neskorších predpisov a ktor</w:t>
      </w:r>
      <w:r>
        <w:rPr>
          <w:szCs w:val="24"/>
        </w:rPr>
        <w:t>ým sa menia a dopĺňajú niektoré zákony (tlač 14</w:t>
      </w:r>
      <w:r>
        <w:rPr>
          <w:szCs w:val="24"/>
        </w:rPr>
        <w:t xml:space="preserve">90) </w:t>
      </w:r>
      <w:r w:rsidRPr="001814B1">
        <w:rPr>
          <w:b/>
        </w:rPr>
        <w:t>schváliť</w:t>
      </w:r>
      <w:r w:rsidR="00DB05B0">
        <w:rPr>
          <w:b/>
        </w:rPr>
        <w:t>;</w:t>
      </w:r>
      <w:r w:rsidRPr="002E0F39">
        <w:t xml:space="preserve"> </w:t>
      </w:r>
    </w:p>
    <w:p w:rsidR="006539A2" w:rsidP="006539A2">
      <w:pPr>
        <w:bidi w:val="0"/>
        <w:jc w:val="both"/>
        <w:rPr>
          <w:rFonts w:ascii="Times New Roman" w:hAnsi="Times New Roman"/>
        </w:rPr>
      </w:pPr>
    </w:p>
    <w:p w:rsidR="006539A2" w:rsidP="006539A2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C.  p o v e r u j e</w:t>
      </w:r>
    </w:p>
    <w:p w:rsidR="006539A2" w:rsidP="006539A2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6539A2" w:rsidP="006539A2">
      <w:pPr>
        <w:pStyle w:val="BodyText"/>
        <w:tabs>
          <w:tab w:val="left" w:pos="1021"/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</w:rPr>
        <w:t xml:space="preserve">predsedu výboru, aby výsledky rokovania Ústavnoprávneho výboru Národnej rady </w:t>
      </w:r>
      <w:r w:rsidRPr="00BD5456">
        <w:rPr>
          <w:rFonts w:ascii="Times New Roman" w:hAnsi="Times New Roman"/>
        </w:rPr>
        <w:t>Slovenskej republiky v druhom čítaní z</w:t>
      </w:r>
      <w:r w:rsidR="00A7773C">
        <w:rPr>
          <w:rFonts w:ascii="Times New Roman" w:hAnsi="Times New Roman"/>
        </w:rPr>
        <w:t xml:space="preserve"> 22</w:t>
      </w:r>
      <w:r>
        <w:rPr>
          <w:rFonts w:ascii="Times New Roman" w:hAnsi="Times New Roman"/>
        </w:rPr>
        <w:t>. apríla</w:t>
      </w:r>
      <w:r w:rsidRPr="00BD5456">
        <w:rPr>
          <w:rFonts w:ascii="Times New Roman" w:hAnsi="Times New Roman"/>
        </w:rPr>
        <w:t xml:space="preserve"> 2015 spolu s výsledkami rokovania</w:t>
      </w:r>
      <w:r>
        <w:rPr>
          <w:rFonts w:ascii="Times New Roman" w:hAnsi="Times New Roman"/>
        </w:rPr>
        <w:t xml:space="preserve"> </w:t>
      </w:r>
      <w:r w:rsidR="00BA07D2">
        <w:rPr>
          <w:rFonts w:ascii="Times New Roman" w:hAnsi="Times New Roman"/>
        </w:rPr>
        <w:t xml:space="preserve">ostatných </w:t>
      </w:r>
      <w:r w:rsidR="003B0F97">
        <w:rPr>
          <w:rFonts w:ascii="Times New Roman" w:hAnsi="Times New Roman"/>
        </w:rPr>
        <w:t>v</w:t>
      </w:r>
      <w:r>
        <w:rPr>
          <w:rFonts w:ascii="Times New Roman" w:hAnsi="Times New Roman"/>
        </w:rPr>
        <w:t>ýbor</w:t>
      </w:r>
      <w:r w:rsidR="003B0F97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spracoval do  písomnej spoločnej správy výborov Národnej rady Slovenskej republiky a predložil ju na schválenie gestorskému výboru. </w:t>
      </w:r>
    </w:p>
    <w:p w:rsidR="00BA07D2" w:rsidP="00BA07D2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539A2" w:rsidP="006539A2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539A2" w:rsidP="006539A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9A2" w:rsidP="006539A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9A2" w:rsidRPr="002E0F39" w:rsidP="006539A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539A2" w:rsidRPr="002E0F39" w:rsidP="006539A2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</w:rPr>
        <w:t xml:space="preserve">     </w:t>
      </w:r>
      <w:r w:rsidRPr="002E0F39">
        <w:rPr>
          <w:rFonts w:ascii="Times New Roman" w:hAnsi="Times New Roman"/>
        </w:rPr>
        <w:t xml:space="preserve">Róbert Madej </w:t>
      </w:r>
    </w:p>
    <w:p w:rsidR="006539A2" w:rsidRPr="002E0F39" w:rsidP="006539A2">
      <w:pPr>
        <w:bidi w:val="0"/>
        <w:ind w:left="2124" w:firstLine="453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6539A2" w:rsidRPr="002E0F39" w:rsidP="006539A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6539A2" w:rsidRPr="002E0F39" w:rsidP="006539A2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6539A2" w:rsidP="006539A2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150B86"/>
    <w:multiLevelType w:val="hybridMultilevel"/>
    <w:tmpl w:val="B5FE5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3517F2"/>
    <w:multiLevelType w:val="hybridMultilevel"/>
    <w:tmpl w:val="B06EF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51536B"/>
    <w:multiLevelType w:val="hybridMultilevel"/>
    <w:tmpl w:val="A230935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12785A"/>
    <w:multiLevelType w:val="hybridMultilevel"/>
    <w:tmpl w:val="8028DE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4">
    <w:nsid w:val="61582C20"/>
    <w:multiLevelType w:val="hybridMultilevel"/>
    <w:tmpl w:val="DA1269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7B5501C"/>
    <w:multiLevelType w:val="hybridMultilevel"/>
    <w:tmpl w:val="315E688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13C4B3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10"/>
  </w:num>
  <w:num w:numId="18">
    <w:abstractNumId w:val="15"/>
  </w:num>
  <w:num w:numId="19">
    <w:abstractNumId w:val="3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2B02"/>
    <w:rsid w:val="00016D42"/>
    <w:rsid w:val="00017101"/>
    <w:rsid w:val="00022264"/>
    <w:rsid w:val="00026536"/>
    <w:rsid w:val="00036E37"/>
    <w:rsid w:val="00043FD7"/>
    <w:rsid w:val="0005344A"/>
    <w:rsid w:val="000609F4"/>
    <w:rsid w:val="00072D24"/>
    <w:rsid w:val="00080BDB"/>
    <w:rsid w:val="0008375A"/>
    <w:rsid w:val="00097D40"/>
    <w:rsid w:val="000A27DF"/>
    <w:rsid w:val="000A3C56"/>
    <w:rsid w:val="000A4725"/>
    <w:rsid w:val="000B36B5"/>
    <w:rsid w:val="000B57E9"/>
    <w:rsid w:val="000C1219"/>
    <w:rsid w:val="000D11D5"/>
    <w:rsid w:val="000E11A0"/>
    <w:rsid w:val="000E59A7"/>
    <w:rsid w:val="000F4A21"/>
    <w:rsid w:val="000F7CE7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72E7C"/>
    <w:rsid w:val="00174702"/>
    <w:rsid w:val="00174955"/>
    <w:rsid w:val="00180A4F"/>
    <w:rsid w:val="001814B1"/>
    <w:rsid w:val="00186B52"/>
    <w:rsid w:val="00186F61"/>
    <w:rsid w:val="00190C4E"/>
    <w:rsid w:val="00195B23"/>
    <w:rsid w:val="001A5B86"/>
    <w:rsid w:val="001A7F9E"/>
    <w:rsid w:val="001B19FF"/>
    <w:rsid w:val="001B42EF"/>
    <w:rsid w:val="001B5DFA"/>
    <w:rsid w:val="001B7EE3"/>
    <w:rsid w:val="001C0F21"/>
    <w:rsid w:val="001C1444"/>
    <w:rsid w:val="001D1D7B"/>
    <w:rsid w:val="001D7465"/>
    <w:rsid w:val="001D7E92"/>
    <w:rsid w:val="001E06A2"/>
    <w:rsid w:val="001E70BD"/>
    <w:rsid w:val="001E77B1"/>
    <w:rsid w:val="002074A4"/>
    <w:rsid w:val="00224F3D"/>
    <w:rsid w:val="002271A1"/>
    <w:rsid w:val="0023079A"/>
    <w:rsid w:val="00236746"/>
    <w:rsid w:val="00252908"/>
    <w:rsid w:val="0026542F"/>
    <w:rsid w:val="00273C13"/>
    <w:rsid w:val="00277451"/>
    <w:rsid w:val="002807C9"/>
    <w:rsid w:val="00293328"/>
    <w:rsid w:val="00296777"/>
    <w:rsid w:val="002A1C42"/>
    <w:rsid w:val="002A4626"/>
    <w:rsid w:val="002A4B6C"/>
    <w:rsid w:val="002A51B7"/>
    <w:rsid w:val="002B035E"/>
    <w:rsid w:val="002B6D17"/>
    <w:rsid w:val="002C41C8"/>
    <w:rsid w:val="002C748C"/>
    <w:rsid w:val="002D6438"/>
    <w:rsid w:val="002D7999"/>
    <w:rsid w:val="002E0054"/>
    <w:rsid w:val="002E0F39"/>
    <w:rsid w:val="002E23A2"/>
    <w:rsid w:val="002F399A"/>
    <w:rsid w:val="002F58C9"/>
    <w:rsid w:val="002F611C"/>
    <w:rsid w:val="0030522B"/>
    <w:rsid w:val="00316271"/>
    <w:rsid w:val="003317B6"/>
    <w:rsid w:val="00367D0B"/>
    <w:rsid w:val="00371F92"/>
    <w:rsid w:val="0037354B"/>
    <w:rsid w:val="00386D14"/>
    <w:rsid w:val="0039161E"/>
    <w:rsid w:val="003927CB"/>
    <w:rsid w:val="0039460E"/>
    <w:rsid w:val="00394E25"/>
    <w:rsid w:val="00396B2B"/>
    <w:rsid w:val="0039792F"/>
    <w:rsid w:val="003A74A1"/>
    <w:rsid w:val="003B0F97"/>
    <w:rsid w:val="003B5D82"/>
    <w:rsid w:val="003C08E8"/>
    <w:rsid w:val="003C2A10"/>
    <w:rsid w:val="003D18FF"/>
    <w:rsid w:val="003D2166"/>
    <w:rsid w:val="003D6F07"/>
    <w:rsid w:val="003E5D5E"/>
    <w:rsid w:val="003F22CE"/>
    <w:rsid w:val="003F7533"/>
    <w:rsid w:val="00413C8B"/>
    <w:rsid w:val="0042443B"/>
    <w:rsid w:val="00424632"/>
    <w:rsid w:val="00425A45"/>
    <w:rsid w:val="00430621"/>
    <w:rsid w:val="00435CFB"/>
    <w:rsid w:val="004400E6"/>
    <w:rsid w:val="004404AF"/>
    <w:rsid w:val="004405F8"/>
    <w:rsid w:val="00446471"/>
    <w:rsid w:val="0045055E"/>
    <w:rsid w:val="00453FB8"/>
    <w:rsid w:val="00454715"/>
    <w:rsid w:val="00456DA2"/>
    <w:rsid w:val="004616AF"/>
    <w:rsid w:val="0046342C"/>
    <w:rsid w:val="0046544E"/>
    <w:rsid w:val="00475F91"/>
    <w:rsid w:val="00477087"/>
    <w:rsid w:val="00481BE1"/>
    <w:rsid w:val="00482757"/>
    <w:rsid w:val="00494790"/>
    <w:rsid w:val="0049489F"/>
    <w:rsid w:val="004A2E3F"/>
    <w:rsid w:val="004B07F0"/>
    <w:rsid w:val="004C7426"/>
    <w:rsid w:val="004C7786"/>
    <w:rsid w:val="004D2644"/>
    <w:rsid w:val="004D2DB9"/>
    <w:rsid w:val="004D6311"/>
    <w:rsid w:val="004D7C1D"/>
    <w:rsid w:val="004E6ADD"/>
    <w:rsid w:val="00502405"/>
    <w:rsid w:val="0050582B"/>
    <w:rsid w:val="00513141"/>
    <w:rsid w:val="00516FE1"/>
    <w:rsid w:val="00520F82"/>
    <w:rsid w:val="0052255B"/>
    <w:rsid w:val="00522661"/>
    <w:rsid w:val="00524292"/>
    <w:rsid w:val="0053517A"/>
    <w:rsid w:val="00541A50"/>
    <w:rsid w:val="00545A46"/>
    <w:rsid w:val="0055312D"/>
    <w:rsid w:val="00565C73"/>
    <w:rsid w:val="005757E5"/>
    <w:rsid w:val="005804CC"/>
    <w:rsid w:val="005836D6"/>
    <w:rsid w:val="005838F0"/>
    <w:rsid w:val="005966DA"/>
    <w:rsid w:val="005A094E"/>
    <w:rsid w:val="005A4239"/>
    <w:rsid w:val="005B0246"/>
    <w:rsid w:val="005B1E91"/>
    <w:rsid w:val="005B6942"/>
    <w:rsid w:val="005E1310"/>
    <w:rsid w:val="005E1AF4"/>
    <w:rsid w:val="005E1EA8"/>
    <w:rsid w:val="005E2843"/>
    <w:rsid w:val="005F6D60"/>
    <w:rsid w:val="00601527"/>
    <w:rsid w:val="00614846"/>
    <w:rsid w:val="00617C7F"/>
    <w:rsid w:val="00625A09"/>
    <w:rsid w:val="00633CF2"/>
    <w:rsid w:val="006423F7"/>
    <w:rsid w:val="006428B8"/>
    <w:rsid w:val="006445F6"/>
    <w:rsid w:val="00644A3B"/>
    <w:rsid w:val="00652E76"/>
    <w:rsid w:val="006539A2"/>
    <w:rsid w:val="00654129"/>
    <w:rsid w:val="00654497"/>
    <w:rsid w:val="00656C3F"/>
    <w:rsid w:val="006622BA"/>
    <w:rsid w:val="006709E5"/>
    <w:rsid w:val="00675C91"/>
    <w:rsid w:val="0068156B"/>
    <w:rsid w:val="006820ED"/>
    <w:rsid w:val="00683B72"/>
    <w:rsid w:val="00690613"/>
    <w:rsid w:val="0069421A"/>
    <w:rsid w:val="006A02D9"/>
    <w:rsid w:val="006A0EE1"/>
    <w:rsid w:val="006B197B"/>
    <w:rsid w:val="006B1D7E"/>
    <w:rsid w:val="006D4392"/>
    <w:rsid w:val="006D7BFE"/>
    <w:rsid w:val="006E04D2"/>
    <w:rsid w:val="006E10D6"/>
    <w:rsid w:val="006E36F3"/>
    <w:rsid w:val="006E4115"/>
    <w:rsid w:val="00711D56"/>
    <w:rsid w:val="00721DFB"/>
    <w:rsid w:val="00722DE9"/>
    <w:rsid w:val="00723BD9"/>
    <w:rsid w:val="00741BD4"/>
    <w:rsid w:val="00743376"/>
    <w:rsid w:val="00751021"/>
    <w:rsid w:val="0076181B"/>
    <w:rsid w:val="007629EA"/>
    <w:rsid w:val="007663DF"/>
    <w:rsid w:val="0076682E"/>
    <w:rsid w:val="00776ACC"/>
    <w:rsid w:val="00780216"/>
    <w:rsid w:val="00782ADB"/>
    <w:rsid w:val="00783A22"/>
    <w:rsid w:val="00795BC5"/>
    <w:rsid w:val="00796915"/>
    <w:rsid w:val="007A6823"/>
    <w:rsid w:val="007B3E77"/>
    <w:rsid w:val="007B6BB9"/>
    <w:rsid w:val="007C14C9"/>
    <w:rsid w:val="007C5919"/>
    <w:rsid w:val="007D1D7D"/>
    <w:rsid w:val="007D4444"/>
    <w:rsid w:val="007D6972"/>
    <w:rsid w:val="007D698E"/>
    <w:rsid w:val="007E6EFD"/>
    <w:rsid w:val="007E70F8"/>
    <w:rsid w:val="007F0517"/>
    <w:rsid w:val="007F3316"/>
    <w:rsid w:val="00802CCB"/>
    <w:rsid w:val="00803764"/>
    <w:rsid w:val="0080482A"/>
    <w:rsid w:val="00816924"/>
    <w:rsid w:val="008172F1"/>
    <w:rsid w:val="0082154D"/>
    <w:rsid w:val="00826955"/>
    <w:rsid w:val="00833478"/>
    <w:rsid w:val="00833C5D"/>
    <w:rsid w:val="00843000"/>
    <w:rsid w:val="00844E55"/>
    <w:rsid w:val="0084672F"/>
    <w:rsid w:val="00847987"/>
    <w:rsid w:val="00854357"/>
    <w:rsid w:val="008549D2"/>
    <w:rsid w:val="008641E6"/>
    <w:rsid w:val="00866249"/>
    <w:rsid w:val="00867155"/>
    <w:rsid w:val="00872143"/>
    <w:rsid w:val="00881487"/>
    <w:rsid w:val="0088547F"/>
    <w:rsid w:val="008A1900"/>
    <w:rsid w:val="008A450D"/>
    <w:rsid w:val="008B0DE0"/>
    <w:rsid w:val="008B3F1B"/>
    <w:rsid w:val="008B556D"/>
    <w:rsid w:val="008C5B0D"/>
    <w:rsid w:val="008C74B6"/>
    <w:rsid w:val="008C74F2"/>
    <w:rsid w:val="008D03F7"/>
    <w:rsid w:val="008D1ED3"/>
    <w:rsid w:val="008D6220"/>
    <w:rsid w:val="008D68E8"/>
    <w:rsid w:val="008E1F93"/>
    <w:rsid w:val="008E2C61"/>
    <w:rsid w:val="008E676A"/>
    <w:rsid w:val="008F11D0"/>
    <w:rsid w:val="008F39F2"/>
    <w:rsid w:val="008F7250"/>
    <w:rsid w:val="009032CB"/>
    <w:rsid w:val="00912A89"/>
    <w:rsid w:val="00914060"/>
    <w:rsid w:val="00927EB0"/>
    <w:rsid w:val="00937E90"/>
    <w:rsid w:val="009412A0"/>
    <w:rsid w:val="009503B1"/>
    <w:rsid w:val="00951675"/>
    <w:rsid w:val="0095167C"/>
    <w:rsid w:val="009707B1"/>
    <w:rsid w:val="00971155"/>
    <w:rsid w:val="00977032"/>
    <w:rsid w:val="00985F91"/>
    <w:rsid w:val="009909EE"/>
    <w:rsid w:val="0099334A"/>
    <w:rsid w:val="009A7AB4"/>
    <w:rsid w:val="009B5C2B"/>
    <w:rsid w:val="009B6E47"/>
    <w:rsid w:val="009B7F1D"/>
    <w:rsid w:val="009C01B7"/>
    <w:rsid w:val="009C4896"/>
    <w:rsid w:val="009D09F9"/>
    <w:rsid w:val="009D34CE"/>
    <w:rsid w:val="009E48EC"/>
    <w:rsid w:val="009E79A3"/>
    <w:rsid w:val="00A03672"/>
    <w:rsid w:val="00A06980"/>
    <w:rsid w:val="00A2253A"/>
    <w:rsid w:val="00A24AF2"/>
    <w:rsid w:val="00A25245"/>
    <w:rsid w:val="00A311E2"/>
    <w:rsid w:val="00A325D1"/>
    <w:rsid w:val="00A34E3C"/>
    <w:rsid w:val="00A4576B"/>
    <w:rsid w:val="00A47C1C"/>
    <w:rsid w:val="00A62F29"/>
    <w:rsid w:val="00A64B0F"/>
    <w:rsid w:val="00A65A35"/>
    <w:rsid w:val="00A67A5B"/>
    <w:rsid w:val="00A71B03"/>
    <w:rsid w:val="00A72F57"/>
    <w:rsid w:val="00A7773C"/>
    <w:rsid w:val="00A81450"/>
    <w:rsid w:val="00A83346"/>
    <w:rsid w:val="00A937C3"/>
    <w:rsid w:val="00AA6297"/>
    <w:rsid w:val="00AA729E"/>
    <w:rsid w:val="00AC6EFD"/>
    <w:rsid w:val="00AD570A"/>
    <w:rsid w:val="00AE45BC"/>
    <w:rsid w:val="00AF3C7D"/>
    <w:rsid w:val="00AF75AD"/>
    <w:rsid w:val="00B04589"/>
    <w:rsid w:val="00B061A9"/>
    <w:rsid w:val="00B126AD"/>
    <w:rsid w:val="00B14682"/>
    <w:rsid w:val="00B1565D"/>
    <w:rsid w:val="00B15F4B"/>
    <w:rsid w:val="00B16FA7"/>
    <w:rsid w:val="00B216BB"/>
    <w:rsid w:val="00B24220"/>
    <w:rsid w:val="00B252E1"/>
    <w:rsid w:val="00B27EB6"/>
    <w:rsid w:val="00B401F3"/>
    <w:rsid w:val="00B50DA3"/>
    <w:rsid w:val="00B53AA1"/>
    <w:rsid w:val="00B61007"/>
    <w:rsid w:val="00B64950"/>
    <w:rsid w:val="00B7137E"/>
    <w:rsid w:val="00B73900"/>
    <w:rsid w:val="00B76C54"/>
    <w:rsid w:val="00B965A9"/>
    <w:rsid w:val="00B96FE8"/>
    <w:rsid w:val="00BA07D2"/>
    <w:rsid w:val="00BB5392"/>
    <w:rsid w:val="00BC7941"/>
    <w:rsid w:val="00BD0DE4"/>
    <w:rsid w:val="00BD5456"/>
    <w:rsid w:val="00BD73AB"/>
    <w:rsid w:val="00BE2903"/>
    <w:rsid w:val="00BE2A9D"/>
    <w:rsid w:val="00BE6C02"/>
    <w:rsid w:val="00BF23D2"/>
    <w:rsid w:val="00BF5636"/>
    <w:rsid w:val="00C02C8A"/>
    <w:rsid w:val="00C143E8"/>
    <w:rsid w:val="00C14623"/>
    <w:rsid w:val="00C15666"/>
    <w:rsid w:val="00C20913"/>
    <w:rsid w:val="00C30A74"/>
    <w:rsid w:val="00C34375"/>
    <w:rsid w:val="00C352F8"/>
    <w:rsid w:val="00C35AF6"/>
    <w:rsid w:val="00C364AB"/>
    <w:rsid w:val="00C406A0"/>
    <w:rsid w:val="00C44DCA"/>
    <w:rsid w:val="00C47889"/>
    <w:rsid w:val="00C5317B"/>
    <w:rsid w:val="00C57736"/>
    <w:rsid w:val="00C60323"/>
    <w:rsid w:val="00C65812"/>
    <w:rsid w:val="00C77722"/>
    <w:rsid w:val="00C830EE"/>
    <w:rsid w:val="00C86FBE"/>
    <w:rsid w:val="00C90BC9"/>
    <w:rsid w:val="00C92298"/>
    <w:rsid w:val="00C97D6B"/>
    <w:rsid w:val="00CA53FC"/>
    <w:rsid w:val="00CA5557"/>
    <w:rsid w:val="00CA61B5"/>
    <w:rsid w:val="00CA664D"/>
    <w:rsid w:val="00CB548A"/>
    <w:rsid w:val="00CC42DB"/>
    <w:rsid w:val="00CD1422"/>
    <w:rsid w:val="00CE06F8"/>
    <w:rsid w:val="00CE1AF2"/>
    <w:rsid w:val="00CE2E18"/>
    <w:rsid w:val="00CE7A19"/>
    <w:rsid w:val="00CF7A08"/>
    <w:rsid w:val="00D07736"/>
    <w:rsid w:val="00D11FFD"/>
    <w:rsid w:val="00D1764E"/>
    <w:rsid w:val="00D214CA"/>
    <w:rsid w:val="00D21E16"/>
    <w:rsid w:val="00D259F2"/>
    <w:rsid w:val="00D25D8A"/>
    <w:rsid w:val="00D418FD"/>
    <w:rsid w:val="00D514F1"/>
    <w:rsid w:val="00D535A0"/>
    <w:rsid w:val="00D73B41"/>
    <w:rsid w:val="00D90445"/>
    <w:rsid w:val="00D908DD"/>
    <w:rsid w:val="00DA4F47"/>
    <w:rsid w:val="00DB05B0"/>
    <w:rsid w:val="00DC2F88"/>
    <w:rsid w:val="00DC4441"/>
    <w:rsid w:val="00DD1A2C"/>
    <w:rsid w:val="00DE1017"/>
    <w:rsid w:val="00DE42AD"/>
    <w:rsid w:val="00DE734D"/>
    <w:rsid w:val="00DE7FC9"/>
    <w:rsid w:val="00DF1166"/>
    <w:rsid w:val="00E04F5E"/>
    <w:rsid w:val="00E06364"/>
    <w:rsid w:val="00E15586"/>
    <w:rsid w:val="00E16BEF"/>
    <w:rsid w:val="00E17959"/>
    <w:rsid w:val="00E30A96"/>
    <w:rsid w:val="00E3144F"/>
    <w:rsid w:val="00E32D73"/>
    <w:rsid w:val="00E37EA3"/>
    <w:rsid w:val="00E4006E"/>
    <w:rsid w:val="00E43FC5"/>
    <w:rsid w:val="00E5361E"/>
    <w:rsid w:val="00E5711E"/>
    <w:rsid w:val="00E57693"/>
    <w:rsid w:val="00E821E8"/>
    <w:rsid w:val="00E917CF"/>
    <w:rsid w:val="00EA3DF0"/>
    <w:rsid w:val="00EA4A97"/>
    <w:rsid w:val="00EB161E"/>
    <w:rsid w:val="00EB7F8C"/>
    <w:rsid w:val="00EE706F"/>
    <w:rsid w:val="00EE709D"/>
    <w:rsid w:val="00EF5242"/>
    <w:rsid w:val="00F034AD"/>
    <w:rsid w:val="00F036CF"/>
    <w:rsid w:val="00F06130"/>
    <w:rsid w:val="00F10626"/>
    <w:rsid w:val="00F20AD8"/>
    <w:rsid w:val="00F31DE2"/>
    <w:rsid w:val="00F35942"/>
    <w:rsid w:val="00F40139"/>
    <w:rsid w:val="00F570EA"/>
    <w:rsid w:val="00F67049"/>
    <w:rsid w:val="00F70F64"/>
    <w:rsid w:val="00F82B0D"/>
    <w:rsid w:val="00F84D47"/>
    <w:rsid w:val="00F92922"/>
    <w:rsid w:val="00FA0071"/>
    <w:rsid w:val="00FA1BFE"/>
    <w:rsid w:val="00FA2008"/>
    <w:rsid w:val="00FA36C9"/>
    <w:rsid w:val="00FA480F"/>
    <w:rsid w:val="00FA792B"/>
    <w:rsid w:val="00FB12F0"/>
    <w:rsid w:val="00FB5CAF"/>
    <w:rsid w:val="00FC0ABB"/>
    <w:rsid w:val="00FC2785"/>
    <w:rsid w:val="00FC4DC4"/>
    <w:rsid w:val="00FE14BD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A34E3C"/>
    <w:rPr>
      <w:rFonts w:ascii="Times New Roman" w:hAnsi="Times New Roman" w:cs="Times New Roman"/>
      <w:color w:val="808080"/>
      <w:rtl w:val="0"/>
      <w:cs w:val="0"/>
    </w:rPr>
  </w:style>
  <w:style w:type="paragraph" w:styleId="NoSpacing">
    <w:name w:val="No Spacing"/>
    <w:uiPriority w:val="1"/>
    <w:qFormat/>
    <w:rsid w:val="00F929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FE1B-D16E-4598-A7BF-B630BA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193</TotalTime>
  <Pages>1</Pages>
  <Words>198</Words>
  <Characters>1134</Characters>
  <Application>Microsoft Office Word</Application>
  <DocSecurity>0</DocSecurity>
  <Lines>0</Lines>
  <Paragraphs>0</Paragraphs>
  <ScaleCrop>false</ScaleCrop>
  <Company>Kancelaria NR SR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195</cp:revision>
  <cp:lastPrinted>2015-04-22T14:13:00Z</cp:lastPrinted>
  <dcterms:created xsi:type="dcterms:W3CDTF">2014-03-25T09:40:00Z</dcterms:created>
  <dcterms:modified xsi:type="dcterms:W3CDTF">2015-04-22T14:26:00Z</dcterms:modified>
</cp:coreProperties>
</file>