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820D9E" w:rsidRPr="00351461">
      <w:pPr>
        <w:pStyle w:val="Protokoln"/>
        <w:bidi w:val="0"/>
        <w:rPr>
          <w:sz w:val="22"/>
          <w:szCs w:val="22"/>
        </w:rPr>
      </w:pPr>
      <w:r w:rsidRPr="00351461" w:rsidR="007351A5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>
        <w:rPr>
          <w:sz w:val="22"/>
          <w:szCs w:val="22"/>
        </w:rPr>
        <w:t>805</w:t>
      </w:r>
      <w:r w:rsidRPr="00351461" w:rsidR="007351A5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20D9E">
        <w:t>1540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20D9E">
        <w:rPr>
          <w:rFonts w:ascii="Arial" w:hAnsi="Arial" w:cs="Arial"/>
          <w:sz w:val="22"/>
          <w:szCs w:val="22"/>
        </w:rPr>
        <w:t> 20.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820D9E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820D9E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820D9E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820D9E">
        <w:rPr>
          <w:rFonts w:cs="Arial"/>
          <w:szCs w:val="22"/>
        </w:rPr>
        <w:t xml:space="preserve">zákon č. 85/2005 Z. z. o politických stranách a politických hnutiach v znení neskorších predpisov a ktorým sa mení a dopĺňa zákon </w:t>
        <w:br/>
        <w:t>č. 181/2014 Z. z. o volebnej kampani a o zmene a doplnení zákona č. 85/2005 Z. z. o politických stranách a politických hnutiach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20D9E">
        <w:rPr>
          <w:rFonts w:cs="Arial"/>
          <w:szCs w:val="22"/>
        </w:rPr>
        <w:t>1530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20D9E">
        <w:rPr>
          <w:rFonts w:cs="Arial"/>
          <w:szCs w:val="22"/>
        </w:rPr>
        <w:t>17.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94E96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494E96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494E96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94E96">
        <w:rPr>
          <w:rFonts w:ascii="Arial" w:hAnsi="Arial" w:cs="Arial"/>
          <w:sz w:val="22"/>
          <w:szCs w:val="22"/>
        </w:rPr>
        <w:tab/>
        <w:t>Výboru Národnej rady Slovenskej republiky pre 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94E96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344EB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94E96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20D9E"/>
    <w:rsid w:val="008A0C9B"/>
    <w:rsid w:val="008B1A45"/>
    <w:rsid w:val="00992885"/>
    <w:rsid w:val="009B61BC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220</Words>
  <Characters>1257</Characters>
  <Application>Microsoft Office Word</Application>
  <DocSecurity>0</DocSecurity>
  <Lines>0</Lines>
  <Paragraphs>0</Paragraphs>
  <ScaleCrop>false</ScaleCrop>
  <Company>Kancelária NR SR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2015-04-20T15:07:00Z</cp:lastPrinted>
  <dcterms:created xsi:type="dcterms:W3CDTF">2015-04-22T09:24:00Z</dcterms:created>
  <dcterms:modified xsi:type="dcterms:W3CDTF">2015-04-22T09:24:00Z</dcterms:modified>
</cp:coreProperties>
</file>