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4A2125" w:rsidP="004A2125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4A2125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DB333B" w:rsidRPr="004A2125" w:rsidP="004A2125">
      <w:pPr>
        <w:pStyle w:val="Heading1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4A2125">
        <w:rPr>
          <w:rFonts w:ascii="Book Antiqua" w:hAnsi="Book Antiqua"/>
          <w:b w:val="0"/>
          <w:bCs/>
          <w:sz w:val="22"/>
          <w:szCs w:val="22"/>
        </w:rPr>
        <w:t> </w:t>
      </w:r>
    </w:p>
    <w:p w:rsidR="00BE37CE" w:rsidRPr="004A2125" w:rsidP="004A2125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4A2125" w:rsidR="00DB333B">
        <w:rPr>
          <w:rFonts w:ascii="Book Antiqua" w:hAnsi="Book Antiqua"/>
          <w:sz w:val="22"/>
          <w:szCs w:val="22"/>
        </w:rPr>
        <w:t>A. Všeobecná časť</w:t>
      </w:r>
    </w:p>
    <w:p w:rsidR="004947AA" w:rsidRPr="004A2125" w:rsidP="004A2125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4A2125" w:rsidR="00734C20">
        <w:rPr>
          <w:rFonts w:ascii="Book Antiqua" w:hAnsi="Book Antiqua"/>
          <w:sz w:val="22"/>
          <w:szCs w:val="22"/>
        </w:rPr>
        <w:t xml:space="preserve">Návrh zákona, </w:t>
      </w:r>
      <w:r w:rsidRPr="004A2125" w:rsidR="007E4F62">
        <w:rPr>
          <w:rFonts w:ascii="Book Antiqua" w:hAnsi="Book Antiqua"/>
          <w:bCs/>
          <w:sz w:val="22"/>
          <w:szCs w:val="22"/>
        </w:rPr>
        <w:t>ktorým sa mení zákon č. 180/2014 Z. z. o podmienkach výkonu volebného práva a o zmene a doplnení niektorých zákonov</w:t>
      </w:r>
      <w:r w:rsidRPr="004A2125" w:rsidR="007E4F62">
        <w:rPr>
          <w:rFonts w:ascii="Book Antiqua" w:hAnsi="Book Antiqua"/>
          <w:sz w:val="22"/>
          <w:szCs w:val="22"/>
        </w:rPr>
        <w:t xml:space="preserve"> </w:t>
      </w:r>
      <w:r w:rsidRPr="004A2125" w:rsidR="00734C20">
        <w:rPr>
          <w:rFonts w:ascii="Book Antiqua" w:hAnsi="Book Antiqua"/>
          <w:sz w:val="22"/>
          <w:szCs w:val="22"/>
        </w:rPr>
        <w:t>(ďalej len „návrh zákona“)</w:t>
      </w:r>
      <w:r w:rsidRPr="004A2125" w:rsidR="0007115C">
        <w:rPr>
          <w:rFonts w:ascii="Book Antiqua" w:hAnsi="Book Antiqua"/>
          <w:sz w:val="22"/>
          <w:szCs w:val="22"/>
        </w:rPr>
        <w:t xml:space="preserve"> predklad</w:t>
      </w:r>
      <w:r w:rsidRPr="004A2125" w:rsidR="003A1852">
        <w:rPr>
          <w:rFonts w:ascii="Book Antiqua" w:hAnsi="Book Antiqua"/>
          <w:sz w:val="22"/>
          <w:szCs w:val="22"/>
        </w:rPr>
        <w:t>á poslanec</w:t>
      </w:r>
      <w:r w:rsidRPr="004A2125" w:rsidR="00066271">
        <w:rPr>
          <w:rFonts w:ascii="Book Antiqua" w:hAnsi="Book Antiqua"/>
          <w:sz w:val="22"/>
          <w:szCs w:val="22"/>
        </w:rPr>
        <w:t xml:space="preserve"> </w:t>
      </w:r>
      <w:r w:rsidRPr="004A2125" w:rsidR="00734C20">
        <w:rPr>
          <w:rFonts w:ascii="Book Antiqua" w:hAnsi="Book Antiqua"/>
          <w:sz w:val="22"/>
          <w:szCs w:val="22"/>
        </w:rPr>
        <w:t>Nár</w:t>
      </w:r>
      <w:r w:rsidRPr="004A2125">
        <w:rPr>
          <w:rFonts w:ascii="Book Antiqua" w:hAnsi="Book Antiqua"/>
          <w:sz w:val="22"/>
          <w:szCs w:val="22"/>
        </w:rPr>
        <w:t>odnej rady Slovenskej republiky</w:t>
      </w:r>
      <w:r w:rsidRPr="004A2125" w:rsidR="00766180">
        <w:rPr>
          <w:rFonts w:ascii="Book Antiqua" w:hAnsi="Book Antiqua"/>
          <w:sz w:val="22"/>
          <w:szCs w:val="22"/>
        </w:rPr>
        <w:t> </w:t>
      </w:r>
      <w:r w:rsidRPr="004A2125" w:rsidR="003A1852">
        <w:rPr>
          <w:rFonts w:ascii="Book Antiqua" w:hAnsi="Book Antiqua"/>
          <w:sz w:val="22"/>
          <w:szCs w:val="22"/>
        </w:rPr>
        <w:t xml:space="preserve">za hnutie OBYČAJNÍ ĽUDIA a nezávislé osobnosti </w:t>
      </w:r>
      <w:r w:rsidR="00E12F13">
        <w:rPr>
          <w:rFonts w:ascii="Book Antiqua" w:hAnsi="Book Antiqua"/>
          <w:sz w:val="22"/>
          <w:szCs w:val="22"/>
        </w:rPr>
        <w:t>Jozef Viskupič</w:t>
      </w:r>
      <w:r w:rsidRPr="004A2125" w:rsidR="0007115C">
        <w:rPr>
          <w:rFonts w:ascii="Book Antiqua" w:hAnsi="Book Antiqua"/>
          <w:sz w:val="22"/>
          <w:szCs w:val="22"/>
        </w:rPr>
        <w:t>.</w:t>
      </w:r>
    </w:p>
    <w:p w:rsidR="00846774" w:rsidRPr="00846774" w:rsidP="00846774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846774" w:rsidR="000D374C">
        <w:rPr>
          <w:rFonts w:ascii="Book Antiqua" w:hAnsi="Book Antiqua"/>
          <w:b/>
          <w:sz w:val="22"/>
          <w:szCs w:val="22"/>
        </w:rPr>
        <w:t xml:space="preserve">Hlavným účelom návrhu zákona je po vzore iných štátov </w:t>
      </w:r>
      <w:r w:rsidRPr="00846774">
        <w:rPr>
          <w:rFonts w:ascii="Book Antiqua" w:hAnsi="Book Antiqua"/>
          <w:b/>
          <w:sz w:val="22"/>
          <w:szCs w:val="22"/>
        </w:rPr>
        <w:t xml:space="preserve">znížiť vekovú hranicu aktívneho volebného práva (t.j. práva voliť) </w:t>
      </w:r>
      <w:r w:rsidRPr="00846774" w:rsidR="0098183A">
        <w:rPr>
          <w:rFonts w:ascii="Book Antiqua" w:hAnsi="Book Antiqua"/>
          <w:b/>
          <w:sz w:val="22"/>
          <w:szCs w:val="22"/>
        </w:rPr>
        <w:t>zo súčasných 18 rokov na</w:t>
      </w:r>
      <w:r w:rsidRPr="00846774" w:rsidR="000D374C">
        <w:rPr>
          <w:rFonts w:ascii="Book Antiqua" w:hAnsi="Book Antiqua"/>
          <w:b/>
          <w:sz w:val="22"/>
          <w:szCs w:val="22"/>
        </w:rPr>
        <w:t xml:space="preserve"> 16 rokov</w:t>
      </w:r>
      <w:r w:rsidRPr="00846774" w:rsidR="00415163">
        <w:rPr>
          <w:rFonts w:ascii="Book Antiqua" w:hAnsi="Book Antiqua"/>
          <w:b/>
          <w:sz w:val="22"/>
          <w:szCs w:val="22"/>
        </w:rPr>
        <w:t xml:space="preserve"> veku života</w:t>
      </w:r>
      <w:r w:rsidRPr="00846774" w:rsidR="000D374C">
        <w:rPr>
          <w:rFonts w:ascii="Book Antiqua" w:hAnsi="Book Antiqua"/>
          <w:b/>
          <w:sz w:val="22"/>
          <w:szCs w:val="22"/>
        </w:rPr>
        <w:t>. Takouto právnou úpravou sa Slovenská republika priradí k</w:t>
      </w:r>
      <w:r w:rsidRPr="00846774">
        <w:rPr>
          <w:rFonts w:ascii="Book Antiqua" w:hAnsi="Book Antiqua"/>
          <w:b/>
          <w:sz w:val="22"/>
          <w:szCs w:val="22"/>
        </w:rPr>
        <w:t xml:space="preserve"> viacerým </w:t>
      </w:r>
      <w:r w:rsidRPr="00846774" w:rsidR="000D374C">
        <w:rPr>
          <w:rFonts w:ascii="Book Antiqua" w:hAnsi="Book Antiqua"/>
          <w:b/>
          <w:sz w:val="22"/>
          <w:szCs w:val="22"/>
        </w:rPr>
        <w:t>iným štátom</w:t>
      </w:r>
      <w:r w:rsidRPr="00846774">
        <w:rPr>
          <w:rFonts w:ascii="Book Antiqua" w:hAnsi="Book Antiqua"/>
          <w:b/>
          <w:sz w:val="22"/>
          <w:szCs w:val="22"/>
        </w:rPr>
        <w:t xml:space="preserve">, ako napríklad </w:t>
      </w:r>
      <w:r w:rsidRPr="00846774" w:rsidR="000D374C">
        <w:rPr>
          <w:rFonts w:ascii="Book Antiqua" w:hAnsi="Book Antiqua"/>
          <w:b/>
          <w:sz w:val="22"/>
          <w:szCs w:val="22"/>
        </w:rPr>
        <w:t>susedné</w:t>
      </w:r>
      <w:r w:rsidRPr="00846774" w:rsidR="00415163">
        <w:rPr>
          <w:rFonts w:ascii="Book Antiqua" w:hAnsi="Book Antiqua"/>
          <w:b/>
          <w:sz w:val="22"/>
          <w:szCs w:val="22"/>
        </w:rPr>
        <w:t xml:space="preserve"> Rakúsko</w:t>
      </w:r>
      <w:r w:rsidRPr="00846774">
        <w:rPr>
          <w:rFonts w:ascii="Book Antiqua" w:hAnsi="Book Antiqua"/>
          <w:b/>
          <w:sz w:val="22"/>
          <w:szCs w:val="22"/>
        </w:rPr>
        <w:t>, kde takýto právny stav funguje už niekoľko rokov</w:t>
      </w:r>
      <w:r w:rsidRPr="00846774" w:rsidR="000D374C">
        <w:rPr>
          <w:rFonts w:ascii="Book Antiqua" w:hAnsi="Book Antiqua"/>
          <w:b/>
          <w:sz w:val="22"/>
          <w:szCs w:val="22"/>
        </w:rPr>
        <w:t>.</w:t>
      </w:r>
      <w:r w:rsidRPr="00846774">
        <w:rPr>
          <w:rFonts w:ascii="Book Antiqua" w:hAnsi="Book Antiqua"/>
          <w:b/>
          <w:sz w:val="22"/>
          <w:szCs w:val="22"/>
        </w:rPr>
        <w:t xml:space="preserve"> Zníženie vekovej hranice by sa týkalo nielen parlamentných volieb, ale aj volieb prezidenta Slovenskej republiky, volieb do Európskeho parlamentu, ľudového hlasovania o odvolaní prezidenta Slovenskej republiky, volieb do orgánov samosprávnych krajov, volieb do orgánov obcí a referenda. </w:t>
      </w:r>
    </w:p>
    <w:p w:rsidR="000D374C" w:rsidRPr="00846774" w:rsidP="00846774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="00846774">
        <w:rPr>
          <w:rFonts w:ascii="Book Antiqua" w:hAnsi="Book Antiqua"/>
          <w:sz w:val="22"/>
          <w:szCs w:val="22"/>
        </w:rPr>
        <w:t>V súčasnosti sú mladí ľudia</w:t>
      </w:r>
      <w:r w:rsidRPr="004A2125">
        <w:rPr>
          <w:rFonts w:ascii="Book Antiqua" w:hAnsi="Book Antiqua"/>
          <w:sz w:val="22"/>
          <w:szCs w:val="22"/>
        </w:rPr>
        <w:t xml:space="preserve"> v úplne </w:t>
      </w:r>
      <w:r w:rsidRPr="004A2125" w:rsidR="00D56330">
        <w:rPr>
          <w:rFonts w:ascii="Book Antiqua" w:hAnsi="Book Antiqua"/>
          <w:sz w:val="22"/>
          <w:szCs w:val="22"/>
        </w:rPr>
        <w:t>inej pozícii</w:t>
      </w:r>
      <w:r w:rsidRPr="004A2125">
        <w:rPr>
          <w:rFonts w:ascii="Book Antiqua" w:hAnsi="Book Antiqua"/>
          <w:sz w:val="22"/>
          <w:szCs w:val="22"/>
        </w:rPr>
        <w:t xml:space="preserve"> ako pred niekoľkými rokmi</w:t>
      </w:r>
      <w:r w:rsidR="00846774">
        <w:rPr>
          <w:rFonts w:ascii="Book Antiqua" w:hAnsi="Book Antiqua"/>
          <w:sz w:val="22"/>
          <w:szCs w:val="22"/>
        </w:rPr>
        <w:t>,</w:t>
      </w:r>
      <w:r w:rsidRPr="004A2125">
        <w:rPr>
          <w:rFonts w:ascii="Book Antiqua" w:hAnsi="Book Antiqua"/>
          <w:sz w:val="22"/>
          <w:szCs w:val="22"/>
        </w:rPr>
        <w:t xml:space="preserve"> a to </w:t>
      </w:r>
      <w:r w:rsidR="00846774">
        <w:rPr>
          <w:rFonts w:ascii="Book Antiqua" w:hAnsi="Book Antiqua"/>
          <w:sz w:val="22"/>
          <w:szCs w:val="22"/>
        </w:rPr>
        <w:t xml:space="preserve">najmä z pohľadu informačnej vyspelosti, keď vďaka používaniu prostriedkov elektronickej komunikácie, osobitne internetu, </w:t>
      </w:r>
      <w:r w:rsidRPr="004A2125">
        <w:rPr>
          <w:rFonts w:ascii="Book Antiqua" w:hAnsi="Book Antiqua"/>
          <w:sz w:val="22"/>
          <w:szCs w:val="22"/>
        </w:rPr>
        <w:t>získava</w:t>
      </w:r>
      <w:r w:rsidRPr="004A2125" w:rsidR="0098183A">
        <w:rPr>
          <w:rFonts w:ascii="Book Antiqua" w:hAnsi="Book Antiqua"/>
          <w:sz w:val="22"/>
          <w:szCs w:val="22"/>
        </w:rPr>
        <w:t>jú</w:t>
      </w:r>
      <w:r w:rsidRPr="004A2125">
        <w:rPr>
          <w:rFonts w:ascii="Book Antiqua" w:hAnsi="Book Antiqua"/>
          <w:sz w:val="22"/>
          <w:szCs w:val="22"/>
        </w:rPr>
        <w:t xml:space="preserve"> značné množstvo</w:t>
      </w:r>
      <w:r w:rsidRPr="004A2125" w:rsidR="0098183A">
        <w:rPr>
          <w:rFonts w:ascii="Book Antiqua" w:hAnsi="Book Antiqua"/>
          <w:sz w:val="22"/>
          <w:szCs w:val="22"/>
        </w:rPr>
        <w:t xml:space="preserve"> informácií</w:t>
      </w:r>
      <w:r w:rsidRPr="004A2125">
        <w:rPr>
          <w:rFonts w:ascii="Book Antiqua" w:hAnsi="Book Antiqua"/>
          <w:sz w:val="22"/>
          <w:szCs w:val="22"/>
        </w:rPr>
        <w:t xml:space="preserve"> o v</w:t>
      </w:r>
      <w:r w:rsidRPr="004A2125" w:rsidR="00D56330">
        <w:rPr>
          <w:rFonts w:ascii="Book Antiqua" w:hAnsi="Book Antiqua"/>
          <w:sz w:val="22"/>
          <w:szCs w:val="22"/>
        </w:rPr>
        <w:t>erejnom</w:t>
      </w:r>
      <w:r w:rsidRPr="004A2125">
        <w:rPr>
          <w:rFonts w:ascii="Book Antiqua" w:hAnsi="Book Antiqua"/>
          <w:sz w:val="22"/>
          <w:szCs w:val="22"/>
        </w:rPr>
        <w:t xml:space="preserve"> živote a politickom </w:t>
      </w:r>
      <w:r w:rsidR="00846774">
        <w:rPr>
          <w:rFonts w:ascii="Book Antiqua" w:hAnsi="Book Antiqua"/>
          <w:sz w:val="22"/>
          <w:szCs w:val="22"/>
        </w:rPr>
        <w:t xml:space="preserve">systéme a jeho </w:t>
      </w:r>
      <w:r w:rsidRPr="004A2125">
        <w:rPr>
          <w:rFonts w:ascii="Book Antiqua" w:hAnsi="Book Antiqua"/>
          <w:sz w:val="22"/>
          <w:szCs w:val="22"/>
        </w:rPr>
        <w:t>fungovaní na Slovensku</w:t>
      </w:r>
      <w:r w:rsidR="00846774">
        <w:rPr>
          <w:rFonts w:ascii="Book Antiqua" w:hAnsi="Book Antiqua"/>
          <w:sz w:val="22"/>
          <w:szCs w:val="22"/>
        </w:rPr>
        <w:t>, čím sa zvyšuje aj ich rozumová vyspelosť v tejto oblasti</w:t>
      </w:r>
      <w:r w:rsidRPr="004A2125">
        <w:rPr>
          <w:rFonts w:ascii="Book Antiqua" w:hAnsi="Book Antiqua"/>
          <w:sz w:val="22"/>
          <w:szCs w:val="22"/>
        </w:rPr>
        <w:t xml:space="preserve">. </w:t>
      </w:r>
      <w:r w:rsidR="00846774">
        <w:rPr>
          <w:rFonts w:ascii="Book Antiqua" w:hAnsi="Book Antiqua"/>
          <w:sz w:val="22"/>
          <w:szCs w:val="22"/>
        </w:rPr>
        <w:t>Zníženie vekovej hranice v prípade aktívneho volebného práva len o 2 roky by preto nemalo mať n</w:t>
      </w:r>
      <w:r w:rsidR="00DB35A8">
        <w:rPr>
          <w:rFonts w:ascii="Book Antiqua" w:hAnsi="Book Antiqua"/>
          <w:sz w:val="22"/>
          <w:szCs w:val="22"/>
        </w:rPr>
        <w:t>egatívny vplyv na túto skupinu ľudí, ktorí sú už v 16-tich rokoch veku schopní plnohodnotne vnímať politiku a veci verejné. Dokazujú to aj praktické skúsenosti nezávislých kandidátov v komunálnych voľbách, ktorí pri zbere podpisov pod petičné hárky prichádzajú do kontaktu s touto skup</w:t>
      </w:r>
      <w:r w:rsidR="003D35CD">
        <w:rPr>
          <w:rFonts w:ascii="Book Antiqua" w:hAnsi="Book Antiqua"/>
          <w:sz w:val="22"/>
          <w:szCs w:val="22"/>
        </w:rPr>
        <w:t>inou ľudí prejavujúcich záujem aktívne sa zapojiť do volieb ako voliči</w:t>
      </w:r>
      <w:r w:rsidR="00DB35A8">
        <w:rPr>
          <w:rFonts w:ascii="Book Antiqua" w:hAnsi="Book Antiqua"/>
          <w:sz w:val="22"/>
          <w:szCs w:val="22"/>
        </w:rPr>
        <w:t xml:space="preserve">. </w:t>
      </w:r>
      <w:r w:rsidR="003D35CD">
        <w:rPr>
          <w:rFonts w:ascii="Book Antiqua" w:hAnsi="Book Antiqua"/>
          <w:sz w:val="22"/>
          <w:szCs w:val="22"/>
        </w:rPr>
        <w:t xml:space="preserve">Podobne, činnosť rôznych žiackych, či študentských parlamentov na školách naznačuje, že aj mladšie generácie ľudí ako len 18-roční a od nich starší prejavujú záujem o osud tejto krajiny. </w:t>
      </w:r>
      <w:r w:rsidR="00DB35A8">
        <w:rPr>
          <w:rFonts w:ascii="Book Antiqua" w:hAnsi="Book Antiqua"/>
          <w:sz w:val="22"/>
          <w:szCs w:val="22"/>
        </w:rPr>
        <w:t>V dôsledku zníženia vekovej hranice u aktívneho volebného práva možno preto očakávať zvýšenie účasti vo voľbách, referende, či ľudových hlasovaniach, ktorá na Slovensku nie je v posledných rokoch vysoká a pri voľbách do Európskeho parlamentu je dokonca najnižšou v Európskej únii spomedzi všetkých členských štátov.</w:t>
      </w:r>
    </w:p>
    <w:p w:rsidR="00B82B57" w:rsidP="00D85CBC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Na Slovensku volebným právom v súčasnosti disponuje aj niekoľko desiatok tisíc ľudí s neukončeným základným vzdelaním.</w:t>
      </w:r>
      <w:r w:rsidR="0010182A">
        <w:rPr>
          <w:rFonts w:ascii="Book Antiqua" w:hAnsi="Book Antiqua"/>
          <w:sz w:val="22"/>
          <w:szCs w:val="22"/>
        </w:rPr>
        <w:t xml:space="preserve"> Preto sa nazdávame, že rovnaké</w:t>
      </w:r>
      <w:r>
        <w:rPr>
          <w:rFonts w:ascii="Book Antiqua" w:hAnsi="Book Antiqua"/>
          <w:sz w:val="22"/>
          <w:szCs w:val="22"/>
        </w:rPr>
        <w:t xml:space="preserve"> právo</w:t>
      </w:r>
      <w:r w:rsidR="0010182A">
        <w:rPr>
          <w:rFonts w:ascii="Book Antiqua" w:hAnsi="Book Antiqua"/>
          <w:sz w:val="22"/>
          <w:szCs w:val="22"/>
        </w:rPr>
        <w:t xml:space="preserve"> môžu dosta</w:t>
      </w:r>
      <w:r>
        <w:rPr>
          <w:rFonts w:ascii="Book Antiqua" w:hAnsi="Book Antiqua"/>
          <w:sz w:val="22"/>
          <w:szCs w:val="22"/>
        </w:rPr>
        <w:t>ť aj mladí ľudia, ktorí vo výraznej väčšine desaťročnú školskú dochádzku ukončili.</w:t>
      </w:r>
    </w:p>
    <w:p w:rsidR="003D35CD" w:rsidP="004A2125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54A17" w:rsidR="001737EF">
        <w:rPr>
          <w:rFonts w:ascii="Book Antiqua" w:hAnsi="Book Antiqua"/>
          <w:sz w:val="22"/>
          <w:szCs w:val="22"/>
        </w:rPr>
        <w:t>Súčasne si treba uvedomiť, že už dnes sú 16 roční v značnej miere zodpovední za svoje konanie, od ktorého sa odvodzuje určitá miera priznanej zodpovednosti za svoje konania zo strany štátu</w:t>
      </w:r>
      <w:r w:rsidRPr="00A54A17">
        <w:rPr>
          <w:rFonts w:ascii="Book Antiqua" w:hAnsi="Book Antiqua"/>
          <w:sz w:val="22"/>
          <w:szCs w:val="22"/>
        </w:rPr>
        <w:t>. Ako príklad možno uviesť trestnú zodpovednosť alebo priestupkovú zodpovednosť,</w:t>
      </w:r>
      <w:r>
        <w:rPr>
          <w:rFonts w:ascii="Book Antiqua" w:hAnsi="Book Antiqua"/>
          <w:sz w:val="22"/>
          <w:szCs w:val="22"/>
        </w:rPr>
        <w:t xml:space="preserve"> ktorá bola desaťročia zakotvená na vyššej vekovej hranici a len nedávno sa znižovala práve kvôli väčšej rozumovej vyspelosti mladších generácií. Navyše, </w:t>
      </w:r>
      <w:r w:rsidRPr="004A2125" w:rsidR="000D374C">
        <w:rPr>
          <w:rFonts w:ascii="Book Antiqua" w:hAnsi="Book Antiqua"/>
          <w:sz w:val="22"/>
          <w:szCs w:val="22"/>
        </w:rPr>
        <w:t>vzhľadom na neustály trend starnutia populácie sa</w:t>
      </w:r>
      <w:r w:rsidRPr="004A2125" w:rsidR="00D56330">
        <w:rPr>
          <w:rFonts w:ascii="Book Antiqua" w:hAnsi="Book Antiqua"/>
          <w:sz w:val="22"/>
          <w:szCs w:val="22"/>
        </w:rPr>
        <w:t xml:space="preserve"> prijatím návrhu zákona</w:t>
      </w:r>
      <w:r w:rsidRPr="004A2125" w:rsidR="000D374C">
        <w:rPr>
          <w:rFonts w:ascii="Book Antiqua" w:hAnsi="Book Antiqua"/>
          <w:sz w:val="22"/>
          <w:szCs w:val="22"/>
        </w:rPr>
        <w:t xml:space="preserve"> zvýši podiel mladých ľudí</w:t>
      </w:r>
      <w:r w:rsidRPr="004A2125" w:rsidR="00D56330">
        <w:rPr>
          <w:rFonts w:ascii="Book Antiqua" w:hAnsi="Book Antiqua"/>
          <w:sz w:val="22"/>
          <w:szCs w:val="22"/>
        </w:rPr>
        <w:t xml:space="preserve"> na v</w:t>
      </w:r>
      <w:r>
        <w:rPr>
          <w:rFonts w:ascii="Book Antiqua" w:hAnsi="Book Antiqua"/>
          <w:sz w:val="22"/>
          <w:szCs w:val="22"/>
        </w:rPr>
        <w:t>ýkone aktívneho volebného práva, čo bude znamenať vyváženejší pomer jednotlivých</w:t>
      </w:r>
      <w:r w:rsidR="00227268">
        <w:rPr>
          <w:rFonts w:ascii="Book Antiqua" w:hAnsi="Book Antiqua"/>
          <w:sz w:val="22"/>
          <w:szCs w:val="22"/>
        </w:rPr>
        <w:t xml:space="preserve"> generácií </w:t>
      </w:r>
      <w:r>
        <w:rPr>
          <w:rFonts w:ascii="Book Antiqua" w:hAnsi="Book Antiqua"/>
          <w:sz w:val="22"/>
          <w:szCs w:val="22"/>
        </w:rPr>
        <w:t>na rozhodovaní o veciach verejných.</w:t>
      </w:r>
    </w:p>
    <w:p w:rsidR="001D14C2" w:rsidRPr="004A2125" w:rsidP="004A2125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="003D35CD">
        <w:rPr>
          <w:rFonts w:ascii="Book Antiqua" w:hAnsi="Book Antiqua"/>
          <w:b/>
          <w:sz w:val="22"/>
          <w:szCs w:val="22"/>
        </w:rPr>
        <w:t xml:space="preserve">Všetky tieto </w:t>
      </w:r>
      <w:r w:rsidRPr="004A2125" w:rsidR="000D374C">
        <w:rPr>
          <w:rFonts w:ascii="Book Antiqua" w:hAnsi="Book Antiqua"/>
          <w:b/>
          <w:sz w:val="22"/>
          <w:szCs w:val="22"/>
        </w:rPr>
        <w:t>dôvody oprávňujú konštatovať, že Slovenská republika je dosta</w:t>
      </w:r>
      <w:r w:rsidRPr="004A2125">
        <w:rPr>
          <w:rFonts w:ascii="Book Antiqua" w:hAnsi="Book Antiqua"/>
          <w:b/>
          <w:sz w:val="22"/>
          <w:szCs w:val="22"/>
        </w:rPr>
        <w:t>t</w:t>
      </w:r>
      <w:r w:rsidRPr="004A2125" w:rsidR="000D374C">
        <w:rPr>
          <w:rFonts w:ascii="Book Antiqua" w:hAnsi="Book Antiqua"/>
          <w:b/>
          <w:sz w:val="22"/>
          <w:szCs w:val="22"/>
        </w:rPr>
        <w:t>očne zrelá na to, aby s</w:t>
      </w:r>
      <w:r w:rsidRPr="004A2125">
        <w:rPr>
          <w:rFonts w:ascii="Book Antiqua" w:hAnsi="Book Antiqua"/>
          <w:b/>
          <w:sz w:val="22"/>
          <w:szCs w:val="22"/>
        </w:rPr>
        <w:t>a zaradila medzi štáty, ktoré prijali právnu úpravu umožňujúcu mladým ľuďom voliť svojich zástupcov</w:t>
      </w:r>
      <w:r w:rsidR="003D35CD">
        <w:rPr>
          <w:rFonts w:ascii="Book Antiqua" w:hAnsi="Book Antiqua"/>
          <w:b/>
          <w:sz w:val="22"/>
          <w:szCs w:val="22"/>
        </w:rPr>
        <w:t xml:space="preserve"> v rôznych voľbách, </w:t>
      </w:r>
      <w:r w:rsidRPr="004A2125" w:rsidR="0098183A">
        <w:rPr>
          <w:rFonts w:ascii="Book Antiqua" w:hAnsi="Book Antiqua"/>
          <w:b/>
          <w:sz w:val="22"/>
          <w:szCs w:val="22"/>
        </w:rPr>
        <w:t>referende</w:t>
      </w:r>
      <w:r w:rsidRPr="004A2125" w:rsidR="00D56330">
        <w:rPr>
          <w:rFonts w:ascii="Book Antiqua" w:hAnsi="Book Antiqua"/>
          <w:b/>
          <w:sz w:val="22"/>
          <w:szCs w:val="22"/>
        </w:rPr>
        <w:t xml:space="preserve"> </w:t>
      </w:r>
      <w:r w:rsidR="003D35CD">
        <w:rPr>
          <w:rFonts w:ascii="Book Antiqua" w:hAnsi="Book Antiqua"/>
          <w:b/>
          <w:sz w:val="22"/>
          <w:szCs w:val="22"/>
        </w:rPr>
        <w:t xml:space="preserve">a ľudových hlasovaniach </w:t>
      </w:r>
      <w:r w:rsidRPr="004A2125" w:rsidR="00D56330">
        <w:rPr>
          <w:rFonts w:ascii="Book Antiqua" w:hAnsi="Book Antiqua"/>
          <w:b/>
          <w:sz w:val="22"/>
          <w:szCs w:val="22"/>
        </w:rPr>
        <w:t>od dosiahnutia 16 rokov</w:t>
      </w:r>
      <w:r w:rsidRPr="004A2125" w:rsidR="000C0375">
        <w:rPr>
          <w:rFonts w:ascii="Book Antiqua" w:hAnsi="Book Antiqua"/>
          <w:b/>
          <w:sz w:val="22"/>
          <w:szCs w:val="22"/>
        </w:rPr>
        <w:t xml:space="preserve"> veku</w:t>
      </w:r>
      <w:r w:rsidRPr="004A2125">
        <w:rPr>
          <w:rFonts w:ascii="Book Antiqua" w:hAnsi="Book Antiqua"/>
          <w:b/>
          <w:sz w:val="22"/>
          <w:szCs w:val="22"/>
        </w:rPr>
        <w:t>.</w:t>
      </w:r>
    </w:p>
    <w:p w:rsidR="00876CA7" w:rsidRPr="004A2125" w:rsidP="004A2125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4A2125" w:rsidR="00C77F0C">
        <w:rPr>
          <w:rFonts w:ascii="Book Antiqua" w:hAnsi="Book Antiqua"/>
          <w:sz w:val="22"/>
          <w:szCs w:val="22"/>
        </w:rPr>
        <w:t>Predkladaný návr</w:t>
      </w:r>
      <w:r w:rsidRPr="004A2125" w:rsidR="00DB603C">
        <w:rPr>
          <w:rFonts w:ascii="Book Antiqua" w:hAnsi="Book Antiqua"/>
          <w:sz w:val="22"/>
          <w:szCs w:val="22"/>
        </w:rPr>
        <w:t xml:space="preserve">h zákona </w:t>
      </w:r>
      <w:r w:rsidRPr="004A2125" w:rsidR="007E4F62">
        <w:rPr>
          <w:rFonts w:ascii="Book Antiqua" w:hAnsi="Book Antiqua"/>
          <w:sz w:val="22"/>
          <w:szCs w:val="22"/>
        </w:rPr>
        <w:t>ne</w:t>
      </w:r>
      <w:r w:rsidRPr="004A2125" w:rsidR="00DB603C">
        <w:rPr>
          <w:rFonts w:ascii="Book Antiqua" w:hAnsi="Book Antiqua"/>
          <w:sz w:val="22"/>
          <w:szCs w:val="22"/>
        </w:rPr>
        <w:t xml:space="preserve">má vplyv na rozpočet verejnej správy, nemá vplyv </w:t>
      </w:r>
      <w:r w:rsidRPr="004A2125" w:rsidR="00C77F0C">
        <w:rPr>
          <w:rFonts w:ascii="Book Antiqua" w:hAnsi="Book Antiqua"/>
          <w:sz w:val="22"/>
          <w:szCs w:val="22"/>
        </w:rPr>
        <w:t xml:space="preserve">na podnikateľské prostredie, </w:t>
      </w:r>
      <w:r w:rsidRPr="004A2125" w:rsidR="00DB603C">
        <w:rPr>
          <w:rFonts w:ascii="Book Antiqua" w:hAnsi="Book Antiqua"/>
          <w:sz w:val="22"/>
          <w:szCs w:val="22"/>
        </w:rPr>
        <w:t xml:space="preserve">nevyvoláva sociálne vplyvy, </w:t>
      </w:r>
      <w:r w:rsidRPr="004A2125" w:rsidR="00C77F0C">
        <w:rPr>
          <w:rFonts w:ascii="Book Antiqua" w:hAnsi="Book Antiqua"/>
          <w:sz w:val="22"/>
          <w:szCs w:val="22"/>
        </w:rPr>
        <w:t>vplyvy na životné prostredie a ani na informatizáciu spoločnosti.</w:t>
      </w:r>
      <w:r w:rsidRPr="004A2125">
        <w:rPr>
          <w:rFonts w:ascii="Book Antiqua" w:hAnsi="Book Antiqua"/>
          <w:sz w:val="22"/>
          <w:szCs w:val="22"/>
        </w:rPr>
        <w:t xml:space="preserve"> </w:t>
      </w:r>
    </w:p>
    <w:p w:rsidR="00E22372" w:rsidRPr="004A2125" w:rsidP="004A2125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4A2125" w:rsidR="00C6362E">
        <w:rPr>
          <w:rFonts w:ascii="Book Antiqua" w:hAnsi="Book Antiqua"/>
          <w:sz w:val="22"/>
          <w:szCs w:val="22"/>
        </w:rPr>
        <w:t xml:space="preserve">Návrh </w:t>
      </w:r>
      <w:r w:rsidRPr="004A2125" w:rsidR="008D52BD">
        <w:rPr>
          <w:rFonts w:ascii="Book Antiqua" w:hAnsi="Book Antiqua"/>
          <w:sz w:val="22"/>
          <w:szCs w:val="22"/>
        </w:rPr>
        <w:t>zákona je v súlade s Ústavou Slovenskej republiky, ústavnými zákonmi a ostatnými všeobecne záväznými právnymi predpismi Slovenskej republiky, medzinárodnými zmluvami a inými medzinárodnými dokumentmi, ktorými</w:t>
      </w:r>
      <w:r w:rsidRPr="004A2125" w:rsidR="00C6362E">
        <w:rPr>
          <w:rFonts w:ascii="Book Antiqua" w:hAnsi="Book Antiqua"/>
          <w:sz w:val="22"/>
          <w:szCs w:val="22"/>
        </w:rPr>
        <w:t xml:space="preserve"> je Slovenská republika viazaná, ako aj</w:t>
      </w:r>
      <w:r w:rsidRPr="004A2125" w:rsidR="006A5485">
        <w:rPr>
          <w:rFonts w:ascii="Book Antiqua" w:hAnsi="Book Antiqua"/>
          <w:sz w:val="22"/>
          <w:szCs w:val="22"/>
        </w:rPr>
        <w:t xml:space="preserve"> s právom Európskej únie.</w:t>
      </w:r>
    </w:p>
    <w:p w:rsidR="00091BF4" w:rsidRPr="004A2125" w:rsidP="004A2125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i/>
          <w:sz w:val="22"/>
          <w:szCs w:val="22"/>
        </w:rPr>
      </w:pPr>
      <w:r w:rsidRPr="004A2125" w:rsidR="00144ABE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 w:rsidRPr="004A2125" w:rsidR="00DB333B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091BF4" w:rsidRPr="004A2125" w:rsidP="004A21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A2125" w:rsidR="00DB333B">
        <w:rPr>
          <w:rFonts w:ascii="Book Antiqua" w:hAnsi="Book Antiqua"/>
          <w:sz w:val="22"/>
          <w:szCs w:val="22"/>
        </w:rPr>
        <w:t> </w:t>
      </w:r>
    </w:p>
    <w:p w:rsidR="00E22372" w:rsidRPr="004A2125" w:rsidP="004A21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4A2125" w:rsidR="00DB333B">
        <w:rPr>
          <w:rFonts w:ascii="Book Antiqua" w:hAnsi="Book Antiqua"/>
          <w:b/>
          <w:bCs/>
          <w:sz w:val="22"/>
          <w:szCs w:val="22"/>
        </w:rPr>
        <w:t>K Čl. I</w:t>
      </w:r>
    </w:p>
    <w:p w:rsidR="001D14C2" w:rsidRPr="004A2125" w:rsidP="004A212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4A2125">
        <w:rPr>
          <w:rFonts w:ascii="Book Antiqua" w:hAnsi="Book Antiqua"/>
          <w:b/>
          <w:bCs/>
          <w:sz w:val="22"/>
          <w:szCs w:val="22"/>
        </w:rPr>
        <w:tab/>
      </w:r>
      <w:r w:rsidRPr="004A2125" w:rsidR="00415163">
        <w:rPr>
          <w:rFonts w:ascii="Book Antiqua" w:hAnsi="Book Antiqua"/>
          <w:b/>
          <w:bCs/>
          <w:sz w:val="22"/>
          <w:szCs w:val="22"/>
        </w:rPr>
        <w:t>Na</w:t>
      </w:r>
      <w:r w:rsidRPr="004A2125">
        <w:rPr>
          <w:rFonts w:ascii="Book Antiqua" w:hAnsi="Book Antiqua"/>
          <w:b/>
          <w:bCs/>
          <w:sz w:val="22"/>
          <w:szCs w:val="22"/>
        </w:rPr>
        <w:t>vrhuje sa znížiť súčasný vekový cenzus na aktívne volebné právo vo všetkých typoch volieb a</w:t>
      </w:r>
      <w:r w:rsidRPr="004A2125" w:rsidR="00415163">
        <w:rPr>
          <w:rFonts w:ascii="Book Antiqua" w:hAnsi="Book Antiqua"/>
          <w:b/>
          <w:bCs/>
          <w:sz w:val="22"/>
          <w:szCs w:val="22"/>
        </w:rPr>
        <w:t> v referende</w:t>
      </w:r>
      <w:r w:rsidRPr="004A2125">
        <w:rPr>
          <w:rFonts w:ascii="Book Antiqua" w:hAnsi="Book Antiqua"/>
          <w:b/>
          <w:bCs/>
          <w:sz w:val="22"/>
          <w:szCs w:val="22"/>
        </w:rPr>
        <w:t xml:space="preserve"> zo súčasných 18 rokov na 16 rokov. </w:t>
      </w:r>
      <w:r w:rsidRPr="004A2125">
        <w:rPr>
          <w:rFonts w:ascii="Book Antiqua" w:hAnsi="Book Antiqua"/>
          <w:bCs/>
          <w:sz w:val="22"/>
          <w:szCs w:val="22"/>
        </w:rPr>
        <w:t>Z tohto dôvodu je potrebné v</w:t>
      </w:r>
      <w:r w:rsidRPr="004A2125">
        <w:rPr>
          <w:rFonts w:ascii="Book Antiqua" w:hAnsi="Book Antiqua"/>
          <w:noProof/>
          <w:sz w:val="22"/>
          <w:szCs w:val="22"/>
        </w:rPr>
        <w:t xml:space="preserve"> § 3, v § 9 ods. 7, v § 87 ods. 5, v § 107 ods. 4, v § 123 ods. 4 </w:t>
      </w:r>
      <w:r w:rsidRPr="004A2125">
        <w:rPr>
          <w:rFonts w:ascii="Book Antiqua" w:hAnsi="Book Antiqua"/>
          <w:bCs/>
          <w:sz w:val="22"/>
          <w:szCs w:val="22"/>
        </w:rPr>
        <w:t xml:space="preserve">zákona č. 180/2014 Z. z. o podmienkach výkonu volebného práva a o zmene a doplnení niektorých zákonov zmeniť vekový cenzus </w:t>
      </w:r>
      <w:r w:rsidRPr="004A2125" w:rsidR="00415163">
        <w:rPr>
          <w:rFonts w:ascii="Book Antiqua" w:hAnsi="Book Antiqua"/>
          <w:bCs/>
          <w:sz w:val="22"/>
          <w:szCs w:val="22"/>
        </w:rPr>
        <w:t xml:space="preserve">zo súčasných </w:t>
      </w:r>
      <w:r w:rsidRPr="004A2125">
        <w:rPr>
          <w:rFonts w:ascii="Book Antiqua" w:hAnsi="Book Antiqua"/>
          <w:bCs/>
          <w:sz w:val="22"/>
          <w:szCs w:val="22"/>
        </w:rPr>
        <w:t>18 rokov na 16 rokov</w:t>
      </w:r>
      <w:r w:rsidR="003D35CD">
        <w:rPr>
          <w:rFonts w:ascii="Book Antiqua" w:hAnsi="Book Antiqua"/>
          <w:bCs/>
          <w:sz w:val="22"/>
          <w:szCs w:val="22"/>
        </w:rPr>
        <w:t>,</w:t>
      </w:r>
      <w:r w:rsidRPr="004A2125" w:rsidR="000C0375">
        <w:rPr>
          <w:rFonts w:ascii="Book Antiqua" w:hAnsi="Book Antiqua"/>
          <w:bCs/>
          <w:sz w:val="22"/>
          <w:szCs w:val="22"/>
        </w:rPr>
        <w:t xml:space="preserve"> a to prostredníctvom legislatívno-technickej úpravy</w:t>
      </w:r>
      <w:r w:rsidRPr="004A2125">
        <w:rPr>
          <w:rFonts w:ascii="Book Antiqua" w:hAnsi="Book Antiqua"/>
          <w:bCs/>
          <w:sz w:val="22"/>
          <w:szCs w:val="22"/>
        </w:rPr>
        <w:t>.</w:t>
      </w:r>
    </w:p>
    <w:p w:rsidR="00415163" w:rsidRPr="004A2125" w:rsidP="004A212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4A2125" w:rsidR="001D14C2">
        <w:rPr>
          <w:rFonts w:ascii="Book Antiqua" w:hAnsi="Book Antiqua"/>
          <w:bCs/>
          <w:sz w:val="22"/>
          <w:szCs w:val="22"/>
        </w:rPr>
        <w:tab/>
        <w:t>Návrh zákona si berie za vzor právnu úpravu zo susedného Rakúska, ktoré znížil</w:t>
      </w:r>
      <w:r w:rsidRPr="004A2125">
        <w:rPr>
          <w:rFonts w:ascii="Book Antiqua" w:hAnsi="Book Antiqua"/>
          <w:bCs/>
          <w:sz w:val="22"/>
          <w:szCs w:val="22"/>
        </w:rPr>
        <w:t>o v roku 2007 vekovú hranicu na aktívne volebné právo. Takáto zmena aktívneho volebného práva sa okrem sociologického hľadiska dá odôvodniť aj potrebou reagovať na moderné trendy v technologickom vývoji a tak potrebou zapájať mladých</w:t>
      </w:r>
      <w:r w:rsidRPr="004A2125" w:rsidR="000C0375">
        <w:rPr>
          <w:rFonts w:ascii="Book Antiqua" w:hAnsi="Book Antiqua"/>
          <w:bCs/>
          <w:sz w:val="22"/>
          <w:szCs w:val="22"/>
        </w:rPr>
        <w:t xml:space="preserve"> ľudí</w:t>
      </w:r>
      <w:r w:rsidRPr="004A2125">
        <w:rPr>
          <w:rFonts w:ascii="Book Antiqua" w:hAnsi="Book Antiqua"/>
          <w:bCs/>
          <w:sz w:val="22"/>
          <w:szCs w:val="22"/>
        </w:rPr>
        <w:t xml:space="preserve"> do verejného života čo najskôr.</w:t>
      </w:r>
    </w:p>
    <w:p w:rsidR="00415163" w:rsidRPr="004A2125" w:rsidP="004A212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4A2125" w:rsidR="000C0375">
        <w:rPr>
          <w:rFonts w:ascii="Book Antiqua" w:hAnsi="Book Antiqua"/>
          <w:bCs/>
          <w:sz w:val="22"/>
          <w:szCs w:val="22"/>
        </w:rPr>
        <w:tab/>
        <w:t>Treba si uvedomiť, že 16-</w:t>
      </w:r>
      <w:r w:rsidRPr="004A2125">
        <w:rPr>
          <w:rFonts w:ascii="Book Antiqua" w:hAnsi="Book Antiqua"/>
          <w:bCs/>
          <w:sz w:val="22"/>
          <w:szCs w:val="22"/>
        </w:rPr>
        <w:t>roční majú za sebou vzdelanie v rôznych formách občianskych náuk, ktoré ich učili o fungovaní v štáte, delení moci, či funkci</w:t>
      </w:r>
      <w:r w:rsidR="003D35CD">
        <w:rPr>
          <w:rFonts w:ascii="Book Antiqua" w:hAnsi="Book Antiqua"/>
          <w:bCs/>
          <w:sz w:val="22"/>
          <w:szCs w:val="22"/>
        </w:rPr>
        <w:t>ách politických strán. Návrh zákona</w:t>
      </w:r>
      <w:r w:rsidRPr="004A2125">
        <w:rPr>
          <w:rFonts w:ascii="Book Antiqua" w:hAnsi="Book Antiqua"/>
          <w:bCs/>
          <w:sz w:val="22"/>
          <w:szCs w:val="22"/>
        </w:rPr>
        <w:t xml:space="preserve"> im dáva možnosť teoretické skúsenosti aplikovať v najdôležitejšom akte vo verejnom živote</w:t>
      </w:r>
      <w:r w:rsidR="003D35CD">
        <w:rPr>
          <w:rFonts w:ascii="Book Antiqua" w:hAnsi="Book Antiqua"/>
          <w:bCs/>
          <w:sz w:val="22"/>
          <w:szCs w:val="22"/>
        </w:rPr>
        <w:t>,</w:t>
      </w:r>
      <w:r w:rsidRPr="004A2125">
        <w:rPr>
          <w:rFonts w:ascii="Book Antiqua" w:hAnsi="Book Antiqua"/>
          <w:bCs/>
          <w:sz w:val="22"/>
          <w:szCs w:val="22"/>
        </w:rPr>
        <w:t xml:space="preserve"> a to </w:t>
      </w:r>
      <w:r w:rsidR="003D35CD">
        <w:rPr>
          <w:rFonts w:ascii="Book Antiqua" w:hAnsi="Book Antiqua"/>
          <w:bCs/>
          <w:sz w:val="22"/>
          <w:szCs w:val="22"/>
        </w:rPr>
        <w:t xml:space="preserve">v </w:t>
      </w:r>
      <w:r w:rsidRPr="004A2125">
        <w:rPr>
          <w:rFonts w:ascii="Book Antiqua" w:hAnsi="Book Antiqua"/>
          <w:bCs/>
          <w:sz w:val="22"/>
          <w:szCs w:val="22"/>
        </w:rPr>
        <w:t>priamych voľbách, či v hlasovaní v</w:t>
      </w:r>
      <w:r w:rsidR="003D35CD">
        <w:rPr>
          <w:rFonts w:ascii="Book Antiqua" w:hAnsi="Book Antiqua"/>
          <w:bCs/>
          <w:sz w:val="22"/>
          <w:szCs w:val="22"/>
        </w:rPr>
        <w:t> </w:t>
      </w:r>
      <w:r w:rsidRPr="004A2125">
        <w:rPr>
          <w:rFonts w:ascii="Book Antiqua" w:hAnsi="Book Antiqua"/>
          <w:bCs/>
          <w:sz w:val="22"/>
          <w:szCs w:val="22"/>
        </w:rPr>
        <w:t>referende</w:t>
      </w:r>
      <w:r w:rsidR="003D35CD">
        <w:rPr>
          <w:rFonts w:ascii="Book Antiqua" w:hAnsi="Book Antiqua"/>
          <w:bCs/>
          <w:sz w:val="22"/>
          <w:szCs w:val="22"/>
        </w:rPr>
        <w:t xml:space="preserve"> alebo v ľudovom hlasovaní</w:t>
      </w:r>
      <w:r w:rsidRPr="004A2125">
        <w:rPr>
          <w:rFonts w:ascii="Book Antiqua" w:hAnsi="Book Antiqua"/>
          <w:bCs/>
          <w:sz w:val="22"/>
          <w:szCs w:val="22"/>
        </w:rPr>
        <w:t xml:space="preserve">. </w:t>
      </w:r>
    </w:p>
    <w:p w:rsidR="00415163" w:rsidRPr="004A2125" w:rsidP="004A2125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4A2125" w:rsidR="000C0375">
        <w:rPr>
          <w:rFonts w:ascii="Book Antiqua" w:hAnsi="Book Antiqua"/>
          <w:bCs/>
          <w:sz w:val="22"/>
          <w:szCs w:val="22"/>
        </w:rPr>
        <w:tab/>
      </w:r>
      <w:r w:rsidR="003D35CD">
        <w:rPr>
          <w:rFonts w:ascii="Book Antiqua" w:hAnsi="Book Antiqua"/>
          <w:b/>
          <w:bCs/>
          <w:sz w:val="22"/>
          <w:szCs w:val="22"/>
        </w:rPr>
        <w:t>V súčasnosti</w:t>
      </w:r>
      <w:r w:rsidRPr="004A2125">
        <w:rPr>
          <w:rFonts w:ascii="Book Antiqua" w:hAnsi="Book Antiqua"/>
          <w:b/>
          <w:bCs/>
          <w:sz w:val="22"/>
          <w:szCs w:val="22"/>
        </w:rPr>
        <w:t xml:space="preserve"> sú mladí </w:t>
      </w:r>
      <w:r w:rsidRPr="004A2125" w:rsidR="000C0375">
        <w:rPr>
          <w:rFonts w:ascii="Book Antiqua" w:hAnsi="Book Antiqua"/>
          <w:b/>
          <w:bCs/>
          <w:sz w:val="22"/>
          <w:szCs w:val="22"/>
        </w:rPr>
        <w:t xml:space="preserve">ľudia </w:t>
      </w:r>
      <w:r w:rsidRPr="004A2125">
        <w:rPr>
          <w:rFonts w:ascii="Book Antiqua" w:hAnsi="Book Antiqua"/>
          <w:b/>
          <w:bCs/>
          <w:sz w:val="22"/>
          <w:szCs w:val="22"/>
        </w:rPr>
        <w:t>priestupkovo zodpovední od 15 rokov a trest</w:t>
      </w:r>
      <w:r w:rsidR="003D35CD">
        <w:rPr>
          <w:rFonts w:ascii="Book Antiqua" w:hAnsi="Book Antiqua"/>
          <w:b/>
          <w:bCs/>
          <w:sz w:val="22"/>
          <w:szCs w:val="22"/>
        </w:rPr>
        <w:t>n</w:t>
      </w:r>
      <w:r w:rsidR="00227268">
        <w:rPr>
          <w:rFonts w:ascii="Book Antiqua" w:hAnsi="Book Antiqua"/>
          <w:b/>
          <w:bCs/>
          <w:sz w:val="22"/>
          <w:szCs w:val="22"/>
        </w:rPr>
        <w:t>oprávne od 14 rokov. Š</w:t>
      </w:r>
      <w:r w:rsidRPr="004A2125">
        <w:rPr>
          <w:rFonts w:ascii="Book Antiqua" w:hAnsi="Book Antiqua"/>
          <w:b/>
          <w:bCs/>
          <w:sz w:val="22"/>
          <w:szCs w:val="22"/>
        </w:rPr>
        <w:t xml:space="preserve">tát </w:t>
      </w:r>
      <w:r w:rsidR="00227268">
        <w:rPr>
          <w:rFonts w:ascii="Book Antiqua" w:hAnsi="Book Antiqua"/>
          <w:b/>
          <w:bCs/>
          <w:sz w:val="22"/>
          <w:szCs w:val="22"/>
        </w:rPr>
        <w:t xml:space="preserve">teda </w:t>
      </w:r>
      <w:r w:rsidRPr="004A2125">
        <w:rPr>
          <w:rFonts w:ascii="Book Antiqua" w:hAnsi="Book Antiqua"/>
          <w:b/>
          <w:bCs/>
          <w:sz w:val="22"/>
          <w:szCs w:val="22"/>
        </w:rPr>
        <w:t>považuje tieto osoby</w:t>
      </w:r>
      <w:r w:rsidR="00227268">
        <w:rPr>
          <w:rFonts w:ascii="Book Antiqua" w:hAnsi="Book Antiqua"/>
          <w:b/>
          <w:bCs/>
          <w:sz w:val="22"/>
          <w:szCs w:val="22"/>
        </w:rPr>
        <w:t xml:space="preserve"> za dostatočne zrelé na to, aby niesli </w:t>
      </w:r>
      <w:r w:rsidRPr="004A2125">
        <w:rPr>
          <w:rFonts w:ascii="Book Antiqua" w:hAnsi="Book Antiqua"/>
          <w:b/>
          <w:bCs/>
          <w:sz w:val="22"/>
          <w:szCs w:val="22"/>
        </w:rPr>
        <w:t>zodpovednosť za svoje konanie</w:t>
      </w:r>
      <w:r w:rsidRPr="004A2125" w:rsidR="000C0375">
        <w:rPr>
          <w:rFonts w:ascii="Book Antiqua" w:hAnsi="Book Antiqua"/>
          <w:b/>
          <w:bCs/>
          <w:sz w:val="22"/>
          <w:szCs w:val="22"/>
        </w:rPr>
        <w:t xml:space="preserve"> s oveľa vážnejšími dôsledkami, ktoré majú pre nich individuálny účinok</w:t>
      </w:r>
      <w:r w:rsidRPr="004A2125">
        <w:rPr>
          <w:rFonts w:ascii="Book Antiqua" w:hAnsi="Book Antiqua"/>
          <w:b/>
          <w:bCs/>
          <w:sz w:val="22"/>
          <w:szCs w:val="22"/>
        </w:rPr>
        <w:t xml:space="preserve">. Na druhej strane im </w:t>
      </w:r>
      <w:r w:rsidRPr="004A2125" w:rsidR="000C0375">
        <w:rPr>
          <w:rFonts w:ascii="Book Antiqua" w:hAnsi="Book Antiqua"/>
          <w:b/>
          <w:bCs/>
          <w:sz w:val="22"/>
          <w:szCs w:val="22"/>
        </w:rPr>
        <w:t>ne</w:t>
      </w:r>
      <w:r w:rsidRPr="004A2125">
        <w:rPr>
          <w:rFonts w:ascii="Book Antiqua" w:hAnsi="Book Antiqua"/>
          <w:b/>
          <w:bCs/>
          <w:sz w:val="22"/>
          <w:szCs w:val="22"/>
        </w:rPr>
        <w:t>umožňuje aktívne s</w:t>
      </w:r>
      <w:r w:rsidRPr="004A2125" w:rsidR="000C0375">
        <w:rPr>
          <w:rFonts w:ascii="Book Antiqua" w:hAnsi="Book Antiqua"/>
          <w:b/>
          <w:bCs/>
          <w:sz w:val="22"/>
          <w:szCs w:val="22"/>
        </w:rPr>
        <w:t>a zapájať do verejného život</w:t>
      </w:r>
      <w:r w:rsidRPr="004A2125">
        <w:rPr>
          <w:rFonts w:ascii="Book Antiqua" w:hAnsi="Book Antiqua"/>
          <w:b/>
          <w:bCs/>
          <w:sz w:val="22"/>
          <w:szCs w:val="22"/>
        </w:rPr>
        <w:t xml:space="preserve">a prostredníctvom voľby svojich zástupcov. </w:t>
      </w:r>
    </w:p>
    <w:p w:rsidR="00415163" w:rsidRPr="004A2125" w:rsidP="004A212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="00227268">
        <w:rPr>
          <w:rFonts w:ascii="Book Antiqua" w:hAnsi="Book Antiqua"/>
          <w:bCs/>
          <w:sz w:val="22"/>
          <w:szCs w:val="22"/>
        </w:rPr>
        <w:tab/>
        <w:t>Návrhom zákona</w:t>
      </w:r>
      <w:r w:rsidRPr="004A2125">
        <w:rPr>
          <w:rFonts w:ascii="Book Antiqua" w:hAnsi="Book Antiqua"/>
          <w:bCs/>
          <w:sz w:val="22"/>
          <w:szCs w:val="22"/>
        </w:rPr>
        <w:t xml:space="preserve"> sa aj vzhľadom n</w:t>
      </w:r>
      <w:r w:rsidR="00227268">
        <w:rPr>
          <w:rFonts w:ascii="Book Antiqua" w:hAnsi="Book Antiqua"/>
          <w:bCs/>
          <w:sz w:val="22"/>
          <w:szCs w:val="22"/>
        </w:rPr>
        <w:t xml:space="preserve">a značný rozsah informačnej vyspelosti </w:t>
      </w:r>
      <w:r w:rsidRPr="004A2125">
        <w:rPr>
          <w:rFonts w:ascii="Book Antiqua" w:hAnsi="Book Antiqua"/>
          <w:bCs/>
          <w:sz w:val="22"/>
          <w:szCs w:val="22"/>
        </w:rPr>
        <w:t xml:space="preserve">mladých </w:t>
      </w:r>
      <w:r w:rsidRPr="004A2125" w:rsidR="000C0375">
        <w:rPr>
          <w:rFonts w:ascii="Book Antiqua" w:hAnsi="Book Antiqua"/>
          <w:bCs/>
          <w:sz w:val="22"/>
          <w:szCs w:val="22"/>
        </w:rPr>
        <w:t xml:space="preserve">ľudí </w:t>
      </w:r>
      <w:r w:rsidRPr="004A2125">
        <w:rPr>
          <w:rFonts w:ascii="Book Antiqua" w:hAnsi="Book Antiqua"/>
          <w:bCs/>
          <w:sz w:val="22"/>
          <w:szCs w:val="22"/>
        </w:rPr>
        <w:t>umožňuje si aktívne vyberať svojich volených zástupcov</w:t>
      </w:r>
      <w:r w:rsidRPr="004A2125" w:rsidR="000C0375">
        <w:rPr>
          <w:rFonts w:ascii="Book Antiqua" w:hAnsi="Book Antiqua"/>
          <w:bCs/>
          <w:sz w:val="22"/>
          <w:szCs w:val="22"/>
        </w:rPr>
        <w:t xml:space="preserve"> už od 16</w:t>
      </w:r>
      <w:r w:rsidR="00227268">
        <w:rPr>
          <w:rFonts w:ascii="Book Antiqua" w:hAnsi="Book Antiqua"/>
          <w:bCs/>
          <w:sz w:val="22"/>
          <w:szCs w:val="22"/>
        </w:rPr>
        <w:t xml:space="preserve">-tich rokov </w:t>
      </w:r>
      <w:r w:rsidRPr="004A2125" w:rsidR="000C0375">
        <w:rPr>
          <w:rFonts w:ascii="Book Antiqua" w:hAnsi="Book Antiqua"/>
          <w:bCs/>
          <w:sz w:val="22"/>
          <w:szCs w:val="22"/>
        </w:rPr>
        <w:t>veku</w:t>
      </w:r>
      <w:r w:rsidRPr="004A2125">
        <w:rPr>
          <w:rFonts w:ascii="Book Antiqua" w:hAnsi="Book Antiqua"/>
          <w:bCs/>
          <w:sz w:val="22"/>
          <w:szCs w:val="22"/>
        </w:rPr>
        <w:t xml:space="preserve">. </w:t>
      </w:r>
    </w:p>
    <w:p w:rsidR="00415163" w:rsidRPr="004A2125" w:rsidP="004A212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="00227268">
        <w:rPr>
          <w:rFonts w:ascii="Book Antiqua" w:hAnsi="Book Antiqua"/>
          <w:bCs/>
          <w:sz w:val="22"/>
          <w:szCs w:val="22"/>
        </w:rPr>
        <w:tab/>
        <w:t>Rovnako treba zohľadniť</w:t>
      </w:r>
      <w:r w:rsidRPr="004A2125">
        <w:rPr>
          <w:rFonts w:ascii="Book Antiqua" w:hAnsi="Book Antiqua"/>
          <w:bCs/>
          <w:sz w:val="22"/>
          <w:szCs w:val="22"/>
        </w:rPr>
        <w:t xml:space="preserve"> skutočnosť, že sp</w:t>
      </w:r>
      <w:r w:rsidR="00227268">
        <w:rPr>
          <w:rFonts w:ascii="Book Antiqua" w:hAnsi="Book Antiqua"/>
          <w:bCs/>
          <w:sz w:val="22"/>
          <w:szCs w:val="22"/>
        </w:rPr>
        <w:t>oločnosť starne a jej skladba je nevyvážená v prospech vekovo najstaršieho elektorátu. Aby sa predišlo situácii</w:t>
      </w:r>
      <w:r w:rsidRPr="004A2125">
        <w:rPr>
          <w:rFonts w:ascii="Book Antiqua" w:hAnsi="Book Antiqua"/>
          <w:bCs/>
          <w:sz w:val="22"/>
          <w:szCs w:val="22"/>
        </w:rPr>
        <w:t xml:space="preserve">, že politici sa budú snažiť „zapáčiť“ len svojmu </w:t>
      </w:r>
      <w:r w:rsidR="00227268">
        <w:rPr>
          <w:rFonts w:ascii="Book Antiqua" w:hAnsi="Book Antiqua"/>
          <w:bCs/>
          <w:sz w:val="22"/>
          <w:szCs w:val="22"/>
        </w:rPr>
        <w:t xml:space="preserve">pôvodnému a stále starnúcemu </w:t>
      </w:r>
      <w:r w:rsidRPr="004A2125">
        <w:rPr>
          <w:rFonts w:ascii="Book Antiqua" w:hAnsi="Book Antiqua"/>
          <w:bCs/>
          <w:sz w:val="22"/>
          <w:szCs w:val="22"/>
        </w:rPr>
        <w:t xml:space="preserve">elektorátu, je potrebné </w:t>
      </w:r>
      <w:r w:rsidR="00227268">
        <w:rPr>
          <w:rFonts w:ascii="Book Antiqua" w:hAnsi="Book Antiqua"/>
          <w:bCs/>
          <w:sz w:val="22"/>
          <w:szCs w:val="22"/>
        </w:rPr>
        <w:t xml:space="preserve">umožniť vstup ďalších a osobitne mladších generácií ochotných podieľať sa na rozvoji vlastného štátu aj prostredníctvom aktívneho volebného práva. Tým by malo dôjsť </w:t>
      </w:r>
      <w:r w:rsidRPr="004A2125">
        <w:rPr>
          <w:rFonts w:ascii="Book Antiqua" w:hAnsi="Book Antiqua"/>
          <w:bCs/>
          <w:sz w:val="22"/>
          <w:szCs w:val="22"/>
        </w:rPr>
        <w:t>k stieraniu rozdielov vo veko</w:t>
      </w:r>
      <w:r w:rsidRPr="004A2125" w:rsidR="000C0375">
        <w:rPr>
          <w:rFonts w:ascii="Book Antiqua" w:hAnsi="Book Antiqua"/>
          <w:bCs/>
          <w:sz w:val="22"/>
          <w:szCs w:val="22"/>
        </w:rPr>
        <w:t>vom zastúpení jednotlivých kandi</w:t>
      </w:r>
      <w:r w:rsidRPr="004A2125">
        <w:rPr>
          <w:rFonts w:ascii="Book Antiqua" w:hAnsi="Book Antiqua"/>
          <w:bCs/>
          <w:sz w:val="22"/>
          <w:szCs w:val="22"/>
        </w:rPr>
        <w:t>dátov</w:t>
      </w:r>
      <w:r w:rsidRPr="004A2125" w:rsidR="000C0375">
        <w:rPr>
          <w:rFonts w:ascii="Book Antiqua" w:hAnsi="Book Antiqua"/>
          <w:bCs/>
          <w:sz w:val="22"/>
          <w:szCs w:val="22"/>
        </w:rPr>
        <w:t xml:space="preserve"> a ich počte</w:t>
      </w:r>
      <w:r w:rsidR="00227268">
        <w:rPr>
          <w:rFonts w:ascii="Book Antiqua" w:hAnsi="Book Antiqua"/>
          <w:bCs/>
          <w:sz w:val="22"/>
          <w:szCs w:val="22"/>
        </w:rPr>
        <w:t xml:space="preserve">, čo môže znamenať </w:t>
      </w:r>
      <w:r w:rsidRPr="004A2125">
        <w:rPr>
          <w:rFonts w:ascii="Book Antiqua" w:hAnsi="Book Antiqua"/>
          <w:bCs/>
          <w:sz w:val="22"/>
          <w:szCs w:val="22"/>
        </w:rPr>
        <w:t xml:space="preserve">aj </w:t>
      </w:r>
      <w:r w:rsidR="00227268">
        <w:rPr>
          <w:rFonts w:ascii="Book Antiqua" w:hAnsi="Book Antiqua"/>
          <w:bCs/>
          <w:sz w:val="22"/>
          <w:szCs w:val="22"/>
        </w:rPr>
        <w:t>kladenie väčšieho</w:t>
      </w:r>
      <w:r w:rsidRPr="004A2125">
        <w:rPr>
          <w:rFonts w:ascii="Book Antiqua" w:hAnsi="Book Antiqua"/>
          <w:bCs/>
          <w:sz w:val="22"/>
          <w:szCs w:val="22"/>
        </w:rPr>
        <w:t xml:space="preserve"> dôraz</w:t>
      </w:r>
      <w:r w:rsidR="00227268">
        <w:rPr>
          <w:rFonts w:ascii="Book Antiqua" w:hAnsi="Book Antiqua"/>
          <w:bCs/>
          <w:sz w:val="22"/>
          <w:szCs w:val="22"/>
        </w:rPr>
        <w:t>u</w:t>
      </w:r>
      <w:r w:rsidRPr="004A2125">
        <w:rPr>
          <w:rFonts w:ascii="Book Antiqua" w:hAnsi="Book Antiqua"/>
          <w:bCs/>
          <w:sz w:val="22"/>
          <w:szCs w:val="22"/>
        </w:rPr>
        <w:t xml:space="preserve"> na potreby mladých ľudí vo volebných programoch</w:t>
      </w:r>
      <w:r w:rsidR="00227268">
        <w:rPr>
          <w:rFonts w:ascii="Book Antiqua" w:hAnsi="Book Antiqua"/>
          <w:bCs/>
          <w:sz w:val="22"/>
          <w:szCs w:val="22"/>
        </w:rPr>
        <w:t xml:space="preserve"> jednotlivých politických strán a hnutí, či nezávislých kandidátov, resp. otázkach, ktoré sú predmetom referenda</w:t>
      </w:r>
      <w:r w:rsidRPr="004A2125">
        <w:rPr>
          <w:rFonts w:ascii="Book Antiqua" w:hAnsi="Book Antiqua"/>
          <w:bCs/>
          <w:sz w:val="22"/>
          <w:szCs w:val="22"/>
        </w:rPr>
        <w:t>.</w:t>
      </w:r>
    </w:p>
    <w:p w:rsidR="004A2125" w:rsidP="004A21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4026BF" w:rsidRPr="004A2125" w:rsidP="004A21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4A2125" w:rsidR="00782654">
        <w:rPr>
          <w:rFonts w:ascii="Book Antiqua" w:hAnsi="Book Antiqua"/>
          <w:b/>
          <w:sz w:val="22"/>
          <w:szCs w:val="22"/>
        </w:rPr>
        <w:t>K Čl. II</w:t>
      </w:r>
    </w:p>
    <w:p w:rsidR="00DB603C" w:rsidRPr="004A2125" w:rsidP="0022726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4A2125" w:rsidR="00CC30D1">
        <w:rPr>
          <w:rFonts w:ascii="Book Antiqua" w:hAnsi="Book Antiqua"/>
          <w:sz w:val="22"/>
          <w:szCs w:val="22"/>
        </w:rPr>
        <w:t xml:space="preserve">Navrhuje sa účinnosť predkladaného </w:t>
      </w:r>
      <w:r w:rsidRPr="004A2125" w:rsidR="00682CF3">
        <w:rPr>
          <w:rFonts w:ascii="Book Antiqua" w:hAnsi="Book Antiqua"/>
          <w:sz w:val="22"/>
          <w:szCs w:val="22"/>
        </w:rPr>
        <w:t xml:space="preserve">návrhu ústavného </w:t>
      </w:r>
      <w:r w:rsidRPr="004A2125" w:rsidR="00AE3F3B">
        <w:rPr>
          <w:rFonts w:ascii="Book Antiqua" w:hAnsi="Book Antiqua"/>
          <w:sz w:val="22"/>
          <w:szCs w:val="22"/>
        </w:rPr>
        <w:t xml:space="preserve">zákona, </w:t>
      </w:r>
      <w:r w:rsidRPr="004A2125" w:rsidR="00CC30D1">
        <w:rPr>
          <w:rFonts w:ascii="Book Antiqua" w:hAnsi="Book Antiqua"/>
          <w:sz w:val="22"/>
          <w:szCs w:val="22"/>
        </w:rPr>
        <w:t xml:space="preserve">so zohľadnením </w:t>
      </w:r>
      <w:r w:rsidRPr="004A2125" w:rsidR="00AE3F3B">
        <w:rPr>
          <w:rFonts w:ascii="Book Antiqua" w:hAnsi="Book Antiqua"/>
          <w:sz w:val="22"/>
          <w:szCs w:val="22"/>
        </w:rPr>
        <w:t>potrebnej dĺžky legis</w:t>
      </w:r>
      <w:r w:rsidRPr="004A2125" w:rsidR="00A16B4C">
        <w:rPr>
          <w:rFonts w:ascii="Book Antiqua" w:hAnsi="Book Antiqua"/>
          <w:sz w:val="22"/>
          <w:szCs w:val="22"/>
        </w:rPr>
        <w:t xml:space="preserve">vakančnej lehoty, na 1. </w:t>
      </w:r>
      <w:r w:rsidR="001737EF">
        <w:rPr>
          <w:rFonts w:ascii="Book Antiqua" w:hAnsi="Book Antiqua"/>
          <w:sz w:val="22"/>
          <w:szCs w:val="22"/>
        </w:rPr>
        <w:t>augusta</w:t>
      </w:r>
      <w:r w:rsidRPr="004A2125" w:rsidR="00144ABE">
        <w:rPr>
          <w:rFonts w:ascii="Book Antiqua" w:hAnsi="Book Antiqua"/>
          <w:sz w:val="22"/>
          <w:szCs w:val="22"/>
        </w:rPr>
        <w:t xml:space="preserve"> 2015</w:t>
      </w:r>
      <w:r w:rsidRPr="004A2125" w:rsidR="00AE3F3B">
        <w:rPr>
          <w:rFonts w:ascii="Book Antiqua" w:hAnsi="Book Antiqua"/>
          <w:sz w:val="22"/>
          <w:szCs w:val="22"/>
        </w:rPr>
        <w:t>.</w:t>
      </w:r>
    </w:p>
    <w:p w:rsidR="00DB603C" w:rsidRPr="004A2125" w:rsidP="004A2125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DB603C" w:rsidRPr="004A2125" w:rsidP="004A2125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4A2125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DB603C" w:rsidRPr="004A2125" w:rsidP="004A2125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4A2125" w:rsidR="007E4F62">
        <w:rPr>
          <w:rFonts w:ascii="Book Antiqua" w:hAnsi="Book Antiqua"/>
          <w:b/>
          <w:bCs/>
          <w:sz w:val="22"/>
          <w:szCs w:val="22"/>
        </w:rPr>
        <w:t>návrhu</w:t>
      </w:r>
      <w:r w:rsidRPr="004A2125">
        <w:rPr>
          <w:rFonts w:ascii="Book Antiqua" w:hAnsi="Book Antiqua"/>
          <w:b/>
          <w:bCs/>
          <w:sz w:val="22"/>
          <w:szCs w:val="22"/>
        </w:rPr>
        <w:t xml:space="preserve"> zákona</w:t>
      </w:r>
      <w:r w:rsidRPr="004A2125">
        <w:rPr>
          <w:rFonts w:ascii="Book Antiqua" w:hAnsi="Book Antiqua"/>
          <w:sz w:val="22"/>
          <w:szCs w:val="22"/>
        </w:rPr>
        <w:t xml:space="preserve"> </w:t>
      </w:r>
      <w:r w:rsidRPr="004A2125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DB603C" w:rsidRPr="004A2125" w:rsidP="004A21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A2125">
        <w:rPr>
          <w:rFonts w:ascii="Book Antiqua" w:hAnsi="Book Antiqua"/>
          <w:sz w:val="22"/>
          <w:szCs w:val="22"/>
        </w:rPr>
        <w:t> </w:t>
      </w:r>
    </w:p>
    <w:p w:rsidR="00DB603C" w:rsidRPr="004A2125" w:rsidP="004A21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A2125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4A2125">
        <w:rPr>
          <w:rFonts w:ascii="Book Antiqua" w:hAnsi="Book Antiqua"/>
          <w:sz w:val="22"/>
          <w:szCs w:val="22"/>
        </w:rPr>
        <w:t xml:space="preserve"> poslanec Národnej</w:t>
      </w:r>
      <w:r w:rsidR="00E12F13">
        <w:rPr>
          <w:rFonts w:ascii="Book Antiqua" w:hAnsi="Book Antiqua"/>
          <w:sz w:val="22"/>
          <w:szCs w:val="22"/>
        </w:rPr>
        <w:t xml:space="preserve"> rady Slovenskej republiky Jozef Viskupič</w:t>
      </w:r>
    </w:p>
    <w:p w:rsidR="00DB603C" w:rsidRPr="004A2125" w:rsidP="004A21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A2125">
        <w:rPr>
          <w:rFonts w:ascii="Book Antiqua" w:hAnsi="Book Antiqua"/>
          <w:sz w:val="22"/>
          <w:szCs w:val="22"/>
        </w:rPr>
        <w:t> </w:t>
      </w:r>
    </w:p>
    <w:p w:rsidR="00DB603C" w:rsidRPr="004A2125" w:rsidP="004A21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A2125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4A2125">
        <w:rPr>
          <w:rFonts w:ascii="Book Antiqua" w:hAnsi="Book Antiqua"/>
          <w:sz w:val="22"/>
          <w:szCs w:val="22"/>
        </w:rPr>
        <w:t xml:space="preserve"> návrh </w:t>
      </w:r>
      <w:r w:rsidRPr="004A2125" w:rsidR="007E4F62">
        <w:rPr>
          <w:rFonts w:ascii="Book Antiqua" w:hAnsi="Book Antiqua"/>
          <w:sz w:val="22"/>
          <w:szCs w:val="22"/>
        </w:rPr>
        <w:t xml:space="preserve">zákona, </w:t>
      </w:r>
      <w:r w:rsidRPr="004A2125" w:rsidR="007E4F62">
        <w:rPr>
          <w:rFonts w:ascii="Book Antiqua" w:hAnsi="Book Antiqua"/>
          <w:bCs/>
          <w:sz w:val="22"/>
          <w:szCs w:val="22"/>
        </w:rPr>
        <w:t>ktorým sa mení zákon č. 180/2014 Z. z. o podmienkach výkonu volebného práva a o zmene a doplnení niektorých zákonov</w:t>
      </w:r>
    </w:p>
    <w:p w:rsidR="00DB603C" w:rsidRPr="004A2125" w:rsidP="004A21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DB603C" w:rsidRPr="004A2125" w:rsidP="004A21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4A2125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DB603C" w:rsidRPr="004A2125" w:rsidP="004A2125">
      <w:pPr>
        <w:pStyle w:val="NormalWeb"/>
        <w:numPr>
          <w:numId w:val="2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4A2125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DB603C" w:rsidRPr="004A2125" w:rsidP="004A2125">
      <w:pPr>
        <w:pStyle w:val="NormalWeb"/>
        <w:numPr>
          <w:numId w:val="2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4A2125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DB603C" w:rsidRPr="004A2125" w:rsidP="004A2125">
      <w:pPr>
        <w:pStyle w:val="NormalWeb"/>
        <w:numPr>
          <w:numId w:val="2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4A2125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</w:p>
    <w:p w:rsidR="00DB603C" w:rsidRPr="004A2125" w:rsidP="004A21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DB603C" w:rsidRPr="004A2125" w:rsidP="004A21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4A2125">
        <w:rPr>
          <w:rFonts w:ascii="Book Antiqua" w:hAnsi="Book Antiqua"/>
          <w:b/>
          <w:bCs/>
          <w:sz w:val="22"/>
          <w:szCs w:val="22"/>
        </w:rPr>
        <w:t>Vzh</w:t>
      </w:r>
      <w:r w:rsidRPr="004A2125" w:rsidR="007E4F62">
        <w:rPr>
          <w:rFonts w:ascii="Book Antiqua" w:hAnsi="Book Antiqua"/>
          <w:b/>
          <w:bCs/>
          <w:sz w:val="22"/>
          <w:szCs w:val="22"/>
        </w:rPr>
        <w:t>ľadom na to, že predmet návrhu</w:t>
      </w:r>
      <w:r w:rsidRPr="004A2125">
        <w:rPr>
          <w:rFonts w:ascii="Book Antiqua" w:hAnsi="Book Antiqua"/>
          <w:b/>
          <w:bCs/>
          <w:sz w:val="22"/>
          <w:szCs w:val="22"/>
        </w:rPr>
        <w:t xml:space="preserve"> zákona nie je upravený v práve Európskej únie, je bezpredmetné vyjadrovať sa k bodom 4. a 5.</w:t>
      </w:r>
    </w:p>
    <w:p w:rsidR="00DB603C" w:rsidRPr="004A2125" w:rsidP="004A2125">
      <w:pPr>
        <w:bidi w:val="0"/>
        <w:spacing w:before="120" w:line="276" w:lineRule="auto"/>
        <w:ind w:left="341"/>
        <w:jc w:val="both"/>
        <w:rPr>
          <w:rFonts w:ascii="Book Antiqua" w:hAnsi="Book Antiqua"/>
          <w:b/>
          <w:sz w:val="22"/>
          <w:szCs w:val="22"/>
        </w:rPr>
      </w:pPr>
      <w:r w:rsidRPr="004A2125">
        <w:rPr>
          <w:rFonts w:ascii="Book Antiqua" w:hAnsi="Book Antiqua"/>
          <w:b/>
          <w:sz w:val="22"/>
          <w:szCs w:val="22"/>
        </w:rPr>
        <w:t xml:space="preserve"> </w:t>
      </w:r>
    </w:p>
    <w:p w:rsidR="00DB603C" w:rsidRPr="004A2125" w:rsidP="004A2125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DB603C" w:rsidRPr="004A2125" w:rsidP="004A2125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DB603C" w:rsidRPr="004A2125" w:rsidP="004A2125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DB603C" w:rsidRPr="004A2125" w:rsidP="004A2125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DB603C" w:rsidRPr="004A2125" w:rsidP="004A2125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DB603C" w:rsidRPr="004A2125" w:rsidP="004A2125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DB603C" w:rsidRPr="004A2125" w:rsidP="004A2125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DB603C" w:rsidRPr="004A2125" w:rsidP="004A2125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DB603C" w:rsidRPr="004A2125" w:rsidP="004A2125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DB603C" w:rsidRPr="004A2125" w:rsidP="004A2125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DB603C" w:rsidRPr="004A2125" w:rsidP="004A2125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DB603C" w:rsidRPr="004A2125" w:rsidP="004A2125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DB603C" w:rsidRPr="004A2125" w:rsidP="004A2125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DB603C" w:rsidRPr="004A2125" w:rsidP="004A2125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DB603C" w:rsidRPr="004A2125" w:rsidP="004A2125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DB603C" w:rsidRPr="004A2125" w:rsidP="004A2125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4A2125" w:rsidR="007E4F62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br w:type="page"/>
      </w:r>
      <w:r w:rsidRPr="004A2125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DB603C" w:rsidRPr="004A2125" w:rsidP="004A2125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4A2125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DB603C" w:rsidRPr="004A2125" w:rsidP="004A2125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4A2125">
        <w:rPr>
          <w:rFonts w:ascii="Book Antiqua" w:hAnsi="Book Antiqua"/>
          <w:color w:val="000000"/>
          <w:sz w:val="22"/>
          <w:szCs w:val="22"/>
        </w:rPr>
        <w:t> </w:t>
      </w:r>
    </w:p>
    <w:p w:rsidR="00DB603C" w:rsidRPr="004A2125" w:rsidP="004A21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4A2125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4A2125">
        <w:rPr>
          <w:rFonts w:ascii="Book Antiqua" w:hAnsi="Book Antiqua"/>
          <w:sz w:val="22"/>
          <w:szCs w:val="22"/>
        </w:rPr>
        <w:t xml:space="preserve">návrh </w:t>
      </w:r>
      <w:r w:rsidRPr="004A2125" w:rsidR="007E4F62">
        <w:rPr>
          <w:rFonts w:ascii="Book Antiqua" w:hAnsi="Book Antiqua"/>
          <w:sz w:val="22"/>
          <w:szCs w:val="22"/>
        </w:rPr>
        <w:t xml:space="preserve">zákona, </w:t>
      </w:r>
      <w:r w:rsidRPr="004A2125" w:rsidR="007E4F62">
        <w:rPr>
          <w:rFonts w:ascii="Book Antiqua" w:hAnsi="Book Antiqua"/>
          <w:bCs/>
          <w:sz w:val="22"/>
          <w:szCs w:val="22"/>
        </w:rPr>
        <w:t>ktorým sa mení zákon č. 180/2014 Z. z. o podmienkach výkonu volebného práva a o zmene a doplnení niektorých zákonov</w:t>
      </w:r>
    </w:p>
    <w:p w:rsidR="004A2125" w:rsidP="004A21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4A2125" w:rsidR="00DB603C">
        <w:rPr>
          <w:rFonts w:ascii="Book Antiqua" w:hAnsi="Book Antiqua"/>
          <w:b/>
          <w:bCs/>
          <w:color w:val="000000"/>
          <w:sz w:val="22"/>
          <w:szCs w:val="22"/>
        </w:rPr>
        <w:t xml:space="preserve">        </w:t>
      </w:r>
    </w:p>
    <w:p w:rsidR="00DB603C" w:rsidRPr="004A2125" w:rsidP="004A2125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4A2125">
        <w:rPr>
          <w:rFonts w:ascii="Book Antiqua" w:hAnsi="Book Antiqua"/>
          <w:b/>
          <w:bCs/>
          <w:color w:val="000000"/>
          <w:sz w:val="22"/>
          <w:szCs w:val="22"/>
        </w:rPr>
        <w:t>Termín začatia a ukončenia PPK:</w:t>
      </w:r>
      <w:r w:rsidRPr="004A2125">
        <w:rPr>
          <w:rFonts w:ascii="Book Antiqua" w:hAnsi="Book Antiqua"/>
          <w:color w:val="000000"/>
          <w:sz w:val="22"/>
          <w:szCs w:val="22"/>
        </w:rPr>
        <w:t xml:space="preserve"> </w:t>
      </w:r>
      <w:r w:rsidRPr="004A2125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DB603C" w:rsidRPr="004A2125" w:rsidP="004A21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A2125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DB603C" w:rsidRPr="004A2125" w:rsidP="004A21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A2125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603C" w:rsidRPr="004A2125" w:rsidP="004A212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A212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603C" w:rsidRPr="004A2125" w:rsidP="004A21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A2125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603C" w:rsidRPr="004A2125" w:rsidP="004A21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A2125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603C" w:rsidRPr="004A2125" w:rsidP="004A21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A2125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603C" w:rsidRPr="004A2125" w:rsidP="004A212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A2125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603C" w:rsidRPr="004A2125" w:rsidP="004A21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603C" w:rsidRPr="004A2125" w:rsidP="004A21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A2125" w:rsidR="007E4F62">
              <w:rPr>
                <w:rFonts w:ascii="Book Antiqua" w:hAnsi="Book Antiqua"/>
                <w:sz w:val="22"/>
                <w:szCs w:val="22"/>
              </w:rPr>
              <w:t xml:space="preserve"> 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603C" w:rsidRPr="004A2125" w:rsidP="004A21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A212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603C" w:rsidRPr="004A2125" w:rsidP="004A212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A2125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603C" w:rsidRPr="004A2125" w:rsidP="004A21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A212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603C" w:rsidRPr="004A2125" w:rsidP="004A21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A2125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603C" w:rsidRPr="004A2125" w:rsidP="004A21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603C" w:rsidRPr="004A2125" w:rsidP="004A212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A2125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603C" w:rsidRPr="004A2125" w:rsidP="004A21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603C" w:rsidRPr="004A2125" w:rsidP="004A21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A2125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603C" w:rsidRPr="004A2125" w:rsidP="004A212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A212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603C" w:rsidRPr="004A2125" w:rsidP="004A212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A2125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603C" w:rsidRPr="004A2125" w:rsidP="004A21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603C" w:rsidRPr="004A2125" w:rsidP="004A21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A2125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603C" w:rsidRPr="004A2125" w:rsidP="004A21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A212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603C" w:rsidRPr="004A2125" w:rsidP="004A212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A2125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603C" w:rsidRPr="004A2125" w:rsidP="004A21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A212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603C" w:rsidRPr="004A2125" w:rsidP="004A21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A2125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603C" w:rsidRPr="004A2125" w:rsidP="004A21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A212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603C" w:rsidRPr="004A2125" w:rsidP="004A212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A2125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603C" w:rsidRPr="004A2125" w:rsidP="004A21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A212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603C" w:rsidRPr="004A2125" w:rsidP="004A21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A2125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603C" w:rsidRPr="004A2125" w:rsidP="004A21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A212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603C" w:rsidRPr="004A2125" w:rsidP="004A212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A2125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603C" w:rsidRPr="004A2125" w:rsidP="004A21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A212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603C" w:rsidRPr="004A2125" w:rsidP="004A21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A2125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603C" w:rsidRPr="004A2125" w:rsidP="004A21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A212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603C" w:rsidRPr="004A2125" w:rsidP="004A212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A2125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603C" w:rsidRPr="004A2125" w:rsidP="004A21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A212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603C" w:rsidRPr="004A2125" w:rsidP="004A21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A2125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603C" w:rsidRPr="004A2125" w:rsidP="004A212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A212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DB603C" w:rsidRPr="004A2125" w:rsidP="004A2125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4A2125">
        <w:rPr>
          <w:rFonts w:ascii="Book Antiqua" w:hAnsi="Book Antiqua"/>
          <w:color w:val="000000"/>
          <w:sz w:val="22"/>
          <w:szCs w:val="22"/>
        </w:rPr>
        <w:t> </w:t>
      </w:r>
    </w:p>
    <w:p w:rsidR="00DB603C" w:rsidRPr="004A2125" w:rsidP="004A21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A2125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DB603C" w:rsidRPr="004A2125" w:rsidP="004A21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color w:val="000000"/>
          <w:sz w:val="22"/>
          <w:szCs w:val="22"/>
        </w:rPr>
      </w:pPr>
      <w:r w:rsidRPr="004A2125" w:rsidR="007E4F62">
        <w:rPr>
          <w:rFonts w:ascii="Book Antiqua" w:hAnsi="Book Antiqua"/>
          <w:i/>
          <w:color w:val="000000"/>
          <w:sz w:val="22"/>
          <w:szCs w:val="22"/>
        </w:rPr>
        <w:t>bezpredmetné</w:t>
      </w:r>
    </w:p>
    <w:p w:rsidR="00DB603C" w:rsidRPr="004A2125" w:rsidP="004A21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color w:val="000000"/>
          <w:sz w:val="22"/>
          <w:szCs w:val="22"/>
        </w:rPr>
      </w:pPr>
    </w:p>
    <w:p w:rsidR="00DB603C" w:rsidRPr="004A2125" w:rsidP="004A21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A2125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DB603C" w:rsidRPr="004A2125" w:rsidP="004A21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A2125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DB603C" w:rsidRPr="004A2125" w:rsidP="004A21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4A2125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DB603C" w:rsidRPr="004A2125" w:rsidP="004A21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A2125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DB603C" w:rsidRPr="004A2125" w:rsidP="004A212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A2125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Sect="004C0E06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8AD" w:rsidP="00714570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D9C">
    <w:pPr>
      <w:bidi w:val="0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BCF0F850"/>
    <w:lvl w:ilvl="0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0000003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00000004"/>
    <w:multiLevelType w:val="hybridMultilevel"/>
    <w:tmpl w:val="0286237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0000005"/>
    <w:multiLevelType w:val="hybridMultilevel"/>
    <w:tmpl w:val="818C58F8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Restart w:val="0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Restart w:val="0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Restart w:val="0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Restart w:val="0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Restart w:val="0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Restart w:val="0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Restart w:val="0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Restart w:val="0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Restart w:val="0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Restart w:val="0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Restart w:val="0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6">
    <w:nsid w:val="00000007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Restart w:val="0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Restart w:val="0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Restart w:val="0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Restart w:val="0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Restart w:val="0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Restart w:val="0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Restart w:val="0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Restart w:val="0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00000008"/>
    <w:multiLevelType w:val="hybridMultilevel"/>
    <w:tmpl w:val="F562575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Restart w:val="0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Restart w:val="0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Restart w:val="0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Restart w:val="0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Restart w:val="0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Restart w:val="0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0000000A"/>
    <w:multiLevelType w:val="hybridMultilevel"/>
    <w:tmpl w:val="113223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0000000B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0000000C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0000000D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0000000E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000000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00000011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7">
    <w:nsid w:val="00000012"/>
    <w:multiLevelType w:val="hybridMultilevel"/>
    <w:tmpl w:val="CA6E7B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19">
    <w:nsid w:val="596D71C9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5"/>
  </w:num>
  <w:num w:numId="2">
    <w:abstractNumId w:val="8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5"/>
  </w:num>
  <w:num w:numId="9">
    <w:abstractNumId w:val="6"/>
  </w:num>
  <w:num w:numId="10">
    <w:abstractNumId w:val="11"/>
  </w:num>
  <w:num w:numId="11">
    <w:abstractNumId w:val="1"/>
  </w:num>
  <w:num w:numId="12">
    <w:abstractNumId w:val="13"/>
  </w:num>
  <w:num w:numId="13">
    <w:abstractNumId w:val="14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1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9"/>
  </w:num>
  <w:num w:numId="17">
    <w:abstractNumId w:val="17"/>
  </w:num>
  <w:num w:numId="18">
    <w:abstractNumId w:val="0"/>
  </w:num>
  <w:num w:numId="19">
    <w:abstractNumId w:val="7"/>
  </w:num>
  <w:num w:numId="20">
    <w:abstractNumId w:val="3"/>
  </w:num>
  <w:num w:numId="21">
    <w:abstractNumId w:val="14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22">
    <w:abstractNumId w:val="19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08"/>
  <w:hyphenationZone w:val="425"/>
  <w:doNotShadeFormData/>
  <w:characterSpacingControl w:val="doNotCompress"/>
  <w:doNotValidateAgainstSchema/>
  <w:doNotDemarcateInvalidXml/>
  <w:compat/>
  <w:rsids>
    <w:rsidRoot w:val="00172A27"/>
    <w:rsid w:val="000007E9"/>
    <w:rsid w:val="00000D04"/>
    <w:rsid w:val="0000268E"/>
    <w:rsid w:val="000026D7"/>
    <w:rsid w:val="000037B6"/>
    <w:rsid w:val="0000437A"/>
    <w:rsid w:val="00004F4B"/>
    <w:rsid w:val="00006E0B"/>
    <w:rsid w:val="00007DC8"/>
    <w:rsid w:val="00012FDB"/>
    <w:rsid w:val="0001344B"/>
    <w:rsid w:val="00016083"/>
    <w:rsid w:val="0001653E"/>
    <w:rsid w:val="00016D42"/>
    <w:rsid w:val="000175B8"/>
    <w:rsid w:val="0002094B"/>
    <w:rsid w:val="00021F4A"/>
    <w:rsid w:val="0002213A"/>
    <w:rsid w:val="0002272C"/>
    <w:rsid w:val="00022824"/>
    <w:rsid w:val="00024AFB"/>
    <w:rsid w:val="00027AD6"/>
    <w:rsid w:val="00030B47"/>
    <w:rsid w:val="00030F61"/>
    <w:rsid w:val="000317DA"/>
    <w:rsid w:val="00031A28"/>
    <w:rsid w:val="00032906"/>
    <w:rsid w:val="000336B4"/>
    <w:rsid w:val="0003739D"/>
    <w:rsid w:val="000424F6"/>
    <w:rsid w:val="00042AFF"/>
    <w:rsid w:val="00042CDA"/>
    <w:rsid w:val="00044C49"/>
    <w:rsid w:val="00045AA9"/>
    <w:rsid w:val="00046A4F"/>
    <w:rsid w:val="00047B6C"/>
    <w:rsid w:val="0005063A"/>
    <w:rsid w:val="0005071E"/>
    <w:rsid w:val="00051E09"/>
    <w:rsid w:val="00053359"/>
    <w:rsid w:val="000533A0"/>
    <w:rsid w:val="0005359A"/>
    <w:rsid w:val="00053BE5"/>
    <w:rsid w:val="00053CDB"/>
    <w:rsid w:val="0005472A"/>
    <w:rsid w:val="00056D9D"/>
    <w:rsid w:val="00057F7B"/>
    <w:rsid w:val="0006094B"/>
    <w:rsid w:val="00060E68"/>
    <w:rsid w:val="00063EEF"/>
    <w:rsid w:val="00064401"/>
    <w:rsid w:val="00064495"/>
    <w:rsid w:val="00064DF8"/>
    <w:rsid w:val="00065992"/>
    <w:rsid w:val="00066067"/>
    <w:rsid w:val="000661C4"/>
    <w:rsid w:val="00066271"/>
    <w:rsid w:val="000667A8"/>
    <w:rsid w:val="000676D1"/>
    <w:rsid w:val="000679A1"/>
    <w:rsid w:val="00067B97"/>
    <w:rsid w:val="0007055D"/>
    <w:rsid w:val="00070AE6"/>
    <w:rsid w:val="0007115C"/>
    <w:rsid w:val="00072AE8"/>
    <w:rsid w:val="00075452"/>
    <w:rsid w:val="000767D6"/>
    <w:rsid w:val="0007684A"/>
    <w:rsid w:val="00081693"/>
    <w:rsid w:val="000829E5"/>
    <w:rsid w:val="00082CB7"/>
    <w:rsid w:val="00082FF8"/>
    <w:rsid w:val="00083166"/>
    <w:rsid w:val="00084078"/>
    <w:rsid w:val="000844AA"/>
    <w:rsid w:val="00085F9C"/>
    <w:rsid w:val="0008735C"/>
    <w:rsid w:val="000876A5"/>
    <w:rsid w:val="00087C00"/>
    <w:rsid w:val="00091BF4"/>
    <w:rsid w:val="0009204C"/>
    <w:rsid w:val="0009371B"/>
    <w:rsid w:val="00093E3D"/>
    <w:rsid w:val="0009481E"/>
    <w:rsid w:val="0009621A"/>
    <w:rsid w:val="00096313"/>
    <w:rsid w:val="00096944"/>
    <w:rsid w:val="000A0B14"/>
    <w:rsid w:val="000A1965"/>
    <w:rsid w:val="000A6224"/>
    <w:rsid w:val="000A6778"/>
    <w:rsid w:val="000A78A2"/>
    <w:rsid w:val="000B0848"/>
    <w:rsid w:val="000B112E"/>
    <w:rsid w:val="000B1F82"/>
    <w:rsid w:val="000B1F8C"/>
    <w:rsid w:val="000B321B"/>
    <w:rsid w:val="000B593D"/>
    <w:rsid w:val="000B6CE4"/>
    <w:rsid w:val="000C0119"/>
    <w:rsid w:val="000C02B9"/>
    <w:rsid w:val="000C0375"/>
    <w:rsid w:val="000C13B7"/>
    <w:rsid w:val="000C2091"/>
    <w:rsid w:val="000C322E"/>
    <w:rsid w:val="000C3685"/>
    <w:rsid w:val="000C3C29"/>
    <w:rsid w:val="000C4608"/>
    <w:rsid w:val="000C479C"/>
    <w:rsid w:val="000C4AE3"/>
    <w:rsid w:val="000C64F7"/>
    <w:rsid w:val="000D0829"/>
    <w:rsid w:val="000D121E"/>
    <w:rsid w:val="000D3088"/>
    <w:rsid w:val="000D34B3"/>
    <w:rsid w:val="000D374C"/>
    <w:rsid w:val="000D3AAF"/>
    <w:rsid w:val="000D3E22"/>
    <w:rsid w:val="000D44CB"/>
    <w:rsid w:val="000D4782"/>
    <w:rsid w:val="000D48C0"/>
    <w:rsid w:val="000D76DB"/>
    <w:rsid w:val="000E0FC3"/>
    <w:rsid w:val="000E16DB"/>
    <w:rsid w:val="000E45B0"/>
    <w:rsid w:val="000E4651"/>
    <w:rsid w:val="000E59B4"/>
    <w:rsid w:val="000E6969"/>
    <w:rsid w:val="000E69F1"/>
    <w:rsid w:val="000E7383"/>
    <w:rsid w:val="000F0336"/>
    <w:rsid w:val="000F3991"/>
    <w:rsid w:val="000F65F6"/>
    <w:rsid w:val="000F7968"/>
    <w:rsid w:val="0010182A"/>
    <w:rsid w:val="0010294F"/>
    <w:rsid w:val="00102CAF"/>
    <w:rsid w:val="00103D4C"/>
    <w:rsid w:val="00104B5F"/>
    <w:rsid w:val="00106800"/>
    <w:rsid w:val="00106C80"/>
    <w:rsid w:val="00106DE6"/>
    <w:rsid w:val="001078D5"/>
    <w:rsid w:val="00111271"/>
    <w:rsid w:val="001114DA"/>
    <w:rsid w:val="0011220D"/>
    <w:rsid w:val="001139FB"/>
    <w:rsid w:val="001149EA"/>
    <w:rsid w:val="00117635"/>
    <w:rsid w:val="00117D81"/>
    <w:rsid w:val="0012197D"/>
    <w:rsid w:val="001243A6"/>
    <w:rsid w:val="00125137"/>
    <w:rsid w:val="00125D8B"/>
    <w:rsid w:val="001310B8"/>
    <w:rsid w:val="001311D0"/>
    <w:rsid w:val="00131A02"/>
    <w:rsid w:val="001358FF"/>
    <w:rsid w:val="00135B00"/>
    <w:rsid w:val="001373C0"/>
    <w:rsid w:val="001409E3"/>
    <w:rsid w:val="00141162"/>
    <w:rsid w:val="00141C50"/>
    <w:rsid w:val="0014240D"/>
    <w:rsid w:val="00144031"/>
    <w:rsid w:val="001445B0"/>
    <w:rsid w:val="001445C1"/>
    <w:rsid w:val="00144ABE"/>
    <w:rsid w:val="001452BB"/>
    <w:rsid w:val="00145EAE"/>
    <w:rsid w:val="00146A88"/>
    <w:rsid w:val="00147EE9"/>
    <w:rsid w:val="001501A8"/>
    <w:rsid w:val="001509A7"/>
    <w:rsid w:val="00150C20"/>
    <w:rsid w:val="00150EB8"/>
    <w:rsid w:val="00151269"/>
    <w:rsid w:val="00152080"/>
    <w:rsid w:val="001547FC"/>
    <w:rsid w:val="00155854"/>
    <w:rsid w:val="00157609"/>
    <w:rsid w:val="00160E88"/>
    <w:rsid w:val="0016193D"/>
    <w:rsid w:val="001630CE"/>
    <w:rsid w:val="00163198"/>
    <w:rsid w:val="00170F6A"/>
    <w:rsid w:val="00172A27"/>
    <w:rsid w:val="001733E7"/>
    <w:rsid w:val="001737EF"/>
    <w:rsid w:val="001752F0"/>
    <w:rsid w:val="001756DF"/>
    <w:rsid w:val="0017583D"/>
    <w:rsid w:val="0017615E"/>
    <w:rsid w:val="00176733"/>
    <w:rsid w:val="00176947"/>
    <w:rsid w:val="00184F45"/>
    <w:rsid w:val="001854F6"/>
    <w:rsid w:val="001859ED"/>
    <w:rsid w:val="00185CF5"/>
    <w:rsid w:val="0018625B"/>
    <w:rsid w:val="00186F91"/>
    <w:rsid w:val="00186F98"/>
    <w:rsid w:val="00187D59"/>
    <w:rsid w:val="0019026A"/>
    <w:rsid w:val="001939DC"/>
    <w:rsid w:val="00195450"/>
    <w:rsid w:val="0019554A"/>
    <w:rsid w:val="00195B0C"/>
    <w:rsid w:val="001A0177"/>
    <w:rsid w:val="001A0454"/>
    <w:rsid w:val="001A05DC"/>
    <w:rsid w:val="001A0BE2"/>
    <w:rsid w:val="001A22C4"/>
    <w:rsid w:val="001A47DC"/>
    <w:rsid w:val="001A5515"/>
    <w:rsid w:val="001A70B0"/>
    <w:rsid w:val="001A7533"/>
    <w:rsid w:val="001B005F"/>
    <w:rsid w:val="001B1585"/>
    <w:rsid w:val="001B254C"/>
    <w:rsid w:val="001B264C"/>
    <w:rsid w:val="001B4854"/>
    <w:rsid w:val="001B71F3"/>
    <w:rsid w:val="001B72AE"/>
    <w:rsid w:val="001C0218"/>
    <w:rsid w:val="001C0543"/>
    <w:rsid w:val="001C0E63"/>
    <w:rsid w:val="001C3DC6"/>
    <w:rsid w:val="001C6D8B"/>
    <w:rsid w:val="001C71FC"/>
    <w:rsid w:val="001C738C"/>
    <w:rsid w:val="001D0E4C"/>
    <w:rsid w:val="001D14C2"/>
    <w:rsid w:val="001D14F5"/>
    <w:rsid w:val="001D2FFA"/>
    <w:rsid w:val="001D3276"/>
    <w:rsid w:val="001D3F46"/>
    <w:rsid w:val="001D58FE"/>
    <w:rsid w:val="001D6094"/>
    <w:rsid w:val="001D6B9A"/>
    <w:rsid w:val="001D70F9"/>
    <w:rsid w:val="001E0241"/>
    <w:rsid w:val="001E228B"/>
    <w:rsid w:val="001E35D8"/>
    <w:rsid w:val="001E5F4A"/>
    <w:rsid w:val="001E7D9C"/>
    <w:rsid w:val="001F155C"/>
    <w:rsid w:val="001F4A40"/>
    <w:rsid w:val="001F63A9"/>
    <w:rsid w:val="002008E3"/>
    <w:rsid w:val="002045C2"/>
    <w:rsid w:val="00205456"/>
    <w:rsid w:val="00205BD8"/>
    <w:rsid w:val="00210428"/>
    <w:rsid w:val="00212D14"/>
    <w:rsid w:val="002147AA"/>
    <w:rsid w:val="00214A76"/>
    <w:rsid w:val="00215D24"/>
    <w:rsid w:val="002171D3"/>
    <w:rsid w:val="00220777"/>
    <w:rsid w:val="00220D52"/>
    <w:rsid w:val="0022254A"/>
    <w:rsid w:val="00223CE0"/>
    <w:rsid w:val="00224801"/>
    <w:rsid w:val="002255C7"/>
    <w:rsid w:val="002267CE"/>
    <w:rsid w:val="002267F3"/>
    <w:rsid w:val="00226E94"/>
    <w:rsid w:val="00227268"/>
    <w:rsid w:val="00231C2F"/>
    <w:rsid w:val="00231E87"/>
    <w:rsid w:val="002327D5"/>
    <w:rsid w:val="00234331"/>
    <w:rsid w:val="00236DB3"/>
    <w:rsid w:val="00240DC2"/>
    <w:rsid w:val="002415D2"/>
    <w:rsid w:val="00243C5E"/>
    <w:rsid w:val="00243D6F"/>
    <w:rsid w:val="002441C1"/>
    <w:rsid w:val="00246E89"/>
    <w:rsid w:val="002472DB"/>
    <w:rsid w:val="00250AF0"/>
    <w:rsid w:val="00253581"/>
    <w:rsid w:val="002538F4"/>
    <w:rsid w:val="00254AFE"/>
    <w:rsid w:val="0025521A"/>
    <w:rsid w:val="002555BD"/>
    <w:rsid w:val="00255A6A"/>
    <w:rsid w:val="00256281"/>
    <w:rsid w:val="002578E2"/>
    <w:rsid w:val="00257D64"/>
    <w:rsid w:val="00262A97"/>
    <w:rsid w:val="00262B16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779B7"/>
    <w:rsid w:val="0028246F"/>
    <w:rsid w:val="00282F64"/>
    <w:rsid w:val="0028345D"/>
    <w:rsid w:val="00284095"/>
    <w:rsid w:val="00284DEC"/>
    <w:rsid w:val="00286D66"/>
    <w:rsid w:val="002903A3"/>
    <w:rsid w:val="00292267"/>
    <w:rsid w:val="002924B6"/>
    <w:rsid w:val="00293E0C"/>
    <w:rsid w:val="0029420C"/>
    <w:rsid w:val="00296BCC"/>
    <w:rsid w:val="00296F76"/>
    <w:rsid w:val="002975FA"/>
    <w:rsid w:val="002A05CA"/>
    <w:rsid w:val="002A2F1D"/>
    <w:rsid w:val="002A3BF6"/>
    <w:rsid w:val="002A3D84"/>
    <w:rsid w:val="002A522B"/>
    <w:rsid w:val="002A59B0"/>
    <w:rsid w:val="002B0A5B"/>
    <w:rsid w:val="002B1F28"/>
    <w:rsid w:val="002B3097"/>
    <w:rsid w:val="002B4FE8"/>
    <w:rsid w:val="002B61B1"/>
    <w:rsid w:val="002B6C2A"/>
    <w:rsid w:val="002C0B64"/>
    <w:rsid w:val="002C1C9C"/>
    <w:rsid w:val="002C428D"/>
    <w:rsid w:val="002C5FA3"/>
    <w:rsid w:val="002C613E"/>
    <w:rsid w:val="002C61B0"/>
    <w:rsid w:val="002D146A"/>
    <w:rsid w:val="002D2423"/>
    <w:rsid w:val="002D3EF8"/>
    <w:rsid w:val="002D417C"/>
    <w:rsid w:val="002D44BF"/>
    <w:rsid w:val="002D4709"/>
    <w:rsid w:val="002D5316"/>
    <w:rsid w:val="002D6136"/>
    <w:rsid w:val="002E00A6"/>
    <w:rsid w:val="002E23B3"/>
    <w:rsid w:val="002E400E"/>
    <w:rsid w:val="002E48CB"/>
    <w:rsid w:val="002E58CC"/>
    <w:rsid w:val="002E5922"/>
    <w:rsid w:val="002E5BC4"/>
    <w:rsid w:val="002F0DCE"/>
    <w:rsid w:val="002F18FE"/>
    <w:rsid w:val="002F1B53"/>
    <w:rsid w:val="002F22CB"/>
    <w:rsid w:val="002F5AD1"/>
    <w:rsid w:val="002F6B9C"/>
    <w:rsid w:val="002F6D80"/>
    <w:rsid w:val="002F76BE"/>
    <w:rsid w:val="003009C3"/>
    <w:rsid w:val="003017FB"/>
    <w:rsid w:val="00301D17"/>
    <w:rsid w:val="00303D37"/>
    <w:rsid w:val="00307ED8"/>
    <w:rsid w:val="003107DB"/>
    <w:rsid w:val="003122D2"/>
    <w:rsid w:val="00313C20"/>
    <w:rsid w:val="00314D7B"/>
    <w:rsid w:val="00314E97"/>
    <w:rsid w:val="003150C6"/>
    <w:rsid w:val="0031512B"/>
    <w:rsid w:val="0031556A"/>
    <w:rsid w:val="0031577B"/>
    <w:rsid w:val="003160E7"/>
    <w:rsid w:val="00321029"/>
    <w:rsid w:val="00322D9A"/>
    <w:rsid w:val="00322E35"/>
    <w:rsid w:val="0032340A"/>
    <w:rsid w:val="003275C4"/>
    <w:rsid w:val="00330208"/>
    <w:rsid w:val="00330F0A"/>
    <w:rsid w:val="00330F99"/>
    <w:rsid w:val="00332F73"/>
    <w:rsid w:val="00333A25"/>
    <w:rsid w:val="00343DF8"/>
    <w:rsid w:val="00343F24"/>
    <w:rsid w:val="003449B3"/>
    <w:rsid w:val="003452A8"/>
    <w:rsid w:val="0034726E"/>
    <w:rsid w:val="003511E9"/>
    <w:rsid w:val="00351BBC"/>
    <w:rsid w:val="00353A05"/>
    <w:rsid w:val="00354C79"/>
    <w:rsid w:val="00354D5E"/>
    <w:rsid w:val="00355D3A"/>
    <w:rsid w:val="0035776C"/>
    <w:rsid w:val="00357882"/>
    <w:rsid w:val="003604B7"/>
    <w:rsid w:val="0036171B"/>
    <w:rsid w:val="003619C5"/>
    <w:rsid w:val="0036239C"/>
    <w:rsid w:val="00363774"/>
    <w:rsid w:val="00364433"/>
    <w:rsid w:val="00364763"/>
    <w:rsid w:val="003721ED"/>
    <w:rsid w:val="0037235D"/>
    <w:rsid w:val="003725AB"/>
    <w:rsid w:val="00373CE6"/>
    <w:rsid w:val="003772B5"/>
    <w:rsid w:val="00377EEE"/>
    <w:rsid w:val="00380562"/>
    <w:rsid w:val="00380EBA"/>
    <w:rsid w:val="00381037"/>
    <w:rsid w:val="0038119E"/>
    <w:rsid w:val="0038342B"/>
    <w:rsid w:val="0038430E"/>
    <w:rsid w:val="003866A3"/>
    <w:rsid w:val="00390172"/>
    <w:rsid w:val="003906C1"/>
    <w:rsid w:val="00391795"/>
    <w:rsid w:val="00392175"/>
    <w:rsid w:val="00393261"/>
    <w:rsid w:val="003940FC"/>
    <w:rsid w:val="003947FB"/>
    <w:rsid w:val="00395FEB"/>
    <w:rsid w:val="003A09A3"/>
    <w:rsid w:val="003A0A1B"/>
    <w:rsid w:val="003A1852"/>
    <w:rsid w:val="003A22E1"/>
    <w:rsid w:val="003A265F"/>
    <w:rsid w:val="003A2BF8"/>
    <w:rsid w:val="003A5035"/>
    <w:rsid w:val="003A5A19"/>
    <w:rsid w:val="003A75AD"/>
    <w:rsid w:val="003B1A35"/>
    <w:rsid w:val="003B1A96"/>
    <w:rsid w:val="003B28C4"/>
    <w:rsid w:val="003B489B"/>
    <w:rsid w:val="003B6A09"/>
    <w:rsid w:val="003C054A"/>
    <w:rsid w:val="003C05F0"/>
    <w:rsid w:val="003C0EAB"/>
    <w:rsid w:val="003C1DCB"/>
    <w:rsid w:val="003C2EAF"/>
    <w:rsid w:val="003C4A46"/>
    <w:rsid w:val="003C5F42"/>
    <w:rsid w:val="003D0C29"/>
    <w:rsid w:val="003D35CD"/>
    <w:rsid w:val="003D433E"/>
    <w:rsid w:val="003D43D9"/>
    <w:rsid w:val="003D57A6"/>
    <w:rsid w:val="003D77CE"/>
    <w:rsid w:val="003E0FD0"/>
    <w:rsid w:val="003E3D06"/>
    <w:rsid w:val="003E42E2"/>
    <w:rsid w:val="003E43DA"/>
    <w:rsid w:val="003E53A3"/>
    <w:rsid w:val="003E703E"/>
    <w:rsid w:val="003E7598"/>
    <w:rsid w:val="003F0C3D"/>
    <w:rsid w:val="003F2BE1"/>
    <w:rsid w:val="003F4175"/>
    <w:rsid w:val="00400C4C"/>
    <w:rsid w:val="004019AE"/>
    <w:rsid w:val="004026BF"/>
    <w:rsid w:val="004051F9"/>
    <w:rsid w:val="004052EA"/>
    <w:rsid w:val="00414245"/>
    <w:rsid w:val="00414F00"/>
    <w:rsid w:val="00415163"/>
    <w:rsid w:val="004154D1"/>
    <w:rsid w:val="004160BB"/>
    <w:rsid w:val="00416BF3"/>
    <w:rsid w:val="004175F3"/>
    <w:rsid w:val="004179AD"/>
    <w:rsid w:val="00420527"/>
    <w:rsid w:val="004207D0"/>
    <w:rsid w:val="004212CF"/>
    <w:rsid w:val="00421470"/>
    <w:rsid w:val="00422097"/>
    <w:rsid w:val="00422AB0"/>
    <w:rsid w:val="00423520"/>
    <w:rsid w:val="004237E0"/>
    <w:rsid w:val="00426311"/>
    <w:rsid w:val="00427138"/>
    <w:rsid w:val="00427480"/>
    <w:rsid w:val="00427B62"/>
    <w:rsid w:val="004315DC"/>
    <w:rsid w:val="00437E14"/>
    <w:rsid w:val="0044188B"/>
    <w:rsid w:val="00441968"/>
    <w:rsid w:val="004422BF"/>
    <w:rsid w:val="00443FD9"/>
    <w:rsid w:val="004447BE"/>
    <w:rsid w:val="00444D84"/>
    <w:rsid w:val="00445779"/>
    <w:rsid w:val="0044689A"/>
    <w:rsid w:val="00446F01"/>
    <w:rsid w:val="004502C9"/>
    <w:rsid w:val="00450442"/>
    <w:rsid w:val="00451A6A"/>
    <w:rsid w:val="0045279D"/>
    <w:rsid w:val="00453175"/>
    <w:rsid w:val="00454A93"/>
    <w:rsid w:val="00454DA0"/>
    <w:rsid w:val="00457705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32FA"/>
    <w:rsid w:val="00473756"/>
    <w:rsid w:val="00473F90"/>
    <w:rsid w:val="00475E32"/>
    <w:rsid w:val="00476B31"/>
    <w:rsid w:val="004771BB"/>
    <w:rsid w:val="00477800"/>
    <w:rsid w:val="004813B1"/>
    <w:rsid w:val="004821E6"/>
    <w:rsid w:val="004829D4"/>
    <w:rsid w:val="004834A5"/>
    <w:rsid w:val="00483515"/>
    <w:rsid w:val="00483544"/>
    <w:rsid w:val="00483C52"/>
    <w:rsid w:val="00484F8F"/>
    <w:rsid w:val="0049214B"/>
    <w:rsid w:val="004947AA"/>
    <w:rsid w:val="00494987"/>
    <w:rsid w:val="0049570C"/>
    <w:rsid w:val="00495BA0"/>
    <w:rsid w:val="00495DDC"/>
    <w:rsid w:val="00496806"/>
    <w:rsid w:val="004A1F78"/>
    <w:rsid w:val="004A2125"/>
    <w:rsid w:val="004A5E06"/>
    <w:rsid w:val="004A5E43"/>
    <w:rsid w:val="004A6836"/>
    <w:rsid w:val="004A7809"/>
    <w:rsid w:val="004B1C1B"/>
    <w:rsid w:val="004B31C7"/>
    <w:rsid w:val="004B4740"/>
    <w:rsid w:val="004B47EF"/>
    <w:rsid w:val="004B50C4"/>
    <w:rsid w:val="004B52C0"/>
    <w:rsid w:val="004B5F5F"/>
    <w:rsid w:val="004B6864"/>
    <w:rsid w:val="004B6B70"/>
    <w:rsid w:val="004C0721"/>
    <w:rsid w:val="004C0E06"/>
    <w:rsid w:val="004C1E67"/>
    <w:rsid w:val="004C301F"/>
    <w:rsid w:val="004C455E"/>
    <w:rsid w:val="004C585D"/>
    <w:rsid w:val="004C5FFF"/>
    <w:rsid w:val="004D1049"/>
    <w:rsid w:val="004D2A2C"/>
    <w:rsid w:val="004D40FA"/>
    <w:rsid w:val="004D660D"/>
    <w:rsid w:val="004D71C9"/>
    <w:rsid w:val="004D7819"/>
    <w:rsid w:val="004D7EBE"/>
    <w:rsid w:val="004E1CAD"/>
    <w:rsid w:val="004E295C"/>
    <w:rsid w:val="004E361C"/>
    <w:rsid w:val="004E3B8B"/>
    <w:rsid w:val="004E4D7F"/>
    <w:rsid w:val="004E5504"/>
    <w:rsid w:val="004E55FB"/>
    <w:rsid w:val="004E5720"/>
    <w:rsid w:val="004E641B"/>
    <w:rsid w:val="004E67D5"/>
    <w:rsid w:val="004E692D"/>
    <w:rsid w:val="004E7CC6"/>
    <w:rsid w:val="004F14D5"/>
    <w:rsid w:val="004F19B9"/>
    <w:rsid w:val="004F2E15"/>
    <w:rsid w:val="004F3C5A"/>
    <w:rsid w:val="004F4639"/>
    <w:rsid w:val="004F4A2D"/>
    <w:rsid w:val="004F7114"/>
    <w:rsid w:val="00502EAA"/>
    <w:rsid w:val="005031E4"/>
    <w:rsid w:val="005043E9"/>
    <w:rsid w:val="00504BC4"/>
    <w:rsid w:val="00506059"/>
    <w:rsid w:val="00506310"/>
    <w:rsid w:val="0050713F"/>
    <w:rsid w:val="00507794"/>
    <w:rsid w:val="00507900"/>
    <w:rsid w:val="0050793D"/>
    <w:rsid w:val="00507A9B"/>
    <w:rsid w:val="00510AB5"/>
    <w:rsid w:val="00512DBE"/>
    <w:rsid w:val="005132D0"/>
    <w:rsid w:val="005135DB"/>
    <w:rsid w:val="00513E26"/>
    <w:rsid w:val="00515137"/>
    <w:rsid w:val="00515BEF"/>
    <w:rsid w:val="0051753F"/>
    <w:rsid w:val="00520223"/>
    <w:rsid w:val="00521AE5"/>
    <w:rsid w:val="00521F2F"/>
    <w:rsid w:val="00523734"/>
    <w:rsid w:val="00524A12"/>
    <w:rsid w:val="00525AE3"/>
    <w:rsid w:val="00526FDE"/>
    <w:rsid w:val="00531BD1"/>
    <w:rsid w:val="0053418B"/>
    <w:rsid w:val="00535DB2"/>
    <w:rsid w:val="005360F6"/>
    <w:rsid w:val="005364C2"/>
    <w:rsid w:val="00536ABC"/>
    <w:rsid w:val="005378B1"/>
    <w:rsid w:val="00537F06"/>
    <w:rsid w:val="005412CE"/>
    <w:rsid w:val="00541699"/>
    <w:rsid w:val="00542E4C"/>
    <w:rsid w:val="00542FBE"/>
    <w:rsid w:val="00543D31"/>
    <w:rsid w:val="00544AEB"/>
    <w:rsid w:val="00544ECE"/>
    <w:rsid w:val="0054574B"/>
    <w:rsid w:val="005459BD"/>
    <w:rsid w:val="0054754A"/>
    <w:rsid w:val="0055153A"/>
    <w:rsid w:val="005515DC"/>
    <w:rsid w:val="00551E49"/>
    <w:rsid w:val="00552119"/>
    <w:rsid w:val="0055339D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7155"/>
    <w:rsid w:val="005678E8"/>
    <w:rsid w:val="005715EE"/>
    <w:rsid w:val="005716F5"/>
    <w:rsid w:val="00572AC4"/>
    <w:rsid w:val="0057446E"/>
    <w:rsid w:val="00574F4B"/>
    <w:rsid w:val="00575595"/>
    <w:rsid w:val="005756D2"/>
    <w:rsid w:val="0057750D"/>
    <w:rsid w:val="0058361B"/>
    <w:rsid w:val="005837B8"/>
    <w:rsid w:val="00583B5B"/>
    <w:rsid w:val="00583FB4"/>
    <w:rsid w:val="00584B07"/>
    <w:rsid w:val="00584BCD"/>
    <w:rsid w:val="0058581B"/>
    <w:rsid w:val="00585FCF"/>
    <w:rsid w:val="00586D79"/>
    <w:rsid w:val="00587634"/>
    <w:rsid w:val="00590B63"/>
    <w:rsid w:val="005920E7"/>
    <w:rsid w:val="005924A7"/>
    <w:rsid w:val="00593ACB"/>
    <w:rsid w:val="00594CA5"/>
    <w:rsid w:val="00595D1D"/>
    <w:rsid w:val="005970B2"/>
    <w:rsid w:val="005979BC"/>
    <w:rsid w:val="00597AC4"/>
    <w:rsid w:val="005A0DAB"/>
    <w:rsid w:val="005A0DB2"/>
    <w:rsid w:val="005A2B9F"/>
    <w:rsid w:val="005A304D"/>
    <w:rsid w:val="005A43B7"/>
    <w:rsid w:val="005A4B8D"/>
    <w:rsid w:val="005A6646"/>
    <w:rsid w:val="005A6D91"/>
    <w:rsid w:val="005A78E6"/>
    <w:rsid w:val="005B06D0"/>
    <w:rsid w:val="005B20C3"/>
    <w:rsid w:val="005B2199"/>
    <w:rsid w:val="005B2793"/>
    <w:rsid w:val="005B3126"/>
    <w:rsid w:val="005B3475"/>
    <w:rsid w:val="005B6F8D"/>
    <w:rsid w:val="005B747C"/>
    <w:rsid w:val="005C0603"/>
    <w:rsid w:val="005C06E5"/>
    <w:rsid w:val="005C3F4C"/>
    <w:rsid w:val="005C4149"/>
    <w:rsid w:val="005C508B"/>
    <w:rsid w:val="005C53D0"/>
    <w:rsid w:val="005C53E8"/>
    <w:rsid w:val="005C6368"/>
    <w:rsid w:val="005C6565"/>
    <w:rsid w:val="005C6B0C"/>
    <w:rsid w:val="005C70C9"/>
    <w:rsid w:val="005D0843"/>
    <w:rsid w:val="005D09D2"/>
    <w:rsid w:val="005D4908"/>
    <w:rsid w:val="005D4ACC"/>
    <w:rsid w:val="005D55DC"/>
    <w:rsid w:val="005D5CB6"/>
    <w:rsid w:val="005D6C75"/>
    <w:rsid w:val="005E0475"/>
    <w:rsid w:val="005E111D"/>
    <w:rsid w:val="005E2D2A"/>
    <w:rsid w:val="005E2EBE"/>
    <w:rsid w:val="005E382C"/>
    <w:rsid w:val="005E3C49"/>
    <w:rsid w:val="005E4212"/>
    <w:rsid w:val="005E4567"/>
    <w:rsid w:val="005E4B4D"/>
    <w:rsid w:val="005E7B0E"/>
    <w:rsid w:val="005F332C"/>
    <w:rsid w:val="005F608B"/>
    <w:rsid w:val="005F67FC"/>
    <w:rsid w:val="005F79E1"/>
    <w:rsid w:val="00601126"/>
    <w:rsid w:val="006016ED"/>
    <w:rsid w:val="00602063"/>
    <w:rsid w:val="006032D5"/>
    <w:rsid w:val="006046D2"/>
    <w:rsid w:val="00605536"/>
    <w:rsid w:val="00605768"/>
    <w:rsid w:val="00605927"/>
    <w:rsid w:val="00607830"/>
    <w:rsid w:val="006079C2"/>
    <w:rsid w:val="00610414"/>
    <w:rsid w:val="00610BAE"/>
    <w:rsid w:val="00610E13"/>
    <w:rsid w:val="00612415"/>
    <w:rsid w:val="00612CAC"/>
    <w:rsid w:val="00621B80"/>
    <w:rsid w:val="00623471"/>
    <w:rsid w:val="00624779"/>
    <w:rsid w:val="00624E1E"/>
    <w:rsid w:val="006253DD"/>
    <w:rsid w:val="006309E9"/>
    <w:rsid w:val="00630D9A"/>
    <w:rsid w:val="006317A5"/>
    <w:rsid w:val="00631974"/>
    <w:rsid w:val="00632CF6"/>
    <w:rsid w:val="006343F2"/>
    <w:rsid w:val="006344CA"/>
    <w:rsid w:val="00635BFB"/>
    <w:rsid w:val="00636686"/>
    <w:rsid w:val="00636EEB"/>
    <w:rsid w:val="00640402"/>
    <w:rsid w:val="00641670"/>
    <w:rsid w:val="0064179F"/>
    <w:rsid w:val="00641CE2"/>
    <w:rsid w:val="00642042"/>
    <w:rsid w:val="00644CAD"/>
    <w:rsid w:val="006462EC"/>
    <w:rsid w:val="0064636E"/>
    <w:rsid w:val="00646CBD"/>
    <w:rsid w:val="006478B7"/>
    <w:rsid w:val="00650DD4"/>
    <w:rsid w:val="0065102C"/>
    <w:rsid w:val="006516B4"/>
    <w:rsid w:val="0065392B"/>
    <w:rsid w:val="006541C3"/>
    <w:rsid w:val="00655C22"/>
    <w:rsid w:val="00655F70"/>
    <w:rsid w:val="00656944"/>
    <w:rsid w:val="006571A7"/>
    <w:rsid w:val="00660430"/>
    <w:rsid w:val="006611D9"/>
    <w:rsid w:val="00661736"/>
    <w:rsid w:val="00661910"/>
    <w:rsid w:val="00661A73"/>
    <w:rsid w:val="00663010"/>
    <w:rsid w:val="00663515"/>
    <w:rsid w:val="006656B2"/>
    <w:rsid w:val="0067021C"/>
    <w:rsid w:val="00671866"/>
    <w:rsid w:val="0067195B"/>
    <w:rsid w:val="0067216D"/>
    <w:rsid w:val="0067301B"/>
    <w:rsid w:val="00674B1B"/>
    <w:rsid w:val="006753EF"/>
    <w:rsid w:val="00676272"/>
    <w:rsid w:val="0067688E"/>
    <w:rsid w:val="00676D48"/>
    <w:rsid w:val="00677CAB"/>
    <w:rsid w:val="006808BB"/>
    <w:rsid w:val="0068091D"/>
    <w:rsid w:val="00681281"/>
    <w:rsid w:val="00681395"/>
    <w:rsid w:val="00682CF3"/>
    <w:rsid w:val="00683810"/>
    <w:rsid w:val="0068454E"/>
    <w:rsid w:val="00685520"/>
    <w:rsid w:val="006858A3"/>
    <w:rsid w:val="00685903"/>
    <w:rsid w:val="006910CB"/>
    <w:rsid w:val="00692F13"/>
    <w:rsid w:val="00693BCE"/>
    <w:rsid w:val="00694412"/>
    <w:rsid w:val="00695295"/>
    <w:rsid w:val="00695978"/>
    <w:rsid w:val="0069743E"/>
    <w:rsid w:val="006A44CF"/>
    <w:rsid w:val="006A524F"/>
    <w:rsid w:val="006A52CC"/>
    <w:rsid w:val="006A5485"/>
    <w:rsid w:val="006A7D20"/>
    <w:rsid w:val="006B078F"/>
    <w:rsid w:val="006B2456"/>
    <w:rsid w:val="006B42EB"/>
    <w:rsid w:val="006B7A30"/>
    <w:rsid w:val="006B7C31"/>
    <w:rsid w:val="006C095F"/>
    <w:rsid w:val="006C2689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283"/>
    <w:rsid w:val="006E0301"/>
    <w:rsid w:val="006E2D3D"/>
    <w:rsid w:val="006E2F08"/>
    <w:rsid w:val="006F004E"/>
    <w:rsid w:val="006F0E88"/>
    <w:rsid w:val="006F141E"/>
    <w:rsid w:val="006F31A4"/>
    <w:rsid w:val="006F3C78"/>
    <w:rsid w:val="006F6C38"/>
    <w:rsid w:val="006F7B2E"/>
    <w:rsid w:val="007007E5"/>
    <w:rsid w:val="0070243C"/>
    <w:rsid w:val="007029B9"/>
    <w:rsid w:val="00702A1A"/>
    <w:rsid w:val="0070347D"/>
    <w:rsid w:val="00704D5F"/>
    <w:rsid w:val="007059E0"/>
    <w:rsid w:val="00706433"/>
    <w:rsid w:val="00706F6F"/>
    <w:rsid w:val="0070712E"/>
    <w:rsid w:val="0070771B"/>
    <w:rsid w:val="00712363"/>
    <w:rsid w:val="007128F7"/>
    <w:rsid w:val="0071295A"/>
    <w:rsid w:val="0071333D"/>
    <w:rsid w:val="00714570"/>
    <w:rsid w:val="00714CBF"/>
    <w:rsid w:val="007154CB"/>
    <w:rsid w:val="0071631F"/>
    <w:rsid w:val="00716788"/>
    <w:rsid w:val="00716B40"/>
    <w:rsid w:val="00717C14"/>
    <w:rsid w:val="0072037D"/>
    <w:rsid w:val="00720E4F"/>
    <w:rsid w:val="00720E65"/>
    <w:rsid w:val="00721DA2"/>
    <w:rsid w:val="00721EF8"/>
    <w:rsid w:val="0072235C"/>
    <w:rsid w:val="00722636"/>
    <w:rsid w:val="00726C6E"/>
    <w:rsid w:val="00730592"/>
    <w:rsid w:val="007305C1"/>
    <w:rsid w:val="00730C46"/>
    <w:rsid w:val="00731243"/>
    <w:rsid w:val="0073394E"/>
    <w:rsid w:val="0073423A"/>
    <w:rsid w:val="00734C20"/>
    <w:rsid w:val="00736B8E"/>
    <w:rsid w:val="00737DAE"/>
    <w:rsid w:val="00740C32"/>
    <w:rsid w:val="0074100F"/>
    <w:rsid w:val="00741448"/>
    <w:rsid w:val="00743A58"/>
    <w:rsid w:val="00745C3A"/>
    <w:rsid w:val="00746ED9"/>
    <w:rsid w:val="00747A64"/>
    <w:rsid w:val="00750128"/>
    <w:rsid w:val="007503A4"/>
    <w:rsid w:val="0075552C"/>
    <w:rsid w:val="00755704"/>
    <w:rsid w:val="00760A1F"/>
    <w:rsid w:val="00764242"/>
    <w:rsid w:val="00765FF4"/>
    <w:rsid w:val="00766180"/>
    <w:rsid w:val="00767E5C"/>
    <w:rsid w:val="00772EA4"/>
    <w:rsid w:val="00776A54"/>
    <w:rsid w:val="00776F49"/>
    <w:rsid w:val="0077789F"/>
    <w:rsid w:val="00780E57"/>
    <w:rsid w:val="007814D5"/>
    <w:rsid w:val="00782654"/>
    <w:rsid w:val="00783830"/>
    <w:rsid w:val="00783A2B"/>
    <w:rsid w:val="00783C72"/>
    <w:rsid w:val="007854BF"/>
    <w:rsid w:val="007871BC"/>
    <w:rsid w:val="0079211D"/>
    <w:rsid w:val="007A08AD"/>
    <w:rsid w:val="007A211F"/>
    <w:rsid w:val="007A22A8"/>
    <w:rsid w:val="007A31E2"/>
    <w:rsid w:val="007A4097"/>
    <w:rsid w:val="007A4561"/>
    <w:rsid w:val="007A4F0B"/>
    <w:rsid w:val="007A5D79"/>
    <w:rsid w:val="007B03DB"/>
    <w:rsid w:val="007B134F"/>
    <w:rsid w:val="007B40DF"/>
    <w:rsid w:val="007B51B7"/>
    <w:rsid w:val="007B7B9B"/>
    <w:rsid w:val="007B7C23"/>
    <w:rsid w:val="007C0E0F"/>
    <w:rsid w:val="007C10A3"/>
    <w:rsid w:val="007C1D5A"/>
    <w:rsid w:val="007C2764"/>
    <w:rsid w:val="007C3C61"/>
    <w:rsid w:val="007C3F22"/>
    <w:rsid w:val="007C4A1C"/>
    <w:rsid w:val="007C66A6"/>
    <w:rsid w:val="007C68E3"/>
    <w:rsid w:val="007C74B5"/>
    <w:rsid w:val="007C755B"/>
    <w:rsid w:val="007D0283"/>
    <w:rsid w:val="007D0DE5"/>
    <w:rsid w:val="007D278B"/>
    <w:rsid w:val="007D2955"/>
    <w:rsid w:val="007D2F8E"/>
    <w:rsid w:val="007D4A0A"/>
    <w:rsid w:val="007D4AB4"/>
    <w:rsid w:val="007D55C6"/>
    <w:rsid w:val="007D5EA7"/>
    <w:rsid w:val="007D6ECF"/>
    <w:rsid w:val="007D6FAA"/>
    <w:rsid w:val="007E0F03"/>
    <w:rsid w:val="007E40E5"/>
    <w:rsid w:val="007E4223"/>
    <w:rsid w:val="007E4F62"/>
    <w:rsid w:val="007E5961"/>
    <w:rsid w:val="007E5F24"/>
    <w:rsid w:val="007E6EBC"/>
    <w:rsid w:val="007F0325"/>
    <w:rsid w:val="007F31DE"/>
    <w:rsid w:val="007F5FB7"/>
    <w:rsid w:val="007F6EE8"/>
    <w:rsid w:val="007F7C34"/>
    <w:rsid w:val="007F7E13"/>
    <w:rsid w:val="008003FB"/>
    <w:rsid w:val="0080285C"/>
    <w:rsid w:val="008032BA"/>
    <w:rsid w:val="00806C7E"/>
    <w:rsid w:val="008074EE"/>
    <w:rsid w:val="00812357"/>
    <w:rsid w:val="00813E24"/>
    <w:rsid w:val="00814D4B"/>
    <w:rsid w:val="0081581B"/>
    <w:rsid w:val="00816D7A"/>
    <w:rsid w:val="0081704E"/>
    <w:rsid w:val="00817AD5"/>
    <w:rsid w:val="00821BC9"/>
    <w:rsid w:val="008244CA"/>
    <w:rsid w:val="008311B3"/>
    <w:rsid w:val="008316E5"/>
    <w:rsid w:val="00831734"/>
    <w:rsid w:val="008330DA"/>
    <w:rsid w:val="00833911"/>
    <w:rsid w:val="00833BD1"/>
    <w:rsid w:val="00835C63"/>
    <w:rsid w:val="00836C3D"/>
    <w:rsid w:val="0084123D"/>
    <w:rsid w:val="00841744"/>
    <w:rsid w:val="00842D6E"/>
    <w:rsid w:val="008431E0"/>
    <w:rsid w:val="00843556"/>
    <w:rsid w:val="00843831"/>
    <w:rsid w:val="00844445"/>
    <w:rsid w:val="008463B2"/>
    <w:rsid w:val="00846774"/>
    <w:rsid w:val="00851EA3"/>
    <w:rsid w:val="00852745"/>
    <w:rsid w:val="00853B36"/>
    <w:rsid w:val="00855F65"/>
    <w:rsid w:val="00856243"/>
    <w:rsid w:val="0085777C"/>
    <w:rsid w:val="008623FA"/>
    <w:rsid w:val="008636DD"/>
    <w:rsid w:val="00864651"/>
    <w:rsid w:val="008646FD"/>
    <w:rsid w:val="0086475C"/>
    <w:rsid w:val="00864DED"/>
    <w:rsid w:val="00864FBC"/>
    <w:rsid w:val="008659F3"/>
    <w:rsid w:val="00865FAE"/>
    <w:rsid w:val="00866E6E"/>
    <w:rsid w:val="0087061A"/>
    <w:rsid w:val="00873A66"/>
    <w:rsid w:val="00873C73"/>
    <w:rsid w:val="00874BC9"/>
    <w:rsid w:val="00876678"/>
    <w:rsid w:val="00876CA7"/>
    <w:rsid w:val="008771FD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5D56"/>
    <w:rsid w:val="00896DB0"/>
    <w:rsid w:val="00897118"/>
    <w:rsid w:val="008972CB"/>
    <w:rsid w:val="008976A1"/>
    <w:rsid w:val="008A3F53"/>
    <w:rsid w:val="008A4136"/>
    <w:rsid w:val="008A43CC"/>
    <w:rsid w:val="008A4E63"/>
    <w:rsid w:val="008A4F82"/>
    <w:rsid w:val="008A68C0"/>
    <w:rsid w:val="008B0214"/>
    <w:rsid w:val="008B06A9"/>
    <w:rsid w:val="008B4208"/>
    <w:rsid w:val="008B4BC7"/>
    <w:rsid w:val="008B542F"/>
    <w:rsid w:val="008B6EE7"/>
    <w:rsid w:val="008B6FC6"/>
    <w:rsid w:val="008B783E"/>
    <w:rsid w:val="008C04DC"/>
    <w:rsid w:val="008C0A79"/>
    <w:rsid w:val="008C26AC"/>
    <w:rsid w:val="008C2975"/>
    <w:rsid w:val="008C38A0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23B"/>
    <w:rsid w:val="008D3C3B"/>
    <w:rsid w:val="008D4CA4"/>
    <w:rsid w:val="008D52BD"/>
    <w:rsid w:val="008E3343"/>
    <w:rsid w:val="008E377F"/>
    <w:rsid w:val="008E38CD"/>
    <w:rsid w:val="008E57C4"/>
    <w:rsid w:val="008F0292"/>
    <w:rsid w:val="008F1083"/>
    <w:rsid w:val="008F2C3E"/>
    <w:rsid w:val="008F3A31"/>
    <w:rsid w:val="008F4D68"/>
    <w:rsid w:val="008F65C0"/>
    <w:rsid w:val="008F7EFA"/>
    <w:rsid w:val="009021C0"/>
    <w:rsid w:val="009023AA"/>
    <w:rsid w:val="009025C3"/>
    <w:rsid w:val="00905314"/>
    <w:rsid w:val="009057BB"/>
    <w:rsid w:val="00905BE7"/>
    <w:rsid w:val="009065B3"/>
    <w:rsid w:val="00906FB9"/>
    <w:rsid w:val="00910B9C"/>
    <w:rsid w:val="00911293"/>
    <w:rsid w:val="009115A2"/>
    <w:rsid w:val="00911C8A"/>
    <w:rsid w:val="00912055"/>
    <w:rsid w:val="00912096"/>
    <w:rsid w:val="0091353D"/>
    <w:rsid w:val="00913793"/>
    <w:rsid w:val="009144C0"/>
    <w:rsid w:val="009149BF"/>
    <w:rsid w:val="009176CC"/>
    <w:rsid w:val="0092234C"/>
    <w:rsid w:val="00924270"/>
    <w:rsid w:val="00926916"/>
    <w:rsid w:val="00926BFC"/>
    <w:rsid w:val="00930283"/>
    <w:rsid w:val="00932363"/>
    <w:rsid w:val="009328E4"/>
    <w:rsid w:val="00934407"/>
    <w:rsid w:val="00934ADD"/>
    <w:rsid w:val="00935C75"/>
    <w:rsid w:val="00936381"/>
    <w:rsid w:val="009366FE"/>
    <w:rsid w:val="00936DD0"/>
    <w:rsid w:val="00940AAD"/>
    <w:rsid w:val="0094153F"/>
    <w:rsid w:val="00941E5C"/>
    <w:rsid w:val="00942D4D"/>
    <w:rsid w:val="009448E4"/>
    <w:rsid w:val="00951574"/>
    <w:rsid w:val="009536D1"/>
    <w:rsid w:val="00953DF0"/>
    <w:rsid w:val="00955A9B"/>
    <w:rsid w:val="00956DD3"/>
    <w:rsid w:val="00957498"/>
    <w:rsid w:val="009609DD"/>
    <w:rsid w:val="00961044"/>
    <w:rsid w:val="00961A50"/>
    <w:rsid w:val="009623B9"/>
    <w:rsid w:val="00963378"/>
    <w:rsid w:val="0096399A"/>
    <w:rsid w:val="009662F8"/>
    <w:rsid w:val="00966775"/>
    <w:rsid w:val="00967517"/>
    <w:rsid w:val="00967C00"/>
    <w:rsid w:val="0097120B"/>
    <w:rsid w:val="009721C9"/>
    <w:rsid w:val="00972F0F"/>
    <w:rsid w:val="00973D12"/>
    <w:rsid w:val="00973FED"/>
    <w:rsid w:val="0098100A"/>
    <w:rsid w:val="00981839"/>
    <w:rsid w:val="0098183A"/>
    <w:rsid w:val="009826D7"/>
    <w:rsid w:val="0098495B"/>
    <w:rsid w:val="00987732"/>
    <w:rsid w:val="00987C30"/>
    <w:rsid w:val="00991DAF"/>
    <w:rsid w:val="009925F9"/>
    <w:rsid w:val="00993183"/>
    <w:rsid w:val="0099330E"/>
    <w:rsid w:val="009953AB"/>
    <w:rsid w:val="00995988"/>
    <w:rsid w:val="00995E4B"/>
    <w:rsid w:val="009974B0"/>
    <w:rsid w:val="009A052E"/>
    <w:rsid w:val="009A0EC5"/>
    <w:rsid w:val="009A3942"/>
    <w:rsid w:val="009A6B49"/>
    <w:rsid w:val="009A7AA8"/>
    <w:rsid w:val="009B0CAA"/>
    <w:rsid w:val="009B10B6"/>
    <w:rsid w:val="009B150A"/>
    <w:rsid w:val="009B1F2C"/>
    <w:rsid w:val="009B4243"/>
    <w:rsid w:val="009B4C71"/>
    <w:rsid w:val="009B4E0A"/>
    <w:rsid w:val="009B5CA8"/>
    <w:rsid w:val="009C253D"/>
    <w:rsid w:val="009C29A5"/>
    <w:rsid w:val="009C5F0C"/>
    <w:rsid w:val="009C60ED"/>
    <w:rsid w:val="009C6182"/>
    <w:rsid w:val="009D1202"/>
    <w:rsid w:val="009D15F7"/>
    <w:rsid w:val="009D1A1A"/>
    <w:rsid w:val="009D43E0"/>
    <w:rsid w:val="009D680E"/>
    <w:rsid w:val="009E083C"/>
    <w:rsid w:val="009E1EA4"/>
    <w:rsid w:val="009E2142"/>
    <w:rsid w:val="009E23C0"/>
    <w:rsid w:val="009E2586"/>
    <w:rsid w:val="009E3CDC"/>
    <w:rsid w:val="009E4218"/>
    <w:rsid w:val="009E4354"/>
    <w:rsid w:val="009E4364"/>
    <w:rsid w:val="009E60A7"/>
    <w:rsid w:val="009E6144"/>
    <w:rsid w:val="009E74EC"/>
    <w:rsid w:val="009E76D4"/>
    <w:rsid w:val="009E7809"/>
    <w:rsid w:val="009E790F"/>
    <w:rsid w:val="009E795E"/>
    <w:rsid w:val="009F0DA4"/>
    <w:rsid w:val="009F1208"/>
    <w:rsid w:val="009F154D"/>
    <w:rsid w:val="009F1FA1"/>
    <w:rsid w:val="009F2719"/>
    <w:rsid w:val="009F31DA"/>
    <w:rsid w:val="009F4238"/>
    <w:rsid w:val="009F6C84"/>
    <w:rsid w:val="00A013BF"/>
    <w:rsid w:val="00A025C6"/>
    <w:rsid w:val="00A02746"/>
    <w:rsid w:val="00A0776B"/>
    <w:rsid w:val="00A10B7E"/>
    <w:rsid w:val="00A10EAB"/>
    <w:rsid w:val="00A11E56"/>
    <w:rsid w:val="00A12B8E"/>
    <w:rsid w:val="00A13C35"/>
    <w:rsid w:val="00A14597"/>
    <w:rsid w:val="00A147D6"/>
    <w:rsid w:val="00A16725"/>
    <w:rsid w:val="00A16B4C"/>
    <w:rsid w:val="00A1741B"/>
    <w:rsid w:val="00A20E72"/>
    <w:rsid w:val="00A23817"/>
    <w:rsid w:val="00A247B9"/>
    <w:rsid w:val="00A25FA0"/>
    <w:rsid w:val="00A26E34"/>
    <w:rsid w:val="00A27D3B"/>
    <w:rsid w:val="00A329AB"/>
    <w:rsid w:val="00A32B2D"/>
    <w:rsid w:val="00A33844"/>
    <w:rsid w:val="00A366A4"/>
    <w:rsid w:val="00A366B0"/>
    <w:rsid w:val="00A377D2"/>
    <w:rsid w:val="00A405E5"/>
    <w:rsid w:val="00A4170F"/>
    <w:rsid w:val="00A41E18"/>
    <w:rsid w:val="00A4331B"/>
    <w:rsid w:val="00A4406A"/>
    <w:rsid w:val="00A44945"/>
    <w:rsid w:val="00A45EB1"/>
    <w:rsid w:val="00A46438"/>
    <w:rsid w:val="00A466E7"/>
    <w:rsid w:val="00A472A6"/>
    <w:rsid w:val="00A505A6"/>
    <w:rsid w:val="00A5086E"/>
    <w:rsid w:val="00A50894"/>
    <w:rsid w:val="00A52116"/>
    <w:rsid w:val="00A528D4"/>
    <w:rsid w:val="00A549C4"/>
    <w:rsid w:val="00A54A17"/>
    <w:rsid w:val="00A54A52"/>
    <w:rsid w:val="00A55D34"/>
    <w:rsid w:val="00A573C5"/>
    <w:rsid w:val="00A601B8"/>
    <w:rsid w:val="00A60EB2"/>
    <w:rsid w:val="00A652F3"/>
    <w:rsid w:val="00A7048D"/>
    <w:rsid w:val="00A71176"/>
    <w:rsid w:val="00A7418C"/>
    <w:rsid w:val="00A74FF0"/>
    <w:rsid w:val="00A75DF6"/>
    <w:rsid w:val="00A77C87"/>
    <w:rsid w:val="00A77E5F"/>
    <w:rsid w:val="00A805E1"/>
    <w:rsid w:val="00A81F36"/>
    <w:rsid w:val="00A828FE"/>
    <w:rsid w:val="00A82CC8"/>
    <w:rsid w:val="00A82EB1"/>
    <w:rsid w:val="00A851D1"/>
    <w:rsid w:val="00A855BE"/>
    <w:rsid w:val="00A85F1C"/>
    <w:rsid w:val="00A8661E"/>
    <w:rsid w:val="00A90049"/>
    <w:rsid w:val="00A90855"/>
    <w:rsid w:val="00A9234A"/>
    <w:rsid w:val="00A94050"/>
    <w:rsid w:val="00A94702"/>
    <w:rsid w:val="00A95EC2"/>
    <w:rsid w:val="00A97535"/>
    <w:rsid w:val="00AA15FF"/>
    <w:rsid w:val="00AA36CB"/>
    <w:rsid w:val="00AA67A7"/>
    <w:rsid w:val="00AB1638"/>
    <w:rsid w:val="00AB2209"/>
    <w:rsid w:val="00AB2B5D"/>
    <w:rsid w:val="00AB2CE9"/>
    <w:rsid w:val="00AB618C"/>
    <w:rsid w:val="00AB69F8"/>
    <w:rsid w:val="00AB7A5E"/>
    <w:rsid w:val="00AC0097"/>
    <w:rsid w:val="00AC043F"/>
    <w:rsid w:val="00AC2703"/>
    <w:rsid w:val="00AC4222"/>
    <w:rsid w:val="00AC594D"/>
    <w:rsid w:val="00AC5D33"/>
    <w:rsid w:val="00AC7F0F"/>
    <w:rsid w:val="00AD1F4C"/>
    <w:rsid w:val="00AD2C6F"/>
    <w:rsid w:val="00AD355A"/>
    <w:rsid w:val="00AD4529"/>
    <w:rsid w:val="00AD6349"/>
    <w:rsid w:val="00AD6527"/>
    <w:rsid w:val="00AD6A69"/>
    <w:rsid w:val="00AD6F5F"/>
    <w:rsid w:val="00AD761B"/>
    <w:rsid w:val="00AE0BB8"/>
    <w:rsid w:val="00AE2811"/>
    <w:rsid w:val="00AE3441"/>
    <w:rsid w:val="00AE35DF"/>
    <w:rsid w:val="00AE3F3B"/>
    <w:rsid w:val="00AF09AD"/>
    <w:rsid w:val="00AF3318"/>
    <w:rsid w:val="00AF4299"/>
    <w:rsid w:val="00AF4ED0"/>
    <w:rsid w:val="00AF5106"/>
    <w:rsid w:val="00AF624E"/>
    <w:rsid w:val="00AF75AD"/>
    <w:rsid w:val="00AF770A"/>
    <w:rsid w:val="00B01CDE"/>
    <w:rsid w:val="00B03FDD"/>
    <w:rsid w:val="00B0731A"/>
    <w:rsid w:val="00B10F64"/>
    <w:rsid w:val="00B1142F"/>
    <w:rsid w:val="00B11F00"/>
    <w:rsid w:val="00B14B7B"/>
    <w:rsid w:val="00B169E7"/>
    <w:rsid w:val="00B2088B"/>
    <w:rsid w:val="00B233CA"/>
    <w:rsid w:val="00B23B26"/>
    <w:rsid w:val="00B23C49"/>
    <w:rsid w:val="00B2625D"/>
    <w:rsid w:val="00B273EE"/>
    <w:rsid w:val="00B279FD"/>
    <w:rsid w:val="00B30359"/>
    <w:rsid w:val="00B30F8C"/>
    <w:rsid w:val="00B31023"/>
    <w:rsid w:val="00B32F4A"/>
    <w:rsid w:val="00B33230"/>
    <w:rsid w:val="00B342ED"/>
    <w:rsid w:val="00B37CE5"/>
    <w:rsid w:val="00B41113"/>
    <w:rsid w:val="00B42008"/>
    <w:rsid w:val="00B4213B"/>
    <w:rsid w:val="00B42E83"/>
    <w:rsid w:val="00B43290"/>
    <w:rsid w:val="00B44FEE"/>
    <w:rsid w:val="00B457DD"/>
    <w:rsid w:val="00B45DD4"/>
    <w:rsid w:val="00B45E48"/>
    <w:rsid w:val="00B461A8"/>
    <w:rsid w:val="00B4676C"/>
    <w:rsid w:val="00B46BF8"/>
    <w:rsid w:val="00B51B3C"/>
    <w:rsid w:val="00B52162"/>
    <w:rsid w:val="00B53209"/>
    <w:rsid w:val="00B55E72"/>
    <w:rsid w:val="00B56F18"/>
    <w:rsid w:val="00B612F4"/>
    <w:rsid w:val="00B62F8F"/>
    <w:rsid w:val="00B63A66"/>
    <w:rsid w:val="00B63BEF"/>
    <w:rsid w:val="00B64106"/>
    <w:rsid w:val="00B64C34"/>
    <w:rsid w:val="00B709FE"/>
    <w:rsid w:val="00B733AD"/>
    <w:rsid w:val="00B73769"/>
    <w:rsid w:val="00B743F4"/>
    <w:rsid w:val="00B77055"/>
    <w:rsid w:val="00B776BE"/>
    <w:rsid w:val="00B80237"/>
    <w:rsid w:val="00B818F4"/>
    <w:rsid w:val="00B82B57"/>
    <w:rsid w:val="00B837BD"/>
    <w:rsid w:val="00B863AD"/>
    <w:rsid w:val="00B86473"/>
    <w:rsid w:val="00B8735C"/>
    <w:rsid w:val="00B916BB"/>
    <w:rsid w:val="00B92F4F"/>
    <w:rsid w:val="00B94328"/>
    <w:rsid w:val="00B96853"/>
    <w:rsid w:val="00B96BDF"/>
    <w:rsid w:val="00BA0C6E"/>
    <w:rsid w:val="00BA1B5E"/>
    <w:rsid w:val="00BA2038"/>
    <w:rsid w:val="00BA48EE"/>
    <w:rsid w:val="00BA647A"/>
    <w:rsid w:val="00BA68CD"/>
    <w:rsid w:val="00BA6D43"/>
    <w:rsid w:val="00BA71B5"/>
    <w:rsid w:val="00BB0433"/>
    <w:rsid w:val="00BB04CC"/>
    <w:rsid w:val="00BB1E34"/>
    <w:rsid w:val="00BB3DE4"/>
    <w:rsid w:val="00BB487B"/>
    <w:rsid w:val="00BB76FE"/>
    <w:rsid w:val="00BB7F5C"/>
    <w:rsid w:val="00BC0415"/>
    <w:rsid w:val="00BC063C"/>
    <w:rsid w:val="00BC06CA"/>
    <w:rsid w:val="00BC0D67"/>
    <w:rsid w:val="00BC221E"/>
    <w:rsid w:val="00BC27CF"/>
    <w:rsid w:val="00BC2AFE"/>
    <w:rsid w:val="00BC2FC3"/>
    <w:rsid w:val="00BC31C3"/>
    <w:rsid w:val="00BC37F0"/>
    <w:rsid w:val="00BC3DB1"/>
    <w:rsid w:val="00BC6BF5"/>
    <w:rsid w:val="00BC6E6C"/>
    <w:rsid w:val="00BD17CA"/>
    <w:rsid w:val="00BD2FFE"/>
    <w:rsid w:val="00BD34E1"/>
    <w:rsid w:val="00BD3774"/>
    <w:rsid w:val="00BE121F"/>
    <w:rsid w:val="00BE161C"/>
    <w:rsid w:val="00BE37CE"/>
    <w:rsid w:val="00BE3BDF"/>
    <w:rsid w:val="00BE3F07"/>
    <w:rsid w:val="00BE5A2B"/>
    <w:rsid w:val="00BE5F23"/>
    <w:rsid w:val="00BF0990"/>
    <w:rsid w:val="00BF14CE"/>
    <w:rsid w:val="00BF2004"/>
    <w:rsid w:val="00BF416B"/>
    <w:rsid w:val="00BF7BF6"/>
    <w:rsid w:val="00BF7F45"/>
    <w:rsid w:val="00C001E1"/>
    <w:rsid w:val="00C01160"/>
    <w:rsid w:val="00C03CD3"/>
    <w:rsid w:val="00C04229"/>
    <w:rsid w:val="00C05F0A"/>
    <w:rsid w:val="00C06457"/>
    <w:rsid w:val="00C079BF"/>
    <w:rsid w:val="00C107C3"/>
    <w:rsid w:val="00C159B2"/>
    <w:rsid w:val="00C15DEE"/>
    <w:rsid w:val="00C16DC7"/>
    <w:rsid w:val="00C20809"/>
    <w:rsid w:val="00C211F1"/>
    <w:rsid w:val="00C213BF"/>
    <w:rsid w:val="00C21C54"/>
    <w:rsid w:val="00C2265F"/>
    <w:rsid w:val="00C25213"/>
    <w:rsid w:val="00C25299"/>
    <w:rsid w:val="00C256D4"/>
    <w:rsid w:val="00C26107"/>
    <w:rsid w:val="00C26E3B"/>
    <w:rsid w:val="00C276F3"/>
    <w:rsid w:val="00C27B1A"/>
    <w:rsid w:val="00C30B1E"/>
    <w:rsid w:val="00C31506"/>
    <w:rsid w:val="00C315B4"/>
    <w:rsid w:val="00C32E71"/>
    <w:rsid w:val="00C33456"/>
    <w:rsid w:val="00C3433F"/>
    <w:rsid w:val="00C34510"/>
    <w:rsid w:val="00C34683"/>
    <w:rsid w:val="00C34CCB"/>
    <w:rsid w:val="00C34F6A"/>
    <w:rsid w:val="00C3502C"/>
    <w:rsid w:val="00C354B0"/>
    <w:rsid w:val="00C35E27"/>
    <w:rsid w:val="00C4095B"/>
    <w:rsid w:val="00C42381"/>
    <w:rsid w:val="00C437E2"/>
    <w:rsid w:val="00C43B39"/>
    <w:rsid w:val="00C44C05"/>
    <w:rsid w:val="00C45EE8"/>
    <w:rsid w:val="00C46F40"/>
    <w:rsid w:val="00C46F55"/>
    <w:rsid w:val="00C50627"/>
    <w:rsid w:val="00C5355A"/>
    <w:rsid w:val="00C555CE"/>
    <w:rsid w:val="00C559B0"/>
    <w:rsid w:val="00C57EF1"/>
    <w:rsid w:val="00C62806"/>
    <w:rsid w:val="00C6317C"/>
    <w:rsid w:val="00C6362E"/>
    <w:rsid w:val="00C6443C"/>
    <w:rsid w:val="00C65170"/>
    <w:rsid w:val="00C70646"/>
    <w:rsid w:val="00C70E00"/>
    <w:rsid w:val="00C735E6"/>
    <w:rsid w:val="00C74ACA"/>
    <w:rsid w:val="00C75513"/>
    <w:rsid w:val="00C76E82"/>
    <w:rsid w:val="00C77008"/>
    <w:rsid w:val="00C77F0C"/>
    <w:rsid w:val="00C80106"/>
    <w:rsid w:val="00C81D85"/>
    <w:rsid w:val="00C827FE"/>
    <w:rsid w:val="00C83EDD"/>
    <w:rsid w:val="00C8415D"/>
    <w:rsid w:val="00C852AB"/>
    <w:rsid w:val="00C868BE"/>
    <w:rsid w:val="00C90D93"/>
    <w:rsid w:val="00C93079"/>
    <w:rsid w:val="00C93760"/>
    <w:rsid w:val="00C950F1"/>
    <w:rsid w:val="00C9660D"/>
    <w:rsid w:val="00C969DF"/>
    <w:rsid w:val="00C96AF8"/>
    <w:rsid w:val="00C96B00"/>
    <w:rsid w:val="00C96D60"/>
    <w:rsid w:val="00CA0215"/>
    <w:rsid w:val="00CA0962"/>
    <w:rsid w:val="00CA0D45"/>
    <w:rsid w:val="00CA0E02"/>
    <w:rsid w:val="00CA0F59"/>
    <w:rsid w:val="00CA126D"/>
    <w:rsid w:val="00CA2960"/>
    <w:rsid w:val="00CA2ECB"/>
    <w:rsid w:val="00CA2EE8"/>
    <w:rsid w:val="00CA2F0A"/>
    <w:rsid w:val="00CA69DF"/>
    <w:rsid w:val="00CB077C"/>
    <w:rsid w:val="00CB1744"/>
    <w:rsid w:val="00CB6F5D"/>
    <w:rsid w:val="00CC00B4"/>
    <w:rsid w:val="00CC0D7B"/>
    <w:rsid w:val="00CC0E0E"/>
    <w:rsid w:val="00CC1FCD"/>
    <w:rsid w:val="00CC2D5D"/>
    <w:rsid w:val="00CC30D1"/>
    <w:rsid w:val="00CC6863"/>
    <w:rsid w:val="00CC6BDB"/>
    <w:rsid w:val="00CD1D87"/>
    <w:rsid w:val="00CD2FEE"/>
    <w:rsid w:val="00CD399C"/>
    <w:rsid w:val="00CD412A"/>
    <w:rsid w:val="00CD4C5B"/>
    <w:rsid w:val="00CD62AA"/>
    <w:rsid w:val="00CE06DD"/>
    <w:rsid w:val="00CE0C12"/>
    <w:rsid w:val="00CE1B51"/>
    <w:rsid w:val="00CE2127"/>
    <w:rsid w:val="00CE4F0C"/>
    <w:rsid w:val="00CE6029"/>
    <w:rsid w:val="00CE62DD"/>
    <w:rsid w:val="00CE7D86"/>
    <w:rsid w:val="00CE7D93"/>
    <w:rsid w:val="00CF3D65"/>
    <w:rsid w:val="00CF3FF4"/>
    <w:rsid w:val="00CF5853"/>
    <w:rsid w:val="00CF60E9"/>
    <w:rsid w:val="00CF6102"/>
    <w:rsid w:val="00CF6154"/>
    <w:rsid w:val="00CF6B76"/>
    <w:rsid w:val="00D00CE1"/>
    <w:rsid w:val="00D01F45"/>
    <w:rsid w:val="00D04796"/>
    <w:rsid w:val="00D05E61"/>
    <w:rsid w:val="00D12543"/>
    <w:rsid w:val="00D12910"/>
    <w:rsid w:val="00D12C8C"/>
    <w:rsid w:val="00D14D72"/>
    <w:rsid w:val="00D21962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EDF"/>
    <w:rsid w:val="00D317C2"/>
    <w:rsid w:val="00D3391B"/>
    <w:rsid w:val="00D35D30"/>
    <w:rsid w:val="00D37007"/>
    <w:rsid w:val="00D375E0"/>
    <w:rsid w:val="00D40418"/>
    <w:rsid w:val="00D41F4F"/>
    <w:rsid w:val="00D42166"/>
    <w:rsid w:val="00D434FA"/>
    <w:rsid w:val="00D434FC"/>
    <w:rsid w:val="00D439B9"/>
    <w:rsid w:val="00D4718B"/>
    <w:rsid w:val="00D47F00"/>
    <w:rsid w:val="00D50E13"/>
    <w:rsid w:val="00D54961"/>
    <w:rsid w:val="00D5528F"/>
    <w:rsid w:val="00D554ED"/>
    <w:rsid w:val="00D56330"/>
    <w:rsid w:val="00D5665D"/>
    <w:rsid w:val="00D57408"/>
    <w:rsid w:val="00D61A44"/>
    <w:rsid w:val="00D61DA3"/>
    <w:rsid w:val="00D62430"/>
    <w:rsid w:val="00D64891"/>
    <w:rsid w:val="00D70424"/>
    <w:rsid w:val="00D7068F"/>
    <w:rsid w:val="00D70C48"/>
    <w:rsid w:val="00D71A76"/>
    <w:rsid w:val="00D7261A"/>
    <w:rsid w:val="00D76741"/>
    <w:rsid w:val="00D7747C"/>
    <w:rsid w:val="00D811E6"/>
    <w:rsid w:val="00D83C79"/>
    <w:rsid w:val="00D84A3D"/>
    <w:rsid w:val="00D85CBC"/>
    <w:rsid w:val="00D86DEC"/>
    <w:rsid w:val="00D9055F"/>
    <w:rsid w:val="00D9166F"/>
    <w:rsid w:val="00D9177D"/>
    <w:rsid w:val="00D92C9C"/>
    <w:rsid w:val="00D92FB0"/>
    <w:rsid w:val="00D9399E"/>
    <w:rsid w:val="00D95122"/>
    <w:rsid w:val="00D96E95"/>
    <w:rsid w:val="00D975DB"/>
    <w:rsid w:val="00DA0276"/>
    <w:rsid w:val="00DA09C1"/>
    <w:rsid w:val="00DA2A51"/>
    <w:rsid w:val="00DA3173"/>
    <w:rsid w:val="00DA57D9"/>
    <w:rsid w:val="00DA736C"/>
    <w:rsid w:val="00DB0311"/>
    <w:rsid w:val="00DB127C"/>
    <w:rsid w:val="00DB1BB9"/>
    <w:rsid w:val="00DB333B"/>
    <w:rsid w:val="00DB35A8"/>
    <w:rsid w:val="00DB5D9E"/>
    <w:rsid w:val="00DB603C"/>
    <w:rsid w:val="00DB6194"/>
    <w:rsid w:val="00DB7715"/>
    <w:rsid w:val="00DC4300"/>
    <w:rsid w:val="00DC4B40"/>
    <w:rsid w:val="00DC4CB0"/>
    <w:rsid w:val="00DC71B2"/>
    <w:rsid w:val="00DD05EB"/>
    <w:rsid w:val="00DD0D65"/>
    <w:rsid w:val="00DD2C96"/>
    <w:rsid w:val="00DD4060"/>
    <w:rsid w:val="00DD455D"/>
    <w:rsid w:val="00DD4679"/>
    <w:rsid w:val="00DD6031"/>
    <w:rsid w:val="00DD6C0F"/>
    <w:rsid w:val="00DE0A25"/>
    <w:rsid w:val="00DE1FE5"/>
    <w:rsid w:val="00DE32FC"/>
    <w:rsid w:val="00DE4357"/>
    <w:rsid w:val="00DE492B"/>
    <w:rsid w:val="00DE4D39"/>
    <w:rsid w:val="00DE5572"/>
    <w:rsid w:val="00DE58BF"/>
    <w:rsid w:val="00DE7480"/>
    <w:rsid w:val="00DF40EF"/>
    <w:rsid w:val="00DF4EBB"/>
    <w:rsid w:val="00DF5492"/>
    <w:rsid w:val="00DF6ED3"/>
    <w:rsid w:val="00DF70B3"/>
    <w:rsid w:val="00DF7451"/>
    <w:rsid w:val="00DF7F99"/>
    <w:rsid w:val="00E0158E"/>
    <w:rsid w:val="00E037D3"/>
    <w:rsid w:val="00E03837"/>
    <w:rsid w:val="00E043E7"/>
    <w:rsid w:val="00E048B9"/>
    <w:rsid w:val="00E05442"/>
    <w:rsid w:val="00E07FE0"/>
    <w:rsid w:val="00E10BD2"/>
    <w:rsid w:val="00E10F9A"/>
    <w:rsid w:val="00E12365"/>
    <w:rsid w:val="00E12F13"/>
    <w:rsid w:val="00E130D0"/>
    <w:rsid w:val="00E135DC"/>
    <w:rsid w:val="00E222A9"/>
    <w:rsid w:val="00E22372"/>
    <w:rsid w:val="00E23067"/>
    <w:rsid w:val="00E237BE"/>
    <w:rsid w:val="00E24A1B"/>
    <w:rsid w:val="00E27466"/>
    <w:rsid w:val="00E27C04"/>
    <w:rsid w:val="00E27EDD"/>
    <w:rsid w:val="00E304B6"/>
    <w:rsid w:val="00E31B44"/>
    <w:rsid w:val="00E32A70"/>
    <w:rsid w:val="00E32D61"/>
    <w:rsid w:val="00E33549"/>
    <w:rsid w:val="00E335EC"/>
    <w:rsid w:val="00E3390D"/>
    <w:rsid w:val="00E3622E"/>
    <w:rsid w:val="00E37458"/>
    <w:rsid w:val="00E4215F"/>
    <w:rsid w:val="00E435E6"/>
    <w:rsid w:val="00E43E64"/>
    <w:rsid w:val="00E44415"/>
    <w:rsid w:val="00E445D4"/>
    <w:rsid w:val="00E45287"/>
    <w:rsid w:val="00E45D57"/>
    <w:rsid w:val="00E466CA"/>
    <w:rsid w:val="00E46742"/>
    <w:rsid w:val="00E46BD1"/>
    <w:rsid w:val="00E534C6"/>
    <w:rsid w:val="00E53BDE"/>
    <w:rsid w:val="00E54100"/>
    <w:rsid w:val="00E54769"/>
    <w:rsid w:val="00E55F1A"/>
    <w:rsid w:val="00E572E7"/>
    <w:rsid w:val="00E57699"/>
    <w:rsid w:val="00E576F3"/>
    <w:rsid w:val="00E57E5A"/>
    <w:rsid w:val="00E60DE8"/>
    <w:rsid w:val="00E66404"/>
    <w:rsid w:val="00E66877"/>
    <w:rsid w:val="00E677D1"/>
    <w:rsid w:val="00E67EF1"/>
    <w:rsid w:val="00E73633"/>
    <w:rsid w:val="00E74F12"/>
    <w:rsid w:val="00E77F22"/>
    <w:rsid w:val="00E81339"/>
    <w:rsid w:val="00E81B85"/>
    <w:rsid w:val="00E83C0B"/>
    <w:rsid w:val="00E85BCA"/>
    <w:rsid w:val="00E85C5E"/>
    <w:rsid w:val="00E85C76"/>
    <w:rsid w:val="00E872D7"/>
    <w:rsid w:val="00E90F8C"/>
    <w:rsid w:val="00E93938"/>
    <w:rsid w:val="00E94DB9"/>
    <w:rsid w:val="00E95858"/>
    <w:rsid w:val="00E958FA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5282"/>
    <w:rsid w:val="00EB70DA"/>
    <w:rsid w:val="00EC21BE"/>
    <w:rsid w:val="00EC2ADD"/>
    <w:rsid w:val="00EC3CF4"/>
    <w:rsid w:val="00EC440F"/>
    <w:rsid w:val="00EC4BA1"/>
    <w:rsid w:val="00EC686F"/>
    <w:rsid w:val="00EC74EF"/>
    <w:rsid w:val="00EC7963"/>
    <w:rsid w:val="00ED043C"/>
    <w:rsid w:val="00ED1B02"/>
    <w:rsid w:val="00ED2C1C"/>
    <w:rsid w:val="00ED2C8F"/>
    <w:rsid w:val="00ED2FDA"/>
    <w:rsid w:val="00ED3CD5"/>
    <w:rsid w:val="00ED62C9"/>
    <w:rsid w:val="00ED6D58"/>
    <w:rsid w:val="00ED7834"/>
    <w:rsid w:val="00ED7CE3"/>
    <w:rsid w:val="00EE1412"/>
    <w:rsid w:val="00EE145F"/>
    <w:rsid w:val="00EE1B53"/>
    <w:rsid w:val="00EE1D73"/>
    <w:rsid w:val="00EE3A48"/>
    <w:rsid w:val="00EE4865"/>
    <w:rsid w:val="00EE5B13"/>
    <w:rsid w:val="00EF266F"/>
    <w:rsid w:val="00EF310B"/>
    <w:rsid w:val="00EF5009"/>
    <w:rsid w:val="00EF50C1"/>
    <w:rsid w:val="00EF51B4"/>
    <w:rsid w:val="00EF591D"/>
    <w:rsid w:val="00EF60EC"/>
    <w:rsid w:val="00EF6B30"/>
    <w:rsid w:val="00EF6D20"/>
    <w:rsid w:val="00EF7FF6"/>
    <w:rsid w:val="00F029A8"/>
    <w:rsid w:val="00F04231"/>
    <w:rsid w:val="00F04375"/>
    <w:rsid w:val="00F0472C"/>
    <w:rsid w:val="00F07223"/>
    <w:rsid w:val="00F13052"/>
    <w:rsid w:val="00F20D09"/>
    <w:rsid w:val="00F21CD8"/>
    <w:rsid w:val="00F223F5"/>
    <w:rsid w:val="00F2481E"/>
    <w:rsid w:val="00F25115"/>
    <w:rsid w:val="00F256ED"/>
    <w:rsid w:val="00F2647D"/>
    <w:rsid w:val="00F31275"/>
    <w:rsid w:val="00F31E02"/>
    <w:rsid w:val="00F327AB"/>
    <w:rsid w:val="00F34617"/>
    <w:rsid w:val="00F3599C"/>
    <w:rsid w:val="00F421CE"/>
    <w:rsid w:val="00F42A56"/>
    <w:rsid w:val="00F460BE"/>
    <w:rsid w:val="00F524B1"/>
    <w:rsid w:val="00F536F2"/>
    <w:rsid w:val="00F54317"/>
    <w:rsid w:val="00F54A22"/>
    <w:rsid w:val="00F5605F"/>
    <w:rsid w:val="00F562AF"/>
    <w:rsid w:val="00F576A8"/>
    <w:rsid w:val="00F57E08"/>
    <w:rsid w:val="00F61D9D"/>
    <w:rsid w:val="00F61E7A"/>
    <w:rsid w:val="00F6231A"/>
    <w:rsid w:val="00F625BD"/>
    <w:rsid w:val="00F62868"/>
    <w:rsid w:val="00F63701"/>
    <w:rsid w:val="00F64520"/>
    <w:rsid w:val="00F64B90"/>
    <w:rsid w:val="00F65FDD"/>
    <w:rsid w:val="00F665B4"/>
    <w:rsid w:val="00F67BFF"/>
    <w:rsid w:val="00F701CF"/>
    <w:rsid w:val="00F72740"/>
    <w:rsid w:val="00F7544D"/>
    <w:rsid w:val="00F75FE0"/>
    <w:rsid w:val="00F75FF8"/>
    <w:rsid w:val="00F763CC"/>
    <w:rsid w:val="00F775E2"/>
    <w:rsid w:val="00F81C35"/>
    <w:rsid w:val="00F82B39"/>
    <w:rsid w:val="00F87049"/>
    <w:rsid w:val="00F9160D"/>
    <w:rsid w:val="00F9328D"/>
    <w:rsid w:val="00F946BB"/>
    <w:rsid w:val="00F96C4F"/>
    <w:rsid w:val="00F96D82"/>
    <w:rsid w:val="00F97000"/>
    <w:rsid w:val="00F9729A"/>
    <w:rsid w:val="00F97544"/>
    <w:rsid w:val="00FA18BD"/>
    <w:rsid w:val="00FA3BBA"/>
    <w:rsid w:val="00FA3E18"/>
    <w:rsid w:val="00FA404C"/>
    <w:rsid w:val="00FA4EA1"/>
    <w:rsid w:val="00FA5D0D"/>
    <w:rsid w:val="00FA5F42"/>
    <w:rsid w:val="00FB138D"/>
    <w:rsid w:val="00FB2426"/>
    <w:rsid w:val="00FB2D5E"/>
    <w:rsid w:val="00FB39D7"/>
    <w:rsid w:val="00FB4CCD"/>
    <w:rsid w:val="00FB4E4C"/>
    <w:rsid w:val="00FB5E8E"/>
    <w:rsid w:val="00FB73A5"/>
    <w:rsid w:val="00FB776B"/>
    <w:rsid w:val="00FC12A8"/>
    <w:rsid w:val="00FC1794"/>
    <w:rsid w:val="00FC2777"/>
    <w:rsid w:val="00FC48D0"/>
    <w:rsid w:val="00FC5EE1"/>
    <w:rsid w:val="00FC67A7"/>
    <w:rsid w:val="00FC7A66"/>
    <w:rsid w:val="00FD053A"/>
    <w:rsid w:val="00FD0964"/>
    <w:rsid w:val="00FD1A91"/>
    <w:rsid w:val="00FD1F74"/>
    <w:rsid w:val="00FD5AE5"/>
    <w:rsid w:val="00FE2375"/>
    <w:rsid w:val="00FE2E7F"/>
    <w:rsid w:val="00FE331F"/>
    <w:rsid w:val="00FE4FEA"/>
    <w:rsid w:val="00FF15C7"/>
    <w:rsid w:val="00FF3335"/>
    <w:rsid w:val="00FF368E"/>
    <w:rsid w:val="00FF41AD"/>
    <w:rsid w:val="00FF711B"/>
    <w:rsid w:val="00FF7968"/>
    <w:rsid w:val="00FF7C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E0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qFormat/>
    <w:rsid w:val="004C0E0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qFormat/>
    <w:rsid w:val="004C0E06"/>
    <w:pPr>
      <w:keepNext/>
      <w:spacing w:before="240" w:after="60"/>
      <w:jc w:val="left"/>
      <w:outlineLvl w:val="2"/>
    </w:pPr>
    <w:rPr>
      <w:rFonts w:ascii="Cambria" w:hAnsi="Cambria"/>
      <w:b/>
      <w:sz w:val="26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E4F62"/>
    <w:pPr>
      <w:numPr>
        <w:ilvl w:val="4"/>
        <w:numId w:val="23"/>
      </w:numPr>
      <w:tabs>
        <w:tab w:val="num" w:pos="3240"/>
      </w:tabs>
      <w:autoSpaceDE w:val="0"/>
      <w:autoSpaceDN w:val="0"/>
      <w:spacing w:before="240" w:after="60"/>
      <w:ind w:left="2880"/>
      <w:jc w:val="left"/>
      <w:outlineLvl w:val="4"/>
    </w:pPr>
    <w:rPr>
      <w:rFonts w:ascii="Calibri" w:hAnsi="Calibr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E4F62"/>
    <w:pPr>
      <w:numPr>
        <w:ilvl w:val="5"/>
        <w:numId w:val="23"/>
      </w:numPr>
      <w:tabs>
        <w:tab w:val="num" w:pos="3960"/>
      </w:tabs>
      <w:autoSpaceDE w:val="0"/>
      <w:autoSpaceDN w:val="0"/>
      <w:spacing w:before="240" w:after="60"/>
      <w:ind w:left="3600"/>
      <w:jc w:val="left"/>
      <w:outlineLvl w:val="5"/>
    </w:pPr>
    <w:rPr>
      <w:rFonts w:ascii="Calibri" w:hAnsi="Calibri"/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E4F62"/>
    <w:pPr>
      <w:numPr>
        <w:ilvl w:val="6"/>
        <w:numId w:val="23"/>
      </w:numPr>
      <w:tabs>
        <w:tab w:val="num" w:pos="4680"/>
      </w:tabs>
      <w:autoSpaceDE w:val="0"/>
      <w:autoSpaceDN w:val="0"/>
      <w:spacing w:before="240" w:after="60"/>
      <w:ind w:left="4320"/>
      <w:jc w:val="left"/>
      <w:outlineLvl w:val="6"/>
    </w:pPr>
    <w:rPr>
      <w:rFonts w:ascii="Calibri" w:hAnsi="Calibr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E4F62"/>
    <w:pPr>
      <w:numPr>
        <w:ilvl w:val="7"/>
        <w:numId w:val="23"/>
      </w:numPr>
      <w:tabs>
        <w:tab w:val="num" w:pos="5400"/>
      </w:tabs>
      <w:autoSpaceDE w:val="0"/>
      <w:autoSpaceDN w:val="0"/>
      <w:spacing w:before="240" w:after="60"/>
      <w:ind w:left="5040"/>
      <w:jc w:val="left"/>
      <w:outlineLvl w:val="7"/>
    </w:pPr>
    <w:rPr>
      <w:rFonts w:ascii="Calibri" w:hAnsi="Calibr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E4F62"/>
    <w:pPr>
      <w:numPr>
        <w:ilvl w:val="8"/>
        <w:numId w:val="23"/>
      </w:numPr>
      <w:tabs>
        <w:tab w:val="num" w:pos="6120"/>
      </w:tabs>
      <w:autoSpaceDE w:val="0"/>
      <w:autoSpaceDN w:val="0"/>
      <w:spacing w:before="240" w:after="60"/>
      <w:ind w:left="5760"/>
      <w:jc w:val="left"/>
      <w:outlineLvl w:val="8"/>
    </w:pPr>
    <w:rPr>
      <w:rFonts w:ascii="Calibri" w:hAnsi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locked/>
    <w:rsid w:val="004C0E06"/>
    <w:rPr>
      <w:rFonts w:ascii="Cambria" w:hAnsi="Cambria" w:cs="Cambria"/>
      <w:b/>
      <w:kern w:val="32"/>
      <w:sz w:val="32"/>
    </w:rPr>
  </w:style>
  <w:style w:type="character" w:customStyle="1" w:styleId="Heading3Char">
    <w:name w:val="Heading 3 Char"/>
    <w:link w:val="Heading3"/>
    <w:locked/>
    <w:rsid w:val="004C0E06"/>
    <w:rPr>
      <w:rFonts w:ascii="Cambria" w:hAnsi="Cambria" w:cs="Cambria"/>
      <w:b/>
      <w:sz w:val="26"/>
    </w:rPr>
  </w:style>
  <w:style w:type="paragraph" w:styleId="Footer">
    <w:name w:val="footer"/>
    <w:basedOn w:val="Normal"/>
    <w:link w:val="FooterChar"/>
    <w:rsid w:val="004C0E06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FooterChar">
    <w:name w:val="Footer Char"/>
    <w:link w:val="Footer"/>
    <w:locked/>
    <w:rsid w:val="004C0E06"/>
    <w:rPr>
      <w:sz w:val="24"/>
    </w:rPr>
  </w:style>
  <w:style w:type="paragraph" w:styleId="BalloonText">
    <w:name w:val="Balloon Text"/>
    <w:basedOn w:val="Normal"/>
    <w:link w:val="BalloonTextChar"/>
    <w:rsid w:val="004C0E06"/>
    <w:pPr>
      <w:jc w:val="left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locked/>
    <w:rsid w:val="004C0E06"/>
    <w:rPr>
      <w:rFonts w:ascii="Tahoma" w:hAnsi="Tahoma" w:cs="Tahoma"/>
      <w:sz w:val="16"/>
    </w:rPr>
  </w:style>
  <w:style w:type="character" w:styleId="PageNumber">
    <w:name w:val="page number"/>
    <w:rsid w:val="004C0E06"/>
  </w:style>
  <w:style w:type="paragraph" w:customStyle="1" w:styleId="titulok">
    <w:name w:val="titulok"/>
    <w:basedOn w:val="Normal"/>
    <w:rsid w:val="004C0E06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rsid w:val="004C0E06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4C0E06"/>
  </w:style>
  <w:style w:type="character" w:styleId="Hyperlink">
    <w:name w:val="Hyperlink"/>
    <w:rsid w:val="004C0E06"/>
    <w:rPr>
      <w:color w:val="0000FF"/>
      <w:u w:val="single"/>
    </w:rPr>
  </w:style>
  <w:style w:type="character" w:styleId="Emphasis">
    <w:name w:val="Emphasis"/>
    <w:qFormat/>
    <w:rsid w:val="004C0E06"/>
    <w:rPr>
      <w:i/>
    </w:rPr>
  </w:style>
  <w:style w:type="character" w:styleId="CommentReference">
    <w:name w:val="annotation reference"/>
    <w:rsid w:val="004C0E06"/>
    <w:rPr>
      <w:sz w:val="16"/>
    </w:rPr>
  </w:style>
  <w:style w:type="paragraph" w:styleId="CommentText">
    <w:name w:val="annotation text"/>
    <w:basedOn w:val="Normal"/>
    <w:link w:val="CommentTextChar"/>
    <w:rsid w:val="004C0E06"/>
    <w:pPr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4C0E06"/>
  </w:style>
  <w:style w:type="paragraph" w:styleId="CommentSubject">
    <w:name w:val="annotation subject"/>
    <w:basedOn w:val="CommentText"/>
    <w:next w:val="CommentText"/>
    <w:link w:val="CommentSubjectChar"/>
    <w:rsid w:val="004C0E06"/>
    <w:pPr>
      <w:jc w:val="left"/>
    </w:pPr>
    <w:rPr>
      <w:b/>
    </w:rPr>
  </w:style>
  <w:style w:type="character" w:customStyle="1" w:styleId="CommentSubjectChar">
    <w:name w:val="Comment Subject Char"/>
    <w:link w:val="CommentSubject"/>
    <w:locked/>
    <w:rsid w:val="004C0E06"/>
    <w:rPr>
      <w:b/>
    </w:rPr>
  </w:style>
  <w:style w:type="paragraph" w:styleId="Header">
    <w:name w:val="header"/>
    <w:basedOn w:val="Normal"/>
    <w:link w:val="HeaderChar"/>
    <w:rsid w:val="004C0E06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locked/>
    <w:rsid w:val="004C0E06"/>
    <w:rPr>
      <w:sz w:val="24"/>
    </w:rPr>
  </w:style>
  <w:style w:type="character" w:customStyle="1" w:styleId="Heading5Char">
    <w:name w:val="Heading 5 Char"/>
    <w:link w:val="Heading5"/>
    <w:uiPriority w:val="99"/>
    <w:locked/>
    <w:rsid w:val="007E4F62"/>
    <w:rPr>
      <w:rFonts w:ascii="Calibri" w:hAnsi="Calibri" w:cs="Calibri"/>
      <w:b/>
      <w:i/>
      <w:sz w:val="26"/>
    </w:rPr>
  </w:style>
  <w:style w:type="character" w:customStyle="1" w:styleId="Heading6Char">
    <w:name w:val="Heading 6 Char"/>
    <w:link w:val="Heading6"/>
    <w:uiPriority w:val="99"/>
    <w:locked/>
    <w:rsid w:val="007E4F62"/>
    <w:rPr>
      <w:rFonts w:ascii="Calibri" w:hAnsi="Calibri" w:cs="Calibri"/>
      <w:b/>
    </w:rPr>
  </w:style>
  <w:style w:type="character" w:customStyle="1" w:styleId="Heading7Char">
    <w:name w:val="Heading 7 Char"/>
    <w:link w:val="Heading7"/>
    <w:uiPriority w:val="99"/>
    <w:locked/>
    <w:rsid w:val="007E4F62"/>
    <w:rPr>
      <w:rFonts w:ascii="Calibri" w:hAnsi="Calibri" w:cs="Calibri"/>
      <w:sz w:val="24"/>
    </w:rPr>
  </w:style>
  <w:style w:type="character" w:customStyle="1" w:styleId="Heading8Char">
    <w:name w:val="Heading 8 Char"/>
    <w:link w:val="Heading8"/>
    <w:uiPriority w:val="99"/>
    <w:locked/>
    <w:rsid w:val="007E4F62"/>
    <w:rPr>
      <w:rFonts w:ascii="Calibri" w:hAnsi="Calibri" w:cs="Calibri"/>
      <w:i/>
      <w:sz w:val="24"/>
    </w:rPr>
  </w:style>
  <w:style w:type="character" w:customStyle="1" w:styleId="Heading9Char">
    <w:name w:val="Heading 9 Char"/>
    <w:link w:val="Heading9"/>
    <w:uiPriority w:val="99"/>
    <w:locked/>
    <w:rsid w:val="007E4F62"/>
    <w:rPr>
      <w:rFonts w:ascii="Calibri" w:hAnsi="Calibri" w:cs="Calibri"/>
    </w:rPr>
  </w:style>
  <w:style w:type="paragraph" w:customStyle="1" w:styleId="Nadpis2loha">
    <w:name w:val="Nadpis 2.Úloha"/>
    <w:basedOn w:val="Normal"/>
    <w:uiPriority w:val="99"/>
    <w:rsid w:val="007E4F62"/>
    <w:pPr>
      <w:numPr>
        <w:ilvl w:val="1"/>
        <w:numId w:val="23"/>
      </w:numPr>
      <w:tabs>
        <w:tab w:val="num" w:pos="1418"/>
      </w:tabs>
      <w:autoSpaceDE w:val="0"/>
      <w:autoSpaceDN w:val="0"/>
      <w:spacing w:before="120"/>
      <w:ind w:left="1418" w:hanging="851"/>
      <w:jc w:val="both"/>
      <w:outlineLvl w:val="1"/>
    </w:pPr>
  </w:style>
  <w:style w:type="paragraph" w:customStyle="1" w:styleId="Nadpis1orobas">
    <w:name w:val="Nadpis 1.Čo robí (časť)"/>
    <w:basedOn w:val="Normal"/>
    <w:next w:val="Normal"/>
    <w:uiPriority w:val="99"/>
    <w:rsid w:val="007E4F62"/>
    <w:pPr>
      <w:keepNext/>
      <w:numPr>
        <w:numId w:val="23"/>
      </w:numPr>
      <w:tabs>
        <w:tab w:val="num" w:pos="567"/>
      </w:tabs>
      <w:autoSpaceDE w:val="0"/>
      <w:autoSpaceDN w:val="0"/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3Podloha">
    <w:name w:val="Nadpis 3.Podúloha"/>
    <w:basedOn w:val="Normal"/>
    <w:uiPriority w:val="99"/>
    <w:rsid w:val="007E4F62"/>
    <w:pPr>
      <w:keepNext/>
      <w:numPr>
        <w:ilvl w:val="2"/>
        <w:numId w:val="23"/>
      </w:numPr>
      <w:tabs>
        <w:tab w:val="num" w:pos="1418"/>
      </w:tabs>
      <w:autoSpaceDE w:val="0"/>
      <w:autoSpaceDN w:val="0"/>
      <w:spacing w:before="120"/>
      <w:ind w:left="2269" w:hanging="851"/>
      <w:jc w:val="left"/>
      <w:outlineLvl w:val="2"/>
    </w:pPr>
  </w:style>
  <w:style w:type="paragraph" w:customStyle="1" w:styleId="Nadpis4Termn">
    <w:name w:val="Nadpis 4.Termín"/>
    <w:basedOn w:val="Normal"/>
    <w:next w:val="Nadpis2loha"/>
    <w:uiPriority w:val="99"/>
    <w:rsid w:val="007E4F62"/>
    <w:pPr>
      <w:numPr>
        <w:ilvl w:val="3"/>
        <w:numId w:val="23"/>
      </w:numPr>
      <w:tabs>
        <w:tab w:val="num" w:pos="1418"/>
      </w:tabs>
      <w:autoSpaceDE w:val="0"/>
      <w:autoSpaceDN w:val="0"/>
      <w:spacing w:before="120" w:after="120"/>
      <w:ind w:left="1418" w:hanging="1418"/>
      <w:jc w:val="left"/>
      <w:outlineLvl w:val="3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lubOLaNO\Desktop\nat\legislat&#237;vne%20n&#225;vrhy%20apr&#237;l%202015\Hrasko%20volebne%20pravo\Normal.wpt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1198</Words>
  <Characters>6831</Characters>
  <Application>Microsoft Office Word</Application>
  <DocSecurity>0</DocSecurity>
  <Lines>0</Lines>
  <Paragraphs>0</Paragraphs>
  <ScaleCrop>false</ScaleCrop>
  <Company>UVSR</Company>
  <LinksUpToDate>false</LinksUpToDate>
  <CharactersWithSpaces>8013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Tomáš Mészáros</dc:creator>
  <cp:keywords>var</cp:keywords>
  <cp:lastModifiedBy>Gašparíková, Jarmila</cp:lastModifiedBy>
  <cp:revision>2</cp:revision>
  <cp:lastPrinted>2015-04-17T15:34:00Z</cp:lastPrinted>
  <dcterms:created xsi:type="dcterms:W3CDTF">2015-04-17T17:18:00Z</dcterms:created>
  <dcterms:modified xsi:type="dcterms:W3CDTF">2015-04-17T17:18:00Z</dcterms:modified>
</cp:coreProperties>
</file>