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F0983" w:rsidRPr="00960805" w:rsidP="006F0983">
      <w:pPr>
        <w:bidi w:val="0"/>
        <w:jc w:val="center"/>
        <w:rPr>
          <w:rFonts w:ascii="Times New Roman" w:hAnsi="Times New Roman"/>
          <w:b/>
          <w:bCs/>
        </w:rPr>
      </w:pPr>
      <w:r w:rsidRPr="00960805">
        <w:rPr>
          <w:rFonts w:ascii="Times New Roman" w:hAnsi="Times New Roman"/>
          <w:b/>
          <w:bCs/>
        </w:rPr>
        <w:t>Národná rada Slovenskej republiky</w:t>
      </w:r>
    </w:p>
    <w:p w:rsidR="006F0983" w:rsidRPr="00960805" w:rsidP="006F0983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bCs/>
        </w:rPr>
      </w:pPr>
      <w:r w:rsidRPr="00960805">
        <w:rPr>
          <w:rFonts w:ascii="Times New Roman" w:hAnsi="Times New Roman"/>
          <w:b/>
          <w:bCs/>
        </w:rPr>
        <w:t>VI. volebné obdobie</w:t>
      </w:r>
    </w:p>
    <w:p w:rsidR="006F0983" w:rsidRPr="00960805" w:rsidP="006F0983">
      <w:pPr>
        <w:pStyle w:val="Heading2"/>
        <w:bidi w:val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C66E2" w:rsidRPr="00960805" w:rsidP="006C66E2">
      <w:pPr>
        <w:bidi w:val="0"/>
        <w:rPr>
          <w:rFonts w:ascii="Times New Roman" w:hAnsi="Times New Roman"/>
        </w:rPr>
      </w:pPr>
    </w:p>
    <w:p w:rsidR="006F0983" w:rsidRPr="00960805" w:rsidP="006F0983">
      <w:pPr>
        <w:pStyle w:val="Heading2"/>
        <w:bidi w:val="0"/>
        <w:jc w:val="center"/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pPr>
      <w:r w:rsidRPr="00960805"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  <w:t>Ná</w:t>
      </w:r>
      <w:r w:rsidRPr="00960805"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  <w:t>vrh</w:t>
      </w:r>
    </w:p>
    <w:p w:rsidR="006F0983" w:rsidRPr="00960805" w:rsidP="006F0983">
      <w:pPr>
        <w:pStyle w:val="Heading2"/>
        <w:bidi w:val="0"/>
        <w:jc w:val="center"/>
        <w:rPr>
          <w:rFonts w:ascii="Times New Roman" w:hAnsi="Times New Roman" w:cs="Times New Roman" w:hint="default"/>
          <w:i w:val="0"/>
          <w:iCs w:val="0"/>
          <w:sz w:val="24"/>
          <w:szCs w:val="24"/>
        </w:rPr>
      </w:pPr>
      <w:r w:rsidRPr="00960805">
        <w:rPr>
          <w:rFonts w:ascii="Times New Roman" w:hAnsi="Times New Roman" w:cs="Times New Roman" w:hint="default"/>
          <w:i w:val="0"/>
          <w:iCs w:val="0"/>
          <w:sz w:val="24"/>
          <w:szCs w:val="24"/>
        </w:rPr>
        <w:t>Zá</w:t>
      </w:r>
      <w:r w:rsidRPr="00960805">
        <w:rPr>
          <w:rFonts w:ascii="Times New Roman" w:hAnsi="Times New Roman" w:cs="Times New Roman" w:hint="default"/>
          <w:i w:val="0"/>
          <w:iCs w:val="0"/>
          <w:sz w:val="24"/>
          <w:szCs w:val="24"/>
        </w:rPr>
        <w:t>kon</w:t>
      </w:r>
    </w:p>
    <w:p w:rsidR="006F0983" w:rsidRPr="00960805" w:rsidP="006F0983">
      <w:pPr>
        <w:bidi w:val="0"/>
        <w:rPr>
          <w:rFonts w:ascii="Times New Roman" w:hAnsi="Times New Roman"/>
        </w:rPr>
      </w:pPr>
    </w:p>
    <w:p w:rsidR="006F0983" w:rsidRPr="00960805" w:rsidP="006F0983">
      <w:pPr>
        <w:bidi w:val="0"/>
        <w:jc w:val="center"/>
        <w:rPr>
          <w:rFonts w:ascii="Times New Roman" w:hAnsi="Times New Roman"/>
        </w:rPr>
      </w:pPr>
      <w:r w:rsidRPr="00960805">
        <w:rPr>
          <w:rFonts w:ascii="Times New Roman" w:hAnsi="Times New Roman"/>
        </w:rPr>
        <w:t>z ...................2015,</w:t>
      </w: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6C66E2" w:rsidRPr="00960805" w:rsidP="006F098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6F0983" w:rsidRPr="00960805" w:rsidP="006C66E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960805">
        <w:rPr>
          <w:rFonts w:ascii="Times New Roman" w:hAnsi="Times New Roman"/>
          <w:b/>
          <w:bCs/>
        </w:rPr>
        <w:t xml:space="preserve">ktorým sa mení a dopĺňa zákon </w:t>
      </w:r>
      <w:r w:rsidRPr="00960805" w:rsidR="003671C3">
        <w:rPr>
          <w:rFonts w:ascii="Times New Roman" w:hAnsi="Times New Roman"/>
          <w:b/>
        </w:rPr>
        <w:t>č. 8/2009 Z. z. o cestnej premávke a o zmene a doplnení niektorých zákonov v znení</w:t>
      </w:r>
      <w:r w:rsidRPr="00960805" w:rsidR="003671C3">
        <w:rPr>
          <w:rFonts w:ascii="Times New Roman" w:hAnsi="Times New Roman"/>
          <w:b/>
          <w:bCs/>
        </w:rPr>
        <w:t xml:space="preserve">  </w:t>
      </w:r>
      <w:r w:rsidRPr="00960805">
        <w:rPr>
          <w:rFonts w:ascii="Times New Roman" w:hAnsi="Times New Roman"/>
          <w:b/>
          <w:bCs/>
        </w:rPr>
        <w:t>neskorších predpisov a</w:t>
      </w:r>
      <w:r w:rsidRPr="00960805" w:rsidR="006C66E2">
        <w:rPr>
          <w:rFonts w:ascii="Times New Roman" w:hAnsi="Times New Roman"/>
          <w:b/>
          <w:bCs/>
        </w:rPr>
        <w:t xml:space="preserve"> o zmene a doplnení zákona Národnej rady Slovenskej republiky č. 145/1995 Z. z. o správnych poplatkoch v znení neskorších predpisov </w:t>
      </w: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/>
        </w:rPr>
      </w:pP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ind w:firstLine="708"/>
        <w:rPr>
          <w:rFonts w:ascii="Times New Roman" w:hAnsi="Times New Roman"/>
        </w:rPr>
      </w:pPr>
      <w:r w:rsidRPr="00960805">
        <w:rPr>
          <w:rFonts w:ascii="Times New Roman" w:hAnsi="Times New Roman"/>
        </w:rPr>
        <w:t>Národná rada Slovenskej republiky sa uzniesla na tomto zákone:</w:t>
      </w:r>
    </w:p>
    <w:p w:rsidR="006F0983" w:rsidRPr="00960805" w:rsidP="006F0983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21449E" w:rsidRPr="00960805" w:rsidP="006F0983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6F0983" w:rsidRPr="00960805" w:rsidP="006F0983">
      <w:pPr>
        <w:tabs>
          <w:tab w:val="left" w:pos="8080"/>
          <w:tab w:val="left" w:pos="8222"/>
        </w:tabs>
        <w:bidi w:val="0"/>
        <w:spacing w:after="120"/>
        <w:ind w:left="360"/>
        <w:jc w:val="center"/>
        <w:rPr>
          <w:rFonts w:ascii="Times New Roman" w:hAnsi="Times New Roman"/>
          <w:b/>
        </w:rPr>
      </w:pPr>
      <w:r w:rsidRPr="00960805">
        <w:rPr>
          <w:rFonts w:ascii="Times New Roman" w:hAnsi="Times New Roman"/>
          <w:b/>
        </w:rPr>
        <w:t>Čl. I</w:t>
      </w:r>
    </w:p>
    <w:p w:rsidR="006F0983" w:rsidRPr="00960805" w:rsidP="006F0983">
      <w:pPr>
        <w:bidi w:val="0"/>
        <w:jc w:val="center"/>
        <w:rPr>
          <w:rFonts w:ascii="Times New Roman" w:hAnsi="Times New Roman"/>
          <w:b/>
        </w:rPr>
      </w:pPr>
    </w:p>
    <w:p w:rsidR="006F0983" w:rsidRPr="00960805" w:rsidP="006F0983">
      <w:pPr>
        <w:bidi w:val="0"/>
        <w:ind w:firstLine="708"/>
        <w:jc w:val="both"/>
        <w:rPr>
          <w:rFonts w:ascii="Times New Roman" w:hAnsi="Times New Roman"/>
        </w:rPr>
      </w:pPr>
      <w:r w:rsidRPr="00960805">
        <w:rPr>
          <w:rFonts w:ascii="Times New Roman" w:hAnsi="Times New Roman"/>
        </w:rPr>
        <w:t xml:space="preserve">Zákon č. 8/2009 Z. z. o cestnej premávke a o zmene a doplnení niektorých zákonov         v znení zákona č. 84/2009 Z. z., zákona č. 188/2009 Z. z., zákona č. 199/2009 Z. z., zákona          č. 144/2010 Z. z., zákona č. 119/2011 Z. z., zákona č. 249/2011 Z. z., zákona                               č. 313/2011 Z. z., zákona č. 68/2012 Z. z., zákona č. 317/2012 Z. z., zákona č. 357/2012 Z. z., zákona č. 42/2013 Z. z., zákona č. 98/2013 Z. z., zákona č. 180/2013 Z. z., zákona                       č. 213/2013 Z. z., zákona č. 290/2013 Z. z., zákona č. 388/2013 Z. z., zákona č. 474/2013 Z. z. a zákona č. 488/2013 Z. z. sa mení a dopĺňa takto: </w:t>
      </w:r>
    </w:p>
    <w:p w:rsidR="006F0983" w:rsidRPr="00960805" w:rsidP="00B76818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hAnsi="Times New Roman"/>
          <w:bCs/>
        </w:rPr>
      </w:pPr>
    </w:p>
    <w:p w:rsidR="008577E4" w:rsidRPr="00960805" w:rsidP="008577E4">
      <w:pPr>
        <w:bidi w:val="0"/>
        <w:rPr>
          <w:rFonts w:ascii="Times New Roman" w:hAnsi="Times New Roman"/>
        </w:rPr>
      </w:pPr>
      <w:r w:rsidRPr="00960805" w:rsidR="00116092">
        <w:rPr>
          <w:rStyle w:val="num"/>
          <w:rFonts w:ascii="Times New Roman" w:hAnsi="Times New Roman"/>
          <w:bCs/>
        </w:rPr>
        <w:t xml:space="preserve">1. </w:t>
      </w:r>
      <w:r w:rsidRPr="00960805">
        <w:rPr>
          <w:rStyle w:val="num"/>
          <w:rFonts w:ascii="Times New Roman" w:hAnsi="Times New Roman"/>
          <w:bCs/>
        </w:rPr>
        <w:t>V § 39 ods. 9 sa slová „</w:t>
      </w:r>
      <w:r w:rsidRPr="00960805">
        <w:rPr>
          <w:rFonts w:ascii="Times New Roman" w:hAnsi="Times New Roman"/>
        </w:rPr>
        <w:t>§ 127 odsek 12“ nahrádzajú slovami „§ 127 odsek 13“.</w:t>
      </w:r>
    </w:p>
    <w:p w:rsidR="00814216" w:rsidRPr="00960805" w:rsidP="008577E4">
      <w:pPr>
        <w:bidi w:val="0"/>
        <w:rPr>
          <w:rFonts w:ascii="Times New Roman" w:hAnsi="Times New Roman"/>
        </w:rPr>
      </w:pPr>
    </w:p>
    <w:p w:rsidR="00814216" w:rsidRPr="00960805" w:rsidP="008577E4">
      <w:pPr>
        <w:bidi w:val="0"/>
        <w:rPr>
          <w:rFonts w:ascii="Times New Roman" w:hAnsi="Times New Roman"/>
        </w:rPr>
      </w:pPr>
      <w:r w:rsidRPr="00960805" w:rsidR="00116092">
        <w:rPr>
          <w:rStyle w:val="num"/>
          <w:rFonts w:ascii="Times New Roman" w:hAnsi="Times New Roman"/>
          <w:bCs/>
        </w:rPr>
        <w:t xml:space="preserve">2. V </w:t>
      </w:r>
      <w:r w:rsidRPr="00960805">
        <w:rPr>
          <w:rFonts w:ascii="Times New Roman" w:hAnsi="Times New Roman"/>
        </w:rPr>
        <w:t>§ 127 ods. 4 sa slová „podľa odseku 11“ nahrádzajú slovami „podľa odseku 12“.</w:t>
      </w:r>
    </w:p>
    <w:p w:rsidR="008577E4" w:rsidRPr="00960805" w:rsidP="00B76818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hAnsi="Times New Roman"/>
          <w:bCs/>
        </w:rPr>
      </w:pPr>
    </w:p>
    <w:p w:rsidR="00B76818" w:rsidRPr="00960805" w:rsidP="00B76818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hAnsi="Times New Roman"/>
          <w:bCs/>
        </w:rPr>
      </w:pPr>
      <w:r w:rsidRPr="00960805" w:rsidR="00116092">
        <w:rPr>
          <w:rStyle w:val="num"/>
          <w:rFonts w:ascii="Times New Roman" w:hAnsi="Times New Roman"/>
          <w:bCs/>
        </w:rPr>
        <w:t>3.</w:t>
      </w:r>
      <w:r w:rsidRPr="00960805" w:rsidR="001229F1">
        <w:rPr>
          <w:rStyle w:val="num"/>
          <w:rFonts w:ascii="Times New Roman" w:hAnsi="Times New Roman"/>
          <w:bCs/>
        </w:rPr>
        <w:t xml:space="preserve"> </w:t>
      </w:r>
      <w:r w:rsidRPr="00960805">
        <w:rPr>
          <w:rStyle w:val="num"/>
          <w:rFonts w:ascii="Times New Roman" w:hAnsi="Times New Roman"/>
          <w:bCs/>
        </w:rPr>
        <w:t>V § 127 odsek 6 znie:</w:t>
      </w:r>
    </w:p>
    <w:p w:rsidR="00B76818" w:rsidRPr="00960805" w:rsidP="00B76818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Style w:val="num"/>
          <w:rFonts w:ascii="Times New Roman" w:hAnsi="Times New Roman"/>
          <w:bCs/>
        </w:rPr>
      </w:pPr>
    </w:p>
    <w:p w:rsidR="00B76818" w:rsidRPr="00960805" w:rsidP="00B76818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60805">
        <w:rPr>
          <w:rStyle w:val="num"/>
          <w:rFonts w:ascii="Times New Roman" w:hAnsi="Times New Roman"/>
          <w:bCs/>
        </w:rPr>
        <w:t>„(6)</w:t>
      </w:r>
      <w:r w:rsidRPr="00960805">
        <w:rPr>
          <w:rStyle w:val="apple-converted-space"/>
          <w:rFonts w:ascii="Times New Roman" w:hAnsi="Times New Roman"/>
        </w:rPr>
        <w:t> </w:t>
      </w:r>
      <w:r w:rsidRPr="00960805">
        <w:rPr>
          <w:rFonts w:ascii="Times New Roman" w:hAnsi="Times New Roman"/>
        </w:rPr>
        <w:t xml:space="preserve">Zvláštne evidenčné číslo obsahujúce písmeno M sa môže prideliť vozidlu používanému na skúšobné jazdy.“. </w:t>
      </w:r>
    </w:p>
    <w:p w:rsidR="00B76818" w:rsidRPr="00960805" w:rsidP="00B76818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76818" w:rsidRPr="00960805" w:rsidP="00B76818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60805" w:rsidR="00116092">
        <w:rPr>
          <w:rStyle w:val="num"/>
          <w:rFonts w:ascii="Times New Roman" w:hAnsi="Times New Roman"/>
          <w:bCs/>
        </w:rPr>
        <w:t xml:space="preserve">4. </w:t>
      </w:r>
      <w:r w:rsidRPr="00960805">
        <w:rPr>
          <w:rFonts w:ascii="Times New Roman" w:hAnsi="Times New Roman"/>
        </w:rPr>
        <w:t>V § 127 sa za odsek 6 vkladá nový odsek 7, ktorý znie:</w:t>
      </w:r>
    </w:p>
    <w:p w:rsidR="00B76818" w:rsidRPr="00960805" w:rsidP="00B76818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60805">
        <w:rPr>
          <w:rFonts w:ascii="Times New Roman" w:hAnsi="Times New Roman"/>
        </w:rPr>
        <w:t xml:space="preserve"> </w:t>
      </w:r>
    </w:p>
    <w:p w:rsidR="00B76818" w:rsidRPr="00960805" w:rsidP="00B76818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60805">
        <w:rPr>
          <w:rStyle w:val="num"/>
          <w:rFonts w:ascii="Times New Roman" w:hAnsi="Times New Roman"/>
          <w:bCs/>
        </w:rPr>
        <w:t>„(</w:t>
      </w:r>
      <w:r w:rsidRPr="00960805" w:rsidR="002571AA">
        <w:rPr>
          <w:rStyle w:val="num"/>
          <w:rFonts w:ascii="Times New Roman" w:hAnsi="Times New Roman"/>
          <w:bCs/>
        </w:rPr>
        <w:t>7</w:t>
      </w:r>
      <w:r w:rsidRPr="00960805">
        <w:rPr>
          <w:rStyle w:val="num"/>
          <w:rFonts w:ascii="Times New Roman" w:hAnsi="Times New Roman"/>
          <w:bCs/>
        </w:rPr>
        <w:t>)</w:t>
      </w:r>
      <w:r w:rsidRPr="00960805">
        <w:rPr>
          <w:rStyle w:val="apple-converted-space"/>
          <w:rFonts w:ascii="Times New Roman" w:hAnsi="Times New Roman"/>
        </w:rPr>
        <w:t> </w:t>
      </w:r>
      <w:r w:rsidRPr="00960805">
        <w:rPr>
          <w:rFonts w:ascii="Times New Roman" w:hAnsi="Times New Roman"/>
        </w:rPr>
        <w:t>Zvláštne evidenčné číslo obsahujúce písmeno N sa môže prideliť novovyrobenému voz</w:t>
      </w:r>
      <w:r w:rsidRPr="00960805" w:rsidR="009B5DB0">
        <w:rPr>
          <w:rFonts w:ascii="Times New Roman" w:hAnsi="Times New Roman"/>
        </w:rPr>
        <w:t>idlu</w:t>
      </w:r>
      <w:r w:rsidRPr="00960805">
        <w:rPr>
          <w:rFonts w:ascii="Times New Roman" w:hAnsi="Times New Roman"/>
        </w:rPr>
        <w:t xml:space="preserve"> al</w:t>
      </w:r>
      <w:r w:rsidRPr="00960805" w:rsidR="002571AA">
        <w:rPr>
          <w:rFonts w:ascii="Times New Roman" w:hAnsi="Times New Roman"/>
        </w:rPr>
        <w:t>e</w:t>
      </w:r>
      <w:r w:rsidRPr="00960805">
        <w:rPr>
          <w:rFonts w:ascii="Times New Roman" w:hAnsi="Times New Roman"/>
        </w:rPr>
        <w:t>bo novokúpenému vozidlu, ktoré dosiaľ nebolo evidované.“.</w:t>
      </w:r>
    </w:p>
    <w:p w:rsidR="00B200F2" w:rsidRPr="00960805">
      <w:pPr>
        <w:bidi w:val="0"/>
        <w:rPr>
          <w:rFonts w:ascii="Times New Roman" w:hAnsi="Times New Roman"/>
        </w:rPr>
      </w:pPr>
    </w:p>
    <w:p w:rsidR="002571AA" w:rsidRPr="00960805">
      <w:pPr>
        <w:bidi w:val="0"/>
        <w:rPr>
          <w:rFonts w:ascii="Times New Roman" w:hAnsi="Times New Roman"/>
        </w:rPr>
      </w:pPr>
      <w:r w:rsidRPr="00960805">
        <w:rPr>
          <w:rFonts w:ascii="Times New Roman" w:hAnsi="Times New Roman"/>
        </w:rPr>
        <w:t>Doterajšie odseky 7 až 13 sa označujú ako odseky 8 až 14.</w:t>
      </w:r>
    </w:p>
    <w:p w:rsidR="00814216" w:rsidRPr="00960805">
      <w:pPr>
        <w:bidi w:val="0"/>
        <w:rPr>
          <w:rFonts w:ascii="Times New Roman" w:hAnsi="Times New Roman"/>
        </w:rPr>
      </w:pPr>
    </w:p>
    <w:p w:rsidR="00814216" w:rsidRPr="00960805" w:rsidP="00814216">
      <w:pPr>
        <w:bidi w:val="0"/>
        <w:rPr>
          <w:rFonts w:ascii="Times New Roman" w:hAnsi="Times New Roman"/>
        </w:rPr>
      </w:pPr>
      <w:r w:rsidRPr="00960805" w:rsidR="00116092">
        <w:rPr>
          <w:rFonts w:ascii="Times New Roman" w:hAnsi="Times New Roman"/>
        </w:rPr>
        <w:t>5.</w:t>
      </w:r>
      <w:r w:rsidRPr="00960805">
        <w:rPr>
          <w:rFonts w:ascii="Times New Roman" w:hAnsi="Times New Roman"/>
        </w:rPr>
        <w:t xml:space="preserve"> </w:t>
      </w:r>
      <w:r w:rsidRPr="00960805" w:rsidR="004D3B90">
        <w:rPr>
          <w:rFonts w:ascii="Times New Roman" w:hAnsi="Times New Roman"/>
        </w:rPr>
        <w:t xml:space="preserve">V </w:t>
      </w:r>
      <w:r w:rsidRPr="00960805">
        <w:rPr>
          <w:rFonts w:ascii="Times New Roman" w:hAnsi="Times New Roman"/>
        </w:rPr>
        <w:t>§ 127 ods. 12 sa slová „podľa odseku 12“ nahrádzajú slovami „podľa odseku 13“.</w:t>
      </w:r>
    </w:p>
    <w:p w:rsidR="00814216" w:rsidRPr="00960805">
      <w:pPr>
        <w:bidi w:val="0"/>
        <w:rPr>
          <w:rFonts w:ascii="Times New Roman" w:hAnsi="Times New Roman"/>
        </w:rPr>
      </w:pPr>
    </w:p>
    <w:p w:rsidR="00693112" w:rsidRPr="00960805">
      <w:pPr>
        <w:bidi w:val="0"/>
        <w:rPr>
          <w:rFonts w:ascii="Times New Roman" w:hAnsi="Times New Roman"/>
          <w:i/>
        </w:rPr>
      </w:pPr>
      <w:r w:rsidRPr="00960805" w:rsidR="00116092">
        <w:rPr>
          <w:rStyle w:val="num"/>
          <w:rFonts w:ascii="Times New Roman" w:hAnsi="Times New Roman"/>
          <w:bCs/>
        </w:rPr>
        <w:t>6.</w:t>
      </w:r>
      <w:r w:rsidRPr="00960805" w:rsidR="001229F1">
        <w:rPr>
          <w:rStyle w:val="num"/>
          <w:rFonts w:ascii="Times New Roman" w:hAnsi="Times New Roman"/>
          <w:bCs/>
        </w:rPr>
        <w:t xml:space="preserve"> </w:t>
      </w:r>
      <w:r w:rsidRPr="00960805">
        <w:rPr>
          <w:rFonts w:ascii="Times New Roman" w:hAnsi="Times New Roman"/>
        </w:rPr>
        <w:t xml:space="preserve">V § 127 odsek 14 znie: </w:t>
      </w:r>
    </w:p>
    <w:p w:rsidR="00693112" w:rsidRPr="00960805">
      <w:pPr>
        <w:bidi w:val="0"/>
        <w:rPr>
          <w:rFonts w:ascii="Times New Roman" w:hAnsi="Times New Roman"/>
        </w:rPr>
      </w:pPr>
    </w:p>
    <w:p w:rsidR="004D3B90" w:rsidRPr="00960805" w:rsidP="00AB62CA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60805" w:rsidR="00693112">
        <w:rPr>
          <w:rStyle w:val="num"/>
          <w:rFonts w:ascii="Times New Roman" w:hAnsi="Times New Roman"/>
          <w:bCs/>
        </w:rPr>
        <w:t>„(14)</w:t>
      </w:r>
      <w:r w:rsidRPr="00960805" w:rsidR="00693112">
        <w:rPr>
          <w:rStyle w:val="apple-converted-space"/>
          <w:rFonts w:ascii="Times New Roman" w:hAnsi="Times New Roman"/>
        </w:rPr>
        <w:t> </w:t>
      </w:r>
      <w:r w:rsidRPr="00960805" w:rsidR="00693112">
        <w:rPr>
          <w:rFonts w:ascii="Times New Roman" w:hAnsi="Times New Roman"/>
        </w:rPr>
        <w:t xml:space="preserve">Tabuľku so zvláštnym evidenčným číslom možno vydať len na nevyhnutne potrebnú dobu, najviac však na jeden rok; to neplatí, ak tabuľka sa vydala pre historické vozidlo alebo pre vozidlo podľa odseku 7, </w:t>
      </w:r>
      <w:r w:rsidRPr="00960805" w:rsidR="009B5DB0">
        <w:rPr>
          <w:rFonts w:ascii="Times New Roman" w:hAnsi="Times New Roman"/>
        </w:rPr>
        <w:t xml:space="preserve">odseku </w:t>
      </w:r>
      <w:r w:rsidRPr="00960805" w:rsidR="00693112">
        <w:rPr>
          <w:rFonts w:ascii="Times New Roman" w:hAnsi="Times New Roman"/>
        </w:rPr>
        <w:t>11 alebo odseku 13. Orgán Policajného zboru obmedzí platnosť vydaných dokladov k tabuľke so zvláštnym evidenčným číslom obsahujúcim písmeno</w:t>
      </w:r>
      <w:r w:rsidRPr="00960805" w:rsidR="00AB62CA">
        <w:rPr>
          <w:rFonts w:ascii="Times New Roman" w:hAnsi="Times New Roman"/>
        </w:rPr>
        <w:t xml:space="preserve"> </w:t>
      </w:r>
      <w:bookmarkStart w:id="0" w:name="p127-13-a"/>
      <w:bookmarkEnd w:id="0"/>
    </w:p>
    <w:p w:rsidR="00693112" w:rsidRPr="00960805" w:rsidP="00AB62CA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60805">
        <w:rPr>
          <w:rStyle w:val="num"/>
          <w:rFonts w:ascii="Times New Roman" w:hAnsi="Times New Roman"/>
          <w:bCs/>
        </w:rPr>
        <w:t>a)</w:t>
      </w:r>
      <w:r w:rsidRPr="00960805">
        <w:rPr>
          <w:rStyle w:val="apple-converted-space"/>
          <w:rFonts w:ascii="Times New Roman" w:hAnsi="Times New Roman"/>
        </w:rPr>
        <w:t> </w:t>
      </w:r>
      <w:r w:rsidRPr="00960805">
        <w:rPr>
          <w:rFonts w:ascii="Times New Roman" w:hAnsi="Times New Roman"/>
        </w:rPr>
        <w:t xml:space="preserve">C, M alebo S najviac na jeden kalendárny rok odo dňa podania žiadosti o vydanie tabuľky; platnosť dokladov vydaných k tabuľke so zvláštnym evidenčným číslom obsahujúcim písmeno C podľa odseku </w:t>
      </w:r>
      <w:r w:rsidRPr="00960805" w:rsidR="008577E4">
        <w:rPr>
          <w:rFonts w:ascii="Times New Roman" w:hAnsi="Times New Roman"/>
        </w:rPr>
        <w:t xml:space="preserve">13 </w:t>
      </w:r>
      <w:r w:rsidRPr="00960805">
        <w:rPr>
          <w:rFonts w:ascii="Times New Roman" w:hAnsi="Times New Roman"/>
        </w:rPr>
        <w:t xml:space="preserve">obmedzí najviac na tri kalendárne roky,  </w:t>
      </w:r>
    </w:p>
    <w:p w:rsidR="00693112" w:rsidRPr="00960805" w:rsidP="00693112">
      <w:pPr>
        <w:pStyle w:val="l7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60805">
        <w:rPr>
          <w:rFonts w:ascii="Times New Roman" w:hAnsi="Times New Roman"/>
        </w:rPr>
        <w:t xml:space="preserve">b) N najviac na desať kalendárnych rokov odo dňa podania žiadosti o vydanie tabuľky, </w:t>
      </w:r>
      <w:bookmarkStart w:id="1" w:name="p127-13-b"/>
      <w:bookmarkEnd w:id="1"/>
    </w:p>
    <w:p w:rsidR="00693112" w:rsidRPr="00960805" w:rsidP="00693112">
      <w:pPr>
        <w:pStyle w:val="l7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60805">
        <w:rPr>
          <w:rStyle w:val="num"/>
          <w:rFonts w:ascii="Times New Roman" w:hAnsi="Times New Roman"/>
          <w:bCs/>
        </w:rPr>
        <w:t>c)</w:t>
      </w:r>
      <w:r w:rsidRPr="00960805">
        <w:rPr>
          <w:rStyle w:val="apple-converted-space"/>
          <w:rFonts w:ascii="Times New Roman" w:hAnsi="Times New Roman"/>
        </w:rPr>
        <w:t> </w:t>
      </w:r>
      <w:r w:rsidRPr="00960805">
        <w:rPr>
          <w:rFonts w:ascii="Times New Roman" w:hAnsi="Times New Roman"/>
        </w:rPr>
        <w:t>H na dobu uvedenú v dokladoch vydaných príslušným národným orgánom Medzinárodnej organizácie historických vozidiel FIVA, najviac však na päť rokov.“.</w:t>
      </w:r>
    </w:p>
    <w:p w:rsidR="00693112" w:rsidRPr="00960805">
      <w:pPr>
        <w:bidi w:val="0"/>
        <w:rPr>
          <w:rFonts w:ascii="Times New Roman" w:hAnsi="Times New Roman"/>
        </w:rPr>
      </w:pPr>
    </w:p>
    <w:p w:rsidR="001229F1" w:rsidRPr="00960805">
      <w:pPr>
        <w:bidi w:val="0"/>
        <w:rPr>
          <w:rFonts w:ascii="Times New Roman" w:hAnsi="Times New Roman"/>
        </w:rPr>
      </w:pPr>
      <w:r w:rsidRPr="00960805" w:rsidR="00116092">
        <w:rPr>
          <w:rStyle w:val="num"/>
          <w:rFonts w:ascii="Times New Roman" w:hAnsi="Times New Roman"/>
          <w:bCs/>
        </w:rPr>
        <w:t xml:space="preserve">7. </w:t>
      </w:r>
      <w:r w:rsidRPr="00960805">
        <w:rPr>
          <w:rFonts w:ascii="Times New Roman" w:hAnsi="Times New Roman"/>
        </w:rPr>
        <w:t xml:space="preserve">V § 128 odsek 1 znie: </w:t>
      </w:r>
    </w:p>
    <w:p w:rsidR="001229F1" w:rsidRPr="00960805">
      <w:pPr>
        <w:bidi w:val="0"/>
        <w:rPr>
          <w:rFonts w:ascii="Times New Roman" w:hAnsi="Times New Roman"/>
        </w:rPr>
      </w:pPr>
    </w:p>
    <w:p w:rsidR="001229F1" w:rsidRPr="00960805" w:rsidP="001229F1">
      <w:pPr>
        <w:pStyle w:val="l6"/>
        <w:shd w:val="clear" w:color="auto" w:fill="FFFFFF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60805">
        <w:rPr>
          <w:rStyle w:val="num"/>
          <w:rFonts w:ascii="Times New Roman" w:hAnsi="Times New Roman"/>
          <w:bCs/>
        </w:rPr>
        <w:t>„(1)</w:t>
      </w:r>
      <w:r w:rsidRPr="00960805">
        <w:rPr>
          <w:rStyle w:val="apple-converted-space"/>
          <w:rFonts w:ascii="Times New Roman" w:hAnsi="Times New Roman"/>
        </w:rPr>
        <w:t> </w:t>
      </w:r>
      <w:r w:rsidRPr="00960805">
        <w:rPr>
          <w:rFonts w:ascii="Times New Roman" w:hAnsi="Times New Roman"/>
        </w:rPr>
        <w:t>Tabuľky so zvláštnym evidenčným číslom obsahujúcim písmeno M možno vydať vzdelávaciemu zariadeniu a výskumnému pracovisku, ktorých študijné programy alebo výskumná činnosť sú zamerané na motorové vozidlá a poverenej technickej službe overovania vozidiel.</w:t>
      </w:r>
      <w:hyperlink r:id="rId4" w:anchor="f6739944" w:history="1">
        <w:r w:rsidRPr="00960805">
          <w:rPr>
            <w:rStyle w:val="Hyperlink"/>
            <w:rFonts w:ascii="Times New Roman" w:hAnsi="Times New Roman"/>
            <w:bCs/>
            <w:color w:val="auto"/>
            <w:u w:val="none"/>
            <w:vertAlign w:val="superscript"/>
          </w:rPr>
          <w:t>71)</w:t>
        </w:r>
      </w:hyperlink>
      <w:r w:rsidRPr="00960805">
        <w:rPr>
          <w:rFonts w:ascii="Times New Roman" w:hAnsi="Times New Roman"/>
        </w:rPr>
        <w:t xml:space="preserve"> Tabuľky so zvláštnym evidenčným číslom obsahujúcim písmeno N možno vydať výrobcovi vozidla, zástupcovi výrobcu vozidla alebo právnickej osobe, ktorá na základe zmluvného vzťahu s výrobcom vozidla alebo so zástupcom výrobcu vozidla, predáva vozidlá, ktoré ešte neboli evidované v Slovenskej republike ani v inom štáte.“</w:t>
      </w:r>
      <w:r w:rsidRPr="00960805" w:rsidR="0021449E">
        <w:rPr>
          <w:rFonts w:ascii="Times New Roman" w:hAnsi="Times New Roman"/>
        </w:rPr>
        <w:t>.</w:t>
      </w:r>
      <w:r w:rsidRPr="00960805">
        <w:rPr>
          <w:rFonts w:ascii="Times New Roman" w:hAnsi="Times New Roman"/>
        </w:rPr>
        <w:t xml:space="preserve">  </w:t>
      </w:r>
    </w:p>
    <w:p w:rsidR="001229F1" w:rsidRPr="00960805">
      <w:pPr>
        <w:bidi w:val="0"/>
        <w:rPr>
          <w:rFonts w:ascii="Times New Roman" w:hAnsi="Times New Roman"/>
        </w:rPr>
      </w:pPr>
    </w:p>
    <w:p w:rsidR="00434C6D" w:rsidRPr="00960805">
      <w:pPr>
        <w:bidi w:val="0"/>
        <w:rPr>
          <w:rFonts w:ascii="Times New Roman" w:hAnsi="Times New Roman"/>
        </w:rPr>
      </w:pPr>
      <w:r w:rsidRPr="00960805" w:rsidR="00116092">
        <w:rPr>
          <w:rStyle w:val="num"/>
          <w:rFonts w:ascii="Times New Roman" w:hAnsi="Times New Roman"/>
          <w:bCs/>
        </w:rPr>
        <w:t xml:space="preserve">8. </w:t>
      </w:r>
      <w:r w:rsidRPr="00960805" w:rsidR="001729EC">
        <w:rPr>
          <w:rFonts w:ascii="Times New Roman" w:hAnsi="Times New Roman"/>
        </w:rPr>
        <w:t xml:space="preserve">V § 128 ods. 3 sa slová </w:t>
      </w:r>
      <w:r w:rsidRPr="00960805">
        <w:rPr>
          <w:rFonts w:ascii="Times New Roman" w:hAnsi="Times New Roman"/>
        </w:rPr>
        <w:t xml:space="preserve">„písmeno C, alebo“ nahrádzajú slovami „písmeno C, </w:t>
      </w:r>
      <w:r w:rsidRPr="00960805" w:rsidR="009B5DB0">
        <w:rPr>
          <w:rFonts w:ascii="Times New Roman" w:hAnsi="Times New Roman"/>
        </w:rPr>
        <w:t xml:space="preserve">písmeno </w:t>
      </w:r>
      <w:r w:rsidRPr="00960805">
        <w:rPr>
          <w:rFonts w:ascii="Times New Roman" w:hAnsi="Times New Roman"/>
        </w:rPr>
        <w:t>N</w:t>
      </w:r>
      <w:r w:rsidRPr="00960805" w:rsidR="009B5DB0">
        <w:rPr>
          <w:rFonts w:ascii="Times New Roman" w:hAnsi="Times New Roman"/>
        </w:rPr>
        <w:t>,</w:t>
      </w:r>
      <w:r w:rsidRPr="00960805">
        <w:rPr>
          <w:rFonts w:ascii="Times New Roman" w:hAnsi="Times New Roman"/>
        </w:rPr>
        <w:t xml:space="preserve"> alebo“. </w:t>
      </w:r>
    </w:p>
    <w:p w:rsidR="00AB62CA" w:rsidRPr="00960805">
      <w:pPr>
        <w:bidi w:val="0"/>
        <w:rPr>
          <w:rFonts w:ascii="Times New Roman" w:hAnsi="Times New Roman"/>
        </w:rPr>
      </w:pPr>
    </w:p>
    <w:p w:rsidR="00AB62CA" w:rsidRPr="00960805" w:rsidP="00AB62CA">
      <w:pPr>
        <w:bidi w:val="0"/>
        <w:rPr>
          <w:rFonts w:ascii="Times New Roman" w:hAnsi="Times New Roman"/>
        </w:rPr>
      </w:pPr>
      <w:r w:rsidRPr="00960805" w:rsidR="00116092">
        <w:rPr>
          <w:rStyle w:val="num"/>
          <w:rFonts w:ascii="Times New Roman" w:hAnsi="Times New Roman"/>
          <w:bCs/>
        </w:rPr>
        <w:t>9.</w:t>
      </w:r>
      <w:r w:rsidRPr="00960805">
        <w:rPr>
          <w:rStyle w:val="num"/>
          <w:rFonts w:ascii="Times New Roman" w:hAnsi="Times New Roman"/>
          <w:bCs/>
        </w:rPr>
        <w:t xml:space="preserve"> </w:t>
      </w:r>
      <w:r w:rsidRPr="00960805">
        <w:rPr>
          <w:rFonts w:ascii="Times New Roman" w:hAnsi="Times New Roman"/>
        </w:rPr>
        <w:t>Za § 132 sa vkladá nový § 132a, ktorý vrátane nadpisu znie:</w:t>
      </w:r>
    </w:p>
    <w:p w:rsidR="00AB62CA" w:rsidRPr="00960805" w:rsidP="00AB62CA">
      <w:pPr>
        <w:bidi w:val="0"/>
        <w:rPr>
          <w:rFonts w:ascii="Times New Roman" w:hAnsi="Times New Roman"/>
        </w:rPr>
      </w:pPr>
    </w:p>
    <w:p w:rsidR="00AB62CA" w:rsidRPr="00960805" w:rsidP="00AB62CA">
      <w:pPr>
        <w:bidi w:val="0"/>
        <w:jc w:val="center"/>
        <w:rPr>
          <w:rFonts w:ascii="Times New Roman" w:hAnsi="Times New Roman"/>
          <w:b/>
        </w:rPr>
      </w:pPr>
      <w:r w:rsidRPr="00960805">
        <w:rPr>
          <w:rFonts w:ascii="Times New Roman" w:hAnsi="Times New Roman"/>
        </w:rPr>
        <w:t>„</w:t>
      </w:r>
      <w:r w:rsidRPr="00960805">
        <w:rPr>
          <w:rFonts w:ascii="Times New Roman" w:hAnsi="Times New Roman"/>
          <w:b/>
        </w:rPr>
        <w:t>§ 132a</w:t>
      </w:r>
    </w:p>
    <w:p w:rsidR="00AB62CA" w:rsidRPr="00960805" w:rsidP="00AB62CA">
      <w:pPr>
        <w:bidi w:val="0"/>
        <w:jc w:val="center"/>
        <w:rPr>
          <w:rFonts w:ascii="Times New Roman" w:hAnsi="Times New Roman"/>
          <w:b/>
        </w:rPr>
      </w:pPr>
      <w:r w:rsidRPr="00960805">
        <w:rPr>
          <w:rFonts w:ascii="Times New Roman" w:hAnsi="Times New Roman"/>
          <w:b/>
        </w:rPr>
        <w:t>Rezervácia evidenčného čísla</w:t>
      </w:r>
    </w:p>
    <w:p w:rsidR="00AB62CA" w:rsidRPr="00960805" w:rsidP="00AB62CA">
      <w:pPr>
        <w:bidi w:val="0"/>
        <w:rPr>
          <w:rFonts w:ascii="Times New Roman" w:hAnsi="Times New Roman"/>
        </w:rPr>
      </w:pPr>
    </w:p>
    <w:p w:rsidR="00AB62CA" w:rsidRPr="00960805" w:rsidP="004D3B90">
      <w:pPr>
        <w:bidi w:val="0"/>
        <w:jc w:val="both"/>
        <w:rPr>
          <w:rFonts w:ascii="Times New Roman" w:hAnsi="Times New Roman"/>
        </w:rPr>
      </w:pPr>
      <w:r w:rsidRPr="00960805">
        <w:rPr>
          <w:rFonts w:ascii="Times New Roman" w:hAnsi="Times New Roman"/>
        </w:rPr>
        <w:t xml:space="preserve">(1) Každý, kto odovzdáva tabuľku s evidenčným číslom vydanú orgánom Policajného zboru podľa tohto zákona, môže požiadať o rezerváciu evidenčného čísla najviac na päť rokov od podania žiadosti (ďalej len „rezervované evidenčné číslo“). Ak osoba podľa predchádzajúcej vety </w:t>
      </w:r>
      <w:r w:rsidRPr="00960805" w:rsidR="004D3B90">
        <w:rPr>
          <w:rFonts w:ascii="Times New Roman" w:hAnsi="Times New Roman"/>
        </w:rPr>
        <w:t xml:space="preserve">počas </w:t>
      </w:r>
      <w:r w:rsidRPr="00960805">
        <w:rPr>
          <w:rFonts w:ascii="Times New Roman" w:hAnsi="Times New Roman"/>
        </w:rPr>
        <w:t xml:space="preserve">trvania rezervácie požiada o pridelenie rezervovaného evidenčného čísla a spĺňa ďalšie podmienky podľa tohto zákona, orgán Policajného zboru mu ho pridelí a vydá tabuľku s rezervovaným evidenčným číslom; ustanovenia tohto zákona o evidenčných číslach a tabuľkách s evidenčnými číslami sa primerane vzťahujú aj na rezervované evidenčné čísla a tabuľky s rezervovanými evidenčnými číslami. </w:t>
      </w:r>
    </w:p>
    <w:p w:rsidR="00B1266B" w:rsidRPr="00960805" w:rsidP="004D3B90">
      <w:pPr>
        <w:bidi w:val="0"/>
        <w:jc w:val="both"/>
        <w:rPr>
          <w:rFonts w:ascii="Times New Roman" w:hAnsi="Times New Roman"/>
        </w:rPr>
      </w:pPr>
    </w:p>
    <w:p w:rsidR="00B1266B" w:rsidRPr="00960805" w:rsidP="00AB62CA">
      <w:pPr>
        <w:bidi w:val="0"/>
        <w:rPr>
          <w:rFonts w:ascii="Times New Roman" w:hAnsi="Times New Roman"/>
        </w:rPr>
      </w:pPr>
      <w:r w:rsidRPr="00960805">
        <w:rPr>
          <w:rFonts w:ascii="Times New Roman" w:hAnsi="Times New Roman"/>
        </w:rPr>
        <w:t xml:space="preserve">(2) Na osobitné a zvláštne evidenčné čísla sa odsek 1 nevzťahuje. </w:t>
      </w:r>
    </w:p>
    <w:p w:rsidR="00AB62CA" w:rsidRPr="00960805" w:rsidP="00AB62CA">
      <w:pPr>
        <w:bidi w:val="0"/>
        <w:rPr>
          <w:rFonts w:ascii="Times New Roman" w:hAnsi="Times New Roman"/>
        </w:rPr>
      </w:pPr>
    </w:p>
    <w:p w:rsidR="00AB62CA" w:rsidRPr="00960805" w:rsidP="00AB62CA">
      <w:pPr>
        <w:bidi w:val="0"/>
        <w:rPr>
          <w:rFonts w:ascii="Times New Roman" w:hAnsi="Times New Roman"/>
        </w:rPr>
      </w:pPr>
      <w:r w:rsidRPr="00960805" w:rsidR="00DD5B55">
        <w:rPr>
          <w:rFonts w:ascii="Times New Roman" w:hAnsi="Times New Roman"/>
        </w:rPr>
        <w:t>(3</w:t>
      </w:r>
      <w:r w:rsidRPr="00960805">
        <w:rPr>
          <w:rFonts w:ascii="Times New Roman" w:hAnsi="Times New Roman"/>
        </w:rPr>
        <w:t xml:space="preserve">) Na dočasné vyradenie vozidla z evidencie podľa § 119a sa odsek 1 nevzťahuje.“. </w:t>
      </w:r>
    </w:p>
    <w:p w:rsidR="009B5DB0" w:rsidRPr="00960805" w:rsidP="00AB62CA">
      <w:pPr>
        <w:bidi w:val="0"/>
        <w:rPr>
          <w:rFonts w:ascii="Times New Roman" w:hAnsi="Times New Roman"/>
        </w:rPr>
      </w:pPr>
    </w:p>
    <w:p w:rsidR="00D30512" w:rsidRPr="00960805" w:rsidP="00AB62CA">
      <w:pPr>
        <w:bidi w:val="0"/>
        <w:rPr>
          <w:rFonts w:ascii="Times New Roman" w:hAnsi="Times New Roman"/>
        </w:rPr>
      </w:pPr>
      <w:r w:rsidRPr="00960805" w:rsidR="00116092">
        <w:rPr>
          <w:rStyle w:val="num"/>
          <w:rFonts w:ascii="Times New Roman" w:hAnsi="Times New Roman"/>
          <w:bCs/>
        </w:rPr>
        <w:t>10.</w:t>
      </w:r>
      <w:r w:rsidRPr="00960805" w:rsidR="008577E4">
        <w:rPr>
          <w:rStyle w:val="num"/>
          <w:rFonts w:ascii="Times New Roman" w:hAnsi="Times New Roman"/>
          <w:bCs/>
        </w:rPr>
        <w:t xml:space="preserve"> V § 141 ods. 5 písm. o) sa slová „</w:t>
      </w:r>
      <w:r w:rsidRPr="00960805" w:rsidR="008577E4">
        <w:rPr>
          <w:rFonts w:ascii="Times New Roman" w:hAnsi="Times New Roman"/>
        </w:rPr>
        <w:t>§ 127 odsek 12“ nahrádzajú slovami „§ 127 odsek 13“.</w:t>
      </w:r>
    </w:p>
    <w:p w:rsidR="00B1266B" w:rsidRPr="00960805" w:rsidP="00AB62CA">
      <w:pPr>
        <w:bidi w:val="0"/>
        <w:rPr>
          <w:rFonts w:ascii="Times New Roman" w:hAnsi="Times New Roman"/>
        </w:rPr>
      </w:pPr>
    </w:p>
    <w:p w:rsidR="009B5DB0" w:rsidRPr="00960805" w:rsidP="00B1266B">
      <w:pPr>
        <w:bidi w:val="0"/>
        <w:jc w:val="center"/>
        <w:rPr>
          <w:rFonts w:ascii="Times New Roman" w:hAnsi="Times New Roman"/>
          <w:b/>
        </w:rPr>
      </w:pPr>
    </w:p>
    <w:p w:rsidR="0021449E" w:rsidRPr="00960805" w:rsidP="00B1266B">
      <w:pPr>
        <w:bidi w:val="0"/>
        <w:jc w:val="center"/>
        <w:rPr>
          <w:rFonts w:ascii="Times New Roman" w:hAnsi="Times New Roman"/>
          <w:b/>
        </w:rPr>
      </w:pPr>
    </w:p>
    <w:p w:rsidR="009B5DB0" w:rsidRPr="00960805" w:rsidP="00B1266B">
      <w:pPr>
        <w:bidi w:val="0"/>
        <w:jc w:val="center"/>
        <w:rPr>
          <w:rFonts w:ascii="Times New Roman" w:hAnsi="Times New Roman"/>
          <w:b/>
        </w:rPr>
      </w:pPr>
    </w:p>
    <w:p w:rsidR="00B1266B" w:rsidRPr="00960805" w:rsidP="00B1266B">
      <w:pPr>
        <w:bidi w:val="0"/>
        <w:jc w:val="center"/>
        <w:rPr>
          <w:rFonts w:ascii="Times New Roman" w:hAnsi="Times New Roman"/>
          <w:b/>
        </w:rPr>
      </w:pPr>
      <w:r w:rsidRPr="00960805">
        <w:rPr>
          <w:rFonts w:ascii="Times New Roman" w:hAnsi="Times New Roman"/>
          <w:b/>
        </w:rPr>
        <w:t>Čl. II</w:t>
      </w:r>
    </w:p>
    <w:p w:rsidR="008577E4" w:rsidRPr="00960805" w:rsidP="00AB62CA">
      <w:pPr>
        <w:bidi w:val="0"/>
        <w:rPr>
          <w:rFonts w:ascii="Times New Roman" w:hAnsi="Times New Roman"/>
        </w:rPr>
      </w:pPr>
    </w:p>
    <w:p w:rsidR="00B1266B" w:rsidRPr="00960805" w:rsidP="004D3B90">
      <w:pPr>
        <w:bidi w:val="0"/>
        <w:ind w:firstLine="708"/>
        <w:jc w:val="both"/>
        <w:rPr>
          <w:rFonts w:ascii="Times New Roman" w:hAnsi="Times New Roman"/>
          <w:bCs/>
        </w:rPr>
      </w:pPr>
      <w:r w:rsidRPr="00960805">
        <w:rPr>
          <w:rFonts w:ascii="Times New Roman" w:hAnsi="Times New Roman"/>
          <w:bCs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 zákona č. 142/2000 Z. z., zákona </w:t>
      </w:r>
      <w:r w:rsidRPr="00960805" w:rsidR="006C66E2">
        <w:rPr>
          <w:rFonts w:ascii="Times New Roman" w:hAnsi="Times New Roman"/>
          <w:bCs/>
        </w:rPr>
        <w:t xml:space="preserve">                     </w:t>
      </w:r>
      <w:r w:rsidRPr="00960805">
        <w:rPr>
          <w:rFonts w:ascii="Times New Roman" w:hAnsi="Times New Roman"/>
          <w:bCs/>
        </w:rPr>
        <w:t>č. 211/2000 Z. z., zákona č. 468/2000 Z. z., zákona č. 553/2001 Z. z., zákona č. 96/2002 Z. z., zákona</w:t>
      </w:r>
      <w:r w:rsidRPr="00960805" w:rsidR="00F01F3F">
        <w:rPr>
          <w:rFonts w:ascii="Times New Roman" w:hAnsi="Times New Roman"/>
          <w:bCs/>
        </w:rPr>
        <w:t xml:space="preserve"> </w:t>
      </w:r>
      <w:r w:rsidRPr="00960805">
        <w:rPr>
          <w:rFonts w:ascii="Times New Roman" w:hAnsi="Times New Roman"/>
          <w:bCs/>
        </w:rPr>
        <w:t xml:space="preserve">č. 118/2002 Z. z., zákona č. 215/2002 Z. z., zákona č. 237/2002 Z. z., zákona </w:t>
      </w:r>
      <w:r w:rsidRPr="00960805" w:rsidR="006C66E2">
        <w:rPr>
          <w:rFonts w:ascii="Times New Roman" w:hAnsi="Times New Roman"/>
          <w:bCs/>
        </w:rPr>
        <w:t xml:space="preserve">                    </w:t>
      </w:r>
      <w:r w:rsidRPr="00960805">
        <w:rPr>
          <w:rFonts w:ascii="Times New Roman" w:hAnsi="Times New Roman"/>
          <w:bCs/>
        </w:rPr>
        <w:t xml:space="preserve">č. 418/2002 Z. z., zákona č. 457/2002 Z. z., zákona č. 465/2002 Z. z., zákona </w:t>
      </w:r>
      <w:r w:rsidRPr="00960805" w:rsidR="006C66E2">
        <w:rPr>
          <w:rFonts w:ascii="Times New Roman" w:hAnsi="Times New Roman"/>
          <w:bCs/>
        </w:rPr>
        <w:t xml:space="preserve">                               </w:t>
      </w:r>
      <w:r w:rsidRPr="00960805">
        <w:rPr>
          <w:rFonts w:ascii="Times New Roman" w:hAnsi="Times New Roman"/>
          <w:bCs/>
        </w:rPr>
        <w:t xml:space="preserve">č. 477/2002 Z. z., zákona č. 480/2002 Z. z., zákona č. 190/2003 Z. z., zákona </w:t>
      </w:r>
      <w:r w:rsidRPr="00960805" w:rsidR="006C66E2">
        <w:rPr>
          <w:rFonts w:ascii="Times New Roman" w:hAnsi="Times New Roman"/>
          <w:bCs/>
        </w:rPr>
        <w:t xml:space="preserve">                              </w:t>
      </w:r>
      <w:r w:rsidRPr="00960805">
        <w:rPr>
          <w:rFonts w:ascii="Times New Roman" w:hAnsi="Times New Roman"/>
          <w:bCs/>
        </w:rPr>
        <w:t xml:space="preserve">č. 217/2003 Z. z., zákona č. 245/2003 Z. z., zákona č. 450/2003 Z. z., zákona </w:t>
      </w:r>
      <w:r w:rsidRPr="00960805" w:rsidR="006C66E2">
        <w:rPr>
          <w:rFonts w:ascii="Times New Roman" w:hAnsi="Times New Roman"/>
          <w:bCs/>
        </w:rPr>
        <w:t xml:space="preserve">                           </w:t>
      </w:r>
      <w:r w:rsidRPr="00960805">
        <w:rPr>
          <w:rFonts w:ascii="Times New Roman" w:hAnsi="Times New Roman"/>
          <w:bCs/>
        </w:rPr>
        <w:t>č. 469/2003 Z. z., zákona č. 583/2003 Z. z., zákona č. 5/2004 Z. z., zákona č. 199/2004 Z. z., zákona č. 204/2004 Z. z., zákona</w:t>
      </w:r>
      <w:r w:rsidRPr="00960805" w:rsidR="006C66E2">
        <w:rPr>
          <w:rFonts w:ascii="Times New Roman" w:hAnsi="Times New Roman"/>
          <w:bCs/>
        </w:rPr>
        <w:t xml:space="preserve"> </w:t>
      </w:r>
      <w:r w:rsidRPr="00960805">
        <w:rPr>
          <w:rFonts w:ascii="Times New Roman" w:hAnsi="Times New Roman"/>
          <w:bCs/>
        </w:rPr>
        <w:t xml:space="preserve">č. 347/2004 Z. z., zákona č. 382/2004 Z. z., zákona </w:t>
      </w:r>
      <w:r w:rsidRPr="00960805" w:rsidR="006C66E2">
        <w:rPr>
          <w:rFonts w:ascii="Times New Roman" w:hAnsi="Times New Roman"/>
          <w:bCs/>
        </w:rPr>
        <w:t xml:space="preserve">                  </w:t>
      </w:r>
      <w:r w:rsidRPr="00960805">
        <w:rPr>
          <w:rFonts w:ascii="Times New Roman" w:hAnsi="Times New Roman"/>
          <w:bCs/>
        </w:rPr>
        <w:t xml:space="preserve">č. 434/2004 Z. z., zákona č. 533/2004 Z. z., zákona č. 541/2004 Z. z., zákona </w:t>
      </w:r>
      <w:r w:rsidRPr="00960805" w:rsidR="006C66E2">
        <w:rPr>
          <w:rFonts w:ascii="Times New Roman" w:hAnsi="Times New Roman"/>
          <w:bCs/>
        </w:rPr>
        <w:t xml:space="preserve">                              </w:t>
      </w:r>
      <w:r w:rsidRPr="00960805">
        <w:rPr>
          <w:rFonts w:ascii="Times New Roman" w:hAnsi="Times New Roman"/>
          <w:bCs/>
        </w:rPr>
        <w:t>č. 572/2004 Z. z., zákona č. 578/2004 Z. z., zákona č. 581/2004 Z. z., zákona</w:t>
      </w:r>
      <w:r w:rsidRPr="00960805" w:rsidR="00F01F3F">
        <w:rPr>
          <w:rFonts w:ascii="Times New Roman" w:hAnsi="Times New Roman"/>
          <w:bCs/>
        </w:rPr>
        <w:t xml:space="preserve"> </w:t>
      </w:r>
      <w:r w:rsidRPr="00960805" w:rsidR="006C66E2">
        <w:rPr>
          <w:rFonts w:ascii="Times New Roman" w:hAnsi="Times New Roman"/>
          <w:bCs/>
        </w:rPr>
        <w:t xml:space="preserve">                             </w:t>
      </w:r>
      <w:r w:rsidRPr="00960805">
        <w:rPr>
          <w:rFonts w:ascii="Times New Roman" w:hAnsi="Times New Roman"/>
          <w:bCs/>
        </w:rPr>
        <w:t xml:space="preserve">č. 633/2004 Z. z., zákona č. 653/2004 Z. z., zákona č. 656/2004 Z. z., zákona </w:t>
      </w:r>
      <w:r w:rsidRPr="00960805" w:rsidR="006C66E2">
        <w:rPr>
          <w:rFonts w:ascii="Times New Roman" w:hAnsi="Times New Roman"/>
          <w:bCs/>
        </w:rPr>
        <w:t xml:space="preserve">                          </w:t>
      </w:r>
      <w:r w:rsidRPr="00960805">
        <w:rPr>
          <w:rFonts w:ascii="Times New Roman" w:hAnsi="Times New Roman"/>
          <w:bCs/>
        </w:rPr>
        <w:t xml:space="preserve">č. 725/2004 Z. z., zákona č. 5/2005 Z. z., zákona č. 8/2005 Z. z., zákona č. 15/2005 Z. z., zákona č. 93/2005 Z. z., zákona č. 171/2005 Z. z., zákona </w:t>
      </w:r>
      <w:r w:rsidRPr="00960805" w:rsidR="006C66E2">
        <w:rPr>
          <w:rFonts w:ascii="Times New Roman" w:hAnsi="Times New Roman"/>
          <w:bCs/>
        </w:rPr>
        <w:t xml:space="preserve"> </w:t>
      </w:r>
      <w:r w:rsidRPr="00960805">
        <w:rPr>
          <w:rFonts w:ascii="Times New Roman" w:hAnsi="Times New Roman"/>
          <w:bCs/>
        </w:rPr>
        <w:t xml:space="preserve">č. 308/2005 Z. z., zákona </w:t>
      </w:r>
      <w:r w:rsidRPr="00960805" w:rsidR="006C66E2">
        <w:rPr>
          <w:rFonts w:ascii="Times New Roman" w:hAnsi="Times New Roman"/>
          <w:bCs/>
        </w:rPr>
        <w:t xml:space="preserve">                   </w:t>
      </w:r>
      <w:r w:rsidRPr="00960805">
        <w:rPr>
          <w:rFonts w:ascii="Times New Roman" w:hAnsi="Times New Roman"/>
          <w:bCs/>
        </w:rPr>
        <w:t>č. 331/2005 Z. z., zákona</w:t>
      </w:r>
      <w:r w:rsidRPr="00960805" w:rsidR="00F01F3F">
        <w:rPr>
          <w:rFonts w:ascii="Times New Roman" w:hAnsi="Times New Roman"/>
          <w:bCs/>
        </w:rPr>
        <w:t xml:space="preserve"> </w:t>
      </w:r>
      <w:r w:rsidRPr="00960805">
        <w:rPr>
          <w:rFonts w:ascii="Times New Roman" w:hAnsi="Times New Roman"/>
          <w:bCs/>
        </w:rPr>
        <w:t xml:space="preserve">č. 341/2005 Z. z., zákona č. 342/2005 Z. z., zákona  </w:t>
      </w:r>
      <w:r w:rsidRPr="00960805" w:rsidR="006C66E2">
        <w:rPr>
          <w:rFonts w:ascii="Times New Roman" w:hAnsi="Times New Roman"/>
          <w:bCs/>
        </w:rPr>
        <w:t xml:space="preserve">                              </w:t>
      </w:r>
      <w:r w:rsidRPr="00960805">
        <w:rPr>
          <w:rFonts w:ascii="Times New Roman" w:hAnsi="Times New Roman"/>
          <w:bCs/>
        </w:rPr>
        <w:t>č. 473/2005 Z. z., zákona č. 491/2005 Z. z., zákona č. 538/2005 Z. z., zákona</w:t>
      </w:r>
      <w:r w:rsidRPr="00960805" w:rsidR="006C66E2">
        <w:rPr>
          <w:rFonts w:ascii="Times New Roman" w:hAnsi="Times New Roman"/>
          <w:bCs/>
        </w:rPr>
        <w:t xml:space="preserve">                                </w:t>
      </w:r>
      <w:r w:rsidRPr="00960805">
        <w:rPr>
          <w:rFonts w:ascii="Times New Roman" w:hAnsi="Times New Roman"/>
          <w:bCs/>
        </w:rPr>
        <w:t xml:space="preserve">č. 558/2005 Z. z., zákona č. 572/2005 Z. z., zákona č. 573/2005 Z. z., zákona </w:t>
      </w:r>
      <w:r w:rsidRPr="00960805" w:rsidR="006C66E2">
        <w:rPr>
          <w:rFonts w:ascii="Times New Roman" w:hAnsi="Times New Roman"/>
          <w:bCs/>
        </w:rPr>
        <w:t xml:space="preserve">                                </w:t>
      </w:r>
      <w:r w:rsidRPr="00960805">
        <w:rPr>
          <w:rFonts w:ascii="Times New Roman" w:hAnsi="Times New Roman"/>
          <w:bCs/>
        </w:rPr>
        <w:t xml:space="preserve">č. 610/2005 Z. z., zákona č. 14/2006 Z. z., zákona č. 15/2006 Z. z., zákona č. 24/2006 Z. z., zákona č. 117/2006 Z. z., zákona č. 124/2006 Z. z., zákona č. 126/2006 Z. z., zákona </w:t>
      </w:r>
      <w:r w:rsidRPr="00960805" w:rsidR="006C66E2">
        <w:rPr>
          <w:rFonts w:ascii="Times New Roman" w:hAnsi="Times New Roman"/>
          <w:bCs/>
        </w:rPr>
        <w:t xml:space="preserve">                  </w:t>
      </w:r>
      <w:r w:rsidRPr="00960805">
        <w:rPr>
          <w:rFonts w:ascii="Times New Roman" w:hAnsi="Times New Roman"/>
          <w:bCs/>
        </w:rPr>
        <w:t xml:space="preserve">č. 224/2006 Z. z., zákona č. 342/2006 Z. z., zákona č. 672/2006 Z. z., zákona </w:t>
      </w:r>
      <w:r w:rsidRPr="00960805" w:rsidR="006C66E2">
        <w:rPr>
          <w:rFonts w:ascii="Times New Roman" w:hAnsi="Times New Roman"/>
          <w:bCs/>
        </w:rPr>
        <w:t xml:space="preserve">                                  </w:t>
      </w:r>
      <w:r w:rsidRPr="00960805">
        <w:rPr>
          <w:rFonts w:ascii="Times New Roman" w:hAnsi="Times New Roman"/>
          <w:bCs/>
        </w:rPr>
        <w:t>č. 693/2006 Z. z., zákona č. 21/2007 Z. z., zákona č. 43/2007 Z. z., zákona č. 95/2007 Z. z., zákona č. 193/2007 Z. z., zákona č. 220/2007 Z. z., zákona č. 279/2007 Z. z., zákona</w:t>
      </w:r>
      <w:r w:rsidRPr="00960805" w:rsidR="00F01F3F">
        <w:rPr>
          <w:rFonts w:ascii="Times New Roman" w:hAnsi="Times New Roman"/>
          <w:bCs/>
        </w:rPr>
        <w:t xml:space="preserve"> </w:t>
      </w:r>
      <w:r w:rsidRPr="00960805" w:rsidR="006C66E2">
        <w:rPr>
          <w:rFonts w:ascii="Times New Roman" w:hAnsi="Times New Roman"/>
          <w:bCs/>
        </w:rPr>
        <w:t xml:space="preserve">                                 </w:t>
      </w:r>
      <w:r w:rsidRPr="00960805">
        <w:rPr>
          <w:rFonts w:ascii="Times New Roman" w:hAnsi="Times New Roman"/>
          <w:bCs/>
        </w:rPr>
        <w:t xml:space="preserve">č. 295/2007 Z. z., zákona č. 309/2007 Z. z., zákona č. 342/2007 Z. z., zákona </w:t>
      </w:r>
      <w:r w:rsidRPr="00960805" w:rsidR="006C66E2">
        <w:rPr>
          <w:rFonts w:ascii="Times New Roman" w:hAnsi="Times New Roman"/>
          <w:bCs/>
        </w:rPr>
        <w:t xml:space="preserve">                              </w:t>
      </w:r>
      <w:r w:rsidRPr="00960805">
        <w:rPr>
          <w:rFonts w:ascii="Times New Roman" w:hAnsi="Times New Roman"/>
          <w:bCs/>
        </w:rPr>
        <w:t xml:space="preserve">č. 343/2007 Z. z., zákona č. 344/2007 Z. z., zákona č. 355/2007 Z. z., zákona </w:t>
      </w:r>
      <w:r w:rsidRPr="00960805" w:rsidR="006C66E2">
        <w:rPr>
          <w:rFonts w:ascii="Times New Roman" w:hAnsi="Times New Roman"/>
          <w:bCs/>
        </w:rPr>
        <w:t xml:space="preserve">                             </w:t>
      </w:r>
      <w:r w:rsidRPr="00960805">
        <w:rPr>
          <w:rFonts w:ascii="Times New Roman" w:hAnsi="Times New Roman"/>
          <w:bCs/>
        </w:rPr>
        <w:t xml:space="preserve">č. 358/2007 Z. z., zákona č. 359/2007 Z. z., zákona č. 460/2007 Z. z., zákona </w:t>
      </w:r>
      <w:r w:rsidRPr="00960805" w:rsidR="006C66E2">
        <w:rPr>
          <w:rFonts w:ascii="Times New Roman" w:hAnsi="Times New Roman"/>
          <w:bCs/>
        </w:rPr>
        <w:t xml:space="preserve">                             </w:t>
      </w:r>
      <w:r w:rsidRPr="00960805">
        <w:rPr>
          <w:rFonts w:ascii="Times New Roman" w:hAnsi="Times New Roman"/>
          <w:bCs/>
        </w:rPr>
        <w:t xml:space="preserve">č. 517/2007 Z. z., zákona č. 537/2007 Z. z., zákona č. 548/2007 Z. z., zákona </w:t>
      </w:r>
      <w:r w:rsidRPr="00960805" w:rsidR="006C66E2">
        <w:rPr>
          <w:rFonts w:ascii="Times New Roman" w:hAnsi="Times New Roman"/>
          <w:bCs/>
        </w:rPr>
        <w:t xml:space="preserve">                              </w:t>
      </w:r>
      <w:r w:rsidRPr="00960805">
        <w:rPr>
          <w:rFonts w:ascii="Times New Roman" w:hAnsi="Times New Roman"/>
          <w:bCs/>
        </w:rPr>
        <w:t>č. 571/2007 Z. z., zákona č. 577/2007 Z. z., zákona</w:t>
      </w:r>
      <w:r w:rsidRPr="00960805" w:rsidR="00F01F3F">
        <w:rPr>
          <w:rFonts w:ascii="Times New Roman" w:hAnsi="Times New Roman"/>
          <w:bCs/>
        </w:rPr>
        <w:t xml:space="preserve"> </w:t>
      </w:r>
      <w:r w:rsidRPr="00960805">
        <w:rPr>
          <w:rFonts w:ascii="Times New Roman" w:hAnsi="Times New Roman"/>
          <w:bCs/>
        </w:rPr>
        <w:t xml:space="preserve">č. 647/2007 Z. z., zákona </w:t>
      </w:r>
      <w:r w:rsidRPr="00960805" w:rsidR="006C66E2">
        <w:rPr>
          <w:rFonts w:ascii="Times New Roman" w:hAnsi="Times New Roman"/>
          <w:bCs/>
        </w:rPr>
        <w:t xml:space="preserve">                          </w:t>
      </w:r>
      <w:r w:rsidRPr="00960805">
        <w:rPr>
          <w:rFonts w:ascii="Times New Roman" w:hAnsi="Times New Roman"/>
          <w:bCs/>
        </w:rPr>
        <w:t>č. 661/2007 Z. z., zákona č. 92/2008 Z. z., zákona č. 112/2008 Z. z., zákona č. 167/2008 Z. z., zákona č. 214/2008 Z. z., zákona č. 264/2008 Z. z., zákona č. 405/2008 Z. z., zákona</w:t>
      </w:r>
      <w:r w:rsidRPr="00960805" w:rsidR="006C66E2">
        <w:rPr>
          <w:rFonts w:ascii="Times New Roman" w:hAnsi="Times New Roman"/>
          <w:bCs/>
        </w:rPr>
        <w:t xml:space="preserve">                  </w:t>
      </w:r>
      <w:r w:rsidRPr="00960805">
        <w:rPr>
          <w:rFonts w:ascii="Times New Roman" w:hAnsi="Times New Roman"/>
          <w:bCs/>
        </w:rPr>
        <w:t>č. 408/2008 Z. z., zákona č. 451/2008 Z. z., zákona č. 465/2008 Z. z., zákona</w:t>
      </w:r>
      <w:r w:rsidRPr="00960805" w:rsidR="006C66E2">
        <w:rPr>
          <w:rFonts w:ascii="Times New Roman" w:hAnsi="Times New Roman"/>
          <w:bCs/>
        </w:rPr>
        <w:t xml:space="preserve">                                 </w:t>
      </w:r>
      <w:r w:rsidRPr="00960805">
        <w:rPr>
          <w:rFonts w:ascii="Times New Roman" w:hAnsi="Times New Roman"/>
          <w:bCs/>
        </w:rPr>
        <w:t>č. 495/2008 Z. z., zákona č. 514/2008 Z. z., zákona č. 8/2009 Z. z., zákona č. 45/2009 Z. z., zákona č. 188/2009 Z. z., zákona č. 191/2009 Z. z., zákona č. 274/2009 Z. z., zákona</w:t>
      </w:r>
      <w:r w:rsidRPr="00960805" w:rsidR="00F01F3F">
        <w:rPr>
          <w:rFonts w:ascii="Times New Roman" w:hAnsi="Times New Roman"/>
          <w:bCs/>
        </w:rPr>
        <w:t xml:space="preserve"> </w:t>
      </w:r>
      <w:r w:rsidRPr="00960805" w:rsidR="006C66E2">
        <w:rPr>
          <w:rFonts w:ascii="Times New Roman" w:hAnsi="Times New Roman"/>
          <w:bCs/>
        </w:rPr>
        <w:t xml:space="preserve">                 </w:t>
      </w:r>
      <w:r w:rsidRPr="00960805">
        <w:rPr>
          <w:rFonts w:ascii="Times New Roman" w:hAnsi="Times New Roman"/>
          <w:bCs/>
        </w:rPr>
        <w:t xml:space="preserve">č. 292/2009 Z. z., zákona č. 304/2009 Z. z., zákona č. 305/2009 Z. z., zákona </w:t>
      </w:r>
      <w:r w:rsidRPr="00960805" w:rsidR="006C66E2">
        <w:rPr>
          <w:rFonts w:ascii="Times New Roman" w:hAnsi="Times New Roman"/>
          <w:bCs/>
        </w:rPr>
        <w:t xml:space="preserve">                             </w:t>
      </w:r>
      <w:r w:rsidRPr="00960805">
        <w:rPr>
          <w:rFonts w:ascii="Times New Roman" w:hAnsi="Times New Roman"/>
          <w:bCs/>
        </w:rPr>
        <w:t xml:space="preserve">č. 307/2009 Z. z., zákona č. 465/2009 Z. z., zákona č. 478/2009 Z. z., zákona </w:t>
      </w:r>
      <w:r w:rsidRPr="00960805" w:rsidR="006C66E2">
        <w:rPr>
          <w:rFonts w:ascii="Times New Roman" w:hAnsi="Times New Roman"/>
          <w:bCs/>
        </w:rPr>
        <w:t xml:space="preserve">                               </w:t>
      </w:r>
      <w:r w:rsidRPr="00960805">
        <w:rPr>
          <w:rFonts w:ascii="Times New Roman" w:hAnsi="Times New Roman"/>
          <w:bCs/>
        </w:rPr>
        <w:t xml:space="preserve">č. 513/2009 Z. z., zákona č. 568/2009 Z. z., zákona č. 570/2009 Z. z., zákona </w:t>
      </w:r>
      <w:r w:rsidRPr="00960805" w:rsidR="006C66E2">
        <w:rPr>
          <w:rFonts w:ascii="Times New Roman" w:hAnsi="Times New Roman"/>
          <w:bCs/>
        </w:rPr>
        <w:t xml:space="preserve">                              </w:t>
      </w:r>
      <w:r w:rsidRPr="00960805">
        <w:rPr>
          <w:rFonts w:ascii="Times New Roman" w:hAnsi="Times New Roman"/>
          <w:bCs/>
        </w:rPr>
        <w:t>č. 594/2009 Z. z., zákona č. 67/2010 Z. z., zákona č. 92/2010 Z. z., zákona č. 136/2010 Z. z., zákona č. 144/2010 Z. z., zákona</w:t>
      </w:r>
      <w:r w:rsidRPr="00960805" w:rsidR="00F01F3F">
        <w:rPr>
          <w:rFonts w:ascii="Times New Roman" w:hAnsi="Times New Roman"/>
          <w:bCs/>
        </w:rPr>
        <w:t xml:space="preserve"> </w:t>
      </w:r>
      <w:r w:rsidRPr="00960805">
        <w:rPr>
          <w:rFonts w:ascii="Times New Roman" w:hAnsi="Times New Roman"/>
          <w:bCs/>
        </w:rPr>
        <w:t xml:space="preserve">č. 514/2010 Z. z., zákona č. 556/2010 Z. z., zákona </w:t>
      </w:r>
      <w:r w:rsidRPr="00960805" w:rsidR="006C66E2">
        <w:rPr>
          <w:rFonts w:ascii="Times New Roman" w:hAnsi="Times New Roman"/>
          <w:bCs/>
        </w:rPr>
        <w:t xml:space="preserve">                  </w:t>
      </w:r>
      <w:r w:rsidRPr="00960805">
        <w:rPr>
          <w:rFonts w:ascii="Times New Roman" w:hAnsi="Times New Roman"/>
          <w:bCs/>
        </w:rPr>
        <w:t xml:space="preserve">č. 39/2011 Z. z., zákona č. 119/2011 Z. z., zákona č. 200/2011 Z. z., zákona č. 223/2011 Z. z., zákona č. 254/2011 Z. z., zákona č. 256/2011 Z. z., zákona č. 258/2011 Z. z., zákona </w:t>
      </w:r>
      <w:r w:rsidRPr="00960805" w:rsidR="006C66E2">
        <w:rPr>
          <w:rFonts w:ascii="Times New Roman" w:hAnsi="Times New Roman"/>
          <w:bCs/>
        </w:rPr>
        <w:t xml:space="preserve">                  </w:t>
      </w:r>
      <w:r w:rsidRPr="00960805">
        <w:rPr>
          <w:rFonts w:ascii="Times New Roman" w:hAnsi="Times New Roman"/>
          <w:bCs/>
        </w:rPr>
        <w:t xml:space="preserve">č. 324/2011 Z. z., zákona č. 342/2011 Z. z., zákona č. 363/2011 Z. z., zákona </w:t>
      </w:r>
      <w:r w:rsidRPr="00960805" w:rsidR="006C66E2">
        <w:rPr>
          <w:rFonts w:ascii="Times New Roman" w:hAnsi="Times New Roman"/>
          <w:bCs/>
        </w:rPr>
        <w:t xml:space="preserve">                            </w:t>
      </w:r>
      <w:r w:rsidRPr="00960805">
        <w:rPr>
          <w:rFonts w:ascii="Times New Roman" w:hAnsi="Times New Roman"/>
          <w:bCs/>
        </w:rPr>
        <w:t xml:space="preserve">č. 381/2011 Z. z., zákona č. 392/2011 Z. z., zákona č. 404/2011 Z. z., zákona </w:t>
      </w:r>
      <w:r w:rsidRPr="00960805" w:rsidR="006C66E2">
        <w:rPr>
          <w:rFonts w:ascii="Times New Roman" w:hAnsi="Times New Roman"/>
          <w:bCs/>
        </w:rPr>
        <w:t xml:space="preserve">                              </w:t>
      </w:r>
      <w:r w:rsidRPr="00960805">
        <w:rPr>
          <w:rFonts w:ascii="Times New Roman" w:hAnsi="Times New Roman"/>
          <w:bCs/>
        </w:rPr>
        <w:t xml:space="preserve">č. 405/2011 Z. z., zákona č. 409/2011 Z. z., zákona č. 519/2011 Z. z., zákona </w:t>
      </w:r>
      <w:r w:rsidRPr="00960805" w:rsidR="006C66E2">
        <w:rPr>
          <w:rFonts w:ascii="Times New Roman" w:hAnsi="Times New Roman"/>
          <w:bCs/>
        </w:rPr>
        <w:t xml:space="preserve">                              </w:t>
      </w:r>
      <w:r w:rsidRPr="00960805">
        <w:rPr>
          <w:rFonts w:ascii="Times New Roman" w:hAnsi="Times New Roman"/>
          <w:bCs/>
        </w:rPr>
        <w:t xml:space="preserve">č. 547/2011 Z. z., zákona č. 381/2011 Z. z., zákona č. 49/2012 Z. z.,  zákona č. 96/2012 Z. z., zákona č. 251/2012 Z. z., zákona č. 286/2012 Z. z., zákona č. 336/2012 Z. z., zákona </w:t>
      </w:r>
      <w:r w:rsidRPr="00960805" w:rsidR="006C66E2">
        <w:rPr>
          <w:rFonts w:ascii="Times New Roman" w:hAnsi="Times New Roman"/>
          <w:bCs/>
        </w:rPr>
        <w:t xml:space="preserve">                 </w:t>
      </w:r>
      <w:r w:rsidRPr="00960805">
        <w:rPr>
          <w:rFonts w:ascii="Times New Roman" w:hAnsi="Times New Roman"/>
          <w:bCs/>
        </w:rPr>
        <w:t>č. 339/2012 Z. z., zákona č. 351/2012 Z</w:t>
      </w:r>
      <w:r w:rsidRPr="00960805" w:rsidR="006C66E2">
        <w:rPr>
          <w:rFonts w:ascii="Times New Roman" w:hAnsi="Times New Roman"/>
          <w:bCs/>
        </w:rPr>
        <w:t xml:space="preserve">. z., zákona č. 439/2012 Z. z., </w:t>
      </w:r>
      <w:r w:rsidRPr="00960805">
        <w:rPr>
          <w:rFonts w:ascii="Times New Roman" w:hAnsi="Times New Roman"/>
          <w:bCs/>
        </w:rPr>
        <w:t xml:space="preserve">zákona </w:t>
      </w:r>
      <w:r w:rsidRPr="00960805" w:rsidR="006C66E2">
        <w:rPr>
          <w:rFonts w:ascii="Times New Roman" w:hAnsi="Times New Roman"/>
          <w:bCs/>
        </w:rPr>
        <w:t xml:space="preserve">                             č</w:t>
      </w:r>
      <w:r w:rsidRPr="00960805">
        <w:rPr>
          <w:rFonts w:ascii="Times New Roman" w:hAnsi="Times New Roman"/>
          <w:bCs/>
        </w:rPr>
        <w:t xml:space="preserve">. 447/2012 Z. z., zákona č. 459/2012 Z. z., zákona č. 8/2013 Z. z., zákona č. 39/2013 Z. z., zákona č. 40/2013 Z. z., zákona č. 72/2013 Z. z., zákona č. 75/2013 Z. z., zákona </w:t>
      </w:r>
      <w:r w:rsidRPr="00960805" w:rsidR="006C66E2">
        <w:rPr>
          <w:rFonts w:ascii="Times New Roman" w:hAnsi="Times New Roman"/>
          <w:bCs/>
        </w:rPr>
        <w:t xml:space="preserve">                        </w:t>
      </w:r>
      <w:r w:rsidRPr="00960805">
        <w:rPr>
          <w:rFonts w:ascii="Times New Roman" w:hAnsi="Times New Roman"/>
          <w:bCs/>
        </w:rPr>
        <w:t>č. 94/2013, zákona č. 96/2013 Z. z., zákona č. 122/2013 Z. z., zákona č. 144/2013 Z. z.</w:t>
      </w:r>
      <w:r w:rsidRPr="00960805" w:rsidR="006C66E2">
        <w:rPr>
          <w:rFonts w:ascii="Times New Roman" w:hAnsi="Times New Roman"/>
          <w:bCs/>
        </w:rPr>
        <w:t xml:space="preserve">, </w:t>
      </w:r>
      <w:r w:rsidRPr="00960805">
        <w:rPr>
          <w:rFonts w:ascii="Times New Roman" w:hAnsi="Times New Roman"/>
          <w:bCs/>
        </w:rPr>
        <w:t xml:space="preserve"> zákona č. 154/2013 Z. z., zákona č. 213/2013 Z. z., zákona č. 311/2013 Z. z., zákona </w:t>
      </w:r>
      <w:r w:rsidRPr="00960805" w:rsidR="006C66E2">
        <w:rPr>
          <w:rFonts w:ascii="Times New Roman" w:hAnsi="Times New Roman"/>
          <w:bCs/>
        </w:rPr>
        <w:t xml:space="preserve">                   </w:t>
      </w:r>
      <w:r w:rsidRPr="00960805">
        <w:rPr>
          <w:rFonts w:ascii="Times New Roman" w:hAnsi="Times New Roman"/>
          <w:bCs/>
        </w:rPr>
        <w:t xml:space="preserve">č. 319/2013 Z. z., zákona č. 347/2013 Z. z., zákona č. 387/2013 Z. z., zákona </w:t>
      </w:r>
      <w:r w:rsidRPr="00960805" w:rsidR="006C66E2">
        <w:rPr>
          <w:rFonts w:ascii="Times New Roman" w:hAnsi="Times New Roman"/>
          <w:bCs/>
        </w:rPr>
        <w:t xml:space="preserve">                            </w:t>
      </w:r>
      <w:r w:rsidRPr="00960805">
        <w:rPr>
          <w:rFonts w:ascii="Times New Roman" w:hAnsi="Times New Roman"/>
          <w:bCs/>
        </w:rPr>
        <w:t xml:space="preserve">č. 388/2013 Z. z., zákona č. 474/2013 Z. z., zákona č. 506/2013 Z. z., zákona č. 35/2014 Z. z., zákona č. 58/2014 Z. z., zákona č. 84/2014 Z. z., zákona č. 152/2014 Z. z., zákona </w:t>
      </w:r>
      <w:r w:rsidRPr="00960805" w:rsidR="006C66E2">
        <w:rPr>
          <w:rFonts w:ascii="Times New Roman" w:hAnsi="Times New Roman"/>
          <w:bCs/>
        </w:rPr>
        <w:t xml:space="preserve">                     </w:t>
      </w:r>
      <w:r w:rsidRPr="00960805">
        <w:rPr>
          <w:rFonts w:ascii="Times New Roman" w:hAnsi="Times New Roman"/>
          <w:bCs/>
        </w:rPr>
        <w:t xml:space="preserve">č. 162/2014 Z. z., zákona č. 182/20104 Z. z., zákona č. 204/2014 Z. z., zákona </w:t>
      </w:r>
      <w:r w:rsidRPr="00960805" w:rsidR="006C66E2">
        <w:rPr>
          <w:rFonts w:ascii="Times New Roman" w:hAnsi="Times New Roman"/>
          <w:bCs/>
        </w:rPr>
        <w:t xml:space="preserve">                         </w:t>
      </w:r>
      <w:r w:rsidRPr="00960805">
        <w:rPr>
          <w:rFonts w:ascii="Times New Roman" w:hAnsi="Times New Roman"/>
          <w:bCs/>
        </w:rPr>
        <w:t>č. 262/2014 Z. z. a zákona č. 293/2014 Z.</w:t>
      </w:r>
      <w:r w:rsidRPr="00960805" w:rsidR="00F01F3F">
        <w:rPr>
          <w:rFonts w:ascii="Times New Roman" w:hAnsi="Times New Roman"/>
          <w:bCs/>
        </w:rPr>
        <w:t xml:space="preserve"> </w:t>
      </w:r>
      <w:r w:rsidRPr="00960805">
        <w:rPr>
          <w:rFonts w:ascii="Times New Roman" w:hAnsi="Times New Roman"/>
          <w:bCs/>
        </w:rPr>
        <w:t>z. sa mení a dopĺňa takto:</w:t>
      </w:r>
    </w:p>
    <w:p w:rsidR="006C66E2" w:rsidRPr="00960805" w:rsidP="00B1266B">
      <w:pPr>
        <w:bidi w:val="0"/>
        <w:jc w:val="both"/>
        <w:rPr>
          <w:rFonts w:ascii="Times New Roman" w:hAnsi="Times New Roman"/>
          <w:bCs/>
        </w:rPr>
      </w:pP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  <w:r w:rsidRPr="00960805">
        <w:rPr>
          <w:rFonts w:ascii="Times New Roman" w:hAnsi="Times New Roman"/>
          <w:bCs/>
        </w:rPr>
        <w:t>1. V sadzobníku správnych poplatkov časti VI. Doprava položke 65 písmeno a) znie:</w:t>
      </w: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</w:p>
    <w:p w:rsidR="0021449E" w:rsidRPr="00960805" w:rsidP="0021449E">
      <w:pPr>
        <w:bidi w:val="0"/>
        <w:jc w:val="both"/>
        <w:rPr>
          <w:rFonts w:ascii="Times New Roman" w:hAnsi="Times New Roman"/>
          <w:bCs/>
        </w:rPr>
      </w:pPr>
      <w:r w:rsidRPr="00960805" w:rsidR="00B11EF6">
        <w:rPr>
          <w:rFonts w:ascii="Times New Roman" w:hAnsi="Times New Roman"/>
          <w:bCs/>
        </w:rPr>
        <w:t xml:space="preserve">„a) Prvý zápis držiteľa motorového vozidla </w:t>
      </w:r>
      <w:r w:rsidRPr="00960805">
        <w:rPr>
          <w:rFonts w:ascii="Times New Roman" w:hAnsi="Times New Roman"/>
          <w:bCs/>
        </w:rPr>
        <w:t>alebo prípojného</w:t>
      </w: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  <w:r w:rsidRPr="00960805" w:rsidR="0021449E">
        <w:rPr>
          <w:rFonts w:ascii="Times New Roman" w:hAnsi="Times New Roman"/>
          <w:bCs/>
        </w:rPr>
        <w:t xml:space="preserve">vozidla </w:t>
      </w:r>
      <w:r w:rsidRPr="00960805">
        <w:rPr>
          <w:rFonts w:ascii="Times New Roman" w:hAnsi="Times New Roman"/>
          <w:bCs/>
        </w:rPr>
        <w:t>do evidencie vozidiel v Slovenskej repu</w:t>
      </w:r>
      <w:r w:rsidRPr="00960805" w:rsidR="007F1DCB">
        <w:rPr>
          <w:rFonts w:ascii="Times New Roman" w:hAnsi="Times New Roman"/>
          <w:bCs/>
        </w:rPr>
        <w:t>blike</w:t>
      </w:r>
      <w:r w:rsidRPr="00960805">
        <w:rPr>
          <w:rFonts w:ascii="Times New Roman" w:hAnsi="Times New Roman"/>
          <w:bCs/>
        </w:rPr>
        <w:t xml:space="preserve"> aj s</w:t>
      </w:r>
      <w:r w:rsidRPr="00960805" w:rsidR="0021449E">
        <w:rPr>
          <w:rFonts w:ascii="Times New Roman" w:hAnsi="Times New Roman"/>
          <w:bCs/>
        </w:rPr>
        <w:t> </w:t>
      </w:r>
      <w:r w:rsidRPr="00960805">
        <w:rPr>
          <w:rFonts w:ascii="Times New Roman" w:hAnsi="Times New Roman"/>
          <w:bCs/>
        </w:rPr>
        <w:t>vy</w:t>
      </w:r>
      <w:r w:rsidRPr="00960805" w:rsidR="0021449E">
        <w:rPr>
          <w:rFonts w:ascii="Times New Roman" w:hAnsi="Times New Roman"/>
          <w:bCs/>
        </w:rPr>
        <w:t>-</w:t>
      </w: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  <w:r w:rsidRPr="00960805" w:rsidR="0021449E">
        <w:rPr>
          <w:rFonts w:ascii="Times New Roman" w:hAnsi="Times New Roman"/>
          <w:bCs/>
        </w:rPr>
        <w:t>ko</w:t>
      </w:r>
      <w:r w:rsidRPr="00960805">
        <w:rPr>
          <w:rFonts w:ascii="Times New Roman" w:hAnsi="Times New Roman"/>
          <w:bCs/>
        </w:rPr>
        <w:t>naním úprav v dokladoch vrátane vydania týchto dokladov..........................................33 eur</w:t>
      </w: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  <w:r w:rsidRPr="00960805">
        <w:rPr>
          <w:rFonts w:ascii="Times New Roman" w:hAnsi="Times New Roman"/>
          <w:bCs/>
        </w:rPr>
        <w:t xml:space="preserve">2. </w:t>
      </w:r>
      <w:r w:rsidRPr="00960805" w:rsidR="009F5050">
        <w:rPr>
          <w:rFonts w:ascii="Times New Roman" w:hAnsi="Times New Roman"/>
          <w:bCs/>
        </w:rPr>
        <w:t>V sadzobníku správnych poplatkov časti VI. Doprava položke 65 sa vypúšťa</w:t>
      </w:r>
      <w:r w:rsidRPr="00960805" w:rsidR="0021449E">
        <w:rPr>
          <w:rFonts w:ascii="Times New Roman" w:hAnsi="Times New Roman"/>
          <w:bCs/>
        </w:rPr>
        <w:t>jú</w:t>
      </w:r>
      <w:r w:rsidRPr="00960805" w:rsidR="009F5050">
        <w:rPr>
          <w:rFonts w:ascii="Times New Roman" w:hAnsi="Times New Roman"/>
          <w:bCs/>
        </w:rPr>
        <w:t xml:space="preserve"> písmen</w:t>
      </w:r>
      <w:r w:rsidRPr="00960805" w:rsidR="0021449E">
        <w:rPr>
          <w:rFonts w:ascii="Times New Roman" w:hAnsi="Times New Roman"/>
          <w:bCs/>
        </w:rPr>
        <w:t>á</w:t>
      </w:r>
      <w:r w:rsidRPr="00960805" w:rsidR="009F5050">
        <w:rPr>
          <w:rFonts w:ascii="Times New Roman" w:hAnsi="Times New Roman"/>
          <w:bCs/>
        </w:rPr>
        <w:t xml:space="preserve"> b)</w:t>
      </w:r>
      <w:r w:rsidRPr="00960805" w:rsidR="0021449E">
        <w:rPr>
          <w:rFonts w:ascii="Times New Roman" w:hAnsi="Times New Roman"/>
          <w:bCs/>
        </w:rPr>
        <w:t xml:space="preserve"> a c)</w:t>
      </w:r>
      <w:r w:rsidRPr="00960805" w:rsidR="009F5050">
        <w:rPr>
          <w:rFonts w:ascii="Times New Roman" w:hAnsi="Times New Roman"/>
          <w:bCs/>
        </w:rPr>
        <w:t>.</w:t>
      </w: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  <w:r w:rsidRPr="00960805" w:rsidR="0021449E">
        <w:rPr>
          <w:rFonts w:ascii="Times New Roman" w:hAnsi="Times New Roman"/>
          <w:bCs/>
        </w:rPr>
        <w:t>Doterajšie písmená d</w:t>
      </w:r>
      <w:r w:rsidRPr="00960805">
        <w:rPr>
          <w:rFonts w:ascii="Times New Roman" w:hAnsi="Times New Roman"/>
          <w:bCs/>
        </w:rPr>
        <w:t xml:space="preserve">) a e) sa označujú ako písmená b) a </w:t>
      </w:r>
      <w:r w:rsidRPr="00960805" w:rsidR="0021449E">
        <w:rPr>
          <w:rFonts w:ascii="Times New Roman" w:hAnsi="Times New Roman"/>
          <w:bCs/>
        </w:rPr>
        <w:t>c</w:t>
      </w:r>
      <w:r w:rsidRPr="00960805">
        <w:rPr>
          <w:rFonts w:ascii="Times New Roman" w:hAnsi="Times New Roman"/>
          <w:bCs/>
        </w:rPr>
        <w:t>).</w:t>
      </w:r>
    </w:p>
    <w:p w:rsidR="00B11EF6" w:rsidRPr="00960805" w:rsidP="00B1266B">
      <w:pPr>
        <w:bidi w:val="0"/>
        <w:jc w:val="both"/>
        <w:rPr>
          <w:rFonts w:ascii="Times New Roman" w:hAnsi="Times New Roman"/>
          <w:bCs/>
        </w:rPr>
      </w:pPr>
    </w:p>
    <w:p w:rsidR="00F01F3F" w:rsidRPr="00960805" w:rsidP="00F01F3F">
      <w:pPr>
        <w:bidi w:val="0"/>
        <w:jc w:val="both"/>
        <w:rPr>
          <w:rFonts w:ascii="Times New Roman" w:hAnsi="Times New Roman"/>
        </w:rPr>
      </w:pPr>
      <w:r w:rsidRPr="00960805" w:rsidR="00DD5B55">
        <w:rPr>
          <w:rFonts w:ascii="Times New Roman" w:hAnsi="Times New Roman"/>
          <w:bCs/>
        </w:rPr>
        <w:t>3</w:t>
      </w:r>
      <w:r w:rsidRPr="00960805">
        <w:rPr>
          <w:rFonts w:ascii="Times New Roman" w:hAnsi="Times New Roman"/>
          <w:bCs/>
        </w:rPr>
        <w:t xml:space="preserve">. </w:t>
      </w:r>
      <w:r w:rsidRPr="00960805" w:rsidR="00B1266B">
        <w:rPr>
          <w:rFonts w:ascii="Times New Roman" w:hAnsi="Times New Roman"/>
          <w:bCs/>
        </w:rPr>
        <w:t xml:space="preserve">V sadzobníku správnych poplatkov časti VI. Doprava položke </w:t>
      </w:r>
      <w:r w:rsidRPr="00960805">
        <w:rPr>
          <w:rFonts w:ascii="Times New Roman" w:hAnsi="Times New Roman"/>
          <w:bCs/>
        </w:rPr>
        <w:t xml:space="preserve">76 </w:t>
      </w:r>
      <w:r w:rsidRPr="00960805" w:rsidR="00B1266B">
        <w:rPr>
          <w:rFonts w:ascii="Times New Roman" w:hAnsi="Times New Roman"/>
          <w:bCs/>
        </w:rPr>
        <w:t>písm. a) sa slová „</w:t>
      </w:r>
      <w:r w:rsidRPr="00960805">
        <w:rPr>
          <w:rFonts w:ascii="Times New Roman" w:hAnsi="Times New Roman"/>
        </w:rPr>
        <w:t>Pridelenie evidenčného čísla a vydanie tabuľky s evidenčným číslom</w:t>
      </w:r>
      <w:r w:rsidRPr="00960805" w:rsidR="00B1266B">
        <w:rPr>
          <w:rFonts w:ascii="Times New Roman" w:hAnsi="Times New Roman"/>
          <w:bCs/>
        </w:rPr>
        <w:t xml:space="preserve">“ </w:t>
      </w:r>
      <w:r w:rsidRPr="00960805">
        <w:rPr>
          <w:rFonts w:ascii="Times New Roman" w:hAnsi="Times New Roman"/>
          <w:bCs/>
        </w:rPr>
        <w:t>nahrádzajú slovami „</w:t>
      </w:r>
      <w:r w:rsidRPr="00960805">
        <w:rPr>
          <w:rFonts w:ascii="Times New Roman" w:hAnsi="Times New Roman"/>
        </w:rPr>
        <w:t>Pridelenie evidenčného čísla, ktoré nie je rezervovaným evidenčným číslom a vydanie tabuľky s evidenčným číslom, ktoré nie je rezervovaným evidenčným číslom“.</w:t>
      </w:r>
    </w:p>
    <w:p w:rsidR="00F01F3F" w:rsidRPr="00960805" w:rsidP="00F01F3F">
      <w:pPr>
        <w:bidi w:val="0"/>
        <w:jc w:val="both"/>
        <w:rPr>
          <w:rFonts w:ascii="Times New Roman" w:hAnsi="Times New Roman"/>
        </w:rPr>
      </w:pPr>
    </w:p>
    <w:p w:rsidR="00B1266B" w:rsidRPr="00960805" w:rsidP="00F01F3F">
      <w:pPr>
        <w:bidi w:val="0"/>
        <w:jc w:val="both"/>
        <w:rPr>
          <w:rFonts w:ascii="Times New Roman" w:hAnsi="Times New Roman"/>
          <w:bCs/>
        </w:rPr>
      </w:pPr>
      <w:r w:rsidRPr="00960805" w:rsidR="00DD5B55">
        <w:rPr>
          <w:rFonts w:ascii="Times New Roman" w:hAnsi="Times New Roman"/>
        </w:rPr>
        <w:t>4</w:t>
      </w:r>
      <w:r w:rsidRPr="00960805" w:rsidR="00F01F3F">
        <w:rPr>
          <w:rFonts w:ascii="Times New Roman" w:hAnsi="Times New Roman"/>
        </w:rPr>
        <w:t xml:space="preserve">. Sadzobník správnych poplatkov sa v časti </w:t>
      </w:r>
      <w:r w:rsidRPr="00960805" w:rsidR="00F01F3F">
        <w:rPr>
          <w:rFonts w:ascii="Times New Roman" w:hAnsi="Times New Roman"/>
          <w:bCs/>
        </w:rPr>
        <w:t xml:space="preserve">VI. Doprava položke 76 dopĺňa písmenom </w:t>
      </w:r>
      <w:r w:rsidRPr="00960805" w:rsidR="006C66E2">
        <w:rPr>
          <w:rFonts w:ascii="Times New Roman" w:hAnsi="Times New Roman"/>
          <w:bCs/>
        </w:rPr>
        <w:t>i), ktoré znie:</w:t>
      </w:r>
    </w:p>
    <w:p w:rsidR="006C66E2" w:rsidRPr="00960805" w:rsidP="00F01F3F">
      <w:pPr>
        <w:bidi w:val="0"/>
        <w:jc w:val="both"/>
        <w:rPr>
          <w:rFonts w:ascii="Times New Roman" w:hAnsi="Times New Roman"/>
          <w:bCs/>
        </w:rPr>
      </w:pPr>
    </w:p>
    <w:p w:rsidR="006C66E2" w:rsidRPr="00960805" w:rsidP="00F01F3F">
      <w:pPr>
        <w:bidi w:val="0"/>
        <w:jc w:val="both"/>
        <w:rPr>
          <w:rFonts w:ascii="Times New Roman" w:hAnsi="Times New Roman"/>
          <w:sz w:val="20"/>
          <w:szCs w:val="20"/>
        </w:rPr>
      </w:pPr>
      <w:r w:rsidRPr="00960805">
        <w:rPr>
          <w:rFonts w:ascii="Times New Roman" w:hAnsi="Times New Roman"/>
          <w:bCs/>
        </w:rPr>
        <w:t>„i) Rezervácia evidenčného čísla..................................................................................... 5 eur“.</w:t>
      </w:r>
    </w:p>
    <w:p w:rsidR="00F01F3F" w:rsidRPr="00960805" w:rsidP="00F01F3F">
      <w:pPr>
        <w:bidi w:val="0"/>
        <w:jc w:val="both"/>
        <w:rPr>
          <w:rFonts w:ascii="Times New Roman" w:hAnsi="Times New Roman"/>
        </w:rPr>
      </w:pPr>
    </w:p>
    <w:p w:rsidR="0021449E" w:rsidRPr="00960805" w:rsidP="00F01F3F">
      <w:pPr>
        <w:bidi w:val="0"/>
        <w:jc w:val="both"/>
        <w:rPr>
          <w:rFonts w:ascii="Times New Roman" w:hAnsi="Times New Roman"/>
        </w:rPr>
      </w:pPr>
    </w:p>
    <w:p w:rsidR="00434C6D" w:rsidRPr="00960805" w:rsidP="00AB62CA">
      <w:pPr>
        <w:bidi w:val="0"/>
        <w:jc w:val="center"/>
        <w:rPr>
          <w:rFonts w:ascii="Times New Roman" w:hAnsi="Times New Roman"/>
          <w:b/>
        </w:rPr>
      </w:pPr>
      <w:r w:rsidRPr="00960805" w:rsidR="00814216">
        <w:rPr>
          <w:rFonts w:ascii="Times New Roman" w:hAnsi="Times New Roman"/>
          <w:b/>
        </w:rPr>
        <w:t>Č</w:t>
      </w:r>
      <w:r w:rsidRPr="00960805">
        <w:rPr>
          <w:rFonts w:ascii="Times New Roman" w:hAnsi="Times New Roman"/>
          <w:b/>
        </w:rPr>
        <w:t xml:space="preserve">l. </w:t>
      </w:r>
      <w:r w:rsidRPr="00960805" w:rsidR="001F7043">
        <w:rPr>
          <w:rFonts w:ascii="Times New Roman" w:hAnsi="Times New Roman"/>
          <w:b/>
        </w:rPr>
        <w:t>II</w:t>
      </w:r>
      <w:r w:rsidRPr="00960805" w:rsidR="00F01F3F">
        <w:rPr>
          <w:rFonts w:ascii="Times New Roman" w:hAnsi="Times New Roman"/>
          <w:b/>
        </w:rPr>
        <w:t>I</w:t>
      </w:r>
    </w:p>
    <w:p w:rsidR="001F7043" w:rsidRPr="00960805" w:rsidP="00AB62CA">
      <w:pPr>
        <w:bidi w:val="0"/>
        <w:jc w:val="center"/>
        <w:rPr>
          <w:rFonts w:ascii="Times New Roman" w:hAnsi="Times New Roman"/>
          <w:b/>
        </w:rPr>
      </w:pPr>
    </w:p>
    <w:p w:rsidR="001F7043" w:rsidRPr="00960805" w:rsidP="00AB62CA">
      <w:pPr>
        <w:bidi w:val="0"/>
        <w:ind w:firstLine="708"/>
        <w:rPr>
          <w:rFonts w:ascii="Times New Roman" w:hAnsi="Times New Roman"/>
        </w:rPr>
      </w:pPr>
      <w:r w:rsidRPr="00960805">
        <w:rPr>
          <w:rFonts w:ascii="Times New Roman" w:hAnsi="Times New Roman"/>
        </w:rPr>
        <w:t>Tento zákon nadobúda účinnosť 1. januára 2016.</w:t>
      </w:r>
    </w:p>
    <w:p w:rsidR="001F7043" w:rsidRPr="00960805">
      <w:pPr>
        <w:bidi w:val="0"/>
        <w:rPr>
          <w:rFonts w:ascii="Times New Roman" w:hAnsi="Times New Roman"/>
        </w:rPr>
      </w:pPr>
    </w:p>
    <w:p w:rsidR="001F7043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p w:rsidR="00F83F9D" w:rsidRPr="0096080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608C"/>
    <w:multiLevelType w:val="hybridMultilevel"/>
    <w:tmpl w:val="F308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76818"/>
    <w:rsid w:val="000013B6"/>
    <w:rsid w:val="00001768"/>
    <w:rsid w:val="00001E28"/>
    <w:rsid w:val="00004709"/>
    <w:rsid w:val="00004F65"/>
    <w:rsid w:val="0000549A"/>
    <w:rsid w:val="00005A2A"/>
    <w:rsid w:val="000060FF"/>
    <w:rsid w:val="00006A6C"/>
    <w:rsid w:val="00007656"/>
    <w:rsid w:val="00010174"/>
    <w:rsid w:val="00010472"/>
    <w:rsid w:val="00010864"/>
    <w:rsid w:val="00010A36"/>
    <w:rsid w:val="00011321"/>
    <w:rsid w:val="000125A2"/>
    <w:rsid w:val="00012C7A"/>
    <w:rsid w:val="000137AA"/>
    <w:rsid w:val="00014C3E"/>
    <w:rsid w:val="00015FC9"/>
    <w:rsid w:val="00016499"/>
    <w:rsid w:val="00017761"/>
    <w:rsid w:val="0002053C"/>
    <w:rsid w:val="000207AD"/>
    <w:rsid w:val="00022F56"/>
    <w:rsid w:val="00024619"/>
    <w:rsid w:val="00024A1B"/>
    <w:rsid w:val="000254F0"/>
    <w:rsid w:val="000262C4"/>
    <w:rsid w:val="00027B22"/>
    <w:rsid w:val="00030188"/>
    <w:rsid w:val="00030B6B"/>
    <w:rsid w:val="00030D44"/>
    <w:rsid w:val="000319D9"/>
    <w:rsid w:val="000330AF"/>
    <w:rsid w:val="0003330F"/>
    <w:rsid w:val="000339A4"/>
    <w:rsid w:val="00035164"/>
    <w:rsid w:val="00035B3C"/>
    <w:rsid w:val="00035DDF"/>
    <w:rsid w:val="00036836"/>
    <w:rsid w:val="00040898"/>
    <w:rsid w:val="00040FCF"/>
    <w:rsid w:val="000412E3"/>
    <w:rsid w:val="0004237D"/>
    <w:rsid w:val="00042851"/>
    <w:rsid w:val="00045DAA"/>
    <w:rsid w:val="00045E96"/>
    <w:rsid w:val="0005023C"/>
    <w:rsid w:val="00050349"/>
    <w:rsid w:val="00052EA7"/>
    <w:rsid w:val="00054582"/>
    <w:rsid w:val="00055235"/>
    <w:rsid w:val="00055863"/>
    <w:rsid w:val="00057215"/>
    <w:rsid w:val="00057387"/>
    <w:rsid w:val="0005765D"/>
    <w:rsid w:val="00060380"/>
    <w:rsid w:val="00060E31"/>
    <w:rsid w:val="000619C2"/>
    <w:rsid w:val="0006338C"/>
    <w:rsid w:val="0006356F"/>
    <w:rsid w:val="00064A94"/>
    <w:rsid w:val="00066091"/>
    <w:rsid w:val="000679C8"/>
    <w:rsid w:val="00070F2D"/>
    <w:rsid w:val="000712E4"/>
    <w:rsid w:val="000717E1"/>
    <w:rsid w:val="000717F3"/>
    <w:rsid w:val="000722AC"/>
    <w:rsid w:val="000802D6"/>
    <w:rsid w:val="0008408E"/>
    <w:rsid w:val="00084409"/>
    <w:rsid w:val="000848C6"/>
    <w:rsid w:val="00084D42"/>
    <w:rsid w:val="0008582A"/>
    <w:rsid w:val="000910FF"/>
    <w:rsid w:val="0009126F"/>
    <w:rsid w:val="00091288"/>
    <w:rsid w:val="000914F2"/>
    <w:rsid w:val="00092217"/>
    <w:rsid w:val="00092313"/>
    <w:rsid w:val="00093B47"/>
    <w:rsid w:val="00094B33"/>
    <w:rsid w:val="00095639"/>
    <w:rsid w:val="000958B5"/>
    <w:rsid w:val="00096707"/>
    <w:rsid w:val="00096D4E"/>
    <w:rsid w:val="00097231"/>
    <w:rsid w:val="000979DE"/>
    <w:rsid w:val="000A065D"/>
    <w:rsid w:val="000A0665"/>
    <w:rsid w:val="000A11A5"/>
    <w:rsid w:val="000A1582"/>
    <w:rsid w:val="000A1BB3"/>
    <w:rsid w:val="000A3B79"/>
    <w:rsid w:val="000A41FC"/>
    <w:rsid w:val="000A49F1"/>
    <w:rsid w:val="000A60DB"/>
    <w:rsid w:val="000A610A"/>
    <w:rsid w:val="000A61DF"/>
    <w:rsid w:val="000A672A"/>
    <w:rsid w:val="000B13BE"/>
    <w:rsid w:val="000B1589"/>
    <w:rsid w:val="000B15E6"/>
    <w:rsid w:val="000B17C0"/>
    <w:rsid w:val="000B4054"/>
    <w:rsid w:val="000B4286"/>
    <w:rsid w:val="000B4431"/>
    <w:rsid w:val="000B4AD6"/>
    <w:rsid w:val="000B7D59"/>
    <w:rsid w:val="000B7F7A"/>
    <w:rsid w:val="000C0FC1"/>
    <w:rsid w:val="000C1C1F"/>
    <w:rsid w:val="000C2208"/>
    <w:rsid w:val="000C48D1"/>
    <w:rsid w:val="000C5284"/>
    <w:rsid w:val="000C5F48"/>
    <w:rsid w:val="000C77E4"/>
    <w:rsid w:val="000D03BB"/>
    <w:rsid w:val="000D07DF"/>
    <w:rsid w:val="000D0E1C"/>
    <w:rsid w:val="000D3C59"/>
    <w:rsid w:val="000D3CFE"/>
    <w:rsid w:val="000D3E66"/>
    <w:rsid w:val="000D3EEB"/>
    <w:rsid w:val="000D7285"/>
    <w:rsid w:val="000D7B01"/>
    <w:rsid w:val="000E0123"/>
    <w:rsid w:val="000E1458"/>
    <w:rsid w:val="000E2C22"/>
    <w:rsid w:val="000E3C00"/>
    <w:rsid w:val="000E4AC4"/>
    <w:rsid w:val="000E4B00"/>
    <w:rsid w:val="000E4F15"/>
    <w:rsid w:val="000F1CA3"/>
    <w:rsid w:val="000F387D"/>
    <w:rsid w:val="000F74B6"/>
    <w:rsid w:val="00100312"/>
    <w:rsid w:val="001018F5"/>
    <w:rsid w:val="001025B9"/>
    <w:rsid w:val="001037F7"/>
    <w:rsid w:val="00103B88"/>
    <w:rsid w:val="001044E7"/>
    <w:rsid w:val="0010592C"/>
    <w:rsid w:val="00106C96"/>
    <w:rsid w:val="0010759C"/>
    <w:rsid w:val="00110134"/>
    <w:rsid w:val="001102B1"/>
    <w:rsid w:val="00110771"/>
    <w:rsid w:val="00110FD1"/>
    <w:rsid w:val="001117C7"/>
    <w:rsid w:val="0011187A"/>
    <w:rsid w:val="001118EF"/>
    <w:rsid w:val="00112C3C"/>
    <w:rsid w:val="00116092"/>
    <w:rsid w:val="00116D6F"/>
    <w:rsid w:val="001173FC"/>
    <w:rsid w:val="00120741"/>
    <w:rsid w:val="00121B53"/>
    <w:rsid w:val="001229F1"/>
    <w:rsid w:val="00123A2F"/>
    <w:rsid w:val="00123B83"/>
    <w:rsid w:val="00124336"/>
    <w:rsid w:val="00124F4A"/>
    <w:rsid w:val="00126D24"/>
    <w:rsid w:val="001305D8"/>
    <w:rsid w:val="00130FA0"/>
    <w:rsid w:val="001313FF"/>
    <w:rsid w:val="00131E6C"/>
    <w:rsid w:val="00131F27"/>
    <w:rsid w:val="00133E4B"/>
    <w:rsid w:val="001370BA"/>
    <w:rsid w:val="0014084A"/>
    <w:rsid w:val="001410FC"/>
    <w:rsid w:val="001411BB"/>
    <w:rsid w:val="00141D50"/>
    <w:rsid w:val="00142932"/>
    <w:rsid w:val="00143DCB"/>
    <w:rsid w:val="001450AD"/>
    <w:rsid w:val="001472F9"/>
    <w:rsid w:val="001507EC"/>
    <w:rsid w:val="001514EB"/>
    <w:rsid w:val="0015163F"/>
    <w:rsid w:val="00152016"/>
    <w:rsid w:val="001526FA"/>
    <w:rsid w:val="00155B8D"/>
    <w:rsid w:val="00156907"/>
    <w:rsid w:val="00157B28"/>
    <w:rsid w:val="00157BBB"/>
    <w:rsid w:val="00157C99"/>
    <w:rsid w:val="00160267"/>
    <w:rsid w:val="00160415"/>
    <w:rsid w:val="0016084B"/>
    <w:rsid w:val="00162080"/>
    <w:rsid w:val="00164617"/>
    <w:rsid w:val="00165E90"/>
    <w:rsid w:val="00166C8F"/>
    <w:rsid w:val="0016708D"/>
    <w:rsid w:val="00172276"/>
    <w:rsid w:val="001729EC"/>
    <w:rsid w:val="00173804"/>
    <w:rsid w:val="00177123"/>
    <w:rsid w:val="001805D9"/>
    <w:rsid w:val="00180A1D"/>
    <w:rsid w:val="00180F81"/>
    <w:rsid w:val="001828F6"/>
    <w:rsid w:val="0018554A"/>
    <w:rsid w:val="001907C7"/>
    <w:rsid w:val="001911DE"/>
    <w:rsid w:val="00191EDF"/>
    <w:rsid w:val="00192513"/>
    <w:rsid w:val="00193641"/>
    <w:rsid w:val="00193E12"/>
    <w:rsid w:val="00194665"/>
    <w:rsid w:val="00194B84"/>
    <w:rsid w:val="001954D3"/>
    <w:rsid w:val="00195999"/>
    <w:rsid w:val="00196259"/>
    <w:rsid w:val="001A13D0"/>
    <w:rsid w:val="001A1F56"/>
    <w:rsid w:val="001A2C32"/>
    <w:rsid w:val="001A60A2"/>
    <w:rsid w:val="001A6F97"/>
    <w:rsid w:val="001B0718"/>
    <w:rsid w:val="001B249B"/>
    <w:rsid w:val="001B3121"/>
    <w:rsid w:val="001B64F6"/>
    <w:rsid w:val="001B686A"/>
    <w:rsid w:val="001B6DCD"/>
    <w:rsid w:val="001B73C3"/>
    <w:rsid w:val="001B78D2"/>
    <w:rsid w:val="001C1808"/>
    <w:rsid w:val="001C19E8"/>
    <w:rsid w:val="001C3177"/>
    <w:rsid w:val="001C33A3"/>
    <w:rsid w:val="001C383A"/>
    <w:rsid w:val="001C4400"/>
    <w:rsid w:val="001C5543"/>
    <w:rsid w:val="001D07CC"/>
    <w:rsid w:val="001D0B0A"/>
    <w:rsid w:val="001D1CC6"/>
    <w:rsid w:val="001D272F"/>
    <w:rsid w:val="001D2E8B"/>
    <w:rsid w:val="001D3C44"/>
    <w:rsid w:val="001D4198"/>
    <w:rsid w:val="001D4F18"/>
    <w:rsid w:val="001D5755"/>
    <w:rsid w:val="001D5C87"/>
    <w:rsid w:val="001D5EE3"/>
    <w:rsid w:val="001D62D8"/>
    <w:rsid w:val="001D6760"/>
    <w:rsid w:val="001E085F"/>
    <w:rsid w:val="001E0914"/>
    <w:rsid w:val="001E22AC"/>
    <w:rsid w:val="001E27FD"/>
    <w:rsid w:val="001E42B4"/>
    <w:rsid w:val="001E5EB8"/>
    <w:rsid w:val="001E5FE8"/>
    <w:rsid w:val="001F13F0"/>
    <w:rsid w:val="001F27E3"/>
    <w:rsid w:val="001F3E39"/>
    <w:rsid w:val="001F47B4"/>
    <w:rsid w:val="001F552E"/>
    <w:rsid w:val="001F7043"/>
    <w:rsid w:val="0020077C"/>
    <w:rsid w:val="00200810"/>
    <w:rsid w:val="00200C52"/>
    <w:rsid w:val="00201D73"/>
    <w:rsid w:val="002022C7"/>
    <w:rsid w:val="002025EE"/>
    <w:rsid w:val="00202CB4"/>
    <w:rsid w:val="002030C3"/>
    <w:rsid w:val="00203ED8"/>
    <w:rsid w:val="00204023"/>
    <w:rsid w:val="002044C0"/>
    <w:rsid w:val="00205D07"/>
    <w:rsid w:val="0020714B"/>
    <w:rsid w:val="00210E9E"/>
    <w:rsid w:val="00211AE2"/>
    <w:rsid w:val="00211D5F"/>
    <w:rsid w:val="00213BFC"/>
    <w:rsid w:val="0021449E"/>
    <w:rsid w:val="002153E0"/>
    <w:rsid w:val="00216676"/>
    <w:rsid w:val="00216A3F"/>
    <w:rsid w:val="0022002A"/>
    <w:rsid w:val="00220746"/>
    <w:rsid w:val="002221FB"/>
    <w:rsid w:val="00222611"/>
    <w:rsid w:val="00223058"/>
    <w:rsid w:val="002234D5"/>
    <w:rsid w:val="00223D1C"/>
    <w:rsid w:val="002246F2"/>
    <w:rsid w:val="0022615A"/>
    <w:rsid w:val="002269C4"/>
    <w:rsid w:val="00226C13"/>
    <w:rsid w:val="00226D7A"/>
    <w:rsid w:val="00226EBC"/>
    <w:rsid w:val="00226F8F"/>
    <w:rsid w:val="0022776F"/>
    <w:rsid w:val="00227B7C"/>
    <w:rsid w:val="00227F76"/>
    <w:rsid w:val="002306A3"/>
    <w:rsid w:val="0023243A"/>
    <w:rsid w:val="0023321B"/>
    <w:rsid w:val="00233764"/>
    <w:rsid w:val="00233D62"/>
    <w:rsid w:val="00233D9F"/>
    <w:rsid w:val="002349B7"/>
    <w:rsid w:val="00237053"/>
    <w:rsid w:val="00237165"/>
    <w:rsid w:val="00240BC4"/>
    <w:rsid w:val="00242988"/>
    <w:rsid w:val="00242CC5"/>
    <w:rsid w:val="00244F17"/>
    <w:rsid w:val="00246434"/>
    <w:rsid w:val="00246D9A"/>
    <w:rsid w:val="0025026D"/>
    <w:rsid w:val="002507C6"/>
    <w:rsid w:val="00250CAB"/>
    <w:rsid w:val="00250E5B"/>
    <w:rsid w:val="002522B8"/>
    <w:rsid w:val="00253633"/>
    <w:rsid w:val="00253DF6"/>
    <w:rsid w:val="002543FC"/>
    <w:rsid w:val="002571AA"/>
    <w:rsid w:val="0025747B"/>
    <w:rsid w:val="0025796E"/>
    <w:rsid w:val="00260557"/>
    <w:rsid w:val="00261ED6"/>
    <w:rsid w:val="002624EC"/>
    <w:rsid w:val="00262D8F"/>
    <w:rsid w:val="00264719"/>
    <w:rsid w:val="00264D20"/>
    <w:rsid w:val="0026616F"/>
    <w:rsid w:val="002679EA"/>
    <w:rsid w:val="00267DA1"/>
    <w:rsid w:val="0027108A"/>
    <w:rsid w:val="002717A3"/>
    <w:rsid w:val="0027185F"/>
    <w:rsid w:val="00271E39"/>
    <w:rsid w:val="00271EA6"/>
    <w:rsid w:val="002742D7"/>
    <w:rsid w:val="002758D7"/>
    <w:rsid w:val="002761B0"/>
    <w:rsid w:val="00280201"/>
    <w:rsid w:val="00280722"/>
    <w:rsid w:val="00281F02"/>
    <w:rsid w:val="00281F26"/>
    <w:rsid w:val="002821A4"/>
    <w:rsid w:val="002849C9"/>
    <w:rsid w:val="00286368"/>
    <w:rsid w:val="002868C9"/>
    <w:rsid w:val="00286E54"/>
    <w:rsid w:val="00291B52"/>
    <w:rsid w:val="0029235E"/>
    <w:rsid w:val="00293CD7"/>
    <w:rsid w:val="0029449D"/>
    <w:rsid w:val="00294C96"/>
    <w:rsid w:val="00296A8F"/>
    <w:rsid w:val="00297053"/>
    <w:rsid w:val="002A0008"/>
    <w:rsid w:val="002A04B6"/>
    <w:rsid w:val="002A0D8E"/>
    <w:rsid w:val="002A26E3"/>
    <w:rsid w:val="002A3C68"/>
    <w:rsid w:val="002A410A"/>
    <w:rsid w:val="002A4642"/>
    <w:rsid w:val="002A6EFF"/>
    <w:rsid w:val="002A770D"/>
    <w:rsid w:val="002A77CD"/>
    <w:rsid w:val="002A799E"/>
    <w:rsid w:val="002A7E11"/>
    <w:rsid w:val="002B2E62"/>
    <w:rsid w:val="002B3130"/>
    <w:rsid w:val="002B354A"/>
    <w:rsid w:val="002B3B42"/>
    <w:rsid w:val="002B478F"/>
    <w:rsid w:val="002B7DE6"/>
    <w:rsid w:val="002C0589"/>
    <w:rsid w:val="002C3736"/>
    <w:rsid w:val="002C37B1"/>
    <w:rsid w:val="002C4041"/>
    <w:rsid w:val="002C4C4E"/>
    <w:rsid w:val="002C56FD"/>
    <w:rsid w:val="002C623B"/>
    <w:rsid w:val="002C7171"/>
    <w:rsid w:val="002C720F"/>
    <w:rsid w:val="002C7F5C"/>
    <w:rsid w:val="002D5A6B"/>
    <w:rsid w:val="002D5B69"/>
    <w:rsid w:val="002D643F"/>
    <w:rsid w:val="002D693D"/>
    <w:rsid w:val="002D725E"/>
    <w:rsid w:val="002E1AF4"/>
    <w:rsid w:val="002E2BA3"/>
    <w:rsid w:val="002E3544"/>
    <w:rsid w:val="002E3794"/>
    <w:rsid w:val="002E3B62"/>
    <w:rsid w:val="002E3F85"/>
    <w:rsid w:val="002E4839"/>
    <w:rsid w:val="002E4D8F"/>
    <w:rsid w:val="002E7E8C"/>
    <w:rsid w:val="002F34A5"/>
    <w:rsid w:val="002F4F60"/>
    <w:rsid w:val="002F61A1"/>
    <w:rsid w:val="002F6F71"/>
    <w:rsid w:val="00300BCD"/>
    <w:rsid w:val="003040FE"/>
    <w:rsid w:val="00304CE1"/>
    <w:rsid w:val="003061FC"/>
    <w:rsid w:val="00306943"/>
    <w:rsid w:val="003109CF"/>
    <w:rsid w:val="00312148"/>
    <w:rsid w:val="003121A4"/>
    <w:rsid w:val="003169CB"/>
    <w:rsid w:val="00316AD1"/>
    <w:rsid w:val="00317DA9"/>
    <w:rsid w:val="00321CC7"/>
    <w:rsid w:val="0032253D"/>
    <w:rsid w:val="003239F2"/>
    <w:rsid w:val="003241C2"/>
    <w:rsid w:val="00326062"/>
    <w:rsid w:val="003272C6"/>
    <w:rsid w:val="003318B3"/>
    <w:rsid w:val="00332032"/>
    <w:rsid w:val="00332F9E"/>
    <w:rsid w:val="00334A4D"/>
    <w:rsid w:val="003356C4"/>
    <w:rsid w:val="0033711C"/>
    <w:rsid w:val="00337A21"/>
    <w:rsid w:val="00337C00"/>
    <w:rsid w:val="003413AD"/>
    <w:rsid w:val="00341550"/>
    <w:rsid w:val="00342055"/>
    <w:rsid w:val="0034225F"/>
    <w:rsid w:val="003422F1"/>
    <w:rsid w:val="0034275F"/>
    <w:rsid w:val="00342A53"/>
    <w:rsid w:val="00342E78"/>
    <w:rsid w:val="003445DC"/>
    <w:rsid w:val="00345D47"/>
    <w:rsid w:val="00346009"/>
    <w:rsid w:val="003464C8"/>
    <w:rsid w:val="00346624"/>
    <w:rsid w:val="003467DF"/>
    <w:rsid w:val="00351F39"/>
    <w:rsid w:val="003526E8"/>
    <w:rsid w:val="003527D6"/>
    <w:rsid w:val="00352A96"/>
    <w:rsid w:val="00353C95"/>
    <w:rsid w:val="00354F80"/>
    <w:rsid w:val="0035649B"/>
    <w:rsid w:val="003564B0"/>
    <w:rsid w:val="00357157"/>
    <w:rsid w:val="00357197"/>
    <w:rsid w:val="00357A73"/>
    <w:rsid w:val="00360256"/>
    <w:rsid w:val="0036072D"/>
    <w:rsid w:val="00361160"/>
    <w:rsid w:val="00363716"/>
    <w:rsid w:val="00363779"/>
    <w:rsid w:val="00363A86"/>
    <w:rsid w:val="00363EE4"/>
    <w:rsid w:val="00364B3C"/>
    <w:rsid w:val="00364BB4"/>
    <w:rsid w:val="00366053"/>
    <w:rsid w:val="003671C3"/>
    <w:rsid w:val="00370423"/>
    <w:rsid w:val="00373067"/>
    <w:rsid w:val="00373444"/>
    <w:rsid w:val="00373648"/>
    <w:rsid w:val="00374190"/>
    <w:rsid w:val="00375134"/>
    <w:rsid w:val="003760D9"/>
    <w:rsid w:val="00376F29"/>
    <w:rsid w:val="00377080"/>
    <w:rsid w:val="0038071B"/>
    <w:rsid w:val="00380AE6"/>
    <w:rsid w:val="00380B07"/>
    <w:rsid w:val="00381464"/>
    <w:rsid w:val="003814AF"/>
    <w:rsid w:val="00381C0C"/>
    <w:rsid w:val="003842CB"/>
    <w:rsid w:val="00384A03"/>
    <w:rsid w:val="0038626E"/>
    <w:rsid w:val="00392D01"/>
    <w:rsid w:val="00392FC4"/>
    <w:rsid w:val="00393CBE"/>
    <w:rsid w:val="00395953"/>
    <w:rsid w:val="00396613"/>
    <w:rsid w:val="003967AB"/>
    <w:rsid w:val="003A27A7"/>
    <w:rsid w:val="003A2D90"/>
    <w:rsid w:val="003A2F20"/>
    <w:rsid w:val="003A32BB"/>
    <w:rsid w:val="003A433E"/>
    <w:rsid w:val="003A60E6"/>
    <w:rsid w:val="003A6E79"/>
    <w:rsid w:val="003B1EC4"/>
    <w:rsid w:val="003B31AA"/>
    <w:rsid w:val="003B4C74"/>
    <w:rsid w:val="003B54DD"/>
    <w:rsid w:val="003B7437"/>
    <w:rsid w:val="003B79E6"/>
    <w:rsid w:val="003C0448"/>
    <w:rsid w:val="003C4007"/>
    <w:rsid w:val="003C47A0"/>
    <w:rsid w:val="003C4D5B"/>
    <w:rsid w:val="003C6881"/>
    <w:rsid w:val="003D0C74"/>
    <w:rsid w:val="003D20B8"/>
    <w:rsid w:val="003D3C28"/>
    <w:rsid w:val="003D3CD6"/>
    <w:rsid w:val="003D56DA"/>
    <w:rsid w:val="003D608A"/>
    <w:rsid w:val="003D6B27"/>
    <w:rsid w:val="003D6CA1"/>
    <w:rsid w:val="003E08E2"/>
    <w:rsid w:val="003E0B3E"/>
    <w:rsid w:val="003E2FF8"/>
    <w:rsid w:val="003E35AD"/>
    <w:rsid w:val="003E4B40"/>
    <w:rsid w:val="003E4C57"/>
    <w:rsid w:val="003E4C8F"/>
    <w:rsid w:val="003E4CDB"/>
    <w:rsid w:val="003E50E4"/>
    <w:rsid w:val="003E564B"/>
    <w:rsid w:val="003E6201"/>
    <w:rsid w:val="003F001A"/>
    <w:rsid w:val="003F0447"/>
    <w:rsid w:val="003F3129"/>
    <w:rsid w:val="003F560A"/>
    <w:rsid w:val="003F5736"/>
    <w:rsid w:val="003F78B3"/>
    <w:rsid w:val="003F79AA"/>
    <w:rsid w:val="00400479"/>
    <w:rsid w:val="00400DE7"/>
    <w:rsid w:val="004026B3"/>
    <w:rsid w:val="004029FF"/>
    <w:rsid w:val="00403D97"/>
    <w:rsid w:val="00406560"/>
    <w:rsid w:val="004066A8"/>
    <w:rsid w:val="00406DA5"/>
    <w:rsid w:val="00410DD2"/>
    <w:rsid w:val="00411A8A"/>
    <w:rsid w:val="00412196"/>
    <w:rsid w:val="004126C1"/>
    <w:rsid w:val="004133B1"/>
    <w:rsid w:val="00413A0A"/>
    <w:rsid w:val="00414CC5"/>
    <w:rsid w:val="00415C04"/>
    <w:rsid w:val="0041644E"/>
    <w:rsid w:val="00417475"/>
    <w:rsid w:val="00417BCB"/>
    <w:rsid w:val="00420F23"/>
    <w:rsid w:val="004216EA"/>
    <w:rsid w:val="00422C4C"/>
    <w:rsid w:val="00423623"/>
    <w:rsid w:val="00425001"/>
    <w:rsid w:val="00425C16"/>
    <w:rsid w:val="00425D46"/>
    <w:rsid w:val="00426298"/>
    <w:rsid w:val="004262B1"/>
    <w:rsid w:val="00430F41"/>
    <w:rsid w:val="00431D09"/>
    <w:rsid w:val="00432F57"/>
    <w:rsid w:val="0043483F"/>
    <w:rsid w:val="00434C6D"/>
    <w:rsid w:val="004354B4"/>
    <w:rsid w:val="00437773"/>
    <w:rsid w:val="00440C4E"/>
    <w:rsid w:val="00440F6A"/>
    <w:rsid w:val="00441B5A"/>
    <w:rsid w:val="00441BD7"/>
    <w:rsid w:val="00441CAF"/>
    <w:rsid w:val="00441D37"/>
    <w:rsid w:val="00441E8A"/>
    <w:rsid w:val="0044262B"/>
    <w:rsid w:val="00443D01"/>
    <w:rsid w:val="0044432A"/>
    <w:rsid w:val="00444523"/>
    <w:rsid w:val="00446A6A"/>
    <w:rsid w:val="00447A20"/>
    <w:rsid w:val="00447CA2"/>
    <w:rsid w:val="00447EAA"/>
    <w:rsid w:val="004518ED"/>
    <w:rsid w:val="00453E29"/>
    <w:rsid w:val="00454BBE"/>
    <w:rsid w:val="0045520E"/>
    <w:rsid w:val="00460D84"/>
    <w:rsid w:val="0046236A"/>
    <w:rsid w:val="00462DC0"/>
    <w:rsid w:val="00472E80"/>
    <w:rsid w:val="00474219"/>
    <w:rsid w:val="00475F41"/>
    <w:rsid w:val="0048213D"/>
    <w:rsid w:val="00482E59"/>
    <w:rsid w:val="004839D2"/>
    <w:rsid w:val="00483A6A"/>
    <w:rsid w:val="00483B2B"/>
    <w:rsid w:val="00483B8C"/>
    <w:rsid w:val="00484516"/>
    <w:rsid w:val="004848F6"/>
    <w:rsid w:val="00485DBA"/>
    <w:rsid w:val="004866B1"/>
    <w:rsid w:val="00486AF8"/>
    <w:rsid w:val="00487A36"/>
    <w:rsid w:val="00490474"/>
    <w:rsid w:val="00490B00"/>
    <w:rsid w:val="00491A42"/>
    <w:rsid w:val="004928D4"/>
    <w:rsid w:val="00492BEE"/>
    <w:rsid w:val="00494267"/>
    <w:rsid w:val="0049466F"/>
    <w:rsid w:val="004949ED"/>
    <w:rsid w:val="00495E15"/>
    <w:rsid w:val="004A22AB"/>
    <w:rsid w:val="004A2F61"/>
    <w:rsid w:val="004A2FF6"/>
    <w:rsid w:val="004A3A31"/>
    <w:rsid w:val="004A4014"/>
    <w:rsid w:val="004A4A6F"/>
    <w:rsid w:val="004A53EB"/>
    <w:rsid w:val="004A5424"/>
    <w:rsid w:val="004B2C1D"/>
    <w:rsid w:val="004B2D96"/>
    <w:rsid w:val="004B3683"/>
    <w:rsid w:val="004B424E"/>
    <w:rsid w:val="004C1375"/>
    <w:rsid w:val="004C19A3"/>
    <w:rsid w:val="004C1D2C"/>
    <w:rsid w:val="004C1D47"/>
    <w:rsid w:val="004C34BA"/>
    <w:rsid w:val="004C4723"/>
    <w:rsid w:val="004C5969"/>
    <w:rsid w:val="004D081F"/>
    <w:rsid w:val="004D0FC1"/>
    <w:rsid w:val="004D10E8"/>
    <w:rsid w:val="004D1301"/>
    <w:rsid w:val="004D3B90"/>
    <w:rsid w:val="004D4254"/>
    <w:rsid w:val="004D573B"/>
    <w:rsid w:val="004D581E"/>
    <w:rsid w:val="004D6420"/>
    <w:rsid w:val="004D6A39"/>
    <w:rsid w:val="004E0CB5"/>
    <w:rsid w:val="004E15EA"/>
    <w:rsid w:val="004E17DC"/>
    <w:rsid w:val="004E1BDF"/>
    <w:rsid w:val="004E2CBE"/>
    <w:rsid w:val="004E4D63"/>
    <w:rsid w:val="004E4EAD"/>
    <w:rsid w:val="004E60AE"/>
    <w:rsid w:val="004E6B06"/>
    <w:rsid w:val="004E76C1"/>
    <w:rsid w:val="004F19A4"/>
    <w:rsid w:val="004F24A8"/>
    <w:rsid w:val="004F3634"/>
    <w:rsid w:val="004F4534"/>
    <w:rsid w:val="004F503C"/>
    <w:rsid w:val="004F73B2"/>
    <w:rsid w:val="0050026F"/>
    <w:rsid w:val="005028BE"/>
    <w:rsid w:val="00502D14"/>
    <w:rsid w:val="00503A57"/>
    <w:rsid w:val="00504DD3"/>
    <w:rsid w:val="00505878"/>
    <w:rsid w:val="0050733E"/>
    <w:rsid w:val="00511490"/>
    <w:rsid w:val="005125A7"/>
    <w:rsid w:val="00513DB1"/>
    <w:rsid w:val="005239C6"/>
    <w:rsid w:val="00524E6F"/>
    <w:rsid w:val="00527B4B"/>
    <w:rsid w:val="005306C5"/>
    <w:rsid w:val="00530D49"/>
    <w:rsid w:val="005310B1"/>
    <w:rsid w:val="00531901"/>
    <w:rsid w:val="00532B29"/>
    <w:rsid w:val="00535F99"/>
    <w:rsid w:val="005364EE"/>
    <w:rsid w:val="00537784"/>
    <w:rsid w:val="00537D3A"/>
    <w:rsid w:val="00537DE0"/>
    <w:rsid w:val="00541722"/>
    <w:rsid w:val="005427BB"/>
    <w:rsid w:val="00542A6D"/>
    <w:rsid w:val="00543646"/>
    <w:rsid w:val="00544819"/>
    <w:rsid w:val="00544C91"/>
    <w:rsid w:val="00545ADD"/>
    <w:rsid w:val="00545BFC"/>
    <w:rsid w:val="005470E0"/>
    <w:rsid w:val="00547928"/>
    <w:rsid w:val="00547BE0"/>
    <w:rsid w:val="0055056C"/>
    <w:rsid w:val="00550955"/>
    <w:rsid w:val="00552861"/>
    <w:rsid w:val="00553922"/>
    <w:rsid w:val="00553C64"/>
    <w:rsid w:val="00553D39"/>
    <w:rsid w:val="00554290"/>
    <w:rsid w:val="00554B19"/>
    <w:rsid w:val="00555010"/>
    <w:rsid w:val="00555297"/>
    <w:rsid w:val="005553D8"/>
    <w:rsid w:val="00555939"/>
    <w:rsid w:val="00556828"/>
    <w:rsid w:val="00557031"/>
    <w:rsid w:val="005576CA"/>
    <w:rsid w:val="00560366"/>
    <w:rsid w:val="0056221C"/>
    <w:rsid w:val="00563767"/>
    <w:rsid w:val="00563D28"/>
    <w:rsid w:val="00564033"/>
    <w:rsid w:val="00564278"/>
    <w:rsid w:val="00566319"/>
    <w:rsid w:val="00566879"/>
    <w:rsid w:val="005668C1"/>
    <w:rsid w:val="00570103"/>
    <w:rsid w:val="005710C2"/>
    <w:rsid w:val="005710CF"/>
    <w:rsid w:val="00571FEE"/>
    <w:rsid w:val="00572CE2"/>
    <w:rsid w:val="005731D0"/>
    <w:rsid w:val="005744E9"/>
    <w:rsid w:val="0057649F"/>
    <w:rsid w:val="00576EB3"/>
    <w:rsid w:val="0057788A"/>
    <w:rsid w:val="0058086E"/>
    <w:rsid w:val="00583321"/>
    <w:rsid w:val="005837A1"/>
    <w:rsid w:val="00584A87"/>
    <w:rsid w:val="0058519A"/>
    <w:rsid w:val="00586014"/>
    <w:rsid w:val="005865BB"/>
    <w:rsid w:val="00586A06"/>
    <w:rsid w:val="00587063"/>
    <w:rsid w:val="00587E9D"/>
    <w:rsid w:val="00587FAA"/>
    <w:rsid w:val="00590E36"/>
    <w:rsid w:val="00591742"/>
    <w:rsid w:val="00591989"/>
    <w:rsid w:val="005928B4"/>
    <w:rsid w:val="005950F2"/>
    <w:rsid w:val="005952A0"/>
    <w:rsid w:val="005970B8"/>
    <w:rsid w:val="005972F8"/>
    <w:rsid w:val="005A2B18"/>
    <w:rsid w:val="005A2F1F"/>
    <w:rsid w:val="005A405B"/>
    <w:rsid w:val="005A7DF1"/>
    <w:rsid w:val="005A7EEB"/>
    <w:rsid w:val="005B0215"/>
    <w:rsid w:val="005B0539"/>
    <w:rsid w:val="005B1D1D"/>
    <w:rsid w:val="005B1F24"/>
    <w:rsid w:val="005B384E"/>
    <w:rsid w:val="005B700E"/>
    <w:rsid w:val="005B760F"/>
    <w:rsid w:val="005C0E25"/>
    <w:rsid w:val="005C2132"/>
    <w:rsid w:val="005C2FEB"/>
    <w:rsid w:val="005C39A9"/>
    <w:rsid w:val="005C5484"/>
    <w:rsid w:val="005C54AE"/>
    <w:rsid w:val="005C5B40"/>
    <w:rsid w:val="005C5D70"/>
    <w:rsid w:val="005C5D7E"/>
    <w:rsid w:val="005C7615"/>
    <w:rsid w:val="005C77FD"/>
    <w:rsid w:val="005C7BED"/>
    <w:rsid w:val="005D1DF6"/>
    <w:rsid w:val="005D2971"/>
    <w:rsid w:val="005D3455"/>
    <w:rsid w:val="005D38EC"/>
    <w:rsid w:val="005D45B1"/>
    <w:rsid w:val="005D495B"/>
    <w:rsid w:val="005D4AA7"/>
    <w:rsid w:val="005D4F27"/>
    <w:rsid w:val="005D57F4"/>
    <w:rsid w:val="005D6FF7"/>
    <w:rsid w:val="005D74F0"/>
    <w:rsid w:val="005D79F5"/>
    <w:rsid w:val="005E1CB3"/>
    <w:rsid w:val="005E3F37"/>
    <w:rsid w:val="005E5253"/>
    <w:rsid w:val="005E636F"/>
    <w:rsid w:val="005E65D5"/>
    <w:rsid w:val="005E6BB9"/>
    <w:rsid w:val="005E7155"/>
    <w:rsid w:val="005F0542"/>
    <w:rsid w:val="005F0F32"/>
    <w:rsid w:val="005F1090"/>
    <w:rsid w:val="005F2090"/>
    <w:rsid w:val="005F3BA4"/>
    <w:rsid w:val="005F3EDC"/>
    <w:rsid w:val="005F4A48"/>
    <w:rsid w:val="005F4FC7"/>
    <w:rsid w:val="005F547F"/>
    <w:rsid w:val="005F59C8"/>
    <w:rsid w:val="005F5C4E"/>
    <w:rsid w:val="005F5C7E"/>
    <w:rsid w:val="005F5F90"/>
    <w:rsid w:val="005F630D"/>
    <w:rsid w:val="005F72C3"/>
    <w:rsid w:val="00600CD8"/>
    <w:rsid w:val="00601FE6"/>
    <w:rsid w:val="006027FA"/>
    <w:rsid w:val="00602A6D"/>
    <w:rsid w:val="00603E7D"/>
    <w:rsid w:val="00604484"/>
    <w:rsid w:val="00605CBF"/>
    <w:rsid w:val="0060642B"/>
    <w:rsid w:val="00606F56"/>
    <w:rsid w:val="00607174"/>
    <w:rsid w:val="00607F47"/>
    <w:rsid w:val="00610B94"/>
    <w:rsid w:val="0061191B"/>
    <w:rsid w:val="00612903"/>
    <w:rsid w:val="00612F41"/>
    <w:rsid w:val="00613277"/>
    <w:rsid w:val="00614941"/>
    <w:rsid w:val="0061667E"/>
    <w:rsid w:val="00623606"/>
    <w:rsid w:val="0062532C"/>
    <w:rsid w:val="00626341"/>
    <w:rsid w:val="00630301"/>
    <w:rsid w:val="00630433"/>
    <w:rsid w:val="00630A48"/>
    <w:rsid w:val="00630D50"/>
    <w:rsid w:val="00631CAA"/>
    <w:rsid w:val="00632241"/>
    <w:rsid w:val="00632E6F"/>
    <w:rsid w:val="00636707"/>
    <w:rsid w:val="0063697B"/>
    <w:rsid w:val="00640BFB"/>
    <w:rsid w:val="00640C0A"/>
    <w:rsid w:val="0064134C"/>
    <w:rsid w:val="00643D07"/>
    <w:rsid w:val="00644A6B"/>
    <w:rsid w:val="00644CAB"/>
    <w:rsid w:val="00644D5E"/>
    <w:rsid w:val="00645612"/>
    <w:rsid w:val="0064748A"/>
    <w:rsid w:val="006479BB"/>
    <w:rsid w:val="006529B1"/>
    <w:rsid w:val="0065348F"/>
    <w:rsid w:val="00653F63"/>
    <w:rsid w:val="006541D9"/>
    <w:rsid w:val="00654E36"/>
    <w:rsid w:val="00654F52"/>
    <w:rsid w:val="006550AD"/>
    <w:rsid w:val="00655304"/>
    <w:rsid w:val="00655F22"/>
    <w:rsid w:val="00656C4F"/>
    <w:rsid w:val="00657E96"/>
    <w:rsid w:val="00660766"/>
    <w:rsid w:val="00660BD6"/>
    <w:rsid w:val="00660FCF"/>
    <w:rsid w:val="006615F2"/>
    <w:rsid w:val="0066172D"/>
    <w:rsid w:val="00662B72"/>
    <w:rsid w:val="00662D06"/>
    <w:rsid w:val="00663B9C"/>
    <w:rsid w:val="00664217"/>
    <w:rsid w:val="006669E0"/>
    <w:rsid w:val="0067053C"/>
    <w:rsid w:val="00670C4A"/>
    <w:rsid w:val="00672C92"/>
    <w:rsid w:val="00673062"/>
    <w:rsid w:val="006739AA"/>
    <w:rsid w:val="00674811"/>
    <w:rsid w:val="00677D47"/>
    <w:rsid w:val="00682CA4"/>
    <w:rsid w:val="00682CB7"/>
    <w:rsid w:val="0068312C"/>
    <w:rsid w:val="00683570"/>
    <w:rsid w:val="006838C7"/>
    <w:rsid w:val="00683AAF"/>
    <w:rsid w:val="00683DA7"/>
    <w:rsid w:val="00684F86"/>
    <w:rsid w:val="006919AE"/>
    <w:rsid w:val="00693112"/>
    <w:rsid w:val="006940D3"/>
    <w:rsid w:val="006965AA"/>
    <w:rsid w:val="00696F1D"/>
    <w:rsid w:val="00697E75"/>
    <w:rsid w:val="006A0F41"/>
    <w:rsid w:val="006A1AF9"/>
    <w:rsid w:val="006A47D9"/>
    <w:rsid w:val="006A5F12"/>
    <w:rsid w:val="006A7D59"/>
    <w:rsid w:val="006B4683"/>
    <w:rsid w:val="006B5FB1"/>
    <w:rsid w:val="006C16D5"/>
    <w:rsid w:val="006C3E1D"/>
    <w:rsid w:val="006C438E"/>
    <w:rsid w:val="006C5AA0"/>
    <w:rsid w:val="006C60BE"/>
    <w:rsid w:val="006C66E2"/>
    <w:rsid w:val="006C6B6E"/>
    <w:rsid w:val="006C7398"/>
    <w:rsid w:val="006D22E3"/>
    <w:rsid w:val="006D24D8"/>
    <w:rsid w:val="006D2BE5"/>
    <w:rsid w:val="006D357C"/>
    <w:rsid w:val="006D5925"/>
    <w:rsid w:val="006D629D"/>
    <w:rsid w:val="006D7249"/>
    <w:rsid w:val="006D74E6"/>
    <w:rsid w:val="006E15C3"/>
    <w:rsid w:val="006E1AF4"/>
    <w:rsid w:val="006E2B42"/>
    <w:rsid w:val="006E4042"/>
    <w:rsid w:val="006E49F2"/>
    <w:rsid w:val="006E689C"/>
    <w:rsid w:val="006E777F"/>
    <w:rsid w:val="006E7ECD"/>
    <w:rsid w:val="006F0983"/>
    <w:rsid w:val="006F12F3"/>
    <w:rsid w:val="006F1D2E"/>
    <w:rsid w:val="006F2BA3"/>
    <w:rsid w:val="006F4496"/>
    <w:rsid w:val="006F4531"/>
    <w:rsid w:val="006F4D03"/>
    <w:rsid w:val="006F4D52"/>
    <w:rsid w:val="006F5219"/>
    <w:rsid w:val="006F547D"/>
    <w:rsid w:val="006F60BF"/>
    <w:rsid w:val="006F77D4"/>
    <w:rsid w:val="006F7875"/>
    <w:rsid w:val="007016E2"/>
    <w:rsid w:val="007032E9"/>
    <w:rsid w:val="00703F12"/>
    <w:rsid w:val="007046FA"/>
    <w:rsid w:val="00704A38"/>
    <w:rsid w:val="0070700C"/>
    <w:rsid w:val="00707A3E"/>
    <w:rsid w:val="00707C35"/>
    <w:rsid w:val="007107BF"/>
    <w:rsid w:val="00710B4C"/>
    <w:rsid w:val="0071259F"/>
    <w:rsid w:val="00712681"/>
    <w:rsid w:val="007162D3"/>
    <w:rsid w:val="0071706D"/>
    <w:rsid w:val="00720A39"/>
    <w:rsid w:val="00726A47"/>
    <w:rsid w:val="00730567"/>
    <w:rsid w:val="00733335"/>
    <w:rsid w:val="00734FD7"/>
    <w:rsid w:val="007407AE"/>
    <w:rsid w:val="00740F84"/>
    <w:rsid w:val="007417EA"/>
    <w:rsid w:val="00742B04"/>
    <w:rsid w:val="007445FC"/>
    <w:rsid w:val="00744FB1"/>
    <w:rsid w:val="007456B8"/>
    <w:rsid w:val="0074782F"/>
    <w:rsid w:val="00750532"/>
    <w:rsid w:val="0075176F"/>
    <w:rsid w:val="0075226A"/>
    <w:rsid w:val="00752510"/>
    <w:rsid w:val="0075330C"/>
    <w:rsid w:val="00753318"/>
    <w:rsid w:val="00753E3C"/>
    <w:rsid w:val="007541E6"/>
    <w:rsid w:val="00754698"/>
    <w:rsid w:val="00754AB3"/>
    <w:rsid w:val="00755815"/>
    <w:rsid w:val="00755833"/>
    <w:rsid w:val="007603F2"/>
    <w:rsid w:val="00761AE8"/>
    <w:rsid w:val="00761CE1"/>
    <w:rsid w:val="00761D1F"/>
    <w:rsid w:val="00762C49"/>
    <w:rsid w:val="00762E86"/>
    <w:rsid w:val="00763E1E"/>
    <w:rsid w:val="00765D3E"/>
    <w:rsid w:val="00770B6E"/>
    <w:rsid w:val="0077141B"/>
    <w:rsid w:val="00772C95"/>
    <w:rsid w:val="00774AE1"/>
    <w:rsid w:val="00774FC9"/>
    <w:rsid w:val="00776AEF"/>
    <w:rsid w:val="00776DEF"/>
    <w:rsid w:val="00777CF7"/>
    <w:rsid w:val="007801B7"/>
    <w:rsid w:val="00780A0E"/>
    <w:rsid w:val="00781F06"/>
    <w:rsid w:val="0078267B"/>
    <w:rsid w:val="007828E8"/>
    <w:rsid w:val="00786344"/>
    <w:rsid w:val="007875CD"/>
    <w:rsid w:val="00787756"/>
    <w:rsid w:val="00787B6B"/>
    <w:rsid w:val="00787F94"/>
    <w:rsid w:val="00791303"/>
    <w:rsid w:val="00792306"/>
    <w:rsid w:val="00792E06"/>
    <w:rsid w:val="007936EC"/>
    <w:rsid w:val="00793955"/>
    <w:rsid w:val="00794F05"/>
    <w:rsid w:val="0079563B"/>
    <w:rsid w:val="0079567C"/>
    <w:rsid w:val="007964FE"/>
    <w:rsid w:val="007A1E75"/>
    <w:rsid w:val="007A1EAB"/>
    <w:rsid w:val="007A3B27"/>
    <w:rsid w:val="007A535C"/>
    <w:rsid w:val="007A6467"/>
    <w:rsid w:val="007A707D"/>
    <w:rsid w:val="007A7675"/>
    <w:rsid w:val="007A7934"/>
    <w:rsid w:val="007B0152"/>
    <w:rsid w:val="007B40AE"/>
    <w:rsid w:val="007B518F"/>
    <w:rsid w:val="007B5B52"/>
    <w:rsid w:val="007B61FC"/>
    <w:rsid w:val="007B7468"/>
    <w:rsid w:val="007C0762"/>
    <w:rsid w:val="007C078F"/>
    <w:rsid w:val="007C1724"/>
    <w:rsid w:val="007C17C7"/>
    <w:rsid w:val="007C206C"/>
    <w:rsid w:val="007C2228"/>
    <w:rsid w:val="007C2320"/>
    <w:rsid w:val="007C2E74"/>
    <w:rsid w:val="007C2EC0"/>
    <w:rsid w:val="007C2ED3"/>
    <w:rsid w:val="007C3946"/>
    <w:rsid w:val="007C65E7"/>
    <w:rsid w:val="007C7912"/>
    <w:rsid w:val="007D0113"/>
    <w:rsid w:val="007D0589"/>
    <w:rsid w:val="007D30D8"/>
    <w:rsid w:val="007D5AEC"/>
    <w:rsid w:val="007D5C62"/>
    <w:rsid w:val="007D63C6"/>
    <w:rsid w:val="007D68DB"/>
    <w:rsid w:val="007D6B25"/>
    <w:rsid w:val="007D7625"/>
    <w:rsid w:val="007E17D3"/>
    <w:rsid w:val="007E20B0"/>
    <w:rsid w:val="007E2904"/>
    <w:rsid w:val="007E4E0C"/>
    <w:rsid w:val="007E58CC"/>
    <w:rsid w:val="007E5E13"/>
    <w:rsid w:val="007E7EAC"/>
    <w:rsid w:val="007F0460"/>
    <w:rsid w:val="007F0EC3"/>
    <w:rsid w:val="007F1DCB"/>
    <w:rsid w:val="007F2449"/>
    <w:rsid w:val="007F2BB3"/>
    <w:rsid w:val="007F31F4"/>
    <w:rsid w:val="007F3861"/>
    <w:rsid w:val="007F3AE4"/>
    <w:rsid w:val="007F493C"/>
    <w:rsid w:val="007F4A20"/>
    <w:rsid w:val="007F4DAE"/>
    <w:rsid w:val="007F594B"/>
    <w:rsid w:val="007F5B10"/>
    <w:rsid w:val="008009EB"/>
    <w:rsid w:val="00800F9B"/>
    <w:rsid w:val="00801548"/>
    <w:rsid w:val="00801AEF"/>
    <w:rsid w:val="00801E95"/>
    <w:rsid w:val="008045C9"/>
    <w:rsid w:val="00805989"/>
    <w:rsid w:val="00805E81"/>
    <w:rsid w:val="0081032F"/>
    <w:rsid w:val="0081054A"/>
    <w:rsid w:val="0081061C"/>
    <w:rsid w:val="00811268"/>
    <w:rsid w:val="00811489"/>
    <w:rsid w:val="008120DE"/>
    <w:rsid w:val="00812818"/>
    <w:rsid w:val="00814216"/>
    <w:rsid w:val="00815F65"/>
    <w:rsid w:val="008160E9"/>
    <w:rsid w:val="00816D0D"/>
    <w:rsid w:val="00817810"/>
    <w:rsid w:val="00817FB7"/>
    <w:rsid w:val="0082093A"/>
    <w:rsid w:val="00822E72"/>
    <w:rsid w:val="00823082"/>
    <w:rsid w:val="0082407C"/>
    <w:rsid w:val="00824688"/>
    <w:rsid w:val="00824FBF"/>
    <w:rsid w:val="008254C0"/>
    <w:rsid w:val="00826202"/>
    <w:rsid w:val="00826C52"/>
    <w:rsid w:val="00827686"/>
    <w:rsid w:val="008276E2"/>
    <w:rsid w:val="00827810"/>
    <w:rsid w:val="0083199F"/>
    <w:rsid w:val="00831E1A"/>
    <w:rsid w:val="008327A8"/>
    <w:rsid w:val="008340FE"/>
    <w:rsid w:val="008342E1"/>
    <w:rsid w:val="0083494D"/>
    <w:rsid w:val="0083542B"/>
    <w:rsid w:val="008354C7"/>
    <w:rsid w:val="008359A1"/>
    <w:rsid w:val="00835A7C"/>
    <w:rsid w:val="0083681A"/>
    <w:rsid w:val="00837A44"/>
    <w:rsid w:val="00840BBE"/>
    <w:rsid w:val="00840F35"/>
    <w:rsid w:val="00841883"/>
    <w:rsid w:val="00841E62"/>
    <w:rsid w:val="00842E6E"/>
    <w:rsid w:val="00842F6A"/>
    <w:rsid w:val="0084424C"/>
    <w:rsid w:val="008445BB"/>
    <w:rsid w:val="00845F9D"/>
    <w:rsid w:val="0084647B"/>
    <w:rsid w:val="008469BF"/>
    <w:rsid w:val="00846ECA"/>
    <w:rsid w:val="00847A2F"/>
    <w:rsid w:val="00847D45"/>
    <w:rsid w:val="00847D5C"/>
    <w:rsid w:val="008501AE"/>
    <w:rsid w:val="008523F3"/>
    <w:rsid w:val="00852C9E"/>
    <w:rsid w:val="00852DBC"/>
    <w:rsid w:val="00853F0D"/>
    <w:rsid w:val="00854260"/>
    <w:rsid w:val="008544B0"/>
    <w:rsid w:val="008577E4"/>
    <w:rsid w:val="00857C8B"/>
    <w:rsid w:val="008601AC"/>
    <w:rsid w:val="00861E0E"/>
    <w:rsid w:val="00863513"/>
    <w:rsid w:val="0086358D"/>
    <w:rsid w:val="0086380B"/>
    <w:rsid w:val="008642F8"/>
    <w:rsid w:val="00864870"/>
    <w:rsid w:val="00865C9A"/>
    <w:rsid w:val="00865CB8"/>
    <w:rsid w:val="00865F11"/>
    <w:rsid w:val="00866069"/>
    <w:rsid w:val="00866156"/>
    <w:rsid w:val="00866667"/>
    <w:rsid w:val="00867461"/>
    <w:rsid w:val="00873523"/>
    <w:rsid w:val="00874216"/>
    <w:rsid w:val="00876E84"/>
    <w:rsid w:val="00877445"/>
    <w:rsid w:val="00877925"/>
    <w:rsid w:val="00880B0C"/>
    <w:rsid w:val="00880F07"/>
    <w:rsid w:val="00883692"/>
    <w:rsid w:val="0088391B"/>
    <w:rsid w:val="00883F80"/>
    <w:rsid w:val="00892187"/>
    <w:rsid w:val="00892906"/>
    <w:rsid w:val="0089367C"/>
    <w:rsid w:val="00894831"/>
    <w:rsid w:val="00895C74"/>
    <w:rsid w:val="0089702C"/>
    <w:rsid w:val="008973EC"/>
    <w:rsid w:val="0089794E"/>
    <w:rsid w:val="008A12B9"/>
    <w:rsid w:val="008A15E3"/>
    <w:rsid w:val="008A1BB9"/>
    <w:rsid w:val="008A374E"/>
    <w:rsid w:val="008A4209"/>
    <w:rsid w:val="008A4CA8"/>
    <w:rsid w:val="008A622E"/>
    <w:rsid w:val="008A6A5F"/>
    <w:rsid w:val="008A78E4"/>
    <w:rsid w:val="008A7CB1"/>
    <w:rsid w:val="008A7CEB"/>
    <w:rsid w:val="008B0077"/>
    <w:rsid w:val="008B077F"/>
    <w:rsid w:val="008B1004"/>
    <w:rsid w:val="008B13A4"/>
    <w:rsid w:val="008B1644"/>
    <w:rsid w:val="008B4D6C"/>
    <w:rsid w:val="008B4DF5"/>
    <w:rsid w:val="008B5ACC"/>
    <w:rsid w:val="008B6BFA"/>
    <w:rsid w:val="008C00A7"/>
    <w:rsid w:val="008C0199"/>
    <w:rsid w:val="008C0478"/>
    <w:rsid w:val="008C0BBC"/>
    <w:rsid w:val="008C3443"/>
    <w:rsid w:val="008C34AA"/>
    <w:rsid w:val="008C4A59"/>
    <w:rsid w:val="008C542D"/>
    <w:rsid w:val="008C5A8F"/>
    <w:rsid w:val="008C5DB4"/>
    <w:rsid w:val="008C64DF"/>
    <w:rsid w:val="008C693F"/>
    <w:rsid w:val="008C78DF"/>
    <w:rsid w:val="008D09FD"/>
    <w:rsid w:val="008D0AD0"/>
    <w:rsid w:val="008D1B6B"/>
    <w:rsid w:val="008D3F30"/>
    <w:rsid w:val="008D4B50"/>
    <w:rsid w:val="008D5BF6"/>
    <w:rsid w:val="008E03A7"/>
    <w:rsid w:val="008E0F1F"/>
    <w:rsid w:val="008E231E"/>
    <w:rsid w:val="008E42BC"/>
    <w:rsid w:val="008E4C82"/>
    <w:rsid w:val="008E560A"/>
    <w:rsid w:val="008E690B"/>
    <w:rsid w:val="008E6C8C"/>
    <w:rsid w:val="008E759D"/>
    <w:rsid w:val="008E7767"/>
    <w:rsid w:val="008E7F2A"/>
    <w:rsid w:val="008F00EF"/>
    <w:rsid w:val="008F1560"/>
    <w:rsid w:val="008F272B"/>
    <w:rsid w:val="008F2F1C"/>
    <w:rsid w:val="008F3365"/>
    <w:rsid w:val="008F36C3"/>
    <w:rsid w:val="008F39B1"/>
    <w:rsid w:val="008F43AB"/>
    <w:rsid w:val="008F5BB8"/>
    <w:rsid w:val="008F630E"/>
    <w:rsid w:val="008F76FA"/>
    <w:rsid w:val="00900CD0"/>
    <w:rsid w:val="00902318"/>
    <w:rsid w:val="00902F02"/>
    <w:rsid w:val="009042C9"/>
    <w:rsid w:val="00905014"/>
    <w:rsid w:val="00905FCF"/>
    <w:rsid w:val="0090640F"/>
    <w:rsid w:val="00906656"/>
    <w:rsid w:val="00913515"/>
    <w:rsid w:val="009138F5"/>
    <w:rsid w:val="009143E8"/>
    <w:rsid w:val="009144D8"/>
    <w:rsid w:val="009146D2"/>
    <w:rsid w:val="009207A5"/>
    <w:rsid w:val="00922CD1"/>
    <w:rsid w:val="00926204"/>
    <w:rsid w:val="00926E8B"/>
    <w:rsid w:val="009270C4"/>
    <w:rsid w:val="0092774E"/>
    <w:rsid w:val="00927FC7"/>
    <w:rsid w:val="009306E8"/>
    <w:rsid w:val="00931D99"/>
    <w:rsid w:val="009320B6"/>
    <w:rsid w:val="00933131"/>
    <w:rsid w:val="00933BAF"/>
    <w:rsid w:val="00934B33"/>
    <w:rsid w:val="00935B32"/>
    <w:rsid w:val="00936AAF"/>
    <w:rsid w:val="00937175"/>
    <w:rsid w:val="00941748"/>
    <w:rsid w:val="00942554"/>
    <w:rsid w:val="0094336C"/>
    <w:rsid w:val="0094393F"/>
    <w:rsid w:val="00944B63"/>
    <w:rsid w:val="00944BAC"/>
    <w:rsid w:val="0094638C"/>
    <w:rsid w:val="00946895"/>
    <w:rsid w:val="009515ED"/>
    <w:rsid w:val="009526C2"/>
    <w:rsid w:val="00952A93"/>
    <w:rsid w:val="00955D82"/>
    <w:rsid w:val="00955DB1"/>
    <w:rsid w:val="009567AB"/>
    <w:rsid w:val="00957AA8"/>
    <w:rsid w:val="00960805"/>
    <w:rsid w:val="0096114C"/>
    <w:rsid w:val="00963797"/>
    <w:rsid w:val="00964530"/>
    <w:rsid w:val="009656A1"/>
    <w:rsid w:val="00965FEC"/>
    <w:rsid w:val="00970A2A"/>
    <w:rsid w:val="00970DE8"/>
    <w:rsid w:val="00971B9F"/>
    <w:rsid w:val="00972E40"/>
    <w:rsid w:val="0097422B"/>
    <w:rsid w:val="00975274"/>
    <w:rsid w:val="0097735D"/>
    <w:rsid w:val="009775FA"/>
    <w:rsid w:val="00977A95"/>
    <w:rsid w:val="00980688"/>
    <w:rsid w:val="009810B2"/>
    <w:rsid w:val="00982F0D"/>
    <w:rsid w:val="009834C6"/>
    <w:rsid w:val="009874F8"/>
    <w:rsid w:val="009901B1"/>
    <w:rsid w:val="00990380"/>
    <w:rsid w:val="00991317"/>
    <w:rsid w:val="00992802"/>
    <w:rsid w:val="009958B3"/>
    <w:rsid w:val="00996849"/>
    <w:rsid w:val="009969C8"/>
    <w:rsid w:val="009A082B"/>
    <w:rsid w:val="009A203F"/>
    <w:rsid w:val="009A25D2"/>
    <w:rsid w:val="009A263B"/>
    <w:rsid w:val="009A2C51"/>
    <w:rsid w:val="009A3276"/>
    <w:rsid w:val="009A3FA9"/>
    <w:rsid w:val="009A4D7E"/>
    <w:rsid w:val="009A5935"/>
    <w:rsid w:val="009B1BE2"/>
    <w:rsid w:val="009B23CA"/>
    <w:rsid w:val="009B338F"/>
    <w:rsid w:val="009B4296"/>
    <w:rsid w:val="009B488A"/>
    <w:rsid w:val="009B55C3"/>
    <w:rsid w:val="009B5DB0"/>
    <w:rsid w:val="009C161B"/>
    <w:rsid w:val="009C2251"/>
    <w:rsid w:val="009C3616"/>
    <w:rsid w:val="009D5A99"/>
    <w:rsid w:val="009D702F"/>
    <w:rsid w:val="009D73AC"/>
    <w:rsid w:val="009D7BE4"/>
    <w:rsid w:val="009D7C65"/>
    <w:rsid w:val="009D7CFC"/>
    <w:rsid w:val="009E057D"/>
    <w:rsid w:val="009E0E6F"/>
    <w:rsid w:val="009E1B15"/>
    <w:rsid w:val="009E290F"/>
    <w:rsid w:val="009E32A3"/>
    <w:rsid w:val="009E6732"/>
    <w:rsid w:val="009E7084"/>
    <w:rsid w:val="009E7548"/>
    <w:rsid w:val="009F11FD"/>
    <w:rsid w:val="009F39FF"/>
    <w:rsid w:val="009F3F0F"/>
    <w:rsid w:val="009F3F27"/>
    <w:rsid w:val="009F5050"/>
    <w:rsid w:val="009F65D3"/>
    <w:rsid w:val="009F787A"/>
    <w:rsid w:val="00A044E1"/>
    <w:rsid w:val="00A05323"/>
    <w:rsid w:val="00A068CE"/>
    <w:rsid w:val="00A06F76"/>
    <w:rsid w:val="00A070F1"/>
    <w:rsid w:val="00A1032E"/>
    <w:rsid w:val="00A11BF0"/>
    <w:rsid w:val="00A11CD0"/>
    <w:rsid w:val="00A11D3E"/>
    <w:rsid w:val="00A13D73"/>
    <w:rsid w:val="00A14D11"/>
    <w:rsid w:val="00A15FDD"/>
    <w:rsid w:val="00A17554"/>
    <w:rsid w:val="00A17F53"/>
    <w:rsid w:val="00A20C54"/>
    <w:rsid w:val="00A215F6"/>
    <w:rsid w:val="00A2395D"/>
    <w:rsid w:val="00A25602"/>
    <w:rsid w:val="00A25B2B"/>
    <w:rsid w:val="00A2713E"/>
    <w:rsid w:val="00A30D20"/>
    <w:rsid w:val="00A33614"/>
    <w:rsid w:val="00A34F09"/>
    <w:rsid w:val="00A35636"/>
    <w:rsid w:val="00A40B19"/>
    <w:rsid w:val="00A41C7E"/>
    <w:rsid w:val="00A42091"/>
    <w:rsid w:val="00A4302A"/>
    <w:rsid w:val="00A43208"/>
    <w:rsid w:val="00A44782"/>
    <w:rsid w:val="00A44F6C"/>
    <w:rsid w:val="00A45449"/>
    <w:rsid w:val="00A45759"/>
    <w:rsid w:val="00A45CAF"/>
    <w:rsid w:val="00A46C67"/>
    <w:rsid w:val="00A47E71"/>
    <w:rsid w:val="00A509E4"/>
    <w:rsid w:val="00A51223"/>
    <w:rsid w:val="00A5179A"/>
    <w:rsid w:val="00A521E8"/>
    <w:rsid w:val="00A52467"/>
    <w:rsid w:val="00A5330D"/>
    <w:rsid w:val="00A5413D"/>
    <w:rsid w:val="00A56CC2"/>
    <w:rsid w:val="00A57B4A"/>
    <w:rsid w:val="00A60524"/>
    <w:rsid w:val="00A608B1"/>
    <w:rsid w:val="00A60A31"/>
    <w:rsid w:val="00A62910"/>
    <w:rsid w:val="00A66118"/>
    <w:rsid w:val="00A67606"/>
    <w:rsid w:val="00A67A02"/>
    <w:rsid w:val="00A73528"/>
    <w:rsid w:val="00A73FB6"/>
    <w:rsid w:val="00A75A15"/>
    <w:rsid w:val="00A76AFF"/>
    <w:rsid w:val="00A76E06"/>
    <w:rsid w:val="00A8039D"/>
    <w:rsid w:val="00A80437"/>
    <w:rsid w:val="00A8296E"/>
    <w:rsid w:val="00A8378B"/>
    <w:rsid w:val="00A84A3C"/>
    <w:rsid w:val="00A8783B"/>
    <w:rsid w:val="00A900A5"/>
    <w:rsid w:val="00A91019"/>
    <w:rsid w:val="00A911DC"/>
    <w:rsid w:val="00A91ABB"/>
    <w:rsid w:val="00A91DE1"/>
    <w:rsid w:val="00A91F07"/>
    <w:rsid w:val="00A9390A"/>
    <w:rsid w:val="00A94374"/>
    <w:rsid w:val="00A9476C"/>
    <w:rsid w:val="00A94786"/>
    <w:rsid w:val="00A95628"/>
    <w:rsid w:val="00A96E90"/>
    <w:rsid w:val="00AA0217"/>
    <w:rsid w:val="00AA09E0"/>
    <w:rsid w:val="00AA0F12"/>
    <w:rsid w:val="00AA379B"/>
    <w:rsid w:val="00AA3E87"/>
    <w:rsid w:val="00AA4AD1"/>
    <w:rsid w:val="00AA7137"/>
    <w:rsid w:val="00AA7FB6"/>
    <w:rsid w:val="00AB0A21"/>
    <w:rsid w:val="00AB0C2F"/>
    <w:rsid w:val="00AB0ED1"/>
    <w:rsid w:val="00AB1E25"/>
    <w:rsid w:val="00AB1EC2"/>
    <w:rsid w:val="00AB1EE0"/>
    <w:rsid w:val="00AB2659"/>
    <w:rsid w:val="00AB2C03"/>
    <w:rsid w:val="00AB5A41"/>
    <w:rsid w:val="00AB5FED"/>
    <w:rsid w:val="00AB62CA"/>
    <w:rsid w:val="00AB6FF3"/>
    <w:rsid w:val="00AB7E80"/>
    <w:rsid w:val="00AC0C7C"/>
    <w:rsid w:val="00AC1076"/>
    <w:rsid w:val="00AC2071"/>
    <w:rsid w:val="00AC2214"/>
    <w:rsid w:val="00AC3632"/>
    <w:rsid w:val="00AC44C3"/>
    <w:rsid w:val="00AC519A"/>
    <w:rsid w:val="00AC54C0"/>
    <w:rsid w:val="00AC5D51"/>
    <w:rsid w:val="00AC6D5C"/>
    <w:rsid w:val="00AC6E5A"/>
    <w:rsid w:val="00AC7D1B"/>
    <w:rsid w:val="00AD0F08"/>
    <w:rsid w:val="00AD3665"/>
    <w:rsid w:val="00AD513D"/>
    <w:rsid w:val="00AD6345"/>
    <w:rsid w:val="00AD66CF"/>
    <w:rsid w:val="00AE207A"/>
    <w:rsid w:val="00AE4DE8"/>
    <w:rsid w:val="00AE6798"/>
    <w:rsid w:val="00AF0121"/>
    <w:rsid w:val="00AF202F"/>
    <w:rsid w:val="00AF35F9"/>
    <w:rsid w:val="00AF452A"/>
    <w:rsid w:val="00AF77F8"/>
    <w:rsid w:val="00B00A5A"/>
    <w:rsid w:val="00B021D2"/>
    <w:rsid w:val="00B04807"/>
    <w:rsid w:val="00B04A55"/>
    <w:rsid w:val="00B04D54"/>
    <w:rsid w:val="00B0580C"/>
    <w:rsid w:val="00B05E98"/>
    <w:rsid w:val="00B064A9"/>
    <w:rsid w:val="00B11EF6"/>
    <w:rsid w:val="00B1266B"/>
    <w:rsid w:val="00B12986"/>
    <w:rsid w:val="00B12B79"/>
    <w:rsid w:val="00B141B3"/>
    <w:rsid w:val="00B1692E"/>
    <w:rsid w:val="00B17D78"/>
    <w:rsid w:val="00B17F91"/>
    <w:rsid w:val="00B200F2"/>
    <w:rsid w:val="00B208EA"/>
    <w:rsid w:val="00B20E63"/>
    <w:rsid w:val="00B21023"/>
    <w:rsid w:val="00B21255"/>
    <w:rsid w:val="00B214E8"/>
    <w:rsid w:val="00B23EDA"/>
    <w:rsid w:val="00B26204"/>
    <w:rsid w:val="00B262EE"/>
    <w:rsid w:val="00B2764B"/>
    <w:rsid w:val="00B27D83"/>
    <w:rsid w:val="00B27FED"/>
    <w:rsid w:val="00B31C55"/>
    <w:rsid w:val="00B31CAB"/>
    <w:rsid w:val="00B32D98"/>
    <w:rsid w:val="00B33DEB"/>
    <w:rsid w:val="00B3425B"/>
    <w:rsid w:val="00B34558"/>
    <w:rsid w:val="00B3619E"/>
    <w:rsid w:val="00B371C9"/>
    <w:rsid w:val="00B372DE"/>
    <w:rsid w:val="00B377C8"/>
    <w:rsid w:val="00B4219E"/>
    <w:rsid w:val="00B459F7"/>
    <w:rsid w:val="00B46926"/>
    <w:rsid w:val="00B472E8"/>
    <w:rsid w:val="00B47418"/>
    <w:rsid w:val="00B50699"/>
    <w:rsid w:val="00B51380"/>
    <w:rsid w:val="00B52263"/>
    <w:rsid w:val="00B534B1"/>
    <w:rsid w:val="00B535B4"/>
    <w:rsid w:val="00B548FC"/>
    <w:rsid w:val="00B54D4F"/>
    <w:rsid w:val="00B55791"/>
    <w:rsid w:val="00B55B1C"/>
    <w:rsid w:val="00B55E7D"/>
    <w:rsid w:val="00B5625A"/>
    <w:rsid w:val="00B605AB"/>
    <w:rsid w:val="00B61065"/>
    <w:rsid w:val="00B64C03"/>
    <w:rsid w:val="00B6554D"/>
    <w:rsid w:val="00B65F42"/>
    <w:rsid w:val="00B67949"/>
    <w:rsid w:val="00B70C21"/>
    <w:rsid w:val="00B72BE4"/>
    <w:rsid w:val="00B73753"/>
    <w:rsid w:val="00B73D21"/>
    <w:rsid w:val="00B73DFF"/>
    <w:rsid w:val="00B75423"/>
    <w:rsid w:val="00B755FB"/>
    <w:rsid w:val="00B76533"/>
    <w:rsid w:val="00B76818"/>
    <w:rsid w:val="00B81BA7"/>
    <w:rsid w:val="00B8390F"/>
    <w:rsid w:val="00B90DAC"/>
    <w:rsid w:val="00B92CF9"/>
    <w:rsid w:val="00B92DEA"/>
    <w:rsid w:val="00B92F80"/>
    <w:rsid w:val="00B9435E"/>
    <w:rsid w:val="00B9560C"/>
    <w:rsid w:val="00B95F7D"/>
    <w:rsid w:val="00B96DB4"/>
    <w:rsid w:val="00B97F53"/>
    <w:rsid w:val="00B97FF3"/>
    <w:rsid w:val="00BA2885"/>
    <w:rsid w:val="00BA28D5"/>
    <w:rsid w:val="00BA2CF1"/>
    <w:rsid w:val="00BA2E1F"/>
    <w:rsid w:val="00BA3307"/>
    <w:rsid w:val="00BA3FF6"/>
    <w:rsid w:val="00BA49C9"/>
    <w:rsid w:val="00BA4B55"/>
    <w:rsid w:val="00BA4D28"/>
    <w:rsid w:val="00BA4EC5"/>
    <w:rsid w:val="00BA5315"/>
    <w:rsid w:val="00BA66C6"/>
    <w:rsid w:val="00BA6B70"/>
    <w:rsid w:val="00BA74FB"/>
    <w:rsid w:val="00BB0003"/>
    <w:rsid w:val="00BB0C39"/>
    <w:rsid w:val="00BB10C8"/>
    <w:rsid w:val="00BB3EB8"/>
    <w:rsid w:val="00BB4E60"/>
    <w:rsid w:val="00BB6D60"/>
    <w:rsid w:val="00BC04DC"/>
    <w:rsid w:val="00BC215D"/>
    <w:rsid w:val="00BC23C0"/>
    <w:rsid w:val="00BC28FA"/>
    <w:rsid w:val="00BC2A87"/>
    <w:rsid w:val="00BC4546"/>
    <w:rsid w:val="00BC45D4"/>
    <w:rsid w:val="00BC56B1"/>
    <w:rsid w:val="00BC58ED"/>
    <w:rsid w:val="00BC7201"/>
    <w:rsid w:val="00BC79C2"/>
    <w:rsid w:val="00BC7DFE"/>
    <w:rsid w:val="00BD0BA7"/>
    <w:rsid w:val="00BD2116"/>
    <w:rsid w:val="00BD24AA"/>
    <w:rsid w:val="00BD27D4"/>
    <w:rsid w:val="00BD2D32"/>
    <w:rsid w:val="00BD55F6"/>
    <w:rsid w:val="00BD7930"/>
    <w:rsid w:val="00BE2F0A"/>
    <w:rsid w:val="00BE3CD8"/>
    <w:rsid w:val="00BE4820"/>
    <w:rsid w:val="00BE537A"/>
    <w:rsid w:val="00BE5F4A"/>
    <w:rsid w:val="00BF2079"/>
    <w:rsid w:val="00BF4658"/>
    <w:rsid w:val="00BF48BD"/>
    <w:rsid w:val="00BF5511"/>
    <w:rsid w:val="00BF5CB7"/>
    <w:rsid w:val="00BF7467"/>
    <w:rsid w:val="00BF7C92"/>
    <w:rsid w:val="00C010A9"/>
    <w:rsid w:val="00C02126"/>
    <w:rsid w:val="00C0445B"/>
    <w:rsid w:val="00C04AB2"/>
    <w:rsid w:val="00C05163"/>
    <w:rsid w:val="00C06587"/>
    <w:rsid w:val="00C076D4"/>
    <w:rsid w:val="00C114EB"/>
    <w:rsid w:val="00C125B6"/>
    <w:rsid w:val="00C12992"/>
    <w:rsid w:val="00C1305B"/>
    <w:rsid w:val="00C130F6"/>
    <w:rsid w:val="00C141AC"/>
    <w:rsid w:val="00C15C4E"/>
    <w:rsid w:val="00C20100"/>
    <w:rsid w:val="00C20BC1"/>
    <w:rsid w:val="00C210CA"/>
    <w:rsid w:val="00C22046"/>
    <w:rsid w:val="00C225F8"/>
    <w:rsid w:val="00C23FBC"/>
    <w:rsid w:val="00C2516E"/>
    <w:rsid w:val="00C25833"/>
    <w:rsid w:val="00C25EC9"/>
    <w:rsid w:val="00C3084E"/>
    <w:rsid w:val="00C30D43"/>
    <w:rsid w:val="00C31A3C"/>
    <w:rsid w:val="00C34C6A"/>
    <w:rsid w:val="00C35018"/>
    <w:rsid w:val="00C36A09"/>
    <w:rsid w:val="00C36A0E"/>
    <w:rsid w:val="00C3797B"/>
    <w:rsid w:val="00C37C31"/>
    <w:rsid w:val="00C40297"/>
    <w:rsid w:val="00C40B6C"/>
    <w:rsid w:val="00C40BFA"/>
    <w:rsid w:val="00C40D98"/>
    <w:rsid w:val="00C410C9"/>
    <w:rsid w:val="00C4240D"/>
    <w:rsid w:val="00C45421"/>
    <w:rsid w:val="00C46069"/>
    <w:rsid w:val="00C46F9D"/>
    <w:rsid w:val="00C50A6B"/>
    <w:rsid w:val="00C50C19"/>
    <w:rsid w:val="00C51AFC"/>
    <w:rsid w:val="00C54C1E"/>
    <w:rsid w:val="00C54D69"/>
    <w:rsid w:val="00C54FB9"/>
    <w:rsid w:val="00C554A1"/>
    <w:rsid w:val="00C55597"/>
    <w:rsid w:val="00C57AA0"/>
    <w:rsid w:val="00C6038B"/>
    <w:rsid w:val="00C613B9"/>
    <w:rsid w:val="00C61E88"/>
    <w:rsid w:val="00C621B3"/>
    <w:rsid w:val="00C6258A"/>
    <w:rsid w:val="00C62873"/>
    <w:rsid w:val="00C62A27"/>
    <w:rsid w:val="00C62F5A"/>
    <w:rsid w:val="00C66C65"/>
    <w:rsid w:val="00C67AF3"/>
    <w:rsid w:val="00C700DB"/>
    <w:rsid w:val="00C71013"/>
    <w:rsid w:val="00C71CCF"/>
    <w:rsid w:val="00C726BB"/>
    <w:rsid w:val="00C77498"/>
    <w:rsid w:val="00C81B3C"/>
    <w:rsid w:val="00C82029"/>
    <w:rsid w:val="00C820E5"/>
    <w:rsid w:val="00C8265F"/>
    <w:rsid w:val="00C82BA2"/>
    <w:rsid w:val="00C82DFC"/>
    <w:rsid w:val="00C83C81"/>
    <w:rsid w:val="00C863A8"/>
    <w:rsid w:val="00C865CD"/>
    <w:rsid w:val="00C868C8"/>
    <w:rsid w:val="00C86B2F"/>
    <w:rsid w:val="00C91CD5"/>
    <w:rsid w:val="00C9429B"/>
    <w:rsid w:val="00C95DCB"/>
    <w:rsid w:val="00C96088"/>
    <w:rsid w:val="00C969ED"/>
    <w:rsid w:val="00C978AB"/>
    <w:rsid w:val="00CA1390"/>
    <w:rsid w:val="00CA4A24"/>
    <w:rsid w:val="00CA4E32"/>
    <w:rsid w:val="00CA686E"/>
    <w:rsid w:val="00CB0816"/>
    <w:rsid w:val="00CB1E57"/>
    <w:rsid w:val="00CB45D9"/>
    <w:rsid w:val="00CB4FAC"/>
    <w:rsid w:val="00CB70D8"/>
    <w:rsid w:val="00CB7606"/>
    <w:rsid w:val="00CB7ED3"/>
    <w:rsid w:val="00CB7F43"/>
    <w:rsid w:val="00CC1175"/>
    <w:rsid w:val="00CC2FC2"/>
    <w:rsid w:val="00CC35ED"/>
    <w:rsid w:val="00CC3904"/>
    <w:rsid w:val="00CC4AAE"/>
    <w:rsid w:val="00CC512A"/>
    <w:rsid w:val="00CC544C"/>
    <w:rsid w:val="00CC5FEA"/>
    <w:rsid w:val="00CC76F1"/>
    <w:rsid w:val="00CD0032"/>
    <w:rsid w:val="00CD0FD5"/>
    <w:rsid w:val="00CD135A"/>
    <w:rsid w:val="00CD2BC5"/>
    <w:rsid w:val="00CD3E1B"/>
    <w:rsid w:val="00CD4959"/>
    <w:rsid w:val="00CD5245"/>
    <w:rsid w:val="00CD6845"/>
    <w:rsid w:val="00CD75F1"/>
    <w:rsid w:val="00CD7990"/>
    <w:rsid w:val="00CE1272"/>
    <w:rsid w:val="00CE3D98"/>
    <w:rsid w:val="00CE5AB1"/>
    <w:rsid w:val="00CE65A6"/>
    <w:rsid w:val="00CE6BD3"/>
    <w:rsid w:val="00CE6C0B"/>
    <w:rsid w:val="00CF0030"/>
    <w:rsid w:val="00CF08C1"/>
    <w:rsid w:val="00CF1AAA"/>
    <w:rsid w:val="00CF395E"/>
    <w:rsid w:val="00CF3BBC"/>
    <w:rsid w:val="00CF435F"/>
    <w:rsid w:val="00CF7DC7"/>
    <w:rsid w:val="00D00A13"/>
    <w:rsid w:val="00D014EF"/>
    <w:rsid w:val="00D02F45"/>
    <w:rsid w:val="00D034BF"/>
    <w:rsid w:val="00D04E18"/>
    <w:rsid w:val="00D06AF0"/>
    <w:rsid w:val="00D07F70"/>
    <w:rsid w:val="00D100C8"/>
    <w:rsid w:val="00D102EA"/>
    <w:rsid w:val="00D11648"/>
    <w:rsid w:val="00D11D50"/>
    <w:rsid w:val="00D126D6"/>
    <w:rsid w:val="00D1325E"/>
    <w:rsid w:val="00D14374"/>
    <w:rsid w:val="00D14499"/>
    <w:rsid w:val="00D15680"/>
    <w:rsid w:val="00D15852"/>
    <w:rsid w:val="00D21A49"/>
    <w:rsid w:val="00D22E72"/>
    <w:rsid w:val="00D23841"/>
    <w:rsid w:val="00D24AD6"/>
    <w:rsid w:val="00D251BE"/>
    <w:rsid w:val="00D25859"/>
    <w:rsid w:val="00D262E7"/>
    <w:rsid w:val="00D26DFA"/>
    <w:rsid w:val="00D30512"/>
    <w:rsid w:val="00D31F83"/>
    <w:rsid w:val="00D3242A"/>
    <w:rsid w:val="00D3319C"/>
    <w:rsid w:val="00D33B7C"/>
    <w:rsid w:val="00D3451F"/>
    <w:rsid w:val="00D34B35"/>
    <w:rsid w:val="00D36658"/>
    <w:rsid w:val="00D36C42"/>
    <w:rsid w:val="00D37E71"/>
    <w:rsid w:val="00D46263"/>
    <w:rsid w:val="00D463C5"/>
    <w:rsid w:val="00D51A33"/>
    <w:rsid w:val="00D526C9"/>
    <w:rsid w:val="00D52CF3"/>
    <w:rsid w:val="00D52FC5"/>
    <w:rsid w:val="00D53AF2"/>
    <w:rsid w:val="00D564A8"/>
    <w:rsid w:val="00D564AF"/>
    <w:rsid w:val="00D56E71"/>
    <w:rsid w:val="00D5797E"/>
    <w:rsid w:val="00D609FB"/>
    <w:rsid w:val="00D62311"/>
    <w:rsid w:val="00D62544"/>
    <w:rsid w:val="00D626FC"/>
    <w:rsid w:val="00D62EF8"/>
    <w:rsid w:val="00D64D2F"/>
    <w:rsid w:val="00D6532B"/>
    <w:rsid w:val="00D67136"/>
    <w:rsid w:val="00D72E26"/>
    <w:rsid w:val="00D7419D"/>
    <w:rsid w:val="00D7629D"/>
    <w:rsid w:val="00D76328"/>
    <w:rsid w:val="00D775B7"/>
    <w:rsid w:val="00D7768D"/>
    <w:rsid w:val="00D7779F"/>
    <w:rsid w:val="00D800A4"/>
    <w:rsid w:val="00D80A1F"/>
    <w:rsid w:val="00D81C7C"/>
    <w:rsid w:val="00D81FA5"/>
    <w:rsid w:val="00D8317A"/>
    <w:rsid w:val="00D8331F"/>
    <w:rsid w:val="00D8368E"/>
    <w:rsid w:val="00D845B3"/>
    <w:rsid w:val="00D85221"/>
    <w:rsid w:val="00D87342"/>
    <w:rsid w:val="00D87664"/>
    <w:rsid w:val="00D907CE"/>
    <w:rsid w:val="00D92000"/>
    <w:rsid w:val="00D928F4"/>
    <w:rsid w:val="00D95958"/>
    <w:rsid w:val="00DA078E"/>
    <w:rsid w:val="00DA1D92"/>
    <w:rsid w:val="00DA1E33"/>
    <w:rsid w:val="00DA2349"/>
    <w:rsid w:val="00DA2FEA"/>
    <w:rsid w:val="00DA3F08"/>
    <w:rsid w:val="00DA7916"/>
    <w:rsid w:val="00DB3F37"/>
    <w:rsid w:val="00DB434D"/>
    <w:rsid w:val="00DB4FF2"/>
    <w:rsid w:val="00DB5025"/>
    <w:rsid w:val="00DB7418"/>
    <w:rsid w:val="00DB75CE"/>
    <w:rsid w:val="00DB7930"/>
    <w:rsid w:val="00DC43AA"/>
    <w:rsid w:val="00DC5C7B"/>
    <w:rsid w:val="00DC6D4D"/>
    <w:rsid w:val="00DC6E96"/>
    <w:rsid w:val="00DC738E"/>
    <w:rsid w:val="00DC78E5"/>
    <w:rsid w:val="00DD1542"/>
    <w:rsid w:val="00DD2976"/>
    <w:rsid w:val="00DD4B05"/>
    <w:rsid w:val="00DD5B55"/>
    <w:rsid w:val="00DD641D"/>
    <w:rsid w:val="00DD78F6"/>
    <w:rsid w:val="00DD7B63"/>
    <w:rsid w:val="00DE11A9"/>
    <w:rsid w:val="00DE5B86"/>
    <w:rsid w:val="00DE5C2D"/>
    <w:rsid w:val="00DE5D85"/>
    <w:rsid w:val="00DE61D4"/>
    <w:rsid w:val="00DF1427"/>
    <w:rsid w:val="00DF41FC"/>
    <w:rsid w:val="00DF7625"/>
    <w:rsid w:val="00E00477"/>
    <w:rsid w:val="00E02033"/>
    <w:rsid w:val="00E02A2C"/>
    <w:rsid w:val="00E0472A"/>
    <w:rsid w:val="00E05166"/>
    <w:rsid w:val="00E05334"/>
    <w:rsid w:val="00E058D0"/>
    <w:rsid w:val="00E05E0E"/>
    <w:rsid w:val="00E0647C"/>
    <w:rsid w:val="00E06B61"/>
    <w:rsid w:val="00E06CE9"/>
    <w:rsid w:val="00E116A2"/>
    <w:rsid w:val="00E13003"/>
    <w:rsid w:val="00E13488"/>
    <w:rsid w:val="00E13E18"/>
    <w:rsid w:val="00E14688"/>
    <w:rsid w:val="00E1546B"/>
    <w:rsid w:val="00E162A1"/>
    <w:rsid w:val="00E1648B"/>
    <w:rsid w:val="00E16495"/>
    <w:rsid w:val="00E17665"/>
    <w:rsid w:val="00E17CE3"/>
    <w:rsid w:val="00E2004E"/>
    <w:rsid w:val="00E20AA5"/>
    <w:rsid w:val="00E21C44"/>
    <w:rsid w:val="00E21C76"/>
    <w:rsid w:val="00E21E8F"/>
    <w:rsid w:val="00E229FB"/>
    <w:rsid w:val="00E25AC7"/>
    <w:rsid w:val="00E262DA"/>
    <w:rsid w:val="00E265CA"/>
    <w:rsid w:val="00E277CF"/>
    <w:rsid w:val="00E30085"/>
    <w:rsid w:val="00E3025C"/>
    <w:rsid w:val="00E311C5"/>
    <w:rsid w:val="00E32916"/>
    <w:rsid w:val="00E32945"/>
    <w:rsid w:val="00E34ABF"/>
    <w:rsid w:val="00E35002"/>
    <w:rsid w:val="00E35336"/>
    <w:rsid w:val="00E359AE"/>
    <w:rsid w:val="00E35CA6"/>
    <w:rsid w:val="00E40B3A"/>
    <w:rsid w:val="00E42820"/>
    <w:rsid w:val="00E436B6"/>
    <w:rsid w:val="00E44257"/>
    <w:rsid w:val="00E45FEC"/>
    <w:rsid w:val="00E46EF6"/>
    <w:rsid w:val="00E471CD"/>
    <w:rsid w:val="00E47AB0"/>
    <w:rsid w:val="00E50A05"/>
    <w:rsid w:val="00E523DF"/>
    <w:rsid w:val="00E52E4B"/>
    <w:rsid w:val="00E53E1B"/>
    <w:rsid w:val="00E55C3E"/>
    <w:rsid w:val="00E55FF6"/>
    <w:rsid w:val="00E57919"/>
    <w:rsid w:val="00E60787"/>
    <w:rsid w:val="00E60D89"/>
    <w:rsid w:val="00E62517"/>
    <w:rsid w:val="00E645C3"/>
    <w:rsid w:val="00E64D67"/>
    <w:rsid w:val="00E66657"/>
    <w:rsid w:val="00E66F7A"/>
    <w:rsid w:val="00E7054B"/>
    <w:rsid w:val="00E71897"/>
    <w:rsid w:val="00E71C61"/>
    <w:rsid w:val="00E73BFA"/>
    <w:rsid w:val="00E74B85"/>
    <w:rsid w:val="00E769B6"/>
    <w:rsid w:val="00E8264F"/>
    <w:rsid w:val="00E829AB"/>
    <w:rsid w:val="00E84C6F"/>
    <w:rsid w:val="00E84EE7"/>
    <w:rsid w:val="00E84F28"/>
    <w:rsid w:val="00E85386"/>
    <w:rsid w:val="00E85A1A"/>
    <w:rsid w:val="00E85ABA"/>
    <w:rsid w:val="00E8642A"/>
    <w:rsid w:val="00E868CD"/>
    <w:rsid w:val="00E8777F"/>
    <w:rsid w:val="00E90866"/>
    <w:rsid w:val="00E91F2E"/>
    <w:rsid w:val="00E9351C"/>
    <w:rsid w:val="00E9393D"/>
    <w:rsid w:val="00E968F2"/>
    <w:rsid w:val="00EA00BC"/>
    <w:rsid w:val="00EA0252"/>
    <w:rsid w:val="00EA1287"/>
    <w:rsid w:val="00EA245E"/>
    <w:rsid w:val="00EA43B2"/>
    <w:rsid w:val="00EA6A65"/>
    <w:rsid w:val="00EA71AB"/>
    <w:rsid w:val="00EA7CF9"/>
    <w:rsid w:val="00EB04D8"/>
    <w:rsid w:val="00EB193F"/>
    <w:rsid w:val="00EB51C0"/>
    <w:rsid w:val="00EC1162"/>
    <w:rsid w:val="00EC215E"/>
    <w:rsid w:val="00EC2EAC"/>
    <w:rsid w:val="00EC3EBF"/>
    <w:rsid w:val="00EC5A69"/>
    <w:rsid w:val="00EC5A6C"/>
    <w:rsid w:val="00EC5A83"/>
    <w:rsid w:val="00EC5BB3"/>
    <w:rsid w:val="00EC75C9"/>
    <w:rsid w:val="00ED121C"/>
    <w:rsid w:val="00ED3180"/>
    <w:rsid w:val="00ED329A"/>
    <w:rsid w:val="00ED3B4D"/>
    <w:rsid w:val="00ED6A66"/>
    <w:rsid w:val="00ED7C52"/>
    <w:rsid w:val="00EE138A"/>
    <w:rsid w:val="00EE1531"/>
    <w:rsid w:val="00EE4312"/>
    <w:rsid w:val="00EE64FE"/>
    <w:rsid w:val="00EE6D09"/>
    <w:rsid w:val="00EE7673"/>
    <w:rsid w:val="00EE79C0"/>
    <w:rsid w:val="00EF0A33"/>
    <w:rsid w:val="00EF1503"/>
    <w:rsid w:val="00EF19B0"/>
    <w:rsid w:val="00EF3030"/>
    <w:rsid w:val="00EF3A13"/>
    <w:rsid w:val="00EF3B1B"/>
    <w:rsid w:val="00EF433A"/>
    <w:rsid w:val="00EF4B2C"/>
    <w:rsid w:val="00EF5CCE"/>
    <w:rsid w:val="00EF60CC"/>
    <w:rsid w:val="00EF6417"/>
    <w:rsid w:val="00F00E13"/>
    <w:rsid w:val="00F01693"/>
    <w:rsid w:val="00F01F3F"/>
    <w:rsid w:val="00F022C1"/>
    <w:rsid w:val="00F02CF7"/>
    <w:rsid w:val="00F04382"/>
    <w:rsid w:val="00F04398"/>
    <w:rsid w:val="00F05E74"/>
    <w:rsid w:val="00F06E4C"/>
    <w:rsid w:val="00F100F8"/>
    <w:rsid w:val="00F11157"/>
    <w:rsid w:val="00F117DF"/>
    <w:rsid w:val="00F12FE9"/>
    <w:rsid w:val="00F15CC1"/>
    <w:rsid w:val="00F15FB6"/>
    <w:rsid w:val="00F164BA"/>
    <w:rsid w:val="00F206B5"/>
    <w:rsid w:val="00F20A33"/>
    <w:rsid w:val="00F20F44"/>
    <w:rsid w:val="00F21315"/>
    <w:rsid w:val="00F21423"/>
    <w:rsid w:val="00F218A2"/>
    <w:rsid w:val="00F21903"/>
    <w:rsid w:val="00F22818"/>
    <w:rsid w:val="00F23F5B"/>
    <w:rsid w:val="00F25FF1"/>
    <w:rsid w:val="00F27185"/>
    <w:rsid w:val="00F310F8"/>
    <w:rsid w:val="00F31382"/>
    <w:rsid w:val="00F313F8"/>
    <w:rsid w:val="00F32EA8"/>
    <w:rsid w:val="00F33E55"/>
    <w:rsid w:val="00F360A0"/>
    <w:rsid w:val="00F36C4C"/>
    <w:rsid w:val="00F36F8C"/>
    <w:rsid w:val="00F37453"/>
    <w:rsid w:val="00F405BE"/>
    <w:rsid w:val="00F40AF4"/>
    <w:rsid w:val="00F417D8"/>
    <w:rsid w:val="00F41D0E"/>
    <w:rsid w:val="00F41F12"/>
    <w:rsid w:val="00F42042"/>
    <w:rsid w:val="00F4251D"/>
    <w:rsid w:val="00F42C34"/>
    <w:rsid w:val="00F45212"/>
    <w:rsid w:val="00F454BA"/>
    <w:rsid w:val="00F50597"/>
    <w:rsid w:val="00F51D43"/>
    <w:rsid w:val="00F52BCF"/>
    <w:rsid w:val="00F54A91"/>
    <w:rsid w:val="00F54B8B"/>
    <w:rsid w:val="00F571E7"/>
    <w:rsid w:val="00F575B0"/>
    <w:rsid w:val="00F57B16"/>
    <w:rsid w:val="00F60949"/>
    <w:rsid w:val="00F62439"/>
    <w:rsid w:val="00F6362F"/>
    <w:rsid w:val="00F64263"/>
    <w:rsid w:val="00F64533"/>
    <w:rsid w:val="00F6507F"/>
    <w:rsid w:val="00F65100"/>
    <w:rsid w:val="00F668B7"/>
    <w:rsid w:val="00F671E6"/>
    <w:rsid w:val="00F708D5"/>
    <w:rsid w:val="00F70D90"/>
    <w:rsid w:val="00F7361E"/>
    <w:rsid w:val="00F74F72"/>
    <w:rsid w:val="00F755F1"/>
    <w:rsid w:val="00F75D82"/>
    <w:rsid w:val="00F77170"/>
    <w:rsid w:val="00F77507"/>
    <w:rsid w:val="00F80445"/>
    <w:rsid w:val="00F809A9"/>
    <w:rsid w:val="00F82315"/>
    <w:rsid w:val="00F83E8A"/>
    <w:rsid w:val="00F83F9D"/>
    <w:rsid w:val="00F84BD2"/>
    <w:rsid w:val="00F84CEB"/>
    <w:rsid w:val="00F869F8"/>
    <w:rsid w:val="00F86E24"/>
    <w:rsid w:val="00F90064"/>
    <w:rsid w:val="00F90823"/>
    <w:rsid w:val="00F94B84"/>
    <w:rsid w:val="00F95893"/>
    <w:rsid w:val="00FA081E"/>
    <w:rsid w:val="00FA10B8"/>
    <w:rsid w:val="00FA1363"/>
    <w:rsid w:val="00FA2770"/>
    <w:rsid w:val="00FA3388"/>
    <w:rsid w:val="00FA386A"/>
    <w:rsid w:val="00FA52A0"/>
    <w:rsid w:val="00FA5764"/>
    <w:rsid w:val="00FA5882"/>
    <w:rsid w:val="00FA6664"/>
    <w:rsid w:val="00FA670E"/>
    <w:rsid w:val="00FB1185"/>
    <w:rsid w:val="00FB1407"/>
    <w:rsid w:val="00FB37C6"/>
    <w:rsid w:val="00FB3D62"/>
    <w:rsid w:val="00FB57F2"/>
    <w:rsid w:val="00FB5D8E"/>
    <w:rsid w:val="00FB63BB"/>
    <w:rsid w:val="00FB676B"/>
    <w:rsid w:val="00FB74F3"/>
    <w:rsid w:val="00FC06F4"/>
    <w:rsid w:val="00FC14BF"/>
    <w:rsid w:val="00FC1CA6"/>
    <w:rsid w:val="00FC2F0A"/>
    <w:rsid w:val="00FC5609"/>
    <w:rsid w:val="00FC5737"/>
    <w:rsid w:val="00FC5E65"/>
    <w:rsid w:val="00FC61BD"/>
    <w:rsid w:val="00FC6C2A"/>
    <w:rsid w:val="00FC7575"/>
    <w:rsid w:val="00FC765F"/>
    <w:rsid w:val="00FC7B74"/>
    <w:rsid w:val="00FD1947"/>
    <w:rsid w:val="00FD27E6"/>
    <w:rsid w:val="00FD39B0"/>
    <w:rsid w:val="00FD48F9"/>
    <w:rsid w:val="00FD5E4F"/>
    <w:rsid w:val="00FD657D"/>
    <w:rsid w:val="00FD7CCD"/>
    <w:rsid w:val="00FE0186"/>
    <w:rsid w:val="00FE77E9"/>
    <w:rsid w:val="00FF1CA9"/>
    <w:rsid w:val="00FF2DF1"/>
    <w:rsid w:val="00FF3AEE"/>
    <w:rsid w:val="00FF63A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Heading2Char"/>
    <w:qFormat/>
    <w:rsid w:val="006F0983"/>
    <w:pPr>
      <w:keepNext/>
      <w:spacing w:before="240" w:after="6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6">
    <w:name w:val="l6"/>
    <w:basedOn w:val="Normal"/>
    <w:rsid w:val="00B76818"/>
    <w:pPr>
      <w:spacing w:before="100" w:beforeAutospacing="1" w:after="100" w:afterAutospacing="1"/>
      <w:jc w:val="left"/>
    </w:pPr>
  </w:style>
  <w:style w:type="character" w:customStyle="1" w:styleId="num">
    <w:name w:val="num"/>
    <w:basedOn w:val="DefaultParagraphFont"/>
    <w:rsid w:val="00B76818"/>
    <w:rPr>
      <w:rFonts w:cs="Times New Roman"/>
      <w:rtl w:val="0"/>
      <w:cs w:val="0"/>
    </w:rPr>
  </w:style>
  <w:style w:type="character" w:customStyle="1" w:styleId="apple-converted-space">
    <w:name w:val="apple-converted-space"/>
    <w:basedOn w:val="DefaultParagraphFont"/>
    <w:rsid w:val="00B76818"/>
    <w:rPr>
      <w:rFonts w:cs="Times New Roman"/>
      <w:rtl w:val="0"/>
      <w:cs w:val="0"/>
    </w:rPr>
  </w:style>
  <w:style w:type="paragraph" w:customStyle="1" w:styleId="l7">
    <w:name w:val="l7"/>
    <w:basedOn w:val="Normal"/>
    <w:rsid w:val="00693112"/>
    <w:pPr>
      <w:spacing w:before="100" w:beforeAutospacing="1" w:after="100" w:afterAutospacing="1"/>
      <w:jc w:val="left"/>
    </w:pPr>
  </w:style>
  <w:style w:type="character" w:styleId="Hyperlink">
    <w:name w:val="Hyperlink"/>
    <w:basedOn w:val="DefaultParagraphFont"/>
    <w:semiHidden/>
    <w:unhideWhenUsed/>
    <w:rsid w:val="001229F1"/>
    <w:rPr>
      <w:rFonts w:cs="Times New Roman"/>
      <w:color w:val="0000FF"/>
      <w:u w:val="single"/>
      <w:rtl w:val="0"/>
      <w:cs w:val="0"/>
    </w:rPr>
  </w:style>
  <w:style w:type="character" w:customStyle="1" w:styleId="Heading2Char">
    <w:name w:val="Heading 2 Char"/>
    <w:basedOn w:val="DefaultParagraphFont"/>
    <w:link w:val="Heading2"/>
    <w:semiHidden/>
    <w:locked/>
    <w:rsid w:val="006F0983"/>
    <w:rPr>
      <w:rFonts w:ascii="Cambria" w:eastAsia="Calibri" w:hAnsi="Cambria" w:cs="Cambria"/>
      <w:b/>
      <w:bCs/>
      <w:i/>
      <w:iCs/>
      <w:sz w:val="28"/>
      <w:szCs w:val="28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9-8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1675</Words>
  <Characters>9552</Characters>
  <Application>Microsoft Office Word</Application>
  <DocSecurity>0</DocSecurity>
  <Lines>0</Lines>
  <Paragraphs>0</Paragraphs>
  <ScaleCrop>false</ScaleCrop>
  <Company>HP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127 odsek 6 znie:</dc:title>
  <dc:creator>a</dc:creator>
  <cp:lastModifiedBy>Gašparíková, Jarmila</cp:lastModifiedBy>
  <cp:revision>2</cp:revision>
  <cp:lastPrinted>2015-04-17T13:58:00Z</cp:lastPrinted>
  <dcterms:created xsi:type="dcterms:W3CDTF">2015-04-17T14:36:00Z</dcterms:created>
  <dcterms:modified xsi:type="dcterms:W3CDTF">2015-04-17T14:36:00Z</dcterms:modified>
</cp:coreProperties>
</file>