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A0B91" w:rsidRPr="00FE74AF" w:rsidP="00BA0B91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FE74AF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BA0B91" w:rsidRPr="00FE74AF" w:rsidP="00BA0B91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BA0B91" w:rsidRPr="00FE74AF" w:rsidP="00BA0B91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FE74AF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BA0B91" w:rsidRPr="00FE74AF" w:rsidP="00BA0B91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BA0B91" w:rsidRPr="00FE74AF" w:rsidP="00BA0B91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BA0B91" w:rsidRPr="00FE74AF" w:rsidP="00BA0B91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FE74AF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BA0B91" w:rsidRPr="00FE74AF" w:rsidP="00BA0B91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BA0B91" w:rsidRPr="00FE74AF" w:rsidP="00BA0B91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FE74AF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BA0B91" w:rsidRPr="00FE74AF" w:rsidP="00BA0B91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AB5CAE" w:rsidRPr="00420D0D" w:rsidP="00BA0B91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="00B11835">
        <w:rPr>
          <w:rFonts w:ascii="Book Antiqua" w:hAnsi="Book Antiqua"/>
          <w:sz w:val="22"/>
          <w:szCs w:val="22"/>
        </w:rPr>
        <w:t>z ... 2015</w:t>
      </w:r>
      <w:r w:rsidRPr="00FE74AF" w:rsidR="00BA0B91">
        <w:rPr>
          <w:rFonts w:ascii="Book Antiqua" w:hAnsi="Book Antiqua"/>
          <w:sz w:val="22"/>
          <w:szCs w:val="22"/>
        </w:rPr>
        <w:t>,</w:t>
      </w:r>
    </w:p>
    <w:p w:rsidR="00AB5CAE" w:rsidRPr="00420D0D" w:rsidP="00AB5CAE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AB5CAE" w:rsidRPr="00420D0D" w:rsidP="00AB5CAE">
      <w:pPr>
        <w:bidi w:val="0"/>
        <w:spacing w:before="120" w:line="276" w:lineRule="auto"/>
        <w:ind w:left="360"/>
        <w:jc w:val="center"/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</w:pPr>
      <w:r w:rsidRPr="00420D0D">
        <w:rPr>
          <w:rFonts w:ascii="Book Antiqua" w:hAnsi="Book Antiqua"/>
          <w:b/>
          <w:bCs/>
          <w:sz w:val="22"/>
          <w:szCs w:val="22"/>
        </w:rPr>
        <w:t xml:space="preserve">ktorým sa mení a dopĺňa zákon č. 561/2008 Z. z. o príspevku na starostlivosť o dieťa a o zmene a doplnení </w:t>
      </w:r>
      <w:r w:rsidRPr="00420D0D">
        <w:rPr>
          <w:rFonts w:ascii="Book Antiqua" w:hAnsi="Book Antiqua"/>
          <w:b/>
          <w:sz w:val="22"/>
          <w:szCs w:val="22"/>
        </w:rPr>
        <w:t>niektorých zákonov v znení neskorších predpisov a ktorým sa dopĺňa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 xml:space="preserve"> zá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kon č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. 596/2003 Z. z. o 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š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tá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tnej sprá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ve v 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š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kolstve a 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š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kolskej samosprá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ve a o zmene a 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doplnení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 xml:space="preserve"> niektorý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ch zá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konov v 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znení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 xml:space="preserve"> neskorší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ch predpisov</w:t>
      </w:r>
    </w:p>
    <w:p w:rsidR="00AB5CAE" w:rsidRPr="00420D0D" w:rsidP="00AB5CAE">
      <w:pPr>
        <w:bidi w:val="0"/>
        <w:spacing w:before="120" w:line="276" w:lineRule="auto"/>
        <w:ind w:left="360"/>
        <w:jc w:val="center"/>
        <w:rPr>
          <w:rFonts w:ascii="Book Antiqua" w:hAnsi="Book Antiqua"/>
          <w:sz w:val="22"/>
          <w:szCs w:val="22"/>
        </w:rPr>
      </w:pPr>
    </w:p>
    <w:p w:rsidR="00AB5CAE" w:rsidRPr="00420D0D" w:rsidP="00AB5CAE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420D0D">
        <w:rPr>
          <w:rFonts w:ascii="Book Antiqua" w:hAnsi="Book Antiqua"/>
          <w:sz w:val="22"/>
          <w:szCs w:val="22"/>
        </w:rPr>
        <w:t>Národná rada Slovenskej republiky sa uzniesla na tomto zákone:</w:t>
      </w:r>
    </w:p>
    <w:p w:rsidR="00AB5CAE" w:rsidRPr="00420D0D" w:rsidP="00AB5CAE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AB5CAE" w:rsidRPr="00420D0D" w:rsidP="00AB5CAE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420D0D">
        <w:rPr>
          <w:rFonts w:ascii="Book Antiqua" w:hAnsi="Book Antiqua"/>
          <w:b/>
          <w:sz w:val="22"/>
          <w:szCs w:val="22"/>
        </w:rPr>
        <w:t>Čl. I</w:t>
      </w:r>
    </w:p>
    <w:p w:rsidR="00AB5CAE" w:rsidP="00BA0B91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420D0D">
        <w:rPr>
          <w:rFonts w:ascii="Book Antiqua" w:hAnsi="Book Antiqua"/>
          <w:bCs/>
          <w:sz w:val="22"/>
          <w:szCs w:val="22"/>
        </w:rPr>
        <w:t>Zákon č</w:t>
      </w:r>
      <w:r w:rsidRPr="00420D0D">
        <w:rPr>
          <w:rFonts w:ascii="Book Antiqua" w:hAnsi="Book Antiqua"/>
          <w:b/>
          <w:bCs/>
          <w:sz w:val="22"/>
          <w:szCs w:val="22"/>
        </w:rPr>
        <w:t xml:space="preserve">. </w:t>
      </w:r>
      <w:r w:rsidRPr="00420D0D">
        <w:rPr>
          <w:rFonts w:ascii="Book Antiqua" w:hAnsi="Book Antiqua"/>
          <w:bCs/>
          <w:sz w:val="22"/>
          <w:szCs w:val="22"/>
        </w:rPr>
        <w:t xml:space="preserve">561/2008 Z. z. o príspevku na starostlivosť o dieťa a o zmene a doplnení </w:t>
      </w:r>
      <w:r w:rsidRPr="00420D0D">
        <w:rPr>
          <w:rFonts w:ascii="Book Antiqua" w:hAnsi="Book Antiqua"/>
          <w:sz w:val="22"/>
          <w:szCs w:val="22"/>
        </w:rPr>
        <w:t>niektorých zákonov v znení</w:t>
      </w:r>
      <w:r w:rsidRPr="00420D0D">
        <w:rPr>
          <w:rFonts w:ascii="Book Antiqua" w:hAnsi="Book Antiqua"/>
          <w:bCs/>
          <w:sz w:val="22"/>
          <w:szCs w:val="22"/>
        </w:rPr>
        <w:t xml:space="preserve"> zákona č. 571/2009 Z. z., zákona č. 513/2010 Z. z., zákona </w:t>
      </w:r>
      <w:r>
        <w:rPr>
          <w:rFonts w:ascii="Book Antiqua" w:hAnsi="Book Antiqua"/>
          <w:bCs/>
          <w:sz w:val="22"/>
          <w:szCs w:val="22"/>
        </w:rPr>
        <w:t xml:space="preserve">         </w:t>
      </w:r>
      <w:r w:rsidRPr="00420D0D">
        <w:rPr>
          <w:rFonts w:ascii="Book Antiqua" w:hAnsi="Book Antiqua"/>
          <w:bCs/>
          <w:sz w:val="22"/>
          <w:szCs w:val="22"/>
        </w:rPr>
        <w:t>č. 468/2011 Z. z. a zákona č. 364/2013 Z. z. sa mení a dopĺňa takto:</w:t>
      </w:r>
    </w:p>
    <w:p w:rsidR="00BA0B91" w:rsidRPr="00420D0D" w:rsidP="00BA0B91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</w:p>
    <w:p w:rsidR="00AB5CAE" w:rsidRPr="00BA0B91" w:rsidP="00AB5CAE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420D0D">
        <w:rPr>
          <w:rFonts w:ascii="Book Antiqua" w:hAnsi="Book Antiqua"/>
          <w:bCs/>
          <w:sz w:val="22"/>
          <w:szCs w:val="22"/>
        </w:rPr>
        <w:t xml:space="preserve">1. </w:t>
        <w:tab/>
        <w:t xml:space="preserve">V § 1 ods. 1 sa za slová „troch rokov veku dieťaťa“ vkladajú slová „nad tri roky veku dieťaťa, ak </w:t>
      </w:r>
      <w:r>
        <w:rPr>
          <w:rFonts w:ascii="Book Antiqua" w:hAnsi="Book Antiqua"/>
          <w:bCs/>
          <w:sz w:val="22"/>
          <w:szCs w:val="22"/>
        </w:rPr>
        <w:t xml:space="preserve">ho </w:t>
      </w:r>
      <w:r w:rsidRPr="00420D0D">
        <w:rPr>
          <w:rFonts w:ascii="Book Antiqua" w:hAnsi="Book Antiqua"/>
          <w:bCs/>
          <w:sz w:val="22"/>
          <w:szCs w:val="22"/>
        </w:rPr>
        <w:t>materská škola, v školskom obvode</w:t>
      </w:r>
      <w:r w:rsidRPr="00420D0D">
        <w:rPr>
          <w:rFonts w:ascii="Book Antiqua" w:hAnsi="Book Antiqua"/>
          <w:bCs/>
          <w:sz w:val="22"/>
          <w:szCs w:val="22"/>
          <w:vertAlign w:val="superscript"/>
        </w:rPr>
        <w:t>1a)</w:t>
      </w:r>
      <w:r w:rsidRPr="00420D0D">
        <w:rPr>
          <w:rFonts w:ascii="Book Antiqua" w:hAnsi="Book Antiqua"/>
          <w:bCs/>
          <w:sz w:val="22"/>
          <w:szCs w:val="22"/>
        </w:rPr>
        <w:t xml:space="preserve"> ktorej má dieťa trvalý pobyt</w:t>
      </w:r>
      <w:r w:rsidRPr="00420D0D">
        <w:rPr>
          <w:rFonts w:ascii="Book Antiqua" w:hAnsi="Book Antiqua"/>
          <w:bCs/>
          <w:sz w:val="22"/>
          <w:szCs w:val="22"/>
          <w:vertAlign w:val="superscript"/>
        </w:rPr>
        <w:t xml:space="preserve">1b) </w:t>
      </w:r>
      <w:r w:rsidRPr="00420D0D">
        <w:rPr>
          <w:rFonts w:ascii="Book Antiqua" w:hAnsi="Book Antiqua"/>
          <w:bCs/>
          <w:sz w:val="22"/>
          <w:szCs w:val="22"/>
        </w:rPr>
        <w:t>(ďalej len „</w:t>
      </w:r>
      <w:r w:rsidRPr="00BA0B91">
        <w:rPr>
          <w:rFonts w:ascii="Book Antiqua" w:hAnsi="Book Antiqua"/>
          <w:bCs/>
          <w:sz w:val="22"/>
          <w:szCs w:val="22"/>
        </w:rPr>
        <w:t>spádová materská škola“), neprijala na predprimárne vzdelávanie.</w:t>
      </w:r>
      <w:r w:rsidRPr="00BA0B91">
        <w:rPr>
          <w:rFonts w:ascii="Book Antiqua" w:hAnsi="Book Antiqua"/>
          <w:bCs/>
          <w:sz w:val="22"/>
          <w:szCs w:val="22"/>
          <w:vertAlign w:val="superscript"/>
        </w:rPr>
        <w:t>1c)</w:t>
      </w:r>
      <w:r w:rsidRPr="00BA0B91">
        <w:rPr>
          <w:rFonts w:ascii="Book Antiqua" w:hAnsi="Book Antiqua"/>
          <w:bCs/>
          <w:sz w:val="22"/>
          <w:szCs w:val="22"/>
        </w:rPr>
        <w:t>“.</w:t>
      </w:r>
    </w:p>
    <w:p w:rsidR="00AB5CAE" w:rsidRPr="00BA0B91" w:rsidP="00AB5CAE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BA0B91">
        <w:rPr>
          <w:rFonts w:ascii="Book Antiqua" w:hAnsi="Book Antiqua"/>
          <w:bCs/>
          <w:sz w:val="22"/>
          <w:szCs w:val="22"/>
        </w:rPr>
        <w:tab/>
        <w:t>Poznámky pod čiarou k odkazom 1a až 1c znejú:</w:t>
      </w:r>
    </w:p>
    <w:p w:rsidR="00AB5CAE" w:rsidRPr="00BA0B91" w:rsidP="00AB5CAE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BA0B91">
        <w:rPr>
          <w:rFonts w:ascii="Book Antiqua" w:hAnsi="Book Antiqua"/>
          <w:bCs/>
          <w:sz w:val="22"/>
          <w:szCs w:val="22"/>
        </w:rPr>
        <w:tab/>
        <w:t>„</w:t>
      </w:r>
      <w:r w:rsidRPr="00BA0B91">
        <w:rPr>
          <w:rFonts w:ascii="Book Antiqua" w:hAnsi="Book Antiqua"/>
          <w:bCs/>
          <w:sz w:val="22"/>
          <w:szCs w:val="22"/>
          <w:vertAlign w:val="superscript"/>
        </w:rPr>
        <w:t xml:space="preserve">1a) </w:t>
      </w:r>
      <w:r w:rsidRPr="00BA0B91">
        <w:rPr>
          <w:rFonts w:ascii="Book Antiqua" w:hAnsi="Book Antiqua"/>
          <w:bCs/>
          <w:sz w:val="22"/>
          <w:szCs w:val="22"/>
        </w:rPr>
        <w:t xml:space="preserve">§ 8a zákona č. </w:t>
      </w:r>
      <w:r w:rsidRPr="00BA0B91">
        <w:rPr>
          <w:rFonts w:ascii="Book Antiqua" w:eastAsia="Arial Unicode MS" w:hAnsi="Book Antiqua"/>
          <w:color w:val="000000"/>
          <w:sz w:val="22"/>
          <w:szCs w:val="22"/>
          <w:u w:color="000000"/>
        </w:rPr>
        <w:t>596/2003 Z. z. o </w:t>
      </w:r>
      <w:r w:rsidRPr="00BA0B91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š</w:t>
      </w:r>
      <w:r w:rsidRPr="00BA0B91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tá</w:t>
      </w:r>
      <w:r w:rsidRPr="00BA0B91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tnej sprá</w:t>
      </w:r>
      <w:r w:rsidRPr="00BA0B91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ve v </w:t>
      </w:r>
      <w:r w:rsidRPr="00BA0B91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š</w:t>
      </w:r>
      <w:r w:rsidRPr="00BA0B91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kolstve a </w:t>
      </w:r>
      <w:r w:rsidRPr="00BA0B91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š</w:t>
      </w:r>
      <w:r w:rsidRPr="00BA0B91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kolskej samosprá</w:t>
      </w:r>
      <w:r w:rsidRPr="00BA0B91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ve a o zmene a </w:t>
      </w:r>
      <w:r w:rsidRPr="00BA0B91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doplnení</w:t>
      </w:r>
      <w:r w:rsidRPr="00BA0B91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 niektorý</w:t>
      </w:r>
      <w:r w:rsidRPr="00BA0B91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ch zá</w:t>
      </w:r>
      <w:r w:rsidRPr="00BA0B91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konov </w:t>
      </w:r>
      <w:r w:rsidR="00B11835">
        <w:rPr>
          <w:rFonts w:ascii="Book Antiqua" w:eastAsia="Arial Unicode MS" w:hAnsi="Book Antiqua"/>
          <w:color w:val="000000"/>
          <w:sz w:val="22"/>
          <w:szCs w:val="22"/>
          <w:u w:color="000000"/>
        </w:rPr>
        <w:t>v </w:t>
      </w:r>
      <w:r w:rsidR="00B11835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znení</w:t>
      </w:r>
      <w:r w:rsidR="00B11835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 zá</w:t>
      </w:r>
      <w:r w:rsidR="00B11835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="00B11835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.../2015</w:t>
      </w:r>
      <w:r w:rsidRPr="00BA0B91">
        <w:rPr>
          <w:rFonts w:ascii="Book Antiqua" w:eastAsia="Arial Unicode MS" w:hAnsi="Book Antiqua"/>
          <w:color w:val="000000"/>
          <w:sz w:val="22"/>
          <w:szCs w:val="22"/>
          <w:u w:color="000000"/>
        </w:rPr>
        <w:t xml:space="preserve"> Z. z.</w:t>
      </w:r>
    </w:p>
    <w:p w:rsidR="00AB5CAE" w:rsidRPr="00420D0D" w:rsidP="00AB5CAE">
      <w:pPr>
        <w:bidi w:val="0"/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 w:rsidRPr="00BA0B91">
        <w:rPr>
          <w:rFonts w:ascii="Book Antiqua" w:hAnsi="Book Antiqua"/>
          <w:bCs/>
          <w:sz w:val="22"/>
          <w:szCs w:val="22"/>
          <w:vertAlign w:val="superscript"/>
        </w:rPr>
        <w:t>1b)</w:t>
      </w:r>
      <w:r w:rsidRPr="00BA0B91">
        <w:rPr>
          <w:rFonts w:ascii="Book Antiqua" w:hAnsi="Book Antiqua"/>
          <w:bCs/>
          <w:sz w:val="22"/>
          <w:szCs w:val="22"/>
        </w:rPr>
        <w:t xml:space="preserve"> § 3 až 7 zákona č. 253/1998 Z. z. o hlásení pobytu občanov Slovenskej republiky</w:t>
      </w:r>
      <w:r w:rsidRPr="00420D0D">
        <w:rPr>
          <w:rFonts w:ascii="Book Antiqua" w:hAnsi="Book Antiqua"/>
          <w:bCs/>
          <w:sz w:val="22"/>
          <w:szCs w:val="22"/>
        </w:rPr>
        <w:t xml:space="preserve"> a registri obyvateľov Slovenskej republiky v znení neskorších predpisov.</w:t>
      </w:r>
    </w:p>
    <w:p w:rsidR="00AB5CAE" w:rsidRPr="00420D0D" w:rsidP="00BA0B91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420D0D">
        <w:rPr>
          <w:rFonts w:ascii="Book Antiqua" w:hAnsi="Book Antiqua"/>
          <w:bCs/>
          <w:sz w:val="22"/>
          <w:szCs w:val="22"/>
        </w:rPr>
        <w:tab/>
      </w:r>
      <w:r w:rsidRPr="00D5065E">
        <w:rPr>
          <w:rFonts w:ascii="Book Antiqua" w:hAnsi="Book Antiqua"/>
          <w:bCs/>
          <w:sz w:val="22"/>
          <w:szCs w:val="22"/>
          <w:vertAlign w:val="superscript"/>
        </w:rPr>
        <w:t>1c)</w:t>
      </w:r>
      <w:r w:rsidRPr="00420D0D">
        <w:rPr>
          <w:rFonts w:ascii="Book Antiqua" w:hAnsi="Book Antiqua"/>
          <w:bCs/>
          <w:sz w:val="22"/>
          <w:szCs w:val="22"/>
        </w:rPr>
        <w:t xml:space="preserve"> § 28 zákona č. 245/2008 Z. z. o výchove a vzdelávaní (školský zákon) a o zmene a doplnení niektorých zákonov v znení neskorších predpisov.“.</w:t>
      </w:r>
    </w:p>
    <w:p w:rsidR="00AB5CAE" w:rsidRPr="00BA0B91" w:rsidP="00AB5CAE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420D0D">
        <w:rPr>
          <w:rFonts w:ascii="Book Antiqua" w:hAnsi="Book Antiqua"/>
          <w:bCs/>
          <w:sz w:val="22"/>
          <w:szCs w:val="22"/>
        </w:rPr>
        <w:t>2.</w:t>
        <w:tab/>
      </w:r>
      <w:r w:rsidRPr="00BA0B91">
        <w:rPr>
          <w:rFonts w:ascii="Book Antiqua" w:hAnsi="Book Antiqua"/>
          <w:bCs/>
          <w:sz w:val="22"/>
          <w:szCs w:val="22"/>
        </w:rPr>
        <w:t>V § 4 ods. 1 v písm. c) sa na konci písmeno „a“ nahrádza čiarkou, v písmene d) sa na konci čiarka nahrádza písmenom „a“ a dopĺňa písmenom e), ktoré znie:</w:t>
      </w:r>
    </w:p>
    <w:p w:rsidR="00AB5CAE" w:rsidRPr="00BA0B91" w:rsidP="00AB5CAE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BA0B91">
        <w:rPr>
          <w:rFonts w:ascii="Book Antiqua" w:hAnsi="Book Antiqua"/>
          <w:bCs/>
          <w:sz w:val="22"/>
          <w:szCs w:val="22"/>
        </w:rPr>
        <w:tab/>
        <w:t>„e) dieťa staršie ako tri roky nebolo prijaté do spádovej materskej školy</w:t>
      </w:r>
      <w:r w:rsidRPr="00BA0B91">
        <w:rPr>
          <w:rFonts w:ascii="Book Antiqua" w:hAnsi="Book Antiqua"/>
          <w:bCs/>
          <w:sz w:val="22"/>
          <w:szCs w:val="22"/>
          <w:vertAlign w:val="superscript"/>
        </w:rPr>
        <w:t>1a)</w:t>
      </w:r>
      <w:r w:rsidRPr="00BA0B91">
        <w:rPr>
          <w:rFonts w:ascii="Book Antiqua" w:hAnsi="Book Antiqua"/>
          <w:bCs/>
          <w:sz w:val="22"/>
          <w:szCs w:val="22"/>
        </w:rPr>
        <w:t>; to sa nevzťahuje na dieťa s dlhodobo nepriaznivým zdravotným stavom.</w:t>
      </w:r>
      <w:r w:rsidRPr="00BA0B91">
        <w:rPr>
          <w:rFonts w:ascii="Book Antiqua" w:hAnsi="Book Antiqua"/>
          <w:bCs/>
          <w:sz w:val="22"/>
          <w:szCs w:val="22"/>
          <w:vertAlign w:val="superscript"/>
        </w:rPr>
        <w:t>1)</w:t>
      </w:r>
      <w:r w:rsidRPr="00BA0B91">
        <w:rPr>
          <w:rFonts w:ascii="Book Antiqua" w:hAnsi="Book Antiqua"/>
          <w:bCs/>
          <w:sz w:val="22"/>
          <w:szCs w:val="22"/>
        </w:rPr>
        <w:t>“.</w:t>
      </w:r>
    </w:p>
    <w:p w:rsidR="00AB5CAE" w:rsidRPr="00BA0B91" w:rsidP="00AB5CAE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</w:p>
    <w:p w:rsidR="00AB5CAE" w:rsidRPr="00BA0B91" w:rsidP="00AB5CAE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BA0B91">
        <w:rPr>
          <w:rFonts w:ascii="Book Antiqua" w:hAnsi="Book Antiqua"/>
          <w:bCs/>
          <w:sz w:val="22"/>
          <w:szCs w:val="22"/>
        </w:rPr>
        <w:t xml:space="preserve">3. </w:t>
        <w:tab/>
        <w:t>Za § 4 sa vkladá nový § 4a, ktorý vrátane nadpisu znie:</w:t>
      </w:r>
    </w:p>
    <w:p w:rsidR="00AB5CAE" w:rsidRPr="00BA0B91" w:rsidP="00AB5CAE">
      <w:pPr>
        <w:bidi w:val="0"/>
        <w:spacing w:before="120" w:line="276" w:lineRule="auto"/>
        <w:ind w:left="851"/>
        <w:jc w:val="center"/>
        <w:rPr>
          <w:rFonts w:ascii="Book Antiqua" w:hAnsi="Book Antiqua"/>
          <w:b/>
          <w:bCs/>
          <w:sz w:val="22"/>
          <w:szCs w:val="22"/>
        </w:rPr>
      </w:pPr>
      <w:r w:rsidRPr="00BA0B91">
        <w:rPr>
          <w:rFonts w:ascii="Book Antiqua" w:hAnsi="Book Antiqua"/>
          <w:b/>
          <w:bCs/>
          <w:sz w:val="22"/>
          <w:szCs w:val="22"/>
        </w:rPr>
        <w:t>„§ 4a</w:t>
      </w:r>
    </w:p>
    <w:p w:rsidR="00AB5CAE" w:rsidRPr="00BA0B91" w:rsidP="00AB5CAE">
      <w:pPr>
        <w:bidi w:val="0"/>
        <w:spacing w:before="120" w:line="276" w:lineRule="auto"/>
        <w:ind w:left="851"/>
        <w:jc w:val="center"/>
        <w:rPr>
          <w:rFonts w:ascii="Book Antiqua" w:hAnsi="Book Antiqua"/>
          <w:b/>
          <w:bCs/>
          <w:sz w:val="22"/>
          <w:szCs w:val="22"/>
        </w:rPr>
      </w:pPr>
      <w:r w:rsidRPr="00BA0B91">
        <w:rPr>
          <w:rFonts w:ascii="Book Antiqua" w:hAnsi="Book Antiqua"/>
          <w:b/>
          <w:bCs/>
          <w:sz w:val="22"/>
          <w:szCs w:val="22"/>
        </w:rPr>
        <w:t xml:space="preserve">Preukazovanie neprijatia dieťaťa staršieho ako tri roky </w:t>
      </w:r>
    </w:p>
    <w:p w:rsidR="00AB5CAE" w:rsidRPr="00BA0B91" w:rsidP="00AB5CAE">
      <w:pPr>
        <w:bidi w:val="0"/>
        <w:spacing w:before="120" w:line="276" w:lineRule="auto"/>
        <w:ind w:left="851"/>
        <w:jc w:val="center"/>
        <w:rPr>
          <w:rFonts w:ascii="Book Antiqua" w:hAnsi="Book Antiqua"/>
          <w:b/>
          <w:bCs/>
          <w:sz w:val="22"/>
          <w:szCs w:val="22"/>
        </w:rPr>
      </w:pPr>
      <w:r w:rsidRPr="00BA0B91">
        <w:rPr>
          <w:rFonts w:ascii="Book Antiqua" w:hAnsi="Book Antiqua"/>
          <w:b/>
          <w:bCs/>
          <w:sz w:val="22"/>
          <w:szCs w:val="22"/>
        </w:rPr>
        <w:t>do spádovej materskej školy</w:t>
      </w:r>
    </w:p>
    <w:p w:rsidR="00AB5CAE" w:rsidRPr="00BA0B91" w:rsidP="00AB5CA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b/>
          <w:bCs/>
          <w:sz w:val="22"/>
          <w:szCs w:val="22"/>
        </w:rPr>
      </w:pPr>
      <w:r w:rsidRPr="00BA0B91">
        <w:rPr>
          <w:rFonts w:ascii="Book Antiqua" w:hAnsi="Book Antiqua"/>
          <w:sz w:val="22"/>
          <w:szCs w:val="22"/>
          <w:lang w:eastAsia="sk-SK"/>
        </w:rPr>
        <w:t>(1)</w:t>
        <w:tab/>
        <w:t>Oprávnená osoba, ktorej dieťa je staršie ako tri roky, je povinná na účely získania príspevku podľa tohto zákona, písomne požiadať riaditeľa spádovej materskej školy o prijatie dieťaťa do spádovej materskej školy.</w:t>
      </w:r>
    </w:p>
    <w:p w:rsidR="00AB5CAE" w:rsidRPr="00BA0B91" w:rsidP="00AB5CA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  <w:lang w:eastAsia="sk-SK"/>
        </w:rPr>
      </w:pPr>
      <w:r w:rsidRPr="00BA0B91">
        <w:rPr>
          <w:rFonts w:ascii="Book Antiqua" w:hAnsi="Book Antiqua"/>
          <w:sz w:val="22"/>
          <w:szCs w:val="22"/>
          <w:lang w:eastAsia="sk-SK"/>
        </w:rPr>
        <w:t>(2)</w:t>
        <w:tab/>
        <w:t>Oprávnená osoba podľa odseku 1 môže písomne požiadať riaditeľa spádovej</w:t>
      </w:r>
      <w:r w:rsidRPr="00420D0D">
        <w:rPr>
          <w:rFonts w:ascii="Book Antiqua" w:hAnsi="Book Antiqua"/>
          <w:sz w:val="22"/>
          <w:szCs w:val="22"/>
          <w:lang w:eastAsia="sk-SK"/>
        </w:rPr>
        <w:t xml:space="preserve"> materskej školy o prijatie dieťaťa do spádovej materskej školy najskôr tri mesiace pred </w:t>
      </w:r>
      <w:r w:rsidRPr="00BA0B91">
        <w:rPr>
          <w:rFonts w:ascii="Book Antiqua" w:hAnsi="Book Antiqua"/>
          <w:sz w:val="22"/>
          <w:szCs w:val="22"/>
          <w:lang w:eastAsia="sk-SK"/>
        </w:rPr>
        <w:t>dovŕšením troch rokov veku dieťaťa.</w:t>
      </w:r>
    </w:p>
    <w:p w:rsidR="00AB5CAE" w:rsidRPr="00BA0B91" w:rsidP="00AB5CA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b/>
          <w:bCs/>
          <w:sz w:val="22"/>
          <w:szCs w:val="22"/>
        </w:rPr>
      </w:pPr>
      <w:r w:rsidRPr="00BA0B91">
        <w:rPr>
          <w:rFonts w:ascii="Book Antiqua" w:hAnsi="Book Antiqua"/>
          <w:sz w:val="22"/>
          <w:szCs w:val="22"/>
          <w:lang w:eastAsia="sk-SK"/>
        </w:rPr>
        <w:t xml:space="preserve">(3) </w:t>
        <w:tab/>
        <w:t>Riaditeľ spádovej materskej školy je povinný rozhodnúť o žiadosti podľa odseku 2 najneskôr do troch mesiacov od jej doručenia.</w:t>
      </w:r>
    </w:p>
    <w:p w:rsidR="00AB5CAE" w:rsidRPr="00BA0B91" w:rsidP="00AB5CA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b/>
          <w:bCs/>
          <w:sz w:val="22"/>
          <w:szCs w:val="22"/>
        </w:rPr>
      </w:pPr>
      <w:r w:rsidRPr="00BA0B91">
        <w:rPr>
          <w:rFonts w:ascii="Book Antiqua" w:hAnsi="Book Antiqua"/>
          <w:sz w:val="22"/>
          <w:szCs w:val="22"/>
          <w:lang w:eastAsia="sk-SK"/>
        </w:rPr>
        <w:t xml:space="preserve">(4) </w:t>
        <w:tab/>
        <w:t>V prípade, ak riaditeľ spádovej materskej školy nevydal písomné rozhodnutie o prijatí dieťaťa do spádovej materskej školy do troch mesiacov odo dňa doručenia žiadosti podľa odseku 2, považuje sa to na účely tohto zákona za rozhodnutie o neprijatí dieťaťa do spádovej materskej školy.</w:t>
      </w:r>
    </w:p>
    <w:p w:rsidR="00AB5CAE" w:rsidRPr="00BA0B91" w:rsidP="00AB5CA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  <w:lang w:eastAsia="sk-SK"/>
        </w:rPr>
      </w:pPr>
      <w:r w:rsidRPr="00BA0B91">
        <w:rPr>
          <w:rFonts w:ascii="Book Antiqua" w:hAnsi="Book Antiqua"/>
          <w:sz w:val="22"/>
          <w:szCs w:val="22"/>
          <w:lang w:eastAsia="sk-SK"/>
        </w:rPr>
        <w:t xml:space="preserve">(5) </w:t>
        <w:tab/>
        <w:t>Oprávnená osoba je povinná aspoň raz ročne v lehote podľa odseku 2 písomne požiadať riaditeľa spádovej materskej školy o  zaradenie dieťaťa do spádovej materskej školy. V takom prípade sa postupuje podľa odseku 3.</w:t>
      </w:r>
    </w:p>
    <w:p w:rsidR="00AB5CAE" w:rsidRPr="00BA0B91" w:rsidP="00AB5CA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  <w:lang w:eastAsia="sk-SK"/>
        </w:rPr>
      </w:pPr>
      <w:r w:rsidRPr="00BA0B91">
        <w:rPr>
          <w:rFonts w:ascii="Book Antiqua" w:hAnsi="Book Antiqua"/>
          <w:sz w:val="22"/>
          <w:szCs w:val="22"/>
          <w:lang w:eastAsia="sk-SK"/>
        </w:rPr>
        <w:t xml:space="preserve">(6) </w:t>
        <w:tab/>
        <w:t>Ustanovenia odsekov 1 až 5 sa nevzťahujú na dieťa do šiestich rokov veku dieťaťa s dlhodobo nepriaznivým zdravotným stavom</w:t>
      </w:r>
      <w:r w:rsidRPr="00BA0B91">
        <w:rPr>
          <w:rFonts w:ascii="Book Antiqua" w:hAnsi="Book Antiqua"/>
          <w:sz w:val="22"/>
          <w:szCs w:val="22"/>
          <w:vertAlign w:val="superscript"/>
          <w:lang w:eastAsia="sk-SK"/>
        </w:rPr>
        <w:t>1)</w:t>
      </w:r>
      <w:r w:rsidRPr="00BA0B91">
        <w:rPr>
          <w:rFonts w:ascii="Book Antiqua" w:hAnsi="Book Antiqua"/>
          <w:sz w:val="22"/>
          <w:szCs w:val="22"/>
          <w:lang w:eastAsia="sk-SK"/>
        </w:rPr>
        <w:t>.</w:t>
      </w:r>
    </w:p>
    <w:p w:rsidR="00AB5CAE" w:rsidRPr="000C360E" w:rsidP="00AB5CA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b/>
          <w:bCs/>
          <w:sz w:val="22"/>
          <w:szCs w:val="22"/>
        </w:rPr>
      </w:pPr>
      <w:r w:rsidRPr="00BA0B91">
        <w:rPr>
          <w:rFonts w:ascii="Book Antiqua" w:hAnsi="Book Antiqua"/>
          <w:sz w:val="22"/>
          <w:szCs w:val="22"/>
          <w:lang w:eastAsia="sk-SK"/>
        </w:rPr>
        <w:t>(7)</w:t>
        <w:tab/>
        <w:t>Na konanie o žiadosti o prijatie dieťaťa do spádovej materskej školy sa nevzťahuje všeobecný predpis o správnom konaní.</w:t>
      </w:r>
      <w:r w:rsidRPr="00BA0B91">
        <w:rPr>
          <w:rFonts w:ascii="Book Antiqua" w:hAnsi="Book Antiqua"/>
          <w:sz w:val="22"/>
          <w:szCs w:val="22"/>
          <w:vertAlign w:val="superscript"/>
          <w:lang w:eastAsia="sk-SK"/>
        </w:rPr>
        <w:t>15)</w:t>
      </w:r>
      <w:r w:rsidRPr="00BA0B91">
        <w:rPr>
          <w:rFonts w:ascii="Book Antiqua" w:hAnsi="Book Antiqua"/>
          <w:sz w:val="22"/>
          <w:szCs w:val="22"/>
          <w:lang w:eastAsia="sk-SK"/>
        </w:rPr>
        <w:t>“.</w:t>
      </w:r>
    </w:p>
    <w:p w:rsidR="00AB5CAE" w:rsidRPr="00420D0D" w:rsidP="00AB5CAE">
      <w:pPr>
        <w:bidi w:val="0"/>
        <w:spacing w:before="120" w:line="276" w:lineRule="auto"/>
        <w:ind w:left="993" w:hanging="426"/>
        <w:jc w:val="both"/>
        <w:rPr>
          <w:rFonts w:ascii="Book Antiqua" w:hAnsi="Book Antiqua"/>
          <w:sz w:val="22"/>
          <w:szCs w:val="22"/>
          <w:lang w:eastAsia="sk-SK"/>
        </w:rPr>
      </w:pPr>
    </w:p>
    <w:p w:rsidR="00AB5CAE" w:rsidRPr="00BA0B91" w:rsidP="00AB5CAE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Pr="00420D0D">
        <w:rPr>
          <w:rFonts w:ascii="Book Antiqua" w:hAnsi="Book Antiqua"/>
          <w:sz w:val="22"/>
          <w:szCs w:val="22"/>
          <w:lang w:eastAsia="sk-SK"/>
        </w:rPr>
        <w:t xml:space="preserve">4. </w:t>
        <w:tab/>
      </w:r>
      <w:r w:rsidRPr="00BA0B91">
        <w:rPr>
          <w:rFonts w:ascii="Book Antiqua" w:hAnsi="Book Antiqua"/>
          <w:sz w:val="22"/>
          <w:szCs w:val="22"/>
          <w:lang w:eastAsia="sk-SK"/>
        </w:rPr>
        <w:t>V § 7 sa na konci pripája táto veta: „Nárok na príspevok zaniká osobe, ktorej dieťa staršie ako tri roky bolo prijaté do spádovej materskej školy a osobe, ktorá odmietla umiestniť svoje dieťaťa na voľné miesto do spádovej materskej školy.“.</w:t>
      </w:r>
    </w:p>
    <w:p w:rsidR="00AB5CAE" w:rsidRPr="00BA0B91" w:rsidP="00AB5CA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lang w:eastAsia="sk-SK"/>
        </w:rPr>
      </w:pPr>
    </w:p>
    <w:p w:rsidR="00AB5CAE" w:rsidRPr="00BA0B91" w:rsidP="00AB5CAE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Pr="00BA0B91">
        <w:rPr>
          <w:rFonts w:ascii="Book Antiqua" w:hAnsi="Book Antiqua"/>
          <w:sz w:val="22"/>
          <w:szCs w:val="22"/>
          <w:lang w:eastAsia="sk-SK"/>
        </w:rPr>
        <w:t>5.</w:t>
        <w:tab/>
        <w:t>V § 9 ods. 2 sa za prvú vetu vkladá nová druhá veta, ktorá znie: „Žiadosť oprávnenej osoby, ktorej dieťa je staršie ako tri roky obsahuje</w:t>
      </w:r>
      <w:r w:rsidRPr="00420D0D">
        <w:rPr>
          <w:rFonts w:ascii="Book Antiqua" w:hAnsi="Book Antiqua"/>
          <w:sz w:val="22"/>
          <w:szCs w:val="22"/>
          <w:lang w:eastAsia="sk-SK"/>
        </w:rPr>
        <w:t xml:space="preserve"> aj rozhodnutie o neprijatí dieťaťa do spádovej materskej školy, ktoré má platnosť najviac jeden </w:t>
      </w:r>
      <w:r w:rsidRPr="00BA0B91">
        <w:rPr>
          <w:rFonts w:ascii="Book Antiqua" w:hAnsi="Book Antiqua"/>
          <w:sz w:val="22"/>
          <w:szCs w:val="22"/>
          <w:lang w:eastAsia="sk-SK"/>
        </w:rPr>
        <w:t>kalendárny rok; to sa nevzťahuje na dieťa s dlhodobo nepriaznivým zdravotným stavom.</w:t>
      </w:r>
      <w:r w:rsidRPr="00BA0B91">
        <w:rPr>
          <w:rFonts w:ascii="Book Antiqua" w:hAnsi="Book Antiqua"/>
          <w:sz w:val="22"/>
          <w:szCs w:val="22"/>
          <w:vertAlign w:val="superscript"/>
          <w:lang w:eastAsia="sk-SK"/>
        </w:rPr>
        <w:t>1)</w:t>
      </w:r>
      <w:r w:rsidRPr="00BA0B91">
        <w:rPr>
          <w:rFonts w:ascii="Book Antiqua" w:hAnsi="Book Antiqua"/>
          <w:sz w:val="22"/>
          <w:szCs w:val="22"/>
          <w:lang w:eastAsia="sk-SK"/>
        </w:rPr>
        <w:t>“.</w:t>
      </w:r>
    </w:p>
    <w:p w:rsidR="00AB5CAE" w:rsidRPr="00BA0B91" w:rsidP="00AB5CA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lang w:eastAsia="sk-SK"/>
        </w:rPr>
      </w:pPr>
    </w:p>
    <w:p w:rsidR="00AB5CAE" w:rsidRPr="00BA0B91" w:rsidP="00AB5CAE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Pr="00BA0B91">
        <w:rPr>
          <w:rFonts w:ascii="Book Antiqua" w:hAnsi="Book Antiqua"/>
          <w:sz w:val="22"/>
          <w:szCs w:val="22"/>
          <w:lang w:eastAsia="sk-SK"/>
        </w:rPr>
        <w:t>6.</w:t>
        <w:tab/>
        <w:t>V § 11 ods. 1 sa za slovo „poskytovatelia“ vkladajú slová „riaditelia materských škôl,“.</w:t>
      </w:r>
    </w:p>
    <w:p w:rsidR="00AB5CAE" w:rsidRPr="00BA0B91" w:rsidP="00AB5CAE">
      <w:pPr>
        <w:bidi w:val="0"/>
        <w:spacing w:before="120" w:line="276" w:lineRule="auto"/>
        <w:ind w:left="567" w:hanging="567"/>
        <w:jc w:val="both"/>
        <w:rPr>
          <w:rFonts w:ascii="Book Antiqua" w:hAnsi="Book Antiqua"/>
          <w:sz w:val="22"/>
          <w:szCs w:val="22"/>
          <w:lang w:eastAsia="sk-SK"/>
        </w:rPr>
      </w:pPr>
    </w:p>
    <w:p w:rsidR="00AB5CAE" w:rsidRPr="00BA0B91" w:rsidP="00AB5CAE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Pr="00BA0B91">
        <w:rPr>
          <w:rFonts w:ascii="Book Antiqua" w:hAnsi="Book Antiqua"/>
          <w:sz w:val="22"/>
          <w:szCs w:val="22"/>
          <w:lang w:eastAsia="sk-SK"/>
        </w:rPr>
        <w:t>7.</w:t>
        <w:tab/>
        <w:t>Za § 11a sa vkladá nový § 11b, ktorý vrátane nadpisu znie:</w:t>
      </w:r>
    </w:p>
    <w:p w:rsidR="00AB5CAE" w:rsidRPr="00BA0B91" w:rsidP="00AB5CAE">
      <w:pPr>
        <w:bidi w:val="0"/>
        <w:spacing w:before="120" w:line="276" w:lineRule="auto"/>
        <w:ind w:left="567" w:hanging="567"/>
        <w:jc w:val="center"/>
        <w:rPr>
          <w:rFonts w:ascii="Book Antiqua" w:hAnsi="Book Antiqua"/>
          <w:b/>
          <w:sz w:val="22"/>
          <w:szCs w:val="22"/>
          <w:lang w:eastAsia="sk-SK"/>
        </w:rPr>
      </w:pPr>
      <w:r w:rsidRPr="00BA0B91">
        <w:rPr>
          <w:rFonts w:ascii="Book Antiqua" w:hAnsi="Book Antiqua"/>
          <w:b/>
          <w:sz w:val="22"/>
          <w:szCs w:val="22"/>
          <w:lang w:eastAsia="sk-SK"/>
        </w:rPr>
        <w:t>„§ 11b</w:t>
      </w:r>
    </w:p>
    <w:p w:rsidR="00AB5CAE" w:rsidRPr="00BA0B91" w:rsidP="00AB5CAE">
      <w:pPr>
        <w:bidi w:val="0"/>
        <w:spacing w:before="120" w:line="276" w:lineRule="auto"/>
        <w:ind w:left="567" w:hanging="567"/>
        <w:jc w:val="center"/>
        <w:rPr>
          <w:rFonts w:ascii="Book Antiqua" w:hAnsi="Book Antiqua"/>
          <w:b/>
          <w:sz w:val="22"/>
          <w:szCs w:val="22"/>
          <w:lang w:eastAsia="sk-SK"/>
        </w:rPr>
      </w:pPr>
      <w:r w:rsidRPr="00BA0B91" w:rsidR="00EA4112">
        <w:rPr>
          <w:rFonts w:ascii="Book Antiqua" w:hAnsi="Book Antiqua"/>
          <w:b/>
          <w:sz w:val="22"/>
          <w:szCs w:val="22"/>
          <w:lang w:eastAsia="sk-SK"/>
        </w:rPr>
        <w:t>Prechodné ustanovenie</w:t>
      </w:r>
      <w:r w:rsidRPr="00BA0B91">
        <w:rPr>
          <w:rFonts w:ascii="Book Antiqua" w:hAnsi="Book Antiqua"/>
          <w:b/>
          <w:sz w:val="22"/>
          <w:szCs w:val="22"/>
          <w:lang w:eastAsia="sk-SK"/>
        </w:rPr>
        <w:t xml:space="preserve"> k úpravám účinný</w:t>
      </w:r>
      <w:r w:rsidRPr="00BA0B91" w:rsidR="00EA4112">
        <w:rPr>
          <w:rFonts w:ascii="Book Antiqua" w:hAnsi="Book Antiqua"/>
          <w:b/>
          <w:sz w:val="22"/>
          <w:szCs w:val="22"/>
          <w:lang w:eastAsia="sk-SK"/>
        </w:rPr>
        <w:t>m</w:t>
      </w:r>
      <w:r w:rsidRPr="00BA0B91">
        <w:rPr>
          <w:rFonts w:ascii="Book Antiqua" w:hAnsi="Book Antiqua"/>
          <w:b/>
          <w:sz w:val="22"/>
          <w:szCs w:val="22"/>
          <w:lang w:eastAsia="sk-SK"/>
        </w:rPr>
        <w:t xml:space="preserve"> od 1. </w:t>
      </w:r>
      <w:r w:rsidR="007859F7">
        <w:rPr>
          <w:rFonts w:ascii="Book Antiqua" w:hAnsi="Book Antiqua"/>
          <w:b/>
          <w:sz w:val="22"/>
          <w:szCs w:val="22"/>
          <w:lang w:eastAsia="sk-SK"/>
        </w:rPr>
        <w:t>augusta</w:t>
      </w:r>
      <w:r w:rsidRPr="00BA0B91">
        <w:rPr>
          <w:rFonts w:ascii="Book Antiqua" w:hAnsi="Book Antiqua"/>
          <w:b/>
          <w:sz w:val="22"/>
          <w:szCs w:val="22"/>
          <w:lang w:eastAsia="sk-SK"/>
        </w:rPr>
        <w:t xml:space="preserve"> 2015</w:t>
      </w:r>
    </w:p>
    <w:p w:rsidR="00AB5CAE" w:rsidRPr="00420D0D" w:rsidP="00F41C36">
      <w:pPr>
        <w:bidi w:val="0"/>
        <w:spacing w:before="120" w:line="276" w:lineRule="auto"/>
        <w:ind w:left="567"/>
        <w:jc w:val="both"/>
        <w:rPr>
          <w:rFonts w:ascii="Book Antiqua" w:hAnsi="Book Antiqua"/>
          <w:sz w:val="22"/>
          <w:szCs w:val="22"/>
          <w:lang w:eastAsia="sk-SK"/>
        </w:rPr>
      </w:pPr>
      <w:r w:rsidRPr="00BA0B91" w:rsidR="00F41C36">
        <w:rPr>
          <w:rFonts w:ascii="Book Antiqua" w:hAnsi="Book Antiqua"/>
          <w:sz w:val="22"/>
          <w:szCs w:val="22"/>
          <w:lang w:eastAsia="sk-SK"/>
        </w:rPr>
        <w:t>Nárok na príspevok si bude môcť požiadať oprávnená osoba podľa § 4 ods. 1 písm.</w:t>
      </w:r>
      <w:r w:rsidR="0090539F">
        <w:rPr>
          <w:rFonts w:ascii="Book Antiqua" w:hAnsi="Book Antiqua"/>
          <w:sz w:val="22"/>
          <w:szCs w:val="22"/>
          <w:lang w:eastAsia="sk-SK"/>
        </w:rPr>
        <w:t xml:space="preserve"> e) najskôr od 1. </w:t>
      </w:r>
      <w:r w:rsidR="00740CAE">
        <w:rPr>
          <w:rFonts w:ascii="Book Antiqua" w:hAnsi="Book Antiqua"/>
          <w:sz w:val="22"/>
          <w:szCs w:val="22"/>
          <w:lang w:eastAsia="sk-SK"/>
        </w:rPr>
        <w:t>januára</w:t>
      </w:r>
      <w:r w:rsidR="0090539F">
        <w:rPr>
          <w:rFonts w:ascii="Book Antiqua" w:hAnsi="Book Antiqua"/>
          <w:sz w:val="22"/>
          <w:szCs w:val="22"/>
          <w:lang w:eastAsia="sk-SK"/>
        </w:rPr>
        <w:t xml:space="preserve"> 2016</w:t>
      </w:r>
      <w:r w:rsidRPr="00BA0B91" w:rsidR="00F41C36">
        <w:rPr>
          <w:rFonts w:ascii="Book Antiqua" w:hAnsi="Book Antiqua"/>
          <w:sz w:val="22"/>
          <w:szCs w:val="22"/>
          <w:lang w:eastAsia="sk-SK"/>
        </w:rPr>
        <w:t>.</w:t>
      </w:r>
    </w:p>
    <w:p w:rsidR="00AB5CAE" w:rsidRPr="00420D0D" w:rsidP="00AB5CAE">
      <w:pPr>
        <w:bidi w:val="0"/>
        <w:spacing w:before="120" w:line="276" w:lineRule="auto"/>
        <w:jc w:val="center"/>
        <w:outlineLvl w:val="0"/>
        <w:rPr>
          <w:rFonts w:ascii="Book Antiqua" w:eastAsia="Arial Unicode MS" w:hAnsi="Book Antiqua"/>
          <w:b/>
          <w:color w:val="000000"/>
          <w:sz w:val="22"/>
          <w:szCs w:val="22"/>
          <w:u w:color="000000"/>
        </w:rPr>
      </w:pPr>
    </w:p>
    <w:p w:rsidR="00AB5CAE" w:rsidRPr="00420D0D" w:rsidP="00AB5CAE">
      <w:pPr>
        <w:bidi w:val="0"/>
        <w:spacing w:before="120" w:line="276" w:lineRule="auto"/>
        <w:jc w:val="center"/>
        <w:outlineLvl w:val="0"/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</w:pP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Č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l. II</w:t>
      </w:r>
    </w:p>
    <w:p w:rsidR="00AB5CAE" w:rsidRPr="00420D0D" w:rsidP="00BA0B91">
      <w:pPr>
        <w:bidi w:val="0"/>
        <w:spacing w:before="120" w:line="276" w:lineRule="auto"/>
        <w:ind w:firstLine="360"/>
        <w:jc w:val="both"/>
        <w:outlineLvl w:val="0"/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</w:pP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596/2003 Z. z. o 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tá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tnej sprá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ve v 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kolstve a 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kolskej samosprá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ve a o zmene a 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doplnení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 niektorý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ch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konov v 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znení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369/2004 Z. z.,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564/2004 Z. z.,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5/2005 Z. z.,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475/2005 Z. z.,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279/2006 Z. z.,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a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689/2006 Z. z.,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245/2008 Z. z.,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462/2008 Z. z.,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214/2009 Z. z.,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179/2009 Z. z.,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184/2009 Z. z.,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38/2011 Z. z.,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325/2012 Z. z., 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345/2012 Z. z.,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312/2013 Z. z. a z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464/2013 Z. z. sa 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dopĺň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a takto: </w:t>
      </w:r>
    </w:p>
    <w:p w:rsidR="00BA0B91" w:rsidP="00BA0B91">
      <w:pPr>
        <w:bidi w:val="0"/>
        <w:spacing w:before="120" w:line="276" w:lineRule="auto"/>
        <w:ind w:left="851" w:hanging="425"/>
        <w:jc w:val="both"/>
        <w:outlineLvl w:val="0"/>
        <w:rPr>
          <w:rFonts w:ascii="Book Antiqua" w:eastAsia="Arial Unicode MS" w:hAnsi="Book Antiqua"/>
          <w:color w:val="000000"/>
          <w:sz w:val="22"/>
          <w:szCs w:val="22"/>
          <w:u w:color="000000"/>
        </w:rPr>
      </w:pPr>
      <w:r w:rsidR="00F41C36">
        <w:rPr>
          <w:rFonts w:ascii="Book Antiqua" w:eastAsia="Arial Unicode MS" w:hAnsi="Book Antiqua"/>
          <w:color w:val="000000"/>
          <w:sz w:val="22"/>
          <w:szCs w:val="22"/>
          <w:u w:color="000000"/>
        </w:rPr>
        <w:t xml:space="preserve">1. </w:t>
      </w:r>
      <w:r>
        <w:rPr>
          <w:rFonts w:ascii="Book Antiqua" w:eastAsia="Arial Unicode MS" w:hAnsi="Book Antiqua"/>
          <w:color w:val="000000"/>
          <w:sz w:val="22"/>
          <w:szCs w:val="22"/>
          <w:u w:color="000000"/>
        </w:rPr>
        <w:tab/>
      </w:r>
      <w:r w:rsidRPr="00420D0D" w:rsidR="00AB5CAE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Za §</w:t>
      </w:r>
      <w:r w:rsidRPr="00420D0D" w:rsidR="00AB5CAE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 8 sa vkladá</w:t>
      </w:r>
      <w:r w:rsidRPr="00420D0D" w:rsidR="00AB5CAE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 nový</w:t>
      </w:r>
      <w:r w:rsidRPr="00420D0D" w:rsidR="00AB5CAE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 §</w:t>
      </w:r>
      <w:r w:rsidRPr="00420D0D" w:rsidR="00AB5CAE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 8a, ktorý</w:t>
      </w:r>
      <w:r w:rsidRPr="00420D0D" w:rsidR="00AB5CAE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 vrá</w:t>
      </w:r>
      <w:r w:rsidRPr="00420D0D" w:rsidR="00AB5CAE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tane nadpisu znie:</w:t>
      </w:r>
    </w:p>
    <w:p w:rsidR="00BA0B91" w:rsidP="00BA0B91">
      <w:pPr>
        <w:bidi w:val="0"/>
        <w:spacing w:before="120" w:line="276" w:lineRule="auto"/>
        <w:ind w:left="851"/>
        <w:jc w:val="center"/>
        <w:outlineLvl w:val="0"/>
        <w:rPr>
          <w:rFonts w:ascii="Book Antiqua" w:eastAsia="Arial Unicode MS" w:hAnsi="Book Antiqua"/>
          <w:color w:val="000000"/>
          <w:sz w:val="22"/>
          <w:szCs w:val="22"/>
          <w:u w:color="000000"/>
        </w:rPr>
      </w:pPr>
      <w:r w:rsidRPr="00420D0D" w:rsidR="00AB5CAE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„§</w:t>
      </w:r>
      <w:r w:rsidRPr="00420D0D" w:rsidR="00AB5CAE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 xml:space="preserve"> 8a</w:t>
      </w:r>
    </w:p>
    <w:p w:rsidR="00BA0B91" w:rsidP="00BA0B91">
      <w:pPr>
        <w:bidi w:val="0"/>
        <w:spacing w:before="120" w:line="276" w:lineRule="auto"/>
        <w:ind w:left="851"/>
        <w:jc w:val="center"/>
        <w:outlineLvl w:val="0"/>
        <w:rPr>
          <w:rFonts w:ascii="Book Antiqua" w:eastAsia="Arial Unicode MS" w:hAnsi="Book Antiqua"/>
          <w:color w:val="000000"/>
          <w:sz w:val="22"/>
          <w:szCs w:val="22"/>
          <w:u w:color="000000"/>
        </w:rPr>
      </w:pPr>
      <w:r w:rsidRPr="00420D0D" w:rsidR="00AB5CAE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Š</w:t>
      </w:r>
      <w:r w:rsidRPr="00420D0D" w:rsidR="00AB5CAE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kolský</w:t>
      </w:r>
      <w:r w:rsidRPr="00420D0D" w:rsidR="00AB5CAE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 xml:space="preserve"> obvod materskej š</w:t>
      </w:r>
      <w:r w:rsidRPr="00420D0D" w:rsidR="00AB5CAE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koly</w:t>
      </w:r>
    </w:p>
    <w:p w:rsidR="00AB5CAE" w:rsidRPr="00420D0D" w:rsidP="00BA0B91">
      <w:pPr>
        <w:bidi w:val="0"/>
        <w:spacing w:before="120" w:line="276" w:lineRule="auto"/>
        <w:ind w:left="851"/>
        <w:jc w:val="both"/>
        <w:outlineLvl w:val="0"/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</w:pP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Na zriadenie 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kolské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ho obvodu materskej 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koly sa primerane použ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ijú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 ustanovenia </w:t>
      </w:r>
      <w:r w:rsidR="00BA0B91">
        <w:rPr>
          <w:rFonts w:ascii="Book Antiqua" w:eastAsia="Arial Unicode MS" w:hAnsi="Book Antiqua"/>
          <w:color w:val="000000"/>
          <w:sz w:val="22"/>
          <w:szCs w:val="22"/>
          <w:u w:color="000000"/>
        </w:rPr>
        <w:t xml:space="preserve"> 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§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 8</w:t>
      </w:r>
      <w:r w:rsidR="00BA0B91">
        <w:rPr>
          <w:rFonts w:ascii="Book Antiqua" w:eastAsia="Arial Unicode MS" w:hAnsi="Book Antiqua"/>
          <w:color w:val="000000"/>
          <w:sz w:val="22"/>
          <w:szCs w:val="22"/>
          <w:u w:color="000000"/>
        </w:rPr>
        <w:t xml:space="preserve"> ods. 1 a </w:t>
      </w:r>
      <w:r w:rsidR="00F41C36">
        <w:rPr>
          <w:rFonts w:ascii="Book Antiqua" w:eastAsia="Arial Unicode MS" w:hAnsi="Book Antiqua"/>
          <w:color w:val="000000"/>
          <w:sz w:val="22"/>
          <w:szCs w:val="22"/>
          <w:u w:color="000000"/>
        </w:rPr>
        <w:t>2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.“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.  </w:t>
      </w:r>
    </w:p>
    <w:p w:rsidR="00AB5CAE" w:rsidP="00AB5CA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lang w:eastAsia="sk-SK"/>
        </w:rPr>
      </w:pPr>
    </w:p>
    <w:p w:rsidR="00BA0B91" w:rsidP="00BA0B91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="00F41C36">
        <w:rPr>
          <w:rFonts w:ascii="Book Antiqua" w:hAnsi="Book Antiqua"/>
          <w:sz w:val="22"/>
          <w:szCs w:val="22"/>
          <w:lang w:eastAsia="sk-SK"/>
        </w:rPr>
        <w:t xml:space="preserve">2. </w:t>
      </w:r>
      <w:r>
        <w:rPr>
          <w:rFonts w:ascii="Book Antiqua" w:hAnsi="Book Antiqua"/>
          <w:sz w:val="22"/>
          <w:szCs w:val="22"/>
          <w:lang w:eastAsia="sk-SK"/>
        </w:rPr>
        <w:tab/>
      </w:r>
      <w:r w:rsidR="00F41C36">
        <w:rPr>
          <w:rFonts w:ascii="Book Antiqua" w:hAnsi="Book Antiqua"/>
          <w:sz w:val="22"/>
          <w:szCs w:val="22"/>
          <w:lang w:eastAsia="sk-SK"/>
        </w:rPr>
        <w:t>Za § 39g sa vkladá nový § 39h, ktorý vrátane nadpisu znie:</w:t>
      </w:r>
    </w:p>
    <w:p w:rsidR="00BA0B91" w:rsidP="00BA0B91">
      <w:pPr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  <w:lang w:eastAsia="sk-SK"/>
        </w:rPr>
      </w:pPr>
      <w:r w:rsidRPr="00F41C36" w:rsidR="00F41C36">
        <w:rPr>
          <w:rFonts w:ascii="Book Antiqua" w:hAnsi="Book Antiqua"/>
          <w:b/>
          <w:sz w:val="22"/>
          <w:szCs w:val="22"/>
          <w:lang w:eastAsia="sk-SK"/>
        </w:rPr>
        <w:t>„§ 39h</w:t>
      </w:r>
    </w:p>
    <w:p w:rsidR="00BA0B91" w:rsidP="00BA0B91">
      <w:pPr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  <w:lang w:eastAsia="sk-SK"/>
        </w:rPr>
      </w:pPr>
      <w:r w:rsidRPr="00F41C36" w:rsidR="00F41C36">
        <w:rPr>
          <w:rFonts w:ascii="Book Antiqua" w:hAnsi="Book Antiqua"/>
          <w:b/>
          <w:sz w:val="22"/>
          <w:szCs w:val="22"/>
          <w:lang w:eastAsia="sk-SK"/>
        </w:rPr>
        <w:t xml:space="preserve">Prechodné ustanovenie k úprave účinnej od 1. </w:t>
      </w:r>
      <w:r w:rsidR="007859F7">
        <w:rPr>
          <w:rFonts w:ascii="Book Antiqua" w:hAnsi="Book Antiqua"/>
          <w:b/>
          <w:sz w:val="22"/>
          <w:szCs w:val="22"/>
          <w:lang w:eastAsia="sk-SK"/>
        </w:rPr>
        <w:t>augusta</w:t>
      </w:r>
      <w:r w:rsidRPr="00F41C36" w:rsidR="00F41C36">
        <w:rPr>
          <w:rFonts w:ascii="Book Antiqua" w:hAnsi="Book Antiqua"/>
          <w:b/>
          <w:sz w:val="22"/>
          <w:szCs w:val="22"/>
          <w:lang w:eastAsia="sk-SK"/>
        </w:rPr>
        <w:t xml:space="preserve"> 2015</w:t>
      </w:r>
    </w:p>
    <w:p w:rsidR="00F41C36" w:rsidP="00BA0B91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  <w:lang w:eastAsia="sk-SK"/>
        </w:rPr>
      </w:pPr>
      <w:r w:rsidR="00DD0F4E">
        <w:rPr>
          <w:rFonts w:ascii="Book Antiqua" w:hAnsi="Book Antiqua"/>
          <w:sz w:val="22"/>
          <w:szCs w:val="22"/>
          <w:lang w:eastAsia="sk-SK"/>
        </w:rPr>
        <w:t xml:space="preserve">Obec je povinná do 1. </w:t>
      </w:r>
      <w:r w:rsidR="00740CAE">
        <w:rPr>
          <w:rFonts w:ascii="Book Antiqua" w:hAnsi="Book Antiqua"/>
          <w:sz w:val="22"/>
          <w:szCs w:val="22"/>
          <w:lang w:eastAsia="sk-SK"/>
        </w:rPr>
        <w:t>októbra</w:t>
      </w:r>
      <w:r w:rsidR="00DD0F4E">
        <w:rPr>
          <w:rFonts w:ascii="Book Antiqua" w:hAnsi="Book Antiqua"/>
          <w:sz w:val="22"/>
          <w:szCs w:val="22"/>
          <w:lang w:eastAsia="sk-SK"/>
        </w:rPr>
        <w:t xml:space="preserve"> 2015</w:t>
      </w:r>
      <w:r>
        <w:rPr>
          <w:rFonts w:ascii="Book Antiqua" w:hAnsi="Book Antiqua"/>
          <w:sz w:val="22"/>
          <w:szCs w:val="22"/>
          <w:lang w:eastAsia="sk-SK"/>
        </w:rPr>
        <w:t xml:space="preserve"> všeobecne záväzným nariadením určiť podľa </w:t>
      </w:r>
      <w:r w:rsidR="00FB3120">
        <w:rPr>
          <w:rFonts w:ascii="Book Antiqua" w:hAnsi="Book Antiqua"/>
          <w:sz w:val="22"/>
          <w:szCs w:val="22"/>
          <w:lang w:eastAsia="sk-SK"/>
        </w:rPr>
        <w:t xml:space="preserve">    </w:t>
      </w:r>
      <w:r>
        <w:rPr>
          <w:rFonts w:ascii="Book Antiqua" w:hAnsi="Book Antiqua"/>
          <w:sz w:val="22"/>
          <w:szCs w:val="22"/>
          <w:lang w:eastAsia="sk-SK"/>
        </w:rPr>
        <w:t>§ 8a školský obvod materskej školy, ktorá je zriadená obcou.“.</w:t>
      </w:r>
    </w:p>
    <w:p w:rsidR="00BA0B91" w:rsidRPr="00420D0D" w:rsidP="00F41C36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  <w:lang w:eastAsia="sk-SK"/>
        </w:rPr>
      </w:pPr>
    </w:p>
    <w:p w:rsidR="00BA0B91" w:rsidP="00BA0B91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420D0D" w:rsidR="00AB5CAE">
        <w:rPr>
          <w:rFonts w:ascii="Book Antiqua" w:hAnsi="Book Antiqua"/>
          <w:b/>
          <w:sz w:val="22"/>
          <w:szCs w:val="22"/>
        </w:rPr>
        <w:t>Čl. III</w:t>
      </w:r>
    </w:p>
    <w:p w:rsidR="00CF0501" w:rsidRPr="00BA0B91" w:rsidP="00BA0B91">
      <w:pPr>
        <w:bidi w:val="0"/>
        <w:spacing w:before="120" w:line="276" w:lineRule="auto"/>
        <w:ind w:firstLine="851"/>
        <w:rPr>
          <w:rFonts w:ascii="Book Antiqua" w:hAnsi="Book Antiqua"/>
          <w:b/>
          <w:sz w:val="22"/>
          <w:szCs w:val="22"/>
        </w:rPr>
      </w:pPr>
      <w:r w:rsidRPr="00420D0D" w:rsidR="00AB5CAE">
        <w:rPr>
          <w:rFonts w:ascii="Book Antiqua" w:hAnsi="Book Antiqua"/>
          <w:sz w:val="22"/>
          <w:szCs w:val="22"/>
        </w:rPr>
        <w:t xml:space="preserve">Tento </w:t>
      </w:r>
      <w:r w:rsidR="00E234B7">
        <w:rPr>
          <w:rFonts w:ascii="Book Antiqua" w:hAnsi="Book Antiqua"/>
          <w:sz w:val="22"/>
          <w:szCs w:val="22"/>
        </w:rPr>
        <w:t xml:space="preserve">zákon nadobúda účinnosť 1. </w:t>
      </w:r>
      <w:r w:rsidR="007859F7">
        <w:rPr>
          <w:rFonts w:ascii="Book Antiqua" w:hAnsi="Book Antiqua"/>
          <w:sz w:val="22"/>
          <w:szCs w:val="22"/>
        </w:rPr>
        <w:t>augusta</w:t>
      </w:r>
      <w:r w:rsidRPr="00420D0D" w:rsidR="00AB5CAE">
        <w:rPr>
          <w:rFonts w:ascii="Book Antiqua" w:hAnsi="Book Antiqua"/>
          <w:sz w:val="22"/>
          <w:szCs w:val="22"/>
        </w:rPr>
        <w:t xml:space="preserve"> 2015.</w:t>
      </w:r>
    </w:p>
    <w:sectPr w:rsidSect="00EA56CE">
      <w:pgSz w:w="11905" w:h="16837" w:code="9"/>
      <w:pgMar w:top="1695" w:right="1418" w:bottom="1695" w:left="1418" w:header="0" w:footer="0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B5CAE"/>
    <w:rsid w:val="00030B95"/>
    <w:rsid w:val="00035AB4"/>
    <w:rsid w:val="00080BBB"/>
    <w:rsid w:val="00091F0E"/>
    <w:rsid w:val="000C360E"/>
    <w:rsid w:val="001225DF"/>
    <w:rsid w:val="002229D8"/>
    <w:rsid w:val="00300D27"/>
    <w:rsid w:val="003976BF"/>
    <w:rsid w:val="003E3E03"/>
    <w:rsid w:val="00420D0D"/>
    <w:rsid w:val="004531C5"/>
    <w:rsid w:val="00557F68"/>
    <w:rsid w:val="00732D16"/>
    <w:rsid w:val="00740CAE"/>
    <w:rsid w:val="007859F7"/>
    <w:rsid w:val="007A40DB"/>
    <w:rsid w:val="0090539F"/>
    <w:rsid w:val="00983C4D"/>
    <w:rsid w:val="00A620E2"/>
    <w:rsid w:val="00AB5CAE"/>
    <w:rsid w:val="00AC3FC6"/>
    <w:rsid w:val="00B11835"/>
    <w:rsid w:val="00B6188F"/>
    <w:rsid w:val="00BA0B91"/>
    <w:rsid w:val="00CF0501"/>
    <w:rsid w:val="00D5065E"/>
    <w:rsid w:val="00D62FA3"/>
    <w:rsid w:val="00D66164"/>
    <w:rsid w:val="00DD0F4E"/>
    <w:rsid w:val="00DD52A0"/>
    <w:rsid w:val="00E234B7"/>
    <w:rsid w:val="00EA4112"/>
    <w:rsid w:val="00F41C36"/>
    <w:rsid w:val="00F86C07"/>
    <w:rsid w:val="00FB3120"/>
    <w:rsid w:val="00FC6F9E"/>
    <w:rsid w:val="00FE74A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CAE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CAE"/>
    <w:pPr>
      <w:keepNext/>
      <w:widowControl/>
      <w:tabs>
        <w:tab w:val="num" w:pos="432"/>
      </w:tabs>
      <w:suppressAutoHyphens w:val="0"/>
      <w:ind w:left="432" w:hanging="432"/>
      <w:jc w:val="left"/>
      <w:outlineLvl w:val="0"/>
    </w:pPr>
    <w:rPr>
      <w:rFonts w:ascii="Arial" w:hAnsi="Arial" w:cs="Arial"/>
      <w:b/>
      <w:bCs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AB5CAE"/>
    <w:rPr>
      <w:rFonts w:ascii="Arial" w:hAnsi="Arial" w:cs="Arial"/>
      <w:b/>
      <w:bCs/>
      <w:caps/>
      <w:sz w:val="24"/>
      <w:szCs w:val="24"/>
      <w:rtl w:val="0"/>
      <w:cs w:val="0"/>
      <w:lang w:val="x-none" w:eastAsia="ar-SA" w:bidi="ar-SA"/>
    </w:rPr>
  </w:style>
  <w:style w:type="paragraph" w:styleId="Footer">
    <w:name w:val="footer"/>
    <w:basedOn w:val="Normal"/>
    <w:link w:val="FooterChar"/>
    <w:uiPriority w:val="99"/>
    <w:rsid w:val="00AB5CAE"/>
    <w:pPr>
      <w:widowControl/>
      <w:tabs>
        <w:tab w:val="center" w:pos="4536"/>
        <w:tab w:val="right" w:pos="9072"/>
      </w:tabs>
      <w:suppressAutoHyphens w:val="0"/>
      <w:jc w:val="left"/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B5CAE"/>
    <w:rPr>
      <w:rFonts w:ascii="Times New Roman" w:hAnsi="Times New Roman" w:cs="Times New Roman"/>
      <w:sz w:val="24"/>
      <w:szCs w:val="24"/>
      <w:rtl w:val="0"/>
      <w:cs w:val="0"/>
      <w:lang w:val="x-none" w:eastAsia="ar-SA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25DF"/>
    <w:pPr>
      <w:jc w:val="lef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225DF"/>
    <w:rPr>
      <w:rFonts w:ascii="Times New Roman" w:hAnsi="Times New Roman" w:cs="Times New Roman"/>
      <w:sz w:val="20"/>
      <w:szCs w:val="20"/>
      <w:rtl w:val="0"/>
      <w:cs w:val="0"/>
      <w:lang w:val="x-none" w:eastAsia="ar-SA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1225DF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1225DF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225DF"/>
    <w:rPr>
      <w:rFonts w:ascii="Times New Roman" w:hAnsi="Times New Roman" w:cs="Times New Roman"/>
      <w:sz w:val="20"/>
      <w:szCs w:val="20"/>
      <w:rtl w:val="0"/>
      <w:cs w:val="0"/>
      <w:lang w:val="x-none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148C64-004E-457B-9802-10D74E235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784</Words>
  <Characters>4474</Characters>
  <Application>Microsoft Office Word</Application>
  <DocSecurity>0</DocSecurity>
  <Lines>0</Lines>
  <Paragraphs>0</Paragraphs>
  <ScaleCrop>false</ScaleCrop>
  <Company>Kancelaria NR SR</Company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cp:lastPrinted>2015-02-02T11:06:00Z</cp:lastPrinted>
  <dcterms:created xsi:type="dcterms:W3CDTF">2015-04-17T09:29:00Z</dcterms:created>
  <dcterms:modified xsi:type="dcterms:W3CDTF">2015-04-17T09:29:00Z</dcterms:modified>
</cp:coreProperties>
</file>