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5182" w:rsidP="00EB5182">
      <w:pPr>
        <w:bidi w:val="0"/>
        <w:rPr>
          <w:rFonts w:ascii="Times New Roman" w:hAnsi="Times New Roman"/>
        </w:rPr>
      </w:pPr>
    </w:p>
    <w:p w:rsidR="00EB5182" w:rsidP="00EB5182">
      <w:pPr>
        <w:bidi w:val="0"/>
        <w:spacing w:before="120"/>
        <w:rPr>
          <w:rFonts w:ascii="Times New Roman" w:hAnsi="Times New Roman"/>
          <w:b/>
          <w:i/>
          <w:sz w:val="32"/>
          <w:szCs w:val="32"/>
          <w:lang w:eastAsia="en-US"/>
        </w:rPr>
      </w:pPr>
      <w:r>
        <w:rPr>
          <w:rFonts w:ascii="Times New Roman" w:hAnsi="Times New Roman"/>
          <w:b/>
        </w:rPr>
        <w:t xml:space="preserve">               ÚSTAVNOPRÁVNY VÝBOR</w:t>
      </w:r>
    </w:p>
    <w:p w:rsidR="00EB5182" w:rsidP="00EB5182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EB5182" w:rsidP="00EB5182">
      <w:pPr>
        <w:tabs>
          <w:tab w:val="left" w:pos="6120"/>
        </w:tabs>
        <w:bidi w:val="0"/>
        <w:rPr>
          <w:rFonts w:ascii="Times New Roman" w:hAnsi="Times New Roman"/>
        </w:rPr>
      </w:pPr>
    </w:p>
    <w:p w:rsidR="00EB5182" w:rsidP="00EB5182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99. schôdza</w:t>
      </w:r>
    </w:p>
    <w:p w:rsidR="00EB5182" w:rsidP="00EB5182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Číslo:  PREDS-143/2015</w:t>
      </w:r>
    </w:p>
    <w:p w:rsidR="00EB5182" w:rsidP="00EB5182">
      <w:pPr>
        <w:bidi w:val="0"/>
        <w:jc w:val="center"/>
        <w:rPr>
          <w:rFonts w:ascii="Times New Roman" w:hAnsi="Times New Roman"/>
          <w:b/>
          <w:i/>
        </w:rPr>
      </w:pPr>
    </w:p>
    <w:p w:rsidR="00EB5182" w:rsidRPr="00EB5182" w:rsidP="00EB5182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EB5182">
        <w:rPr>
          <w:rFonts w:ascii="Times New Roman" w:hAnsi="Times New Roman"/>
          <w:sz w:val="32"/>
          <w:szCs w:val="32"/>
        </w:rPr>
        <w:t>569</w:t>
      </w:r>
    </w:p>
    <w:p w:rsidR="00EB5182" w:rsidRPr="00EB5182" w:rsidP="00EB5182">
      <w:pPr>
        <w:bidi w:val="0"/>
        <w:jc w:val="center"/>
        <w:rPr>
          <w:rFonts w:ascii="Times New Roman" w:hAnsi="Times New Roman"/>
          <w:i/>
        </w:rPr>
      </w:pPr>
    </w:p>
    <w:p w:rsidR="00EB5182" w:rsidP="00EB5182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U z n e s e n i e</w:t>
      </w:r>
    </w:p>
    <w:p w:rsidR="00EB5182" w:rsidP="00EB5182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Ústavnoprávneho výboru Národnej rady Slovenskej republiky</w:t>
      </w:r>
    </w:p>
    <w:p w:rsidR="00EB5182" w:rsidP="00EB5182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 10. marca 2015</w:t>
      </w:r>
    </w:p>
    <w:p w:rsidR="00EB5182" w:rsidP="00EB5182">
      <w:pPr>
        <w:bidi w:val="0"/>
        <w:jc w:val="center"/>
        <w:rPr>
          <w:rFonts w:ascii="Times New Roman" w:hAnsi="Times New Roman"/>
        </w:rPr>
      </w:pPr>
    </w:p>
    <w:p w:rsidR="00EB5182" w:rsidP="00EB518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zákonu z 12. februára 2015, ktorým sa mení a dopĺňa zákon č. 577/2004 Z. z. o rozsahu zdravotnej starostlivosti uhrádzanej na základe verejného zdravotného poistenia a o úhradách za služby súvisiace s poskytovaním zdravotnej starostlivosti v znení neskorších predpisov a ktorým sa menia a dopĺňajú niektoré zákony, vrátenému prezidentom Slovenskej republiky na opätovné  prerokovanie  Národnou  radou  Slovenskej  republiky (tlač 1460)</w:t>
      </w:r>
    </w:p>
    <w:p w:rsidR="00EB5182" w:rsidP="00EB5182">
      <w:pPr>
        <w:bidi w:val="0"/>
        <w:spacing w:line="276" w:lineRule="auto"/>
        <w:jc w:val="both"/>
        <w:rPr>
          <w:rFonts w:ascii="Times New Roman" w:hAnsi="Times New Roman"/>
        </w:rPr>
      </w:pPr>
    </w:p>
    <w:p w:rsidR="00EB5182" w:rsidP="00EB5182">
      <w:pPr>
        <w:bidi w:val="0"/>
        <w:spacing w:line="276" w:lineRule="auto"/>
        <w:jc w:val="both"/>
        <w:rPr>
          <w:rFonts w:ascii="Times New Roman" w:hAnsi="Times New Roman"/>
        </w:rPr>
      </w:pPr>
    </w:p>
    <w:p w:rsidR="00EB5182" w:rsidP="00EB5182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výbor Národnej rady Slovenskej republiky</w:t>
      </w:r>
    </w:p>
    <w:p w:rsidR="00EB5182" w:rsidP="00EB5182">
      <w:pPr>
        <w:bidi w:val="0"/>
        <w:jc w:val="both"/>
        <w:rPr>
          <w:rFonts w:ascii="Times New Roman" w:hAnsi="Times New Roman"/>
        </w:rPr>
      </w:pPr>
    </w:p>
    <w:p w:rsidR="00EB5182" w:rsidP="00EB5182">
      <w:pPr>
        <w:bidi w:val="0"/>
        <w:jc w:val="both"/>
        <w:rPr>
          <w:rFonts w:ascii="Times New Roman" w:hAnsi="Times New Roman"/>
        </w:rPr>
      </w:pPr>
    </w:p>
    <w:p w:rsidR="00EB5182" w:rsidP="00EB5182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EB5182" w:rsidP="00EB5182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EB5182" w:rsidP="00EB5182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    zákon z 12. februára 2015, ktorým sa mení a dopĺňa zákon č. 577/2004 Z. z. o  rozsahu zdravotnej starostlivosti uhrádzanej na základe verejného zdravotného poistenia a o  úhradách za služby súvisiace s poskytovaním zdravotnej starostlivosti v znení neskorších predpisov a ktorým sa menia a dopĺňajú niektoré zákony, vrátený prezidentom Slovenskej republiky na opätovné  prerokovanie  Národnou  radou  Slovenskej  republiky (tlač 1460)  a návrh prezidenta republiky uvedený v  časti III rozhodnutia prezidenta Slovenskej republiky z 2. marca 2015 číslo 2143-2015-KPSR </w:t>
      </w:r>
      <w:r>
        <w:rPr>
          <w:rFonts w:ascii="Times New Roman" w:hAnsi="Times New Roman"/>
          <w:b/>
        </w:rPr>
        <w:t>pri opätovnom prerokovaní zákon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neprijať ako celok; </w:t>
      </w:r>
    </w:p>
    <w:p w:rsidR="00EB5182" w:rsidP="00EB5182">
      <w:pPr>
        <w:bidi w:val="0"/>
        <w:jc w:val="both"/>
        <w:rPr>
          <w:rFonts w:ascii="Times New Roman" w:hAnsi="Times New Roman"/>
        </w:rPr>
      </w:pPr>
    </w:p>
    <w:p w:rsidR="00EB5182" w:rsidP="00EB518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EB5182" w:rsidP="00EB5182">
      <w:pPr>
        <w:bidi w:val="0"/>
        <w:jc w:val="both"/>
        <w:rPr>
          <w:rFonts w:ascii="Times New Roman" w:hAnsi="Times New Roman"/>
        </w:rPr>
      </w:pPr>
    </w:p>
    <w:p w:rsidR="00EB5182" w:rsidP="00EB5182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Národnej rade Slovenskej republiky </w:t>
        <w:tab/>
      </w:r>
    </w:p>
    <w:p w:rsidR="00EB5182" w:rsidP="00EB5182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 </w:t>
      </w:r>
    </w:p>
    <w:p w:rsidR="00EB5182" w:rsidP="00EB5182">
      <w:pPr>
        <w:bidi w:val="0"/>
        <w:ind w:firstLine="113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zákon z 12. februára 2015, ktorým sa mení a dopĺňa zákon č. 577/2004 Z. z. o  rozsahu zdravotnej starostlivosti uhrádzanej na základe verejného zdravotného poistenia a o  úhradách za služby súvisiace s poskytovaním zdravotnej starostlivosti v znení neskorších predpisov a ktorým sa menia a dopĺňajú niektoré zákony, vrátený prezidentom Slovenskej republiky na opätovné  prerokovanie  Národnou  radou  Slovenskej  republiky (tlač 1460) </w:t>
      </w:r>
      <w:r>
        <w:rPr>
          <w:rFonts w:ascii="Times New Roman" w:hAnsi="Times New Roman"/>
          <w:b/>
        </w:rPr>
        <w:t>schváliť v pôvodnom znení;</w:t>
      </w:r>
    </w:p>
    <w:p w:rsidR="00EB5182" w:rsidP="00EB5182">
      <w:pPr>
        <w:bidi w:val="0"/>
        <w:ind w:firstLine="1134"/>
        <w:jc w:val="both"/>
        <w:rPr>
          <w:rFonts w:ascii="Times New Roman" w:hAnsi="Times New Roman"/>
        </w:rPr>
      </w:pPr>
    </w:p>
    <w:p w:rsidR="00EB5182" w:rsidP="00EB5182">
      <w:pPr>
        <w:bidi w:val="0"/>
        <w:ind w:firstLine="1134"/>
        <w:jc w:val="both"/>
        <w:rPr>
          <w:rFonts w:ascii="Times New Roman" w:hAnsi="Times New Roman"/>
        </w:rPr>
      </w:pPr>
    </w:p>
    <w:p w:rsidR="00EB5182" w:rsidP="00EB5182">
      <w:pPr>
        <w:bidi w:val="0"/>
        <w:ind w:firstLine="1134"/>
        <w:jc w:val="both"/>
        <w:rPr>
          <w:rFonts w:ascii="Times New Roman" w:hAnsi="Times New Roman"/>
        </w:rPr>
      </w:pPr>
    </w:p>
    <w:p w:rsidR="00EB5182" w:rsidP="00EB5182">
      <w:pPr>
        <w:bidi w:val="0"/>
        <w:ind w:firstLine="1134"/>
        <w:jc w:val="both"/>
        <w:rPr>
          <w:rFonts w:ascii="Times New Roman" w:hAnsi="Times New Roman"/>
        </w:rPr>
      </w:pPr>
    </w:p>
    <w:p w:rsidR="00EB5182" w:rsidP="00EB5182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C.  u k l a d á</w:t>
      </w:r>
    </w:p>
    <w:p w:rsidR="00EB5182" w:rsidP="00EB518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EB5182" w:rsidP="00EB518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predsedovi výboru</w:t>
      </w:r>
    </w:p>
    <w:p w:rsidR="00EB5182" w:rsidP="00EB5182">
      <w:pPr>
        <w:bidi w:val="0"/>
        <w:jc w:val="both"/>
        <w:rPr>
          <w:rFonts w:ascii="Times New Roman" w:hAnsi="Times New Roman"/>
        </w:rPr>
      </w:pPr>
    </w:p>
    <w:p w:rsidR="00EB5182" w:rsidP="00EB518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informovať </w:t>
      </w:r>
    </w:p>
    <w:p w:rsidR="00EB5182" w:rsidP="00EB5182">
      <w:pPr>
        <w:bidi w:val="0"/>
        <w:jc w:val="both"/>
        <w:rPr>
          <w:rFonts w:ascii="Times New Roman" w:hAnsi="Times New Roman"/>
        </w:rPr>
      </w:pPr>
    </w:p>
    <w:p w:rsidR="00EB5182" w:rsidP="00EB518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predsedu gestorského Výboru Národnej rady Slovenskej republiky pre zdravotníctvo. </w:t>
      </w:r>
    </w:p>
    <w:p w:rsidR="00EB5182" w:rsidP="00EB518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B5182" w:rsidP="00EB518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B5182" w:rsidP="00EB518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B5182" w:rsidP="00EB518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B5182" w:rsidP="00EB518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B5182" w:rsidP="00EB518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B5182" w:rsidP="00EB5182">
      <w:pPr>
        <w:bidi w:val="0"/>
        <w:rPr>
          <w:rFonts w:ascii="Times New Roman" w:hAnsi="Times New Roman"/>
        </w:rPr>
      </w:pPr>
    </w:p>
    <w:p w:rsidR="00EB5182" w:rsidP="00EB5182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        </w:t>
        <w:tab/>
        <w:tab/>
        <w:tab/>
        <w:tab/>
        <w:tab/>
        <w:tab/>
        <w:tab/>
        <w:tab/>
        <w:tab/>
        <w:t xml:space="preserve">      Róbert Madej</w:t>
      </w:r>
    </w:p>
    <w:p w:rsidR="00EB5182" w:rsidP="00EB5182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EB5182" w:rsidP="00EB518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EB5182" w:rsidP="00EB518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EB5182" w:rsidP="00EB5182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Miroslav Kadúc</w:t>
      </w:r>
    </w:p>
    <w:p w:rsidR="00EB5182" w:rsidP="00EB5182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EB5182" w:rsidP="00EB5182">
      <w:pPr>
        <w:bidi w:val="0"/>
        <w:rPr>
          <w:rFonts w:ascii="Times New Roman" w:hAnsi="Times New Roman"/>
        </w:rPr>
      </w:pPr>
    </w:p>
    <w:p w:rsidR="00EB5182" w:rsidP="00EB518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oNotTrackMoves/>
  <w:defaultTabStop w:val="708"/>
  <w:hyphenationZone w:val="425"/>
  <w:characterSpacingControl w:val="doNotCompress"/>
  <w:compat/>
  <w:rsids>
    <w:rsidRoot w:val="0007647B"/>
    <w:rsid w:val="00024540"/>
    <w:rsid w:val="0007647B"/>
    <w:rsid w:val="002836F0"/>
    <w:rsid w:val="002E0F39"/>
    <w:rsid w:val="003C79D2"/>
    <w:rsid w:val="006628B3"/>
    <w:rsid w:val="00AA4D0C"/>
    <w:rsid w:val="00C3717D"/>
    <w:rsid w:val="00D056C7"/>
    <w:rsid w:val="00E44698"/>
    <w:rsid w:val="00EB5182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7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07647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7647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056C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056C7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324</Words>
  <Characters>1853</Characters>
  <Application>Microsoft Office Word</Application>
  <DocSecurity>0</DocSecurity>
  <Lines>0</Lines>
  <Paragraphs>0</Paragraphs>
  <ScaleCrop>false</ScaleCrop>
  <Company>Kancelaria NR SR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5</cp:revision>
  <cp:lastPrinted>2015-03-09T09:25:00Z</cp:lastPrinted>
  <dcterms:created xsi:type="dcterms:W3CDTF">2015-03-05T15:44:00Z</dcterms:created>
  <dcterms:modified xsi:type="dcterms:W3CDTF">2015-03-09T13:05:00Z</dcterms:modified>
</cp:coreProperties>
</file>