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10ADE">
        <w:rPr>
          <w:sz w:val="22"/>
          <w:szCs w:val="22"/>
        </w:rPr>
        <w:t>411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310AD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10ADE">
        <w:t>1428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10ADE">
        <w:rPr>
          <w:rFonts w:ascii="Arial" w:hAnsi="Arial" w:cs="Arial"/>
          <w:sz w:val="22"/>
          <w:szCs w:val="22"/>
        </w:rPr>
        <w:t> 19.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10ADE">
        <w:rPr>
          <w:rFonts w:cs="Arial"/>
          <w:szCs w:val="22"/>
        </w:rPr>
        <w:t>Igora MATOVIČA a Martina FECKA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dopĺňa </w:t>
      </w:r>
      <w:r w:rsidR="00310ADE">
        <w:rPr>
          <w:rFonts w:cs="Arial"/>
          <w:szCs w:val="22"/>
        </w:rPr>
        <w:t>zákon č. 300/2005 Z. z. Trestný zákon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10ADE">
        <w:rPr>
          <w:rFonts w:cs="Arial"/>
          <w:szCs w:val="22"/>
        </w:rPr>
        <w:t>1431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10ADE">
        <w:rPr>
          <w:rFonts w:cs="Arial"/>
          <w:szCs w:val="22"/>
        </w:rPr>
        <w:t>18.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10ADE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310ADE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310ADE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310ADE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A74631">
        <w:rPr>
          <w:rFonts w:ascii="Arial" w:hAnsi="Arial" w:cs="Arial"/>
          <w:b/>
          <w:bCs/>
          <w:sz w:val="22"/>
          <w:u w:val="single"/>
        </w:rPr>
        <w:t xml:space="preserve">do </w:t>
      </w:r>
      <w:r w:rsidR="0036720F">
        <w:rPr>
          <w:rFonts w:ascii="Arial" w:hAnsi="Arial" w:cs="Arial"/>
          <w:b/>
          <w:bCs/>
          <w:sz w:val="22"/>
          <w:u w:val="single"/>
        </w:rPr>
        <w:t>30. apríla 2015</w:t>
      </w:r>
      <w:r w:rsidR="0036720F">
        <w:rPr>
          <w:rFonts w:ascii="Arial" w:hAnsi="Arial" w:cs="Arial"/>
          <w:bCs/>
          <w:sz w:val="22"/>
        </w:rPr>
        <w:t xml:space="preserve"> </w:t>
      </w:r>
      <w:r w:rsidR="0036720F">
        <w:rPr>
          <w:rFonts w:ascii="Arial" w:hAnsi="Arial" w:cs="Arial"/>
          <w:sz w:val="22"/>
        </w:rPr>
        <w:t xml:space="preserve">a v gestorskom výbore </w:t>
      </w:r>
      <w:r w:rsidR="0036720F">
        <w:rPr>
          <w:rFonts w:ascii="Arial" w:hAnsi="Arial" w:cs="Arial"/>
          <w:b/>
          <w:bCs/>
          <w:sz w:val="22"/>
          <w:u w:val="single"/>
        </w:rPr>
        <w:t>do 4. mája 2015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A6A9B"/>
    <w:rsid w:val="001D3570"/>
    <w:rsid w:val="001D7F32"/>
    <w:rsid w:val="00244D40"/>
    <w:rsid w:val="00294C93"/>
    <w:rsid w:val="002B2F61"/>
    <w:rsid w:val="002C7297"/>
    <w:rsid w:val="00310ADE"/>
    <w:rsid w:val="00345D4D"/>
    <w:rsid w:val="00351461"/>
    <w:rsid w:val="0036720F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039A7"/>
    <w:rsid w:val="00992885"/>
    <w:rsid w:val="00A74631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F4A1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153</Words>
  <Characters>873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2015-02-19T13:24:00Z</cp:lastPrinted>
  <dcterms:created xsi:type="dcterms:W3CDTF">2015-03-05T15:01:00Z</dcterms:created>
  <dcterms:modified xsi:type="dcterms:W3CDTF">2015-03-05T15:01:00Z</dcterms:modified>
</cp:coreProperties>
</file>