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3900" w:rsidRPr="000A0477" w:rsidP="00B43900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477">
        <w:rPr>
          <w:rFonts w:ascii="Times New Roman" w:hAnsi="Times New Roman" w:cs="Times New Roman"/>
          <w:b/>
          <w:bCs/>
          <w:sz w:val="24"/>
          <w:szCs w:val="24"/>
        </w:rPr>
        <w:t>TABUĽKA ZHODY</w:t>
      </w:r>
    </w:p>
    <w:p w:rsidR="00B43900" w:rsidP="00B43900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477">
        <w:rPr>
          <w:rFonts w:ascii="Times New Roman" w:hAnsi="Times New Roman" w:cs="Times New Roman"/>
          <w:b/>
          <w:bCs/>
          <w:sz w:val="24"/>
          <w:szCs w:val="24"/>
        </w:rPr>
        <w:t>právneho predpisu s právom Európskej únie</w:t>
      </w:r>
    </w:p>
    <w:p w:rsidR="000A0477" w:rsidRPr="000A0477" w:rsidP="00B43900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528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4395"/>
        <w:gridCol w:w="567"/>
        <w:gridCol w:w="850"/>
        <w:gridCol w:w="567"/>
        <w:gridCol w:w="5812"/>
        <w:gridCol w:w="567"/>
        <w:gridCol w:w="1984"/>
      </w:tblGrid>
      <w:tr>
        <w:tblPrEx>
          <w:tblW w:w="15282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5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F32DAD" w:rsidP="00B43900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32DAD">
              <w:rPr>
                <w:rFonts w:ascii="Times New Roman" w:hAnsi="Times New Roman"/>
                <w:b/>
                <w:sz w:val="22"/>
                <w:szCs w:val="22"/>
              </w:rPr>
              <w:t>Smernica Európskeho parlamentu a Rady 2008/115/ES zo 16. decembra 2008 o spoločných normách a postupoch členských štátov na účely návratu štátnych príslušníkov tretích krajín, ktorí sa neoprávnene zdržiavajú na ich území</w:t>
            </w:r>
          </w:p>
          <w:p w:rsidR="00B43900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ED29A8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9A8" w:rsidR="00ED29A8">
              <w:rPr>
                <w:rFonts w:ascii="Times New Roman" w:hAnsi="Times New Roman"/>
                <w:b/>
                <w:sz w:val="22"/>
                <w:szCs w:val="22"/>
              </w:rPr>
              <w:t>- zákon č. 404/2011 Z. z. a pobyte cudzincov o zmene a doplnení niektorých zákonov v znení neskorších predpisov (ďalej len „zákon č. 404/2011 Z. z.“)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BodyTextIndent"/>
              <w:bidi w:val="0"/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BodyTextIndent"/>
              <w:bidi w:val="0"/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B4390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A0477">
            <w:pPr>
              <w:pStyle w:val="Normlny"/>
              <w:bidi w:val="0"/>
              <w:ind w:left="-70" w:right="-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Článok</w:t>
            </w:r>
          </w:p>
          <w:p w:rsidR="00B43900" w:rsidRPr="000A0477" w:rsidP="000E326C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(Č, O,</w:t>
            </w:r>
          </w:p>
          <w:p w:rsidR="00B43900" w:rsidRPr="000A0477" w:rsidP="000E326C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V, P)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A0477">
            <w:pPr>
              <w:pStyle w:val="Normlny"/>
              <w:bidi w:val="0"/>
              <w:ind w:left="-43" w:right="-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Spôsob transp.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A0477">
            <w:pPr>
              <w:pStyle w:val="Normlny"/>
              <w:bidi w:val="0"/>
              <w:ind w:left="-43" w:right="-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Článok (Č, §, O, V, P)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Zhoda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Poznámky</w:t>
            </w:r>
          </w:p>
          <w:p w:rsidR="00B43900" w:rsidRPr="000A0477" w:rsidP="000E326C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C: 6</w:t>
            </w:r>
          </w:p>
          <w:p w:rsidR="00B43900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O: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Členské štáty môžu kedykoľvek rozhodnúť o udelení samostatného povolenia na pobyt alebo iného oprávnenia poskytujúceho štátnemu príslušníkovi tretej krajiny, ktorý sa neoprávnene zdržiava na ich území, právo na pobyt z humanitárnych dôvodov, dôvodov hodných osobitného zreteľa alebo iných dôvodov. V tomto prípade sa nevydáva rozhodnutie o návrate. Ak sa rozhodnutie o návrate už vydalo, zruší sa alebo sa pozastaví jeho účinnosť na dobu trvania platnosti povolenia na pobyt alebo iného oprávnenia, ktorým sa udeľuje právo na pobyt.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CE1AB1">
              <w:rPr>
                <w:rFonts w:ascii="Times New Roman" w:hAnsi="Times New Roman"/>
                <w:sz w:val="18"/>
                <w:szCs w:val="18"/>
              </w:rPr>
              <w:t>Zákon č. 404/2011</w:t>
            </w:r>
          </w:p>
          <w:p w:rsidR="00ED29A8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Z. z.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C67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§ 4</w:t>
            </w:r>
            <w:r w:rsidRPr="000A0477" w:rsidR="002674E1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B43900" w:rsidRPr="000A0477" w:rsidP="000E3C67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O</w:t>
            </w:r>
            <w:r w:rsidRPr="000A0477" w:rsidR="002674E1">
              <w:rPr>
                <w:rFonts w:ascii="Times New Roman" w:hAnsi="Times New Roman"/>
                <w:sz w:val="18"/>
                <w:szCs w:val="18"/>
              </w:rPr>
              <w:t>:</w:t>
            </w:r>
            <w:r w:rsidRPr="000A0477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 w:rsidR="002674E1">
              <w:rPr>
                <w:rFonts w:ascii="Times New Roman" w:hAnsi="Times New Roman"/>
                <w:sz w:val="18"/>
                <w:szCs w:val="18"/>
              </w:rPr>
              <w:t>P: a</w:t>
            </w:r>
          </w:p>
          <w:p w:rsidR="002674E1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4E1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P: b</w:t>
            </w:r>
          </w:p>
          <w:p w:rsidR="002674E1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P: c</w:t>
            </w:r>
          </w:p>
          <w:p w:rsidR="002674E1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P: d</w:t>
            </w:r>
          </w:p>
          <w:p w:rsidR="002674E1" w:rsidRPr="000A0477" w:rsidP="000E326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900" w:rsidRPr="000A0477" w:rsidP="002674E1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 w:rsidR="002674E1">
              <w:rPr>
                <w:rFonts w:ascii="Times New Roman" w:hAnsi="Times New Roman"/>
                <w:sz w:val="18"/>
                <w:szCs w:val="18"/>
              </w:rPr>
              <w:t>P: e</w:t>
            </w:r>
          </w:p>
          <w:p w:rsidR="00B43900" w:rsidRPr="000A0477" w:rsidP="00D6612A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B43900" w:rsidRPr="000A0477" w:rsidP="00D6612A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B43900" w:rsidRPr="000A0477" w:rsidP="00285FA6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900" w:rsidRPr="000A0477" w:rsidP="008F42DE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B43900" w:rsidRPr="000A0477" w:rsidP="00013B56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§ 8</w:t>
            </w:r>
            <w:r w:rsidRPr="000A0477" w:rsidR="0087122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43900" w:rsidRPr="000A0477" w:rsidP="00871225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O</w:t>
            </w:r>
            <w:r w:rsidRPr="000A0477" w:rsidR="00871225">
              <w:rPr>
                <w:rFonts w:ascii="Times New Roman" w:hAnsi="Times New Roman"/>
                <w:sz w:val="18"/>
                <w:szCs w:val="18"/>
              </w:rPr>
              <w:t>:</w:t>
            </w:r>
            <w:r w:rsidRPr="000A047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4E1" w:rsidRPr="000A0477" w:rsidP="002674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 xml:space="preserve">Ministerstvo vnútra môže udeliť trvalý pobyt na neobmedzený čas aj bez splnenia podmienok ustanovených v tomto zákone, </w:t>
            </w:r>
          </w:p>
          <w:p w:rsidR="002674E1" w:rsidRPr="000A0477" w:rsidP="00013B56">
            <w:pPr>
              <w:numPr>
                <w:ilvl w:val="1"/>
                <w:numId w:val="2"/>
              </w:numPr>
              <w:tabs>
                <w:tab w:val="clear" w:pos="2148"/>
              </w:tabs>
              <w:autoSpaceDE/>
              <w:autoSpaceDN/>
              <w:bidi w:val="0"/>
              <w:ind w:left="241" w:hanging="2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 xml:space="preserve">ak je to potrebné na poskytovanie ochrany a pomoci svedkovi podľa osobitného zákona, </w:t>
            </w:r>
          </w:p>
          <w:p w:rsidR="002674E1" w:rsidRPr="000A0477" w:rsidP="00013B56">
            <w:pPr>
              <w:numPr>
                <w:ilvl w:val="1"/>
                <w:numId w:val="2"/>
              </w:numPr>
              <w:tabs>
                <w:tab w:val="clear" w:pos="2148"/>
              </w:tabs>
              <w:autoSpaceDE/>
              <w:autoSpaceDN/>
              <w:bidi w:val="0"/>
              <w:ind w:left="241" w:hanging="2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 xml:space="preserve">osobe bez štátnej príslušnosti, </w:t>
            </w:r>
          </w:p>
          <w:p w:rsidR="002674E1" w:rsidRPr="000A0477" w:rsidP="00013B56">
            <w:pPr>
              <w:numPr>
                <w:ilvl w:val="1"/>
                <w:numId w:val="2"/>
              </w:numPr>
              <w:tabs>
                <w:tab w:val="clear" w:pos="2148"/>
              </w:tabs>
              <w:autoSpaceDE/>
              <w:autoSpaceDN/>
              <w:bidi w:val="0"/>
              <w:ind w:left="241" w:hanging="2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z dôvodov hodných osobitného zreteľa,</w:t>
            </w:r>
          </w:p>
          <w:p w:rsidR="002674E1" w:rsidRPr="000A0477" w:rsidP="00013B56">
            <w:pPr>
              <w:numPr>
                <w:ilvl w:val="1"/>
                <w:numId w:val="2"/>
              </w:numPr>
              <w:tabs>
                <w:tab w:val="clear" w:pos="2148"/>
              </w:tabs>
              <w:autoSpaceDE/>
              <w:autoSpaceDN/>
              <w:bidi w:val="0"/>
              <w:ind w:left="241" w:hanging="2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na návrh Slovenskej informačnej služby z dôvodu bezpečnostných záujmov Slovenskej republiky,</w:t>
            </w:r>
          </w:p>
          <w:p w:rsidR="002674E1" w:rsidRPr="000A0477" w:rsidP="00013B56">
            <w:pPr>
              <w:numPr>
                <w:ilvl w:val="1"/>
                <w:numId w:val="2"/>
              </w:numPr>
              <w:tabs>
                <w:tab w:val="clear" w:pos="2148"/>
              </w:tabs>
              <w:autoSpaceDE/>
              <w:autoSpaceDN/>
              <w:bidi w:val="0"/>
              <w:ind w:left="241" w:hanging="2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plnoletej osobe, ktorá má udelený tolerovaný pobyt podľa § 58 ods. 2 písm. a) najmenej tri roky</w:t>
            </w:r>
            <w:r w:rsidR="00F008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0837" w:rsidR="00F00837">
              <w:rPr>
                <w:rFonts w:ascii="Times New Roman" w:hAnsi="Times New Roman"/>
                <w:b/>
                <w:sz w:val="18"/>
                <w:szCs w:val="18"/>
              </w:rPr>
              <w:t>alebo poskytnutú doplnkovú ochranu ako maloletý bez sprievodu</w:t>
            </w:r>
            <w:r w:rsidRPr="00F00837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0A0477">
              <w:rPr>
                <w:rFonts w:ascii="Times New Roman" w:hAnsi="Times New Roman"/>
                <w:sz w:val="18"/>
                <w:szCs w:val="18"/>
              </w:rPr>
              <w:t xml:space="preserve"> počas ktorých študovala na škole na území Slovenskej republiky.</w:t>
            </w:r>
          </w:p>
          <w:p w:rsidR="002674E1" w:rsidRPr="000A0477" w:rsidP="002674E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3900" w:rsidRPr="000A0477" w:rsidP="00285FA6">
            <w:pPr>
              <w:pStyle w:val="Normlny"/>
              <w:tabs>
                <w:tab w:val="left" w:pos="362"/>
              </w:tabs>
              <w:bidi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A0477" w:rsidR="00871225">
              <w:rPr>
                <w:rFonts w:ascii="Times New Roman" w:hAnsi="Times New Roman"/>
                <w:sz w:val="18"/>
                <w:szCs w:val="18"/>
              </w:rPr>
              <w:t>Rozhodnutie o administratívnom vyhostení stráca platnosť rozhodnutím o udelení azylu alebo o poskytnutí doplnkovej ochrany alebo udelením trvalého pobytu podľa § 46 ods. 2 alebo tolerovaného pobytu podľa § 58 ods. 1 písm. b) a § 58 ods. 2 písm. b)</w:t>
            </w:r>
            <w:r w:rsidRPr="000A047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77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0E326C" w:rsidP="0037495C">
      <w:pPr>
        <w:bidi w:val="0"/>
        <w:rPr>
          <w:rFonts w:ascii="Times New Roman" w:hAnsi="Times New Roman"/>
        </w:rPr>
      </w:pPr>
    </w:p>
    <w:sectPr w:rsidSect="000A0477">
      <w:footerReference w:type="even" r:id="rId7"/>
      <w:footerReference w:type="default" r:id="rId8"/>
      <w:footerReference w:type="first" r:id="rId9"/>
      <w:pgSz w:w="16838" w:h="11906" w:orient="landscape"/>
      <w:pgMar w:top="709" w:right="820" w:bottom="85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18" w:rsidP="000E326C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263218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18" w:rsidP="000E326C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CE1AB1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263218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DAD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6F538A">
      <w:rPr>
        <w:noProof/>
      </w:rPr>
      <w:t>1</w:t>
    </w:r>
    <w:r>
      <w:fldChar w:fldCharType="end"/>
    </w:r>
  </w:p>
  <w:p w:rsidR="00F32DA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3F15C60"/>
    <w:multiLevelType w:val="hybridMultilevel"/>
    <w:tmpl w:val="246466C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40632"/>
    <w:multiLevelType w:val="hybridMultilevel"/>
    <w:tmpl w:val="13BA39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B352651"/>
    <w:multiLevelType w:val="hybridMultilevel"/>
    <w:tmpl w:val="385A1FCE"/>
    <w:lvl w:ilvl="0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7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7194EC4"/>
    <w:multiLevelType w:val="hybridMultilevel"/>
    <w:tmpl w:val="4538DA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B05263"/>
    <w:multiLevelType w:val="hybridMultilevel"/>
    <w:tmpl w:val="3716D56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04A6BAF"/>
    <w:multiLevelType w:val="hybridMultilevel"/>
    <w:tmpl w:val="FAD42DB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1321914"/>
    <w:multiLevelType w:val="hybridMultilevel"/>
    <w:tmpl w:val="3716D56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0EE20FD"/>
    <w:multiLevelType w:val="hybridMultilevel"/>
    <w:tmpl w:val="1BD2BC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4A2418A"/>
    <w:multiLevelType w:val="hybridMultilevel"/>
    <w:tmpl w:val="6B1A40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4B211BA"/>
    <w:multiLevelType w:val="hybridMultilevel"/>
    <w:tmpl w:val="A3D82240"/>
    <w:name w:val="WW8Num922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519A3641"/>
    <w:multiLevelType w:val="hybridMultilevel"/>
    <w:tmpl w:val="C108FE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9CD66E7"/>
    <w:multiLevelType w:val="hybridMultilevel"/>
    <w:tmpl w:val="C3845B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CF65EB2"/>
    <w:multiLevelType w:val="hybridMultilevel"/>
    <w:tmpl w:val="CCD81806"/>
    <w:lvl w:ilvl="0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3">
    <w:nsid w:val="6F0B56BE"/>
    <w:multiLevelType w:val="hybridMultilevel"/>
    <w:tmpl w:val="1BD2BC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3"/>
  </w:num>
  <w:num w:numId="8">
    <w:abstractNumId w:val="15"/>
  </w:num>
  <w:num w:numId="9">
    <w:abstractNumId w:val="23"/>
  </w:num>
  <w:num w:numId="10">
    <w:abstractNumId w:val="11"/>
  </w:num>
  <w:num w:numId="11">
    <w:abstractNumId w:val="3"/>
  </w:num>
  <w:num w:numId="12">
    <w:abstractNumId w:val="14"/>
  </w:num>
  <w:num w:numId="13">
    <w:abstractNumId w:val="18"/>
  </w:num>
  <w:num w:numId="14">
    <w:abstractNumId w:val="10"/>
  </w:num>
  <w:num w:numId="15">
    <w:abstractNumId w:val="4"/>
  </w:num>
  <w:num w:numId="16">
    <w:abstractNumId w:val="9"/>
  </w:num>
  <w:num w:numId="17">
    <w:abstractNumId w:val="1"/>
  </w:num>
  <w:num w:numId="18">
    <w:abstractNumId w:val="5"/>
  </w:num>
  <w:num w:numId="19">
    <w:abstractNumId w:val="17"/>
  </w:num>
  <w:num w:numId="20">
    <w:abstractNumId w:val="21"/>
  </w:num>
  <w:num w:numId="21">
    <w:abstractNumId w:val="12"/>
  </w:num>
  <w:num w:numId="22">
    <w:abstractNumId w:val="2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FELayout/>
    <w:doNotUseIndentAsNumberingTabStop/>
    <w:allowSpaceOfSameStyleInTable/>
    <w:splitPgBreakAndParaMark/>
    <w:useAnsiKerningPairs/>
  </w:compat>
  <w:rsids>
    <w:rsidRoot w:val="000E326C"/>
    <w:rsid w:val="000138E8"/>
    <w:rsid w:val="00013B56"/>
    <w:rsid w:val="00021BFD"/>
    <w:rsid w:val="00035C58"/>
    <w:rsid w:val="00040E2B"/>
    <w:rsid w:val="00045C10"/>
    <w:rsid w:val="00051250"/>
    <w:rsid w:val="00057B13"/>
    <w:rsid w:val="00060904"/>
    <w:rsid w:val="000637AF"/>
    <w:rsid w:val="00064EC6"/>
    <w:rsid w:val="0006513A"/>
    <w:rsid w:val="00065FB0"/>
    <w:rsid w:val="00073608"/>
    <w:rsid w:val="00080804"/>
    <w:rsid w:val="00096FC2"/>
    <w:rsid w:val="00097BD2"/>
    <w:rsid w:val="000A0477"/>
    <w:rsid w:val="000C70FF"/>
    <w:rsid w:val="000D44E7"/>
    <w:rsid w:val="000E326C"/>
    <w:rsid w:val="000E3C67"/>
    <w:rsid w:val="000E546F"/>
    <w:rsid w:val="000E6FA2"/>
    <w:rsid w:val="001000D1"/>
    <w:rsid w:val="001066CF"/>
    <w:rsid w:val="00106A5D"/>
    <w:rsid w:val="0011277A"/>
    <w:rsid w:val="00112781"/>
    <w:rsid w:val="00116AFA"/>
    <w:rsid w:val="00123AB8"/>
    <w:rsid w:val="00135E5F"/>
    <w:rsid w:val="001560DB"/>
    <w:rsid w:val="001567AB"/>
    <w:rsid w:val="00160942"/>
    <w:rsid w:val="00166D53"/>
    <w:rsid w:val="00167902"/>
    <w:rsid w:val="00173353"/>
    <w:rsid w:val="00175DAF"/>
    <w:rsid w:val="0018164D"/>
    <w:rsid w:val="00190BE6"/>
    <w:rsid w:val="00192B0A"/>
    <w:rsid w:val="00193391"/>
    <w:rsid w:val="0019432F"/>
    <w:rsid w:val="001A1C37"/>
    <w:rsid w:val="001A2CBE"/>
    <w:rsid w:val="001A7411"/>
    <w:rsid w:val="001B0D4F"/>
    <w:rsid w:val="001C4591"/>
    <w:rsid w:val="001D291A"/>
    <w:rsid w:val="001D79DC"/>
    <w:rsid w:val="001E36F3"/>
    <w:rsid w:val="001F4CB6"/>
    <w:rsid w:val="0021040C"/>
    <w:rsid w:val="00220577"/>
    <w:rsid w:val="002268C0"/>
    <w:rsid w:val="00232BBE"/>
    <w:rsid w:val="00243A9C"/>
    <w:rsid w:val="00247B5C"/>
    <w:rsid w:val="002603C3"/>
    <w:rsid w:val="0026218F"/>
    <w:rsid w:val="00263218"/>
    <w:rsid w:val="002674E1"/>
    <w:rsid w:val="00271DEB"/>
    <w:rsid w:val="002812F7"/>
    <w:rsid w:val="00282A86"/>
    <w:rsid w:val="00285FA6"/>
    <w:rsid w:val="00287552"/>
    <w:rsid w:val="00296353"/>
    <w:rsid w:val="002C47BB"/>
    <w:rsid w:val="002D001E"/>
    <w:rsid w:val="002D13EF"/>
    <w:rsid w:val="002D75D2"/>
    <w:rsid w:val="002D7716"/>
    <w:rsid w:val="002E1734"/>
    <w:rsid w:val="00313BD3"/>
    <w:rsid w:val="00321A97"/>
    <w:rsid w:val="0033363B"/>
    <w:rsid w:val="0033755C"/>
    <w:rsid w:val="00343123"/>
    <w:rsid w:val="00344203"/>
    <w:rsid w:val="003456CC"/>
    <w:rsid w:val="003458B2"/>
    <w:rsid w:val="00354A6A"/>
    <w:rsid w:val="00370B5E"/>
    <w:rsid w:val="0037495C"/>
    <w:rsid w:val="00376CA5"/>
    <w:rsid w:val="003776F2"/>
    <w:rsid w:val="00377FF0"/>
    <w:rsid w:val="00380A2C"/>
    <w:rsid w:val="003878B0"/>
    <w:rsid w:val="00391F62"/>
    <w:rsid w:val="00396F68"/>
    <w:rsid w:val="003A6A4E"/>
    <w:rsid w:val="003B1525"/>
    <w:rsid w:val="003B3827"/>
    <w:rsid w:val="003B51AC"/>
    <w:rsid w:val="003B54C9"/>
    <w:rsid w:val="003B5C5C"/>
    <w:rsid w:val="003C3D7F"/>
    <w:rsid w:val="003C40D4"/>
    <w:rsid w:val="003C47B8"/>
    <w:rsid w:val="003D196C"/>
    <w:rsid w:val="003D3D6A"/>
    <w:rsid w:val="003D457D"/>
    <w:rsid w:val="003F0ADF"/>
    <w:rsid w:val="003F7DF5"/>
    <w:rsid w:val="00410A21"/>
    <w:rsid w:val="00410B47"/>
    <w:rsid w:val="00414D5A"/>
    <w:rsid w:val="0041662D"/>
    <w:rsid w:val="00427C09"/>
    <w:rsid w:val="00432510"/>
    <w:rsid w:val="00437DDC"/>
    <w:rsid w:val="0044090F"/>
    <w:rsid w:val="00446ACA"/>
    <w:rsid w:val="00446DE7"/>
    <w:rsid w:val="00450177"/>
    <w:rsid w:val="0045081D"/>
    <w:rsid w:val="004548F3"/>
    <w:rsid w:val="00454C70"/>
    <w:rsid w:val="00455856"/>
    <w:rsid w:val="00455B75"/>
    <w:rsid w:val="004563B9"/>
    <w:rsid w:val="00463CEB"/>
    <w:rsid w:val="00464C1A"/>
    <w:rsid w:val="0046690A"/>
    <w:rsid w:val="004736F7"/>
    <w:rsid w:val="00473C83"/>
    <w:rsid w:val="004756D3"/>
    <w:rsid w:val="00476407"/>
    <w:rsid w:val="00477C43"/>
    <w:rsid w:val="004806EC"/>
    <w:rsid w:val="00482224"/>
    <w:rsid w:val="00487D9F"/>
    <w:rsid w:val="00490347"/>
    <w:rsid w:val="004942D3"/>
    <w:rsid w:val="004A51CA"/>
    <w:rsid w:val="004A5759"/>
    <w:rsid w:val="004B3CEB"/>
    <w:rsid w:val="004C12B2"/>
    <w:rsid w:val="004C4569"/>
    <w:rsid w:val="004D0C12"/>
    <w:rsid w:val="004E0DE9"/>
    <w:rsid w:val="004E5B50"/>
    <w:rsid w:val="004F124E"/>
    <w:rsid w:val="004F1252"/>
    <w:rsid w:val="004F3A18"/>
    <w:rsid w:val="00507278"/>
    <w:rsid w:val="00513E55"/>
    <w:rsid w:val="00515257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364E"/>
    <w:rsid w:val="00560542"/>
    <w:rsid w:val="005614C4"/>
    <w:rsid w:val="005671D8"/>
    <w:rsid w:val="00567FF0"/>
    <w:rsid w:val="005758D0"/>
    <w:rsid w:val="00580024"/>
    <w:rsid w:val="0058212F"/>
    <w:rsid w:val="00582E0A"/>
    <w:rsid w:val="00583086"/>
    <w:rsid w:val="005860FE"/>
    <w:rsid w:val="005862F3"/>
    <w:rsid w:val="005919C0"/>
    <w:rsid w:val="00594364"/>
    <w:rsid w:val="005964F4"/>
    <w:rsid w:val="005A1200"/>
    <w:rsid w:val="005B3261"/>
    <w:rsid w:val="005B3579"/>
    <w:rsid w:val="005B76FE"/>
    <w:rsid w:val="005C0C33"/>
    <w:rsid w:val="005C5B62"/>
    <w:rsid w:val="005C7424"/>
    <w:rsid w:val="005C7D78"/>
    <w:rsid w:val="005C7F12"/>
    <w:rsid w:val="005D2207"/>
    <w:rsid w:val="005E212D"/>
    <w:rsid w:val="005E44DF"/>
    <w:rsid w:val="005E5F29"/>
    <w:rsid w:val="005F08EF"/>
    <w:rsid w:val="005F216B"/>
    <w:rsid w:val="005F5145"/>
    <w:rsid w:val="005F7C70"/>
    <w:rsid w:val="00600450"/>
    <w:rsid w:val="0060482B"/>
    <w:rsid w:val="00614D07"/>
    <w:rsid w:val="00615A33"/>
    <w:rsid w:val="00615DA7"/>
    <w:rsid w:val="00620099"/>
    <w:rsid w:val="0062193D"/>
    <w:rsid w:val="00623BEC"/>
    <w:rsid w:val="00633DF5"/>
    <w:rsid w:val="0063539A"/>
    <w:rsid w:val="0064183C"/>
    <w:rsid w:val="00642D2F"/>
    <w:rsid w:val="00643B1C"/>
    <w:rsid w:val="00647490"/>
    <w:rsid w:val="00647B78"/>
    <w:rsid w:val="006522A2"/>
    <w:rsid w:val="00655E5A"/>
    <w:rsid w:val="00656FBE"/>
    <w:rsid w:val="006609F6"/>
    <w:rsid w:val="006706FC"/>
    <w:rsid w:val="00675821"/>
    <w:rsid w:val="0067716E"/>
    <w:rsid w:val="00681F35"/>
    <w:rsid w:val="00695B47"/>
    <w:rsid w:val="00695B57"/>
    <w:rsid w:val="006A1CD8"/>
    <w:rsid w:val="006A789E"/>
    <w:rsid w:val="006B024B"/>
    <w:rsid w:val="006B0809"/>
    <w:rsid w:val="006B134F"/>
    <w:rsid w:val="006B6CB5"/>
    <w:rsid w:val="006B7111"/>
    <w:rsid w:val="006B794A"/>
    <w:rsid w:val="006D5BCD"/>
    <w:rsid w:val="006E3238"/>
    <w:rsid w:val="006E3A04"/>
    <w:rsid w:val="006E4A0F"/>
    <w:rsid w:val="006F538A"/>
    <w:rsid w:val="0070063F"/>
    <w:rsid w:val="00701EAA"/>
    <w:rsid w:val="0070294E"/>
    <w:rsid w:val="00702ACB"/>
    <w:rsid w:val="00704327"/>
    <w:rsid w:val="0071162F"/>
    <w:rsid w:val="007150AC"/>
    <w:rsid w:val="00720243"/>
    <w:rsid w:val="00722FD1"/>
    <w:rsid w:val="00730DDF"/>
    <w:rsid w:val="00731532"/>
    <w:rsid w:val="007375D1"/>
    <w:rsid w:val="0074750D"/>
    <w:rsid w:val="00752987"/>
    <w:rsid w:val="00752DDB"/>
    <w:rsid w:val="00757436"/>
    <w:rsid w:val="0076069E"/>
    <w:rsid w:val="00763810"/>
    <w:rsid w:val="00770835"/>
    <w:rsid w:val="00775852"/>
    <w:rsid w:val="0077653B"/>
    <w:rsid w:val="00776C64"/>
    <w:rsid w:val="007862FF"/>
    <w:rsid w:val="007867F0"/>
    <w:rsid w:val="00787CC2"/>
    <w:rsid w:val="0079516C"/>
    <w:rsid w:val="007A0833"/>
    <w:rsid w:val="007A5682"/>
    <w:rsid w:val="007A61FD"/>
    <w:rsid w:val="007B406A"/>
    <w:rsid w:val="007C4C03"/>
    <w:rsid w:val="007C7C29"/>
    <w:rsid w:val="007D0AC1"/>
    <w:rsid w:val="007D2D65"/>
    <w:rsid w:val="007D7C60"/>
    <w:rsid w:val="007E0358"/>
    <w:rsid w:val="007E06B3"/>
    <w:rsid w:val="007E64E4"/>
    <w:rsid w:val="007F16E2"/>
    <w:rsid w:val="007F7AE4"/>
    <w:rsid w:val="0080036D"/>
    <w:rsid w:val="00801949"/>
    <w:rsid w:val="00801B1A"/>
    <w:rsid w:val="00804A8A"/>
    <w:rsid w:val="00806081"/>
    <w:rsid w:val="0081510E"/>
    <w:rsid w:val="00820EDE"/>
    <w:rsid w:val="008246E7"/>
    <w:rsid w:val="00824EE6"/>
    <w:rsid w:val="00826FAA"/>
    <w:rsid w:val="00832AD6"/>
    <w:rsid w:val="00841ACF"/>
    <w:rsid w:val="00852A7A"/>
    <w:rsid w:val="00855149"/>
    <w:rsid w:val="00856BD3"/>
    <w:rsid w:val="00857C70"/>
    <w:rsid w:val="00861692"/>
    <w:rsid w:val="00865FE6"/>
    <w:rsid w:val="00870652"/>
    <w:rsid w:val="00871225"/>
    <w:rsid w:val="00872A18"/>
    <w:rsid w:val="00880CDB"/>
    <w:rsid w:val="00890216"/>
    <w:rsid w:val="00897E3E"/>
    <w:rsid w:val="008A3E82"/>
    <w:rsid w:val="008A7B04"/>
    <w:rsid w:val="008A7C01"/>
    <w:rsid w:val="008B05BF"/>
    <w:rsid w:val="008B2B2E"/>
    <w:rsid w:val="008B38B6"/>
    <w:rsid w:val="008B394B"/>
    <w:rsid w:val="008C7F3E"/>
    <w:rsid w:val="008D3FDD"/>
    <w:rsid w:val="008D510A"/>
    <w:rsid w:val="008D660F"/>
    <w:rsid w:val="008F38E4"/>
    <w:rsid w:val="008F422F"/>
    <w:rsid w:val="008F42DE"/>
    <w:rsid w:val="008F5ECA"/>
    <w:rsid w:val="00904000"/>
    <w:rsid w:val="00905496"/>
    <w:rsid w:val="00907301"/>
    <w:rsid w:val="00910735"/>
    <w:rsid w:val="009109EA"/>
    <w:rsid w:val="0091290B"/>
    <w:rsid w:val="0091330B"/>
    <w:rsid w:val="00926CE9"/>
    <w:rsid w:val="00933B16"/>
    <w:rsid w:val="00936C69"/>
    <w:rsid w:val="009504AB"/>
    <w:rsid w:val="0096765A"/>
    <w:rsid w:val="0097012D"/>
    <w:rsid w:val="00977F8C"/>
    <w:rsid w:val="009808E1"/>
    <w:rsid w:val="00981199"/>
    <w:rsid w:val="00984979"/>
    <w:rsid w:val="0098691D"/>
    <w:rsid w:val="00992312"/>
    <w:rsid w:val="00993EFC"/>
    <w:rsid w:val="009949F1"/>
    <w:rsid w:val="009A25EE"/>
    <w:rsid w:val="009A3FA5"/>
    <w:rsid w:val="009A42DE"/>
    <w:rsid w:val="009B256C"/>
    <w:rsid w:val="009B648C"/>
    <w:rsid w:val="009B6ECB"/>
    <w:rsid w:val="009B76B4"/>
    <w:rsid w:val="009C6F73"/>
    <w:rsid w:val="009D09FF"/>
    <w:rsid w:val="009D4A70"/>
    <w:rsid w:val="009D74A2"/>
    <w:rsid w:val="009E051F"/>
    <w:rsid w:val="009F3C6C"/>
    <w:rsid w:val="009F3D3A"/>
    <w:rsid w:val="00A03A14"/>
    <w:rsid w:val="00A05F24"/>
    <w:rsid w:val="00A06187"/>
    <w:rsid w:val="00A11CF8"/>
    <w:rsid w:val="00A2586C"/>
    <w:rsid w:val="00A259E8"/>
    <w:rsid w:val="00A26009"/>
    <w:rsid w:val="00A27EDE"/>
    <w:rsid w:val="00A3076E"/>
    <w:rsid w:val="00A40943"/>
    <w:rsid w:val="00A55C2E"/>
    <w:rsid w:val="00A56402"/>
    <w:rsid w:val="00A637A7"/>
    <w:rsid w:val="00A71346"/>
    <w:rsid w:val="00A73C48"/>
    <w:rsid w:val="00A80482"/>
    <w:rsid w:val="00A93C06"/>
    <w:rsid w:val="00AA4BE3"/>
    <w:rsid w:val="00AB0E94"/>
    <w:rsid w:val="00AB6A78"/>
    <w:rsid w:val="00AD2A5C"/>
    <w:rsid w:val="00AE793D"/>
    <w:rsid w:val="00AF0125"/>
    <w:rsid w:val="00AF2BD3"/>
    <w:rsid w:val="00AF5304"/>
    <w:rsid w:val="00B1543B"/>
    <w:rsid w:val="00B16860"/>
    <w:rsid w:val="00B25DDF"/>
    <w:rsid w:val="00B30B64"/>
    <w:rsid w:val="00B40DAD"/>
    <w:rsid w:val="00B43900"/>
    <w:rsid w:val="00B57657"/>
    <w:rsid w:val="00B6021C"/>
    <w:rsid w:val="00B630D2"/>
    <w:rsid w:val="00B6382E"/>
    <w:rsid w:val="00B66A93"/>
    <w:rsid w:val="00B72D48"/>
    <w:rsid w:val="00B730F6"/>
    <w:rsid w:val="00B75307"/>
    <w:rsid w:val="00B816C2"/>
    <w:rsid w:val="00B915EE"/>
    <w:rsid w:val="00B933FA"/>
    <w:rsid w:val="00BA3ECA"/>
    <w:rsid w:val="00BB0526"/>
    <w:rsid w:val="00BB4B64"/>
    <w:rsid w:val="00BC0FA1"/>
    <w:rsid w:val="00BC153F"/>
    <w:rsid w:val="00BD00FD"/>
    <w:rsid w:val="00BD209B"/>
    <w:rsid w:val="00BD5349"/>
    <w:rsid w:val="00BD6084"/>
    <w:rsid w:val="00BF2A41"/>
    <w:rsid w:val="00BF3618"/>
    <w:rsid w:val="00BF3CFC"/>
    <w:rsid w:val="00C0041A"/>
    <w:rsid w:val="00C04A19"/>
    <w:rsid w:val="00C25689"/>
    <w:rsid w:val="00C30878"/>
    <w:rsid w:val="00C354E7"/>
    <w:rsid w:val="00C35AAB"/>
    <w:rsid w:val="00C44253"/>
    <w:rsid w:val="00C4557D"/>
    <w:rsid w:val="00C514F2"/>
    <w:rsid w:val="00C526A6"/>
    <w:rsid w:val="00C61FD9"/>
    <w:rsid w:val="00C6438A"/>
    <w:rsid w:val="00C74B8A"/>
    <w:rsid w:val="00C75498"/>
    <w:rsid w:val="00C820AD"/>
    <w:rsid w:val="00C85D88"/>
    <w:rsid w:val="00C87085"/>
    <w:rsid w:val="00C91E56"/>
    <w:rsid w:val="00C93BC0"/>
    <w:rsid w:val="00CA0E9F"/>
    <w:rsid w:val="00CA20BD"/>
    <w:rsid w:val="00CA2A6D"/>
    <w:rsid w:val="00CA6ABE"/>
    <w:rsid w:val="00CA7C76"/>
    <w:rsid w:val="00CB1D58"/>
    <w:rsid w:val="00CB3717"/>
    <w:rsid w:val="00CB42EF"/>
    <w:rsid w:val="00CC056A"/>
    <w:rsid w:val="00CC0DEA"/>
    <w:rsid w:val="00CC27CB"/>
    <w:rsid w:val="00CC41DF"/>
    <w:rsid w:val="00CC50D4"/>
    <w:rsid w:val="00CC7693"/>
    <w:rsid w:val="00CD624C"/>
    <w:rsid w:val="00CE159F"/>
    <w:rsid w:val="00CE1AB1"/>
    <w:rsid w:val="00CE43BC"/>
    <w:rsid w:val="00CE7CE9"/>
    <w:rsid w:val="00CF13F7"/>
    <w:rsid w:val="00CF1406"/>
    <w:rsid w:val="00CF67C3"/>
    <w:rsid w:val="00CF750A"/>
    <w:rsid w:val="00D0472F"/>
    <w:rsid w:val="00D07164"/>
    <w:rsid w:val="00D148A6"/>
    <w:rsid w:val="00D15C1D"/>
    <w:rsid w:val="00D21826"/>
    <w:rsid w:val="00D33D98"/>
    <w:rsid w:val="00D40DFD"/>
    <w:rsid w:val="00D42A14"/>
    <w:rsid w:val="00D553AC"/>
    <w:rsid w:val="00D56DFB"/>
    <w:rsid w:val="00D62F53"/>
    <w:rsid w:val="00D648EF"/>
    <w:rsid w:val="00D6612A"/>
    <w:rsid w:val="00D70A9E"/>
    <w:rsid w:val="00D7293F"/>
    <w:rsid w:val="00D76ED4"/>
    <w:rsid w:val="00D847B9"/>
    <w:rsid w:val="00D87E94"/>
    <w:rsid w:val="00DA2201"/>
    <w:rsid w:val="00DA6A1D"/>
    <w:rsid w:val="00DB06C3"/>
    <w:rsid w:val="00DC26FA"/>
    <w:rsid w:val="00DC342B"/>
    <w:rsid w:val="00DD04A7"/>
    <w:rsid w:val="00DE37E5"/>
    <w:rsid w:val="00DF409A"/>
    <w:rsid w:val="00DF430F"/>
    <w:rsid w:val="00DF6329"/>
    <w:rsid w:val="00E000F5"/>
    <w:rsid w:val="00E00EEC"/>
    <w:rsid w:val="00E067BC"/>
    <w:rsid w:val="00E102D2"/>
    <w:rsid w:val="00E12845"/>
    <w:rsid w:val="00E14507"/>
    <w:rsid w:val="00E20003"/>
    <w:rsid w:val="00E22900"/>
    <w:rsid w:val="00E23151"/>
    <w:rsid w:val="00E23473"/>
    <w:rsid w:val="00E33F3B"/>
    <w:rsid w:val="00E3713A"/>
    <w:rsid w:val="00E407C6"/>
    <w:rsid w:val="00E44707"/>
    <w:rsid w:val="00E5266D"/>
    <w:rsid w:val="00E552DE"/>
    <w:rsid w:val="00E63AD3"/>
    <w:rsid w:val="00E71A02"/>
    <w:rsid w:val="00E737E7"/>
    <w:rsid w:val="00E747AC"/>
    <w:rsid w:val="00E9033C"/>
    <w:rsid w:val="00E96137"/>
    <w:rsid w:val="00EB1514"/>
    <w:rsid w:val="00EB532A"/>
    <w:rsid w:val="00EC0C0A"/>
    <w:rsid w:val="00EC1082"/>
    <w:rsid w:val="00EC4DFE"/>
    <w:rsid w:val="00EC562A"/>
    <w:rsid w:val="00ED29A8"/>
    <w:rsid w:val="00ED4A21"/>
    <w:rsid w:val="00EE0685"/>
    <w:rsid w:val="00EE5537"/>
    <w:rsid w:val="00EE7DB2"/>
    <w:rsid w:val="00EE7EEE"/>
    <w:rsid w:val="00EF46CB"/>
    <w:rsid w:val="00EF6099"/>
    <w:rsid w:val="00EF74A1"/>
    <w:rsid w:val="00F00837"/>
    <w:rsid w:val="00F00CC3"/>
    <w:rsid w:val="00F0280B"/>
    <w:rsid w:val="00F1094F"/>
    <w:rsid w:val="00F10EE7"/>
    <w:rsid w:val="00F1218A"/>
    <w:rsid w:val="00F12E54"/>
    <w:rsid w:val="00F225FF"/>
    <w:rsid w:val="00F25D22"/>
    <w:rsid w:val="00F30041"/>
    <w:rsid w:val="00F30F57"/>
    <w:rsid w:val="00F32DAD"/>
    <w:rsid w:val="00F35DB0"/>
    <w:rsid w:val="00F5418E"/>
    <w:rsid w:val="00F56F9B"/>
    <w:rsid w:val="00F57D76"/>
    <w:rsid w:val="00F6142A"/>
    <w:rsid w:val="00F628A0"/>
    <w:rsid w:val="00F62A1D"/>
    <w:rsid w:val="00F62C35"/>
    <w:rsid w:val="00F6477B"/>
    <w:rsid w:val="00F7206D"/>
    <w:rsid w:val="00F74BBA"/>
    <w:rsid w:val="00F77D00"/>
    <w:rsid w:val="00F822A3"/>
    <w:rsid w:val="00F93E0A"/>
    <w:rsid w:val="00F963AE"/>
    <w:rsid w:val="00FB274A"/>
    <w:rsid w:val="00FB7929"/>
    <w:rsid w:val="00FC3543"/>
    <w:rsid w:val="00FD3DFD"/>
    <w:rsid w:val="00FD6113"/>
    <w:rsid w:val="00FE5751"/>
    <w:rsid w:val="00FF22DC"/>
    <w:rsid w:val="00FF3F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BEC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E326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E326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E326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0E326C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0E326C"/>
    <w:pPr>
      <w:spacing w:line="240" w:lineRule="atLeast"/>
      <w:jc w:val="both"/>
    </w:pPr>
  </w:style>
  <w:style w:type="paragraph" w:styleId="Header">
    <w:name w:val="header"/>
    <w:basedOn w:val="Normal"/>
    <w:rsid w:val="000E326C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rsid w:val="000E326C"/>
    <w:pPr>
      <w:spacing w:after="120" w:line="480" w:lineRule="auto"/>
      <w:jc w:val="left"/>
    </w:pPr>
  </w:style>
  <w:style w:type="paragraph" w:customStyle="1" w:styleId="Normlny">
    <w:name w:val="_Normálny"/>
    <w:basedOn w:val="Normal"/>
    <w:rsid w:val="000E326C"/>
    <w:pPr>
      <w:jc w:val="left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0E326C"/>
    <w:pPr>
      <w:jc w:val="left"/>
    </w:pPr>
  </w:style>
  <w:style w:type="paragraph" w:styleId="BodyText">
    <w:name w:val="Body Text"/>
    <w:basedOn w:val="Normal"/>
    <w:rsid w:val="000E326C"/>
    <w:pPr>
      <w:spacing w:after="120"/>
      <w:jc w:val="left"/>
    </w:pPr>
  </w:style>
  <w:style w:type="paragraph" w:styleId="BodyTextIndent2">
    <w:name w:val="Body Text Indent 2"/>
    <w:basedOn w:val="Normal"/>
    <w:rsid w:val="000E326C"/>
    <w:pPr>
      <w:spacing w:after="120" w:line="480" w:lineRule="auto"/>
      <w:ind w:left="283"/>
      <w:jc w:val="left"/>
    </w:pPr>
  </w:style>
  <w:style w:type="paragraph" w:customStyle="1" w:styleId="abc">
    <w:name w:val="abc"/>
    <w:basedOn w:val="Normal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0E326C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0E326C"/>
    <w:rPr>
      <w:rFonts w:cs="Times New Roman"/>
      <w:rtl w:val="0"/>
      <w:cs w:val="0"/>
    </w:rPr>
  </w:style>
  <w:style w:type="paragraph" w:styleId="BodyTextIndent3">
    <w:name w:val="Body Text Indent 3"/>
    <w:basedOn w:val="Normal"/>
    <w:rsid w:val="000E326C"/>
    <w:pPr>
      <w:ind w:left="-70" w:firstLine="70"/>
      <w:jc w:val="both"/>
    </w:pPr>
  </w:style>
  <w:style w:type="paragraph" w:styleId="Title">
    <w:name w:val="Title"/>
    <w:basedOn w:val="Normal"/>
    <w:qFormat/>
    <w:rsid w:val="000E326C"/>
    <w:pPr>
      <w:jc w:val="center"/>
    </w:pPr>
    <w:rPr>
      <w:b/>
      <w:bCs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al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al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rsid w:val="000E326C"/>
    <w:pPr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">
    <w:name w:val="Z‡kladn’ text"/>
    <w:basedOn w:val="Normal"/>
    <w:rsid w:val="000E326C"/>
    <w:pPr>
      <w:autoSpaceDE/>
      <w:autoSpaceDN/>
      <w:jc w:val="both"/>
    </w:pPr>
    <w:rPr>
      <w:lang w:val="cs-CZ" w:eastAsia="cs-CZ"/>
    </w:rPr>
  </w:style>
  <w:style w:type="paragraph" w:styleId="Subtitle">
    <w:name w:val="Subtitle"/>
    <w:basedOn w:val="Normal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paragraph" w:styleId="HTMLPreformatted">
    <w:name w:val="HTML Preformatted"/>
    <w:basedOn w:val="Normal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Normlnywebov8">
    <w:name w:val="Normálny (webový)8"/>
    <w:basedOn w:val="Normal"/>
    <w:rsid w:val="000E326C"/>
    <w:pPr>
      <w:autoSpaceDE/>
      <w:autoSpaceDN/>
      <w:spacing w:before="84" w:after="84"/>
      <w:ind w:left="251" w:right="251"/>
      <w:jc w:val="left"/>
    </w:pPr>
    <w:rPr>
      <w:sz w:val="22"/>
      <w:szCs w:val="22"/>
    </w:rPr>
  </w:style>
  <w:style w:type="paragraph" w:customStyle="1" w:styleId="Normlnywebov6">
    <w:name w:val="Normálny (webový)6"/>
    <w:basedOn w:val="Normal"/>
    <w:rsid w:val="000E326C"/>
    <w:pPr>
      <w:autoSpaceDE/>
      <w:autoSpaceDN/>
      <w:spacing w:before="167" w:after="167"/>
      <w:ind w:left="753" w:right="586"/>
      <w:jc w:val="left"/>
    </w:pPr>
    <w:rPr>
      <w:sz w:val="22"/>
      <w:szCs w:val="22"/>
    </w:rPr>
  </w:style>
  <w:style w:type="character" w:styleId="FootnoteReference">
    <w:name w:val="footnote reference"/>
    <w:uiPriority w:val="99"/>
    <w:rsid w:val="009B256C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locked/>
    <w:rsid w:val="00702ACB"/>
    <w:rPr>
      <w:lang w:val="sk-SK" w:eastAsia="sk-SK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Heading3Char">
    <w:name w:val="Heading 3 Char"/>
    <w:link w:val="Heading3"/>
    <w:semiHidden/>
    <w:locked/>
    <w:rsid w:val="004756D3"/>
    <w:rPr>
      <w:b/>
      <w:sz w:val="24"/>
      <w:lang w:val="sk-SK" w:eastAsia="sk-SK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CommentReference">
    <w:name w:val="annotation reference"/>
    <w:semiHidden/>
    <w:rsid w:val="008B05BF"/>
    <w:rPr>
      <w:sz w:val="16"/>
    </w:rPr>
  </w:style>
  <w:style w:type="paragraph" w:styleId="CommentText">
    <w:name w:val="annotation text"/>
    <w:basedOn w:val="Normal"/>
    <w:semiHidden/>
    <w:rsid w:val="008B05BF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8B05BF"/>
    <w:pPr>
      <w:jc w:val="left"/>
    </w:pPr>
    <w:rPr>
      <w:b/>
      <w:bCs/>
    </w:rPr>
  </w:style>
  <w:style w:type="paragraph" w:styleId="BalloonText">
    <w:name w:val="Balloon Text"/>
    <w:basedOn w:val="Normal"/>
    <w:semiHidden/>
    <w:rsid w:val="008B05BF"/>
    <w:pPr>
      <w:jc w:val="left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character" w:customStyle="1" w:styleId="FooterChar">
    <w:name w:val="Footer Char"/>
    <w:link w:val="Footer"/>
    <w:uiPriority w:val="99"/>
    <w:locked/>
    <w:rsid w:val="00B43900"/>
    <w:rPr>
      <w:rFonts w:ascii="Arial" w:hAnsi="Arial" w:cs="Arial"/>
      <w:color w:val="000000"/>
      <w:sz w:val="22"/>
    </w:rPr>
  </w:style>
  <w:style w:type="paragraph" w:styleId="ListParagraph">
    <w:name w:val="List Paragraph"/>
    <w:basedOn w:val="Normal"/>
    <w:uiPriority w:val="99"/>
    <w:qFormat/>
    <w:rsid w:val="00D15C1D"/>
    <w:pPr>
      <w:autoSpaceDE/>
      <w:autoSpaceDN/>
      <w:ind w:left="708"/>
      <w:jc w:val="left"/>
    </w:pPr>
    <w:rPr>
      <w:color w:val="auto"/>
      <w:sz w:val="24"/>
      <w:szCs w:val="24"/>
    </w:rPr>
  </w:style>
  <w:style w:type="character" w:customStyle="1" w:styleId="Heading6Char">
    <w:name w:val="Heading 6 Char"/>
    <w:link w:val="Heading6"/>
    <w:uiPriority w:val="99"/>
    <w:locked/>
    <w:rsid w:val="008A7C01"/>
    <w:rPr>
      <w:rFonts w:eastAsia="Times New Roman"/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C7455-342D-4718-8E84-2429F7731D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299</Words>
  <Characters>1707</Characters>
  <Application>Microsoft Office Word</Application>
  <DocSecurity>0</DocSecurity>
  <Lines>0</Lines>
  <Paragraphs>0</Paragraphs>
  <ScaleCrop>false</ScaleCrop>
  <Company>MV SR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Gašparíková, Jarmila</cp:lastModifiedBy>
  <cp:revision>2</cp:revision>
  <cp:lastPrinted>2011-05-27T09:46:00Z</cp:lastPrinted>
  <dcterms:created xsi:type="dcterms:W3CDTF">2015-02-20T13:30:00Z</dcterms:created>
  <dcterms:modified xsi:type="dcterms:W3CDTF">2015-02-20T13:30:00Z</dcterms:modified>
</cp:coreProperties>
</file>