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7C0733">
        <w:rPr>
          <w:sz w:val="18"/>
          <w:szCs w:val="18"/>
        </w:rPr>
        <w:t>46</w:t>
      </w:r>
      <w:r w:rsidRPr="00680482">
        <w:rPr>
          <w:sz w:val="18"/>
          <w:szCs w:val="18"/>
        </w:rPr>
        <w:t>/201</w:t>
      </w:r>
      <w:r w:rsidR="007C0733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B232E5" w:rsidP="009C2E2F">
      <w:pPr>
        <w:pStyle w:val="uznesenia"/>
      </w:pPr>
      <w:r>
        <w:t>1609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B232E5">
        <w:rPr>
          <w:rFonts w:cs="Arial"/>
          <w:sz w:val="22"/>
          <w:szCs w:val="22"/>
        </w:rPr>
        <w:t xml:space="preserve"> </w:t>
      </w:r>
      <w:bookmarkStart w:id="0" w:name="_GoBack"/>
      <w:bookmarkEnd w:id="0"/>
      <w:r w:rsidR="00B232E5">
        <w:rPr>
          <w:rFonts w:cs="Arial"/>
          <w:sz w:val="22"/>
          <w:szCs w:val="22"/>
        </w:rPr>
        <w:t>12. februára</w:t>
      </w:r>
      <w:r>
        <w:rPr>
          <w:rFonts w:cs="Arial"/>
          <w:sz w:val="22"/>
          <w:szCs w:val="22"/>
        </w:rPr>
        <w:t xml:space="preserve"> 201</w:t>
      </w:r>
      <w:r w:rsidR="0013599D">
        <w:rPr>
          <w:rFonts w:cs="Arial"/>
          <w:sz w:val="22"/>
          <w:szCs w:val="22"/>
        </w:rPr>
        <w:t>5</w:t>
      </w:r>
    </w:p>
    <w:p w:rsidR="009C2E2F" w:rsidRDefault="009C2E2F" w:rsidP="009C2E2F"/>
    <w:p w:rsidR="00B12566" w:rsidRPr="007C0733" w:rsidRDefault="00503107" w:rsidP="00B12566">
      <w:pPr>
        <w:shd w:val="clear" w:color="auto" w:fill="FFFFFF"/>
        <w:jc w:val="both"/>
        <w:rPr>
          <w:bCs/>
          <w:sz w:val="22"/>
          <w:szCs w:val="22"/>
        </w:rPr>
      </w:pPr>
      <w:r w:rsidRPr="007C0733">
        <w:rPr>
          <w:sz w:val="22"/>
          <w:szCs w:val="22"/>
        </w:rPr>
        <w:t>k</w:t>
      </w:r>
      <w:r w:rsidR="0088367F" w:rsidRPr="007C0733">
        <w:rPr>
          <w:sz w:val="22"/>
          <w:szCs w:val="22"/>
        </w:rPr>
        <w:t xml:space="preserve"> </w:t>
      </w:r>
      <w:r w:rsidR="007C0733" w:rsidRPr="007C0733">
        <w:rPr>
          <w:sz w:val="22"/>
          <w:szCs w:val="22"/>
        </w:rPr>
        <w:t>v</w:t>
      </w:r>
      <w:r w:rsidR="007C0733" w:rsidRPr="007C0733">
        <w:rPr>
          <w:sz w:val="22"/>
        </w:rPr>
        <w:t>ládnemu návrhu zákona, ktorým sa mení a dopĺňa zákon č. 580/2004 Z. z. o zdravotnom poistení a o zmene a doplnení zákona č. 95/2002 Z. z. o poisťovníctve a o zmene a doplnení niektorých zákonov v znení neskorších predpisov a ktorým sa menia a dopĺňajú niektoré zákony (</w:t>
      </w:r>
      <w:r w:rsidR="007C0733" w:rsidRPr="007C0733">
        <w:rPr>
          <w:sz w:val="22"/>
          <w:szCs w:val="22"/>
        </w:rPr>
        <w:t>tlač 1353) – prvé čítanie</w:t>
      </w:r>
    </w:p>
    <w:p w:rsidR="00D04B4B" w:rsidRPr="00866DAD" w:rsidRDefault="00D04B4B" w:rsidP="00700B7E">
      <w:pPr>
        <w:jc w:val="both"/>
        <w:rPr>
          <w:rFonts w:cs="Arial"/>
          <w:sz w:val="22"/>
          <w:szCs w:val="22"/>
        </w:rPr>
      </w:pPr>
    </w:p>
    <w:p w:rsidR="00DE21FD" w:rsidRPr="004E1A7F" w:rsidRDefault="00DE21FD" w:rsidP="00700B7E">
      <w:pPr>
        <w:jc w:val="both"/>
        <w:rPr>
          <w:rFonts w:cs="Arial"/>
          <w:sz w:val="22"/>
          <w:szCs w:val="22"/>
        </w:rPr>
      </w:pPr>
    </w:p>
    <w:p w:rsidR="004539A2" w:rsidRPr="00D772E0" w:rsidRDefault="004539A2" w:rsidP="004539A2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4539A2" w:rsidRDefault="004539A2" w:rsidP="004539A2">
      <w:pPr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</w:t>
      </w:r>
      <w:r w:rsidR="009602EE">
        <w:rPr>
          <w:rFonts w:cs="Arial"/>
          <w:sz w:val="22"/>
          <w:szCs w:val="22"/>
        </w:rPr>
        <w:t xml:space="preserve"> vládny</w:t>
      </w:r>
      <w:r>
        <w:rPr>
          <w:rFonts w:cs="Arial"/>
          <w:sz w:val="22"/>
          <w:szCs w:val="22"/>
        </w:rPr>
        <w:t xml:space="preserve"> návrh zákona v druhom čítaní;</w:t>
      </w:r>
    </w:p>
    <w:p w:rsidR="004539A2" w:rsidRDefault="004539A2" w:rsidP="004539A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</w:t>
      </w:r>
      <w:r w:rsidR="009602EE">
        <w:rPr>
          <w:rFonts w:cs="Arial"/>
          <w:sz w:val="22"/>
          <w:szCs w:val="22"/>
        </w:rPr>
        <w:t xml:space="preserve"> vládny</w:t>
      </w:r>
      <w:r>
        <w:rPr>
          <w:rFonts w:cs="Arial"/>
          <w:sz w:val="22"/>
          <w:szCs w:val="22"/>
        </w:rPr>
        <w:t xml:space="preserve"> návrh zákona na prerokovanie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D5484F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  <w:r w:rsidR="0013599D">
        <w:rPr>
          <w:rFonts w:cs="Arial"/>
          <w:sz w:val="22"/>
          <w:szCs w:val="22"/>
        </w:rPr>
        <w:t xml:space="preserve">  a</w:t>
      </w:r>
    </w:p>
    <w:p w:rsidR="004539A2" w:rsidRDefault="001509A6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13599D">
        <w:rPr>
          <w:rFonts w:cs="Arial"/>
          <w:sz w:val="22"/>
          <w:szCs w:val="22"/>
        </w:rPr>
        <w:t>zdravotníctvo</w:t>
      </w:r>
      <w:r w:rsidR="004539A2">
        <w:rPr>
          <w:rFonts w:cs="Arial"/>
          <w:sz w:val="22"/>
          <w:szCs w:val="22"/>
        </w:rPr>
        <w:t>;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4539A2" w:rsidRDefault="004539A2" w:rsidP="004539A2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4539A2" w:rsidRDefault="004539A2" w:rsidP="004539A2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4539A2" w:rsidRDefault="004539A2" w:rsidP="004539A2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5A732E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>ýbor Národnej rady Slovenskej republiky pre</w:t>
      </w:r>
      <w:r w:rsidR="00A22625">
        <w:rPr>
          <w:rFonts w:cs="Arial"/>
          <w:sz w:val="22"/>
          <w:szCs w:val="22"/>
        </w:rPr>
        <w:t xml:space="preserve"> </w:t>
      </w:r>
      <w:r w:rsidR="0013599D">
        <w:rPr>
          <w:rFonts w:cs="Arial"/>
          <w:sz w:val="22"/>
          <w:szCs w:val="22"/>
        </w:rPr>
        <w:t>zdravotníctvo</w:t>
      </w:r>
      <w:r w:rsidR="0013599D">
        <w:rPr>
          <w:rFonts w:cs="Arial"/>
          <w:sz w:val="22"/>
          <w:szCs w:val="22"/>
        </w:rPr>
        <w:br/>
      </w:r>
      <w:r w:rsidR="00CD0E11">
        <w:rPr>
          <w:rFonts w:cs="Arial"/>
          <w:sz w:val="22"/>
          <w:szCs w:val="22"/>
        </w:rPr>
        <w:t>a</w:t>
      </w:r>
      <w:r w:rsidR="0088367F">
        <w:rPr>
          <w:rFonts w:cs="Arial"/>
          <w:sz w:val="22"/>
          <w:szCs w:val="22"/>
        </w:rPr>
        <w:t xml:space="preserve"> </w:t>
      </w:r>
      <w:r w:rsidR="004E7D7A">
        <w:rPr>
          <w:rFonts w:cs="Arial"/>
          <w:sz w:val="22"/>
          <w:szCs w:val="22"/>
        </w:rPr>
        <w:t xml:space="preserve">lehotu </w:t>
      </w:r>
      <w:r>
        <w:rPr>
          <w:sz w:val="22"/>
          <w:szCs w:val="22"/>
        </w:rPr>
        <w:t>na jeho prerokovanie v druhom čítaní vo výbor</w:t>
      </w:r>
      <w:r w:rsidR="0013599D">
        <w:rPr>
          <w:sz w:val="22"/>
          <w:szCs w:val="22"/>
        </w:rPr>
        <w:t>e</w:t>
      </w:r>
      <w:r>
        <w:rPr>
          <w:sz w:val="22"/>
          <w:szCs w:val="22"/>
        </w:rPr>
        <w:t xml:space="preserve"> do 30 dní</w:t>
      </w:r>
      <w:r w:rsidR="0013599D">
        <w:rPr>
          <w:sz w:val="22"/>
          <w:szCs w:val="22"/>
        </w:rPr>
        <w:t xml:space="preserve"> </w:t>
      </w:r>
      <w:r>
        <w:rPr>
          <w:sz w:val="22"/>
          <w:szCs w:val="22"/>
        </w:rPr>
        <w:t>a v gestorskom výbore do 32 dní odo dňa jeho pridelenia.</w:t>
      </w:r>
    </w:p>
    <w:p w:rsidR="004539A2" w:rsidRDefault="004539A2" w:rsidP="004539A2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13599D" w:rsidRPr="0013599D" w:rsidRDefault="0013599D" w:rsidP="0013599D"/>
    <w:p w:rsidR="00180FA2" w:rsidRDefault="00180FA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CB2550" w:rsidRDefault="00CB2550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EF29F8" w:rsidRDefault="00EF29F8" w:rsidP="00EF29F8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EF29F8" w:rsidRDefault="00EF29F8" w:rsidP="00EF29F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EF29F8" w:rsidRDefault="00EF29F8" w:rsidP="00EF29F8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01477E" w:rsidRDefault="0001477E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3599D" w:rsidRDefault="0013599D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3599D" w:rsidRDefault="0013599D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3599D" w:rsidRDefault="0013599D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A8203E" w:rsidRDefault="00A8203E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4515DE" w:rsidRDefault="004515DE" w:rsidP="004515D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Jozef  J e ž í k   v. r.</w:t>
      </w:r>
    </w:p>
    <w:p w:rsidR="004515DE" w:rsidRDefault="004515DE" w:rsidP="004515D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Jozef  M i k l o š k o   v. r.</w:t>
      </w:r>
    </w:p>
    <w:p w:rsidR="00D41580" w:rsidRDefault="00D41580" w:rsidP="004515D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D41580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0F3"/>
    <w:rsid w:val="0001477E"/>
    <w:rsid w:val="000204B1"/>
    <w:rsid w:val="00022F24"/>
    <w:rsid w:val="0002380D"/>
    <w:rsid w:val="00023FF5"/>
    <w:rsid w:val="00027CC8"/>
    <w:rsid w:val="00030694"/>
    <w:rsid w:val="00032853"/>
    <w:rsid w:val="000330D9"/>
    <w:rsid w:val="00051DF7"/>
    <w:rsid w:val="00054280"/>
    <w:rsid w:val="000559B7"/>
    <w:rsid w:val="000640AF"/>
    <w:rsid w:val="00073058"/>
    <w:rsid w:val="0008236B"/>
    <w:rsid w:val="00084191"/>
    <w:rsid w:val="00094EB4"/>
    <w:rsid w:val="000A0336"/>
    <w:rsid w:val="000A1432"/>
    <w:rsid w:val="000B0EF6"/>
    <w:rsid w:val="000B3E40"/>
    <w:rsid w:val="000B6094"/>
    <w:rsid w:val="000C42AA"/>
    <w:rsid w:val="000C7AC0"/>
    <w:rsid w:val="000E15FA"/>
    <w:rsid w:val="000E6259"/>
    <w:rsid w:val="000F47E3"/>
    <w:rsid w:val="001101F1"/>
    <w:rsid w:val="00110CBB"/>
    <w:rsid w:val="00114BA0"/>
    <w:rsid w:val="0011552D"/>
    <w:rsid w:val="00115E8D"/>
    <w:rsid w:val="00121814"/>
    <w:rsid w:val="00121ADC"/>
    <w:rsid w:val="00123273"/>
    <w:rsid w:val="001347D1"/>
    <w:rsid w:val="0013599D"/>
    <w:rsid w:val="00140F12"/>
    <w:rsid w:val="001469A6"/>
    <w:rsid w:val="001509A6"/>
    <w:rsid w:val="00175407"/>
    <w:rsid w:val="00180FA2"/>
    <w:rsid w:val="00181656"/>
    <w:rsid w:val="0018337B"/>
    <w:rsid w:val="001A1F58"/>
    <w:rsid w:val="001A36C0"/>
    <w:rsid w:val="001B10F2"/>
    <w:rsid w:val="001C3A7B"/>
    <w:rsid w:val="001D0F2F"/>
    <w:rsid w:val="001E1F36"/>
    <w:rsid w:val="001E5C86"/>
    <w:rsid w:val="001E6281"/>
    <w:rsid w:val="00201BE2"/>
    <w:rsid w:val="0021672F"/>
    <w:rsid w:val="002230E3"/>
    <w:rsid w:val="002261DF"/>
    <w:rsid w:val="002425C8"/>
    <w:rsid w:val="00244049"/>
    <w:rsid w:val="00255B49"/>
    <w:rsid w:val="00256243"/>
    <w:rsid w:val="00266FA0"/>
    <w:rsid w:val="00267A21"/>
    <w:rsid w:val="00270CDA"/>
    <w:rsid w:val="00283190"/>
    <w:rsid w:val="002A476D"/>
    <w:rsid w:val="002B5D98"/>
    <w:rsid w:val="002C1423"/>
    <w:rsid w:val="002D1ABD"/>
    <w:rsid w:val="002D6115"/>
    <w:rsid w:val="002F2A63"/>
    <w:rsid w:val="00300293"/>
    <w:rsid w:val="003012BD"/>
    <w:rsid w:val="00335C7E"/>
    <w:rsid w:val="0034010F"/>
    <w:rsid w:val="00342E00"/>
    <w:rsid w:val="00352EE5"/>
    <w:rsid w:val="0036173B"/>
    <w:rsid w:val="00372A8B"/>
    <w:rsid w:val="00375E43"/>
    <w:rsid w:val="00382EA5"/>
    <w:rsid w:val="00391AAB"/>
    <w:rsid w:val="003A598D"/>
    <w:rsid w:val="003B107B"/>
    <w:rsid w:val="003B768A"/>
    <w:rsid w:val="003C4C65"/>
    <w:rsid w:val="003C7FC5"/>
    <w:rsid w:val="003D10B7"/>
    <w:rsid w:val="003D1A9A"/>
    <w:rsid w:val="003D5643"/>
    <w:rsid w:val="003D5A0E"/>
    <w:rsid w:val="003F78FE"/>
    <w:rsid w:val="00401427"/>
    <w:rsid w:val="00407518"/>
    <w:rsid w:val="00414474"/>
    <w:rsid w:val="00421C1F"/>
    <w:rsid w:val="004347C8"/>
    <w:rsid w:val="004363EE"/>
    <w:rsid w:val="00443435"/>
    <w:rsid w:val="004515DE"/>
    <w:rsid w:val="004539A2"/>
    <w:rsid w:val="004739F9"/>
    <w:rsid w:val="00476458"/>
    <w:rsid w:val="004910CE"/>
    <w:rsid w:val="00494602"/>
    <w:rsid w:val="004A3567"/>
    <w:rsid w:val="004B057A"/>
    <w:rsid w:val="004C0063"/>
    <w:rsid w:val="004C614B"/>
    <w:rsid w:val="004D06C7"/>
    <w:rsid w:val="004E1A7F"/>
    <w:rsid w:val="004E79BA"/>
    <w:rsid w:val="004E7D7A"/>
    <w:rsid w:val="004F183C"/>
    <w:rsid w:val="00503107"/>
    <w:rsid w:val="0052057A"/>
    <w:rsid w:val="00521D58"/>
    <w:rsid w:val="005274E3"/>
    <w:rsid w:val="00537FC1"/>
    <w:rsid w:val="005415CA"/>
    <w:rsid w:val="00543437"/>
    <w:rsid w:val="005456C3"/>
    <w:rsid w:val="00545FD8"/>
    <w:rsid w:val="005510A7"/>
    <w:rsid w:val="00551E66"/>
    <w:rsid w:val="005755AE"/>
    <w:rsid w:val="0057763C"/>
    <w:rsid w:val="00587D17"/>
    <w:rsid w:val="0059054B"/>
    <w:rsid w:val="005A732E"/>
    <w:rsid w:val="005B5978"/>
    <w:rsid w:val="005D037E"/>
    <w:rsid w:val="005D1058"/>
    <w:rsid w:val="005F7822"/>
    <w:rsid w:val="00607D8C"/>
    <w:rsid w:val="00621E51"/>
    <w:rsid w:val="00626779"/>
    <w:rsid w:val="0064123D"/>
    <w:rsid w:val="006435F2"/>
    <w:rsid w:val="00661910"/>
    <w:rsid w:val="00676171"/>
    <w:rsid w:val="00676B1C"/>
    <w:rsid w:val="00677547"/>
    <w:rsid w:val="00680482"/>
    <w:rsid w:val="006828DB"/>
    <w:rsid w:val="006C2714"/>
    <w:rsid w:val="006F292A"/>
    <w:rsid w:val="006F6E47"/>
    <w:rsid w:val="00700017"/>
    <w:rsid w:val="007006DB"/>
    <w:rsid w:val="00700B7E"/>
    <w:rsid w:val="00700CEC"/>
    <w:rsid w:val="00701329"/>
    <w:rsid w:val="00717112"/>
    <w:rsid w:val="00727394"/>
    <w:rsid w:val="00747E41"/>
    <w:rsid w:val="00751364"/>
    <w:rsid w:val="00752867"/>
    <w:rsid w:val="007528E5"/>
    <w:rsid w:val="00757E86"/>
    <w:rsid w:val="007628D1"/>
    <w:rsid w:val="00764523"/>
    <w:rsid w:val="00764A46"/>
    <w:rsid w:val="00773372"/>
    <w:rsid w:val="007822D7"/>
    <w:rsid w:val="0078230D"/>
    <w:rsid w:val="00784B80"/>
    <w:rsid w:val="00785FF4"/>
    <w:rsid w:val="0078687A"/>
    <w:rsid w:val="00792069"/>
    <w:rsid w:val="0079329D"/>
    <w:rsid w:val="00795D5C"/>
    <w:rsid w:val="00795E8F"/>
    <w:rsid w:val="007B30AC"/>
    <w:rsid w:val="007B41A1"/>
    <w:rsid w:val="007C0733"/>
    <w:rsid w:val="007C4A28"/>
    <w:rsid w:val="007E2CBD"/>
    <w:rsid w:val="007E4D8D"/>
    <w:rsid w:val="007F4819"/>
    <w:rsid w:val="007F5885"/>
    <w:rsid w:val="00812BD5"/>
    <w:rsid w:val="0082202E"/>
    <w:rsid w:val="00822C04"/>
    <w:rsid w:val="00832B81"/>
    <w:rsid w:val="008358D7"/>
    <w:rsid w:val="00850994"/>
    <w:rsid w:val="00860512"/>
    <w:rsid w:val="00866DAD"/>
    <w:rsid w:val="00871E11"/>
    <w:rsid w:val="008755C8"/>
    <w:rsid w:val="008830BB"/>
    <w:rsid w:val="0088367F"/>
    <w:rsid w:val="008903F1"/>
    <w:rsid w:val="0089097D"/>
    <w:rsid w:val="008915F8"/>
    <w:rsid w:val="00892464"/>
    <w:rsid w:val="008A5AAC"/>
    <w:rsid w:val="008A5D11"/>
    <w:rsid w:val="008C039E"/>
    <w:rsid w:val="008D2C89"/>
    <w:rsid w:val="008F0BD7"/>
    <w:rsid w:val="008F78C1"/>
    <w:rsid w:val="00923724"/>
    <w:rsid w:val="00923E43"/>
    <w:rsid w:val="00927200"/>
    <w:rsid w:val="009306CF"/>
    <w:rsid w:val="0093447A"/>
    <w:rsid w:val="00935FEB"/>
    <w:rsid w:val="0094042A"/>
    <w:rsid w:val="009408BE"/>
    <w:rsid w:val="00944F54"/>
    <w:rsid w:val="00946AB1"/>
    <w:rsid w:val="00952DD3"/>
    <w:rsid w:val="009602EE"/>
    <w:rsid w:val="00961398"/>
    <w:rsid w:val="00967F76"/>
    <w:rsid w:val="00970B0A"/>
    <w:rsid w:val="009738D4"/>
    <w:rsid w:val="00976480"/>
    <w:rsid w:val="009860F6"/>
    <w:rsid w:val="00986706"/>
    <w:rsid w:val="00995FC2"/>
    <w:rsid w:val="009A089F"/>
    <w:rsid w:val="009C0FF2"/>
    <w:rsid w:val="009C2E2F"/>
    <w:rsid w:val="009C532F"/>
    <w:rsid w:val="009E2DA1"/>
    <w:rsid w:val="009E7808"/>
    <w:rsid w:val="009F495E"/>
    <w:rsid w:val="00A07495"/>
    <w:rsid w:val="00A21A32"/>
    <w:rsid w:val="00A22625"/>
    <w:rsid w:val="00A2308B"/>
    <w:rsid w:val="00A237BA"/>
    <w:rsid w:val="00A55C2B"/>
    <w:rsid w:val="00A57FF0"/>
    <w:rsid w:val="00A6314C"/>
    <w:rsid w:val="00A7683B"/>
    <w:rsid w:val="00A8203E"/>
    <w:rsid w:val="00A8554A"/>
    <w:rsid w:val="00A90059"/>
    <w:rsid w:val="00AA16F1"/>
    <w:rsid w:val="00AA280F"/>
    <w:rsid w:val="00AC41F9"/>
    <w:rsid w:val="00AC68A5"/>
    <w:rsid w:val="00AD218B"/>
    <w:rsid w:val="00AD41BA"/>
    <w:rsid w:val="00AD5B52"/>
    <w:rsid w:val="00AD7BBA"/>
    <w:rsid w:val="00AF1DA6"/>
    <w:rsid w:val="00AF5E8A"/>
    <w:rsid w:val="00AF676D"/>
    <w:rsid w:val="00B004C5"/>
    <w:rsid w:val="00B02F44"/>
    <w:rsid w:val="00B0399B"/>
    <w:rsid w:val="00B06ED4"/>
    <w:rsid w:val="00B119C9"/>
    <w:rsid w:val="00B12566"/>
    <w:rsid w:val="00B17625"/>
    <w:rsid w:val="00B232E5"/>
    <w:rsid w:val="00B36D14"/>
    <w:rsid w:val="00B400D9"/>
    <w:rsid w:val="00B417D0"/>
    <w:rsid w:val="00B536AD"/>
    <w:rsid w:val="00B56E78"/>
    <w:rsid w:val="00B6287F"/>
    <w:rsid w:val="00B70F49"/>
    <w:rsid w:val="00B81A49"/>
    <w:rsid w:val="00B97590"/>
    <w:rsid w:val="00BA0312"/>
    <w:rsid w:val="00BA6CBD"/>
    <w:rsid w:val="00BB28B9"/>
    <w:rsid w:val="00C0630A"/>
    <w:rsid w:val="00C16280"/>
    <w:rsid w:val="00C203A0"/>
    <w:rsid w:val="00C2078B"/>
    <w:rsid w:val="00C3004B"/>
    <w:rsid w:val="00C35872"/>
    <w:rsid w:val="00C36D84"/>
    <w:rsid w:val="00C44FAA"/>
    <w:rsid w:val="00C50368"/>
    <w:rsid w:val="00C53733"/>
    <w:rsid w:val="00C664BD"/>
    <w:rsid w:val="00C821DF"/>
    <w:rsid w:val="00C954DB"/>
    <w:rsid w:val="00CA5C05"/>
    <w:rsid w:val="00CA76D6"/>
    <w:rsid w:val="00CA7F8B"/>
    <w:rsid w:val="00CB2550"/>
    <w:rsid w:val="00CB43ED"/>
    <w:rsid w:val="00CD0E11"/>
    <w:rsid w:val="00CD1B5F"/>
    <w:rsid w:val="00CD251D"/>
    <w:rsid w:val="00CD4771"/>
    <w:rsid w:val="00D0253A"/>
    <w:rsid w:val="00D04B4B"/>
    <w:rsid w:val="00D05758"/>
    <w:rsid w:val="00D05A02"/>
    <w:rsid w:val="00D20DFE"/>
    <w:rsid w:val="00D41580"/>
    <w:rsid w:val="00D502EC"/>
    <w:rsid w:val="00D51EC9"/>
    <w:rsid w:val="00D5484F"/>
    <w:rsid w:val="00D72E6A"/>
    <w:rsid w:val="00D7651C"/>
    <w:rsid w:val="00D80469"/>
    <w:rsid w:val="00D83A96"/>
    <w:rsid w:val="00D8464F"/>
    <w:rsid w:val="00D9409C"/>
    <w:rsid w:val="00DB3B13"/>
    <w:rsid w:val="00DB7457"/>
    <w:rsid w:val="00DB7A3A"/>
    <w:rsid w:val="00DD0252"/>
    <w:rsid w:val="00DE21FD"/>
    <w:rsid w:val="00DF3BF1"/>
    <w:rsid w:val="00DF5647"/>
    <w:rsid w:val="00DF7ABF"/>
    <w:rsid w:val="00E0117B"/>
    <w:rsid w:val="00E067AB"/>
    <w:rsid w:val="00E10702"/>
    <w:rsid w:val="00E140EF"/>
    <w:rsid w:val="00E17794"/>
    <w:rsid w:val="00E26093"/>
    <w:rsid w:val="00E416A1"/>
    <w:rsid w:val="00E43412"/>
    <w:rsid w:val="00E51B9B"/>
    <w:rsid w:val="00E5267B"/>
    <w:rsid w:val="00E641FA"/>
    <w:rsid w:val="00E65E23"/>
    <w:rsid w:val="00E83E4F"/>
    <w:rsid w:val="00E87648"/>
    <w:rsid w:val="00E87857"/>
    <w:rsid w:val="00E93781"/>
    <w:rsid w:val="00E9581F"/>
    <w:rsid w:val="00EA1223"/>
    <w:rsid w:val="00EA503F"/>
    <w:rsid w:val="00EB4AE7"/>
    <w:rsid w:val="00EB7F70"/>
    <w:rsid w:val="00ED21AC"/>
    <w:rsid w:val="00ED5069"/>
    <w:rsid w:val="00ED5FC2"/>
    <w:rsid w:val="00EE5E19"/>
    <w:rsid w:val="00EF29F8"/>
    <w:rsid w:val="00F37717"/>
    <w:rsid w:val="00F46C2F"/>
    <w:rsid w:val="00F5520B"/>
    <w:rsid w:val="00F6209D"/>
    <w:rsid w:val="00F63FAC"/>
    <w:rsid w:val="00F658A2"/>
    <w:rsid w:val="00F70354"/>
    <w:rsid w:val="00F81004"/>
    <w:rsid w:val="00F931F2"/>
    <w:rsid w:val="00F95DD5"/>
    <w:rsid w:val="00F97415"/>
    <w:rsid w:val="00FA7EFC"/>
    <w:rsid w:val="00FC255B"/>
    <w:rsid w:val="00FC797C"/>
    <w:rsid w:val="00FE4A0D"/>
    <w:rsid w:val="00FE4C9A"/>
    <w:rsid w:val="00FF1E7F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75A72-183A-442F-94A9-A91D9FF86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2015-01-14T13:13:00Z</cp:lastPrinted>
  <dcterms:created xsi:type="dcterms:W3CDTF">2015-01-14T13:14:00Z</dcterms:created>
  <dcterms:modified xsi:type="dcterms:W3CDTF">2015-02-17T10:54:00Z</dcterms:modified>
</cp:coreProperties>
</file>