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17B2" w:rsidRPr="002B248C" w:rsidP="008217B2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bCs/>
          <w:sz w:val="28"/>
          <w:szCs w:val="28"/>
        </w:rPr>
      </w:pPr>
      <w:r w:rsidRPr="002B248C">
        <w:rPr>
          <w:rFonts w:ascii="Arial" w:hAnsi="Arial" w:cs="Arial" w:hint="default"/>
          <w:b/>
          <w:bCs/>
          <w:sz w:val="28"/>
          <w:szCs w:val="28"/>
        </w:rPr>
        <w:t>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R O </w:t>
      </w:r>
      <w:r w:rsidRPr="002B248C">
        <w:rPr>
          <w:rFonts w:ascii="Arial" w:hAnsi="Arial" w:cs="Arial" w:hint="default"/>
          <w:b/>
          <w:bCs/>
          <w:sz w:val="28"/>
          <w:szCs w:val="28"/>
        </w:rPr>
        <w:t>D 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 R A D A  S L O V E N S K E J  R E P U B L I K Y</w:t>
      </w:r>
    </w:p>
    <w:p w:rsidR="008217B2" w:rsidRPr="002B248C" w:rsidP="008217B2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sz w:val="28"/>
          <w:szCs w:val="28"/>
          <w:lang w:val="en-US"/>
        </w:rPr>
        <w:br/>
      </w:r>
      <w:r w:rsidRPr="002B248C">
        <w:rPr>
          <w:rFonts w:ascii="Arial" w:hAnsi="Arial" w:cs="Arial"/>
          <w:b/>
          <w:sz w:val="24"/>
          <w:szCs w:val="24"/>
          <w:lang w:val="en-US"/>
        </w:rPr>
        <w:t>VI</w:t>
      </w:r>
      <w:r w:rsidRPr="002B248C">
        <w:rPr>
          <w:rFonts w:ascii="Arial" w:hAnsi="Arial" w:cs="Arial" w:hint="default"/>
          <w:b/>
          <w:sz w:val="24"/>
          <w:szCs w:val="24"/>
        </w:rPr>
        <w:t>. volebné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obdobie</w:t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  <w:r w:rsidRPr="002B248C">
        <w:rPr>
          <w:rFonts w:ascii="Arial" w:hAnsi="Arial" w:cs="Arial"/>
          <w:bCs/>
          <w:iCs/>
        </w:rPr>
        <w:t xml:space="preserve"> </w:t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  <w:r w:rsidRPr="002B248C">
        <w:rPr>
          <w:rFonts w:ascii="Arial" w:hAnsi="Arial" w:cs="Arial" w:hint="default"/>
          <w:bCs/>
          <w:iCs/>
        </w:rPr>
        <w:t>Ná</w:t>
      </w:r>
      <w:r w:rsidRPr="002B248C">
        <w:rPr>
          <w:rFonts w:ascii="Arial" w:hAnsi="Arial" w:cs="Arial" w:hint="default"/>
          <w:bCs/>
          <w:iCs/>
        </w:rPr>
        <w:t>vrh</w:t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t>ZÁ</w:t>
      </w:r>
      <w:r w:rsidRPr="002B248C">
        <w:rPr>
          <w:rFonts w:ascii="Arial" w:hAnsi="Arial" w:cs="Arial" w:hint="default"/>
          <w:b/>
          <w:bCs/>
          <w:iCs/>
        </w:rPr>
        <w:t>KON</w:t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br/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  <w:r w:rsidRPr="002B248C">
        <w:rPr>
          <w:rFonts w:ascii="Arial" w:hAnsi="Arial" w:cs="Arial"/>
          <w:bCs/>
          <w:iCs/>
        </w:rPr>
        <w:t>z ........... 2013,</w:t>
      </w: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8217B2" w:rsidRPr="002B248C" w:rsidP="008217B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t>ktorý</w:t>
      </w:r>
      <w:r w:rsidRPr="002B248C">
        <w:rPr>
          <w:rFonts w:ascii="Arial" w:hAnsi="Arial" w:cs="Arial" w:hint="default"/>
          <w:b/>
          <w:bCs/>
          <w:iCs/>
        </w:rPr>
        <w:t>m sa mení</w:t>
      </w:r>
      <w:r w:rsidRPr="002B248C">
        <w:rPr>
          <w:rFonts w:ascii="Arial" w:hAnsi="Arial" w:cs="Arial" w:hint="default"/>
          <w:b/>
          <w:bCs/>
          <w:iCs/>
        </w:rPr>
        <w:t xml:space="preserve"> a </w:t>
      </w:r>
      <w:r w:rsidRPr="002B248C">
        <w:rPr>
          <w:rFonts w:ascii="Arial" w:hAnsi="Arial" w:cs="Arial" w:hint="default"/>
          <w:b/>
          <w:bCs/>
          <w:iCs/>
        </w:rPr>
        <w:t>dopĺň</w:t>
      </w:r>
      <w:r w:rsidRPr="002B248C">
        <w:rPr>
          <w:rFonts w:ascii="Arial" w:hAnsi="Arial" w:cs="Arial" w:hint="default"/>
          <w:b/>
          <w:bCs/>
          <w:iCs/>
        </w:rPr>
        <w:t>a zá</w:t>
      </w:r>
      <w:r w:rsidRPr="002B248C">
        <w:rPr>
          <w:rFonts w:ascii="Arial" w:hAnsi="Arial" w:cs="Arial" w:hint="default"/>
          <w:b/>
          <w:bCs/>
          <w:iCs/>
        </w:rPr>
        <w:t xml:space="preserve">kon </w:t>
      </w:r>
      <w:r w:rsidRPr="00AD5EC2">
        <w:rPr>
          <w:rFonts w:ascii="Arial" w:hAnsi="Arial" w:cs="Arial" w:hint="default"/>
          <w:b/>
          <w:bCs/>
          <w:iCs/>
        </w:rPr>
        <w:t>č</w:t>
      </w:r>
      <w:r w:rsidRPr="00AD5EC2">
        <w:rPr>
          <w:rFonts w:ascii="Arial" w:hAnsi="Arial" w:cs="Arial" w:hint="default"/>
          <w:b/>
          <w:bCs/>
          <w:iCs/>
        </w:rPr>
        <w:t>. 309/2009 Z.z. o podpore obnoviteľ</w:t>
      </w:r>
      <w:r w:rsidRPr="00AD5EC2">
        <w:rPr>
          <w:rFonts w:ascii="Arial" w:hAnsi="Arial" w:cs="Arial" w:hint="default"/>
          <w:b/>
          <w:bCs/>
          <w:iCs/>
        </w:rPr>
        <w:t>ný</w:t>
      </w:r>
      <w:r w:rsidRPr="00AD5EC2">
        <w:rPr>
          <w:rFonts w:ascii="Arial" w:hAnsi="Arial" w:cs="Arial" w:hint="default"/>
          <w:b/>
          <w:bCs/>
          <w:iCs/>
        </w:rPr>
        <w:t>ch zdrojov energie a vysoko úč</w:t>
      </w:r>
      <w:r w:rsidRPr="00AD5EC2">
        <w:rPr>
          <w:rFonts w:ascii="Arial" w:hAnsi="Arial" w:cs="Arial" w:hint="default"/>
          <w:b/>
          <w:bCs/>
          <w:iCs/>
        </w:rPr>
        <w:t>innej kombinovanej vý</w:t>
      </w:r>
      <w:r w:rsidRPr="00AD5EC2">
        <w:rPr>
          <w:rFonts w:ascii="Arial" w:hAnsi="Arial" w:cs="Arial" w:hint="default"/>
          <w:b/>
          <w:bCs/>
          <w:iCs/>
        </w:rPr>
        <w:t>roby</w:t>
      </w:r>
      <w:r w:rsidRPr="002B248C">
        <w:rPr>
          <w:rFonts w:ascii="Arial" w:hAnsi="Arial" w:cs="Arial"/>
          <w:b/>
          <w:bCs/>
          <w:iCs/>
        </w:rPr>
        <w:t xml:space="preserve"> a o zmene a </w:t>
      </w:r>
      <w:r w:rsidRPr="002B248C">
        <w:rPr>
          <w:rFonts w:ascii="Arial" w:hAnsi="Arial" w:cs="Arial" w:hint="default"/>
          <w:b/>
          <w:bCs/>
          <w:iCs/>
        </w:rPr>
        <w:t>doplnení</w:t>
      </w:r>
      <w:r w:rsidRPr="002B248C">
        <w:rPr>
          <w:rFonts w:ascii="Arial" w:hAnsi="Arial" w:cs="Arial" w:hint="default"/>
          <w:b/>
          <w:bCs/>
          <w:iCs/>
        </w:rPr>
        <w:t xml:space="preserve"> niektorý</w:t>
      </w:r>
      <w:r w:rsidRPr="002B248C">
        <w:rPr>
          <w:rFonts w:ascii="Arial" w:hAnsi="Arial" w:cs="Arial" w:hint="default"/>
          <w:b/>
          <w:bCs/>
          <w:iCs/>
        </w:rPr>
        <w:t>ch zá</w:t>
      </w:r>
      <w:r w:rsidRPr="002B248C">
        <w:rPr>
          <w:rFonts w:ascii="Arial" w:hAnsi="Arial" w:cs="Arial" w:hint="default"/>
          <w:b/>
          <w:bCs/>
          <w:iCs/>
        </w:rPr>
        <w:t>konov</w:t>
      </w:r>
    </w:p>
    <w:p w:rsidR="008217B2" w:rsidRPr="002B248C" w:rsidP="008217B2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8217B2" w:rsidRPr="002B248C" w:rsidP="008217B2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8217B2" w:rsidRPr="002B248C" w:rsidP="008217B2">
      <w:pPr>
        <w:bidi w:val="0"/>
        <w:spacing w:after="0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rodná</w:t>
      </w:r>
      <w:r w:rsidRPr="002B248C">
        <w:rPr>
          <w:rFonts w:ascii="Arial" w:hAnsi="Arial" w:cs="Arial" w:hint="default"/>
          <w:sz w:val="24"/>
          <w:szCs w:val="24"/>
        </w:rPr>
        <w:t xml:space="preserve"> rada Slovenskej republiky sa uzniesla na tomto zá</w:t>
      </w:r>
      <w:r w:rsidRPr="002B248C">
        <w:rPr>
          <w:rFonts w:ascii="Arial" w:hAnsi="Arial" w:cs="Arial" w:hint="default"/>
          <w:sz w:val="24"/>
          <w:szCs w:val="24"/>
        </w:rPr>
        <w:t>kone:</w:t>
      </w:r>
    </w:p>
    <w:p w:rsidR="008217B2" w:rsidRPr="002B248C" w:rsidP="008217B2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> </w:t>
      </w:r>
      <w:r w:rsidRPr="002B248C">
        <w:rPr>
          <w:rFonts w:ascii="Arial" w:hAnsi="Arial" w:cs="Arial"/>
          <w:b/>
          <w:bCs/>
          <w:sz w:val="24"/>
          <w:szCs w:val="24"/>
        </w:rPr>
        <w:t xml:space="preserve">   </w:t>
      </w:r>
    </w:p>
    <w:p w:rsidR="008217B2" w:rsidRPr="002B248C" w:rsidP="008217B2">
      <w:pPr>
        <w:bidi w:val="0"/>
        <w:spacing w:after="0"/>
        <w:jc w:val="center"/>
        <w:rPr>
          <w:rFonts w:ascii="Arial" w:hAnsi="Arial" w:cs="Arial" w:hint="default"/>
          <w:bCs/>
          <w:sz w:val="24"/>
          <w:szCs w:val="24"/>
        </w:rPr>
      </w:pPr>
      <w:r w:rsidRPr="002B248C">
        <w:rPr>
          <w:rFonts w:ascii="Arial" w:hAnsi="Arial" w:cs="Arial" w:hint="default"/>
          <w:bCs/>
          <w:sz w:val="24"/>
          <w:szCs w:val="24"/>
        </w:rPr>
        <w:t>Č</w:t>
      </w:r>
      <w:r w:rsidRPr="002B248C">
        <w:rPr>
          <w:rFonts w:ascii="Arial" w:hAnsi="Arial" w:cs="Arial" w:hint="default"/>
          <w:bCs/>
          <w:sz w:val="24"/>
          <w:szCs w:val="24"/>
        </w:rPr>
        <w:t xml:space="preserve">l. I </w:t>
      </w:r>
    </w:p>
    <w:p w:rsidR="008217B2" w:rsidRPr="002B248C" w:rsidP="008217B2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8217B2" w:rsidRPr="002B248C" w:rsidP="008217B2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5EC2">
        <w:rPr>
          <w:rFonts w:ascii="Arial" w:hAnsi="Arial" w:cs="Arial" w:hint="default"/>
          <w:sz w:val="24"/>
          <w:szCs w:val="24"/>
        </w:rPr>
        <w:t>Zá</w:t>
      </w:r>
      <w:r w:rsidRPr="00AD5EC2">
        <w:rPr>
          <w:rFonts w:ascii="Arial" w:hAnsi="Arial" w:cs="Arial" w:hint="default"/>
          <w:sz w:val="24"/>
          <w:szCs w:val="24"/>
        </w:rPr>
        <w:t>kon č</w:t>
      </w:r>
      <w:r w:rsidRPr="00AD5EC2">
        <w:rPr>
          <w:rFonts w:ascii="Arial" w:hAnsi="Arial" w:cs="Arial" w:hint="default"/>
          <w:sz w:val="24"/>
          <w:szCs w:val="24"/>
        </w:rPr>
        <w:t>. 309/2009 Z. z. o podpore obnoviteľ</w:t>
      </w:r>
      <w:r w:rsidRPr="00AD5EC2">
        <w:rPr>
          <w:rFonts w:ascii="Arial" w:hAnsi="Arial" w:cs="Arial" w:hint="default"/>
          <w:sz w:val="24"/>
          <w:szCs w:val="24"/>
        </w:rPr>
        <w:t>ný</w:t>
      </w:r>
      <w:r w:rsidRPr="00AD5EC2">
        <w:rPr>
          <w:rFonts w:ascii="Arial" w:hAnsi="Arial" w:cs="Arial" w:hint="default"/>
          <w:sz w:val="24"/>
          <w:szCs w:val="24"/>
        </w:rPr>
        <w:t>ch zdrojov energie a vysoko úč</w:t>
      </w:r>
      <w:r w:rsidRPr="00AD5EC2">
        <w:rPr>
          <w:rFonts w:ascii="Arial" w:hAnsi="Arial" w:cs="Arial" w:hint="default"/>
          <w:sz w:val="24"/>
          <w:szCs w:val="24"/>
        </w:rPr>
        <w:t>innej kombinovanej vý</w:t>
      </w:r>
      <w:r w:rsidRPr="00AD5EC2">
        <w:rPr>
          <w:rFonts w:ascii="Arial" w:hAnsi="Arial" w:cs="Arial" w:hint="default"/>
          <w:sz w:val="24"/>
          <w:szCs w:val="24"/>
        </w:rPr>
        <w:t>roby a o zmene a doplnení</w:t>
      </w:r>
      <w:r w:rsidRPr="00AD5EC2">
        <w:rPr>
          <w:rFonts w:ascii="Arial" w:hAnsi="Arial" w:cs="Arial" w:hint="default"/>
          <w:sz w:val="24"/>
          <w:szCs w:val="24"/>
        </w:rPr>
        <w:t xml:space="preserve"> niektorý</w:t>
      </w:r>
      <w:r w:rsidRPr="00AD5EC2">
        <w:rPr>
          <w:rFonts w:ascii="Arial" w:hAnsi="Arial" w:cs="Arial" w:hint="default"/>
          <w:sz w:val="24"/>
          <w:szCs w:val="24"/>
        </w:rPr>
        <w:t>ch zá</w:t>
      </w:r>
      <w:r w:rsidRPr="00AD5EC2">
        <w:rPr>
          <w:rFonts w:ascii="Arial" w:hAnsi="Arial" w:cs="Arial" w:hint="default"/>
          <w:sz w:val="24"/>
          <w:szCs w:val="24"/>
        </w:rPr>
        <w:t>konov v znení</w:t>
      </w:r>
      <w:r w:rsidRP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492/2010 Z. z.,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558/2010 Z. z.,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136/2011 Z. z.,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189/2012 Z. z., zá</w:t>
      </w:r>
      <w:r w:rsidRPr="00AD5EC2">
        <w:rPr>
          <w:rFonts w:ascii="Arial" w:hAnsi="Arial" w:cs="Arial" w:hint="default"/>
          <w:sz w:val="24"/>
          <w:szCs w:val="24"/>
        </w:rPr>
        <w:t>kona č.</w:t>
      </w:r>
      <w:r w:rsidRPr="00AD5EC2">
        <w:rPr>
          <w:rFonts w:ascii="Arial" w:hAnsi="Arial" w:cs="Arial" w:hint="default"/>
          <w:sz w:val="24"/>
          <w:szCs w:val="24"/>
        </w:rPr>
        <w:t xml:space="preserve"> </w:t>
      </w:r>
      <w:r w:rsidRPr="00AD5EC2">
        <w:rPr>
          <w:rFonts w:ascii="Arial" w:hAnsi="Arial" w:cs="Arial" w:hint="default"/>
          <w:sz w:val="24"/>
          <w:szCs w:val="24"/>
        </w:rPr>
        <w:t>373/2012 Z. z.,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30/2013 Z. z.</w:t>
      </w:r>
      <w:r>
        <w:rPr>
          <w:rFonts w:ascii="Arial" w:hAnsi="Arial" w:cs="Arial"/>
          <w:sz w:val="24"/>
          <w:szCs w:val="24"/>
        </w:rPr>
        <w:t>,</w:t>
      </w:r>
      <w:r w:rsidRP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>. 218/2013 Z. z.</w:t>
      </w:r>
      <w:r>
        <w:rPr>
          <w:rFonts w:ascii="Arial" w:hAnsi="Arial" w:cs="Arial"/>
          <w:sz w:val="24"/>
          <w:szCs w:val="24"/>
        </w:rPr>
        <w:t xml:space="preserve"> a</w:t>
      </w:r>
      <w:r w:rsidRP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>
        <w:rPr>
          <w:rFonts w:ascii="Arial" w:hAnsi="Arial" w:cs="Arial" w:hint="default"/>
          <w:sz w:val="24"/>
          <w:szCs w:val="24"/>
        </w:rPr>
        <w:t>kona č</w:t>
      </w:r>
      <w:r w:rsidRPr="00AD5EC2">
        <w:rPr>
          <w:rFonts w:ascii="Arial" w:hAnsi="Arial" w:cs="Arial" w:hint="default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382</w:t>
      </w:r>
      <w:r w:rsidRPr="00AD5EC2">
        <w:rPr>
          <w:rFonts w:ascii="Arial" w:hAnsi="Arial" w:cs="Arial" w:hint="default"/>
          <w:sz w:val="24"/>
          <w:szCs w:val="24"/>
        </w:rPr>
        <w:t>/2013 Z. z. sa mení</w:t>
      </w:r>
      <w:r w:rsidRPr="00AD5EC2">
        <w:rPr>
          <w:rFonts w:ascii="Arial" w:hAnsi="Arial" w:cs="Arial" w:hint="default"/>
          <w:sz w:val="24"/>
          <w:szCs w:val="24"/>
        </w:rPr>
        <w:t xml:space="preserve"> a dopĺň</w:t>
      </w:r>
      <w:r w:rsidRPr="00AD5EC2">
        <w:rPr>
          <w:rFonts w:ascii="Arial" w:hAnsi="Arial" w:cs="Arial" w:hint="default"/>
          <w:sz w:val="24"/>
          <w:szCs w:val="24"/>
        </w:rPr>
        <w:t>a takto:</w:t>
      </w:r>
    </w:p>
    <w:p w:rsidR="008217B2" w:rsidRPr="002B248C" w:rsidP="008217B2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17B2" w:rsidRPr="00AD5EC2" w:rsidP="008217B2">
      <w:pPr>
        <w:pStyle w:val="ListParagraph"/>
        <w:numPr>
          <w:numId w:val="1"/>
        </w:num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5EC2">
        <w:rPr>
          <w:rFonts w:ascii="Arial" w:hAnsi="Arial" w:cs="Arial" w:hint="default"/>
          <w:sz w:val="24"/>
          <w:szCs w:val="24"/>
        </w:rPr>
        <w:t>V §</w:t>
      </w:r>
      <w:r w:rsidRPr="00AD5EC2">
        <w:rPr>
          <w:rFonts w:ascii="Arial" w:hAnsi="Arial" w:cs="Arial" w:hint="default"/>
          <w:sz w:val="24"/>
          <w:szCs w:val="24"/>
        </w:rPr>
        <w:t xml:space="preserve"> 4 odsek 3 </w:t>
      </w:r>
      <w:r w:rsidRPr="00ED177E">
        <w:rPr>
          <w:rFonts w:ascii="Arial" w:hAnsi="Arial" w:cs="Arial" w:hint="default"/>
          <w:sz w:val="24"/>
          <w:szCs w:val="24"/>
        </w:rPr>
        <w:t>sa vypúšť</w:t>
      </w:r>
      <w:r w:rsidRPr="00ED177E">
        <w:rPr>
          <w:rFonts w:ascii="Arial" w:hAnsi="Arial" w:cs="Arial" w:hint="default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8217B2" w:rsidP="008217B2">
      <w:pPr>
        <w:pStyle w:val="ListParagraph"/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Doterajš</w:t>
      </w:r>
      <w:r w:rsidRPr="00EF36F1">
        <w:rPr>
          <w:rFonts w:ascii="Arial" w:hAnsi="Arial" w:cs="Arial" w:hint="default"/>
          <w:sz w:val="24"/>
          <w:szCs w:val="24"/>
        </w:rPr>
        <w:t xml:space="preserve">ie odseky </w:t>
      </w:r>
      <w:r>
        <w:rPr>
          <w:rFonts w:ascii="Arial" w:hAnsi="Arial" w:cs="Arial"/>
          <w:sz w:val="24"/>
          <w:szCs w:val="24"/>
        </w:rPr>
        <w:t>4</w:t>
      </w:r>
      <w:r w:rsidRPr="00EF36F1">
        <w:rPr>
          <w:rFonts w:ascii="Arial" w:hAnsi="Arial" w:cs="Arial" w:hint="default"/>
          <w:sz w:val="24"/>
          <w:szCs w:val="24"/>
        </w:rPr>
        <w:t xml:space="preserve"> až</w:t>
      </w:r>
      <w:r w:rsidRPr="00EF36F1">
        <w:rPr>
          <w:rFonts w:ascii="Arial" w:hAnsi="Arial" w:cs="Arial" w:hint="default"/>
          <w:sz w:val="24"/>
          <w:szCs w:val="24"/>
        </w:rPr>
        <w:t xml:space="preserve"> 11 sa označ</w:t>
      </w:r>
      <w:r w:rsidRPr="00EF36F1">
        <w:rPr>
          <w:rFonts w:ascii="Arial" w:hAnsi="Arial" w:cs="Arial" w:hint="default"/>
          <w:sz w:val="24"/>
          <w:szCs w:val="24"/>
        </w:rPr>
        <w:t>ujú</w:t>
      </w:r>
      <w:r w:rsidRPr="00EF36F1">
        <w:rPr>
          <w:rFonts w:ascii="Arial" w:hAnsi="Arial" w:cs="Arial" w:hint="default"/>
          <w:sz w:val="24"/>
          <w:szCs w:val="24"/>
        </w:rPr>
        <w:t xml:space="preserve"> ako odseky </w:t>
      </w:r>
      <w:r>
        <w:rPr>
          <w:rFonts w:ascii="Arial" w:hAnsi="Arial" w:cs="Arial"/>
          <w:sz w:val="24"/>
          <w:szCs w:val="24"/>
        </w:rPr>
        <w:t>3</w:t>
      </w:r>
      <w:r w:rsidRPr="00EF36F1">
        <w:rPr>
          <w:rFonts w:ascii="Arial" w:hAnsi="Arial" w:cs="Arial" w:hint="default"/>
          <w:sz w:val="24"/>
          <w:szCs w:val="24"/>
        </w:rPr>
        <w:t xml:space="preserve"> až</w:t>
      </w:r>
      <w:r w:rsidRPr="00EF36F1">
        <w:rPr>
          <w:rFonts w:ascii="Arial" w:hAnsi="Arial" w:cs="Arial" w:hint="default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EF36F1">
        <w:rPr>
          <w:rFonts w:ascii="Arial" w:hAnsi="Arial" w:cs="Arial"/>
          <w:sz w:val="24"/>
          <w:szCs w:val="24"/>
        </w:rPr>
        <w:t>.</w:t>
      </w:r>
    </w:p>
    <w:p w:rsidR="008217B2" w:rsidRPr="00AD5EC2" w:rsidP="008217B2">
      <w:pPr>
        <w:pStyle w:val="ListParagraph"/>
        <w:numPr>
          <w:numId w:val="1"/>
        </w:num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V §</w:t>
      </w:r>
      <w:r w:rsidRPr="00EF36F1">
        <w:rPr>
          <w:rFonts w:ascii="Arial" w:hAnsi="Arial" w:cs="Arial" w:hint="default"/>
          <w:sz w:val="24"/>
          <w:szCs w:val="24"/>
        </w:rPr>
        <w:t xml:space="preserve"> 16 sa odsek 1 dopĺň</w:t>
      </w:r>
      <w:r w:rsidRPr="00EF36F1">
        <w:rPr>
          <w:rFonts w:ascii="Arial" w:hAnsi="Arial" w:cs="Arial" w:hint="default"/>
          <w:sz w:val="24"/>
          <w:szCs w:val="24"/>
        </w:rPr>
        <w:t>a pí</w:t>
      </w:r>
      <w:r w:rsidRPr="00EF36F1">
        <w:rPr>
          <w:rFonts w:ascii="Arial" w:hAnsi="Arial" w:cs="Arial" w:hint="default"/>
          <w:sz w:val="24"/>
          <w:szCs w:val="24"/>
        </w:rPr>
        <w:t>smenami a</w:t>
      </w:r>
      <w:r>
        <w:rPr>
          <w:rFonts w:ascii="Arial" w:hAnsi="Arial" w:cs="Arial"/>
          <w:sz w:val="24"/>
          <w:szCs w:val="24"/>
        </w:rPr>
        <w:t>f</w:t>
      </w:r>
      <w:r w:rsidRPr="00EF36F1">
        <w:rPr>
          <w:rFonts w:ascii="Arial" w:hAnsi="Arial" w:cs="Arial"/>
          <w:sz w:val="24"/>
          <w:szCs w:val="24"/>
        </w:rPr>
        <w:t>)</w:t>
      </w:r>
    </w:p>
    <w:p w:rsidR="008217B2" w:rsidRPr="00EF36F1" w:rsidP="008217B2">
      <w:pPr>
        <w:bidi w:val="0"/>
        <w:adjustRightInd w:val="0"/>
        <w:spacing w:after="0"/>
        <w:ind w:left="360"/>
        <w:jc w:val="both"/>
        <w:rPr>
          <w:rFonts w:ascii="Arial" w:hAnsi="Arial" w:cs="Arial" w:hint="default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„</w:t>
      </w:r>
      <w:r w:rsidRPr="00EF36F1">
        <w:rPr>
          <w:rFonts w:ascii="Arial" w:hAnsi="Arial" w:cs="Arial" w:hint="default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 w:rsidRPr="00EF36F1">
        <w:rPr>
          <w:rFonts w:ascii="Arial" w:hAnsi="Arial" w:cs="Arial" w:hint="default"/>
          <w:sz w:val="24"/>
          <w:szCs w:val="24"/>
        </w:rPr>
        <w:t>) vý</w:t>
      </w:r>
      <w:r w:rsidRPr="00EF36F1">
        <w:rPr>
          <w:rFonts w:ascii="Arial" w:hAnsi="Arial" w:cs="Arial" w:hint="default"/>
          <w:sz w:val="24"/>
          <w:szCs w:val="24"/>
        </w:rPr>
        <w:t>ro</w:t>
      </w:r>
      <w:r w:rsidRPr="00EF36F1">
        <w:rPr>
          <w:rFonts w:ascii="Arial" w:hAnsi="Arial" w:cs="Arial" w:hint="default"/>
          <w:sz w:val="24"/>
          <w:szCs w:val="24"/>
        </w:rPr>
        <w:t>bca elektriny, ak neplní</w:t>
      </w:r>
      <w:r w:rsidRPr="00EF36F1">
        <w:rPr>
          <w:rFonts w:ascii="Arial" w:hAnsi="Arial" w:cs="Arial" w:hint="default"/>
          <w:sz w:val="24"/>
          <w:szCs w:val="24"/>
        </w:rPr>
        <w:t xml:space="preserve"> povinnosti podľ</w:t>
      </w:r>
      <w:r w:rsidRPr="00EF36F1">
        <w:rPr>
          <w:rFonts w:ascii="Arial" w:hAnsi="Arial" w:cs="Arial" w:hint="default"/>
          <w:sz w:val="24"/>
          <w:szCs w:val="24"/>
        </w:rPr>
        <w:t>a odseku 2.“.</w:t>
      </w:r>
    </w:p>
    <w:p w:rsidR="008217B2" w:rsidRPr="00EF36F1" w:rsidP="008217B2">
      <w:pPr>
        <w:pStyle w:val="ListParagraph"/>
        <w:numPr>
          <w:numId w:val="1"/>
        </w:numPr>
        <w:bidi w:val="0"/>
        <w:adjustRightInd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V §</w:t>
      </w:r>
      <w:r w:rsidRPr="00EF36F1">
        <w:rPr>
          <w:rFonts w:ascii="Arial" w:hAnsi="Arial" w:cs="Arial" w:hint="default"/>
          <w:sz w:val="24"/>
          <w:szCs w:val="24"/>
        </w:rPr>
        <w:t xml:space="preserve"> 16 ods. 2 pí</w:t>
      </w:r>
      <w:r w:rsidRPr="00EF36F1">
        <w:rPr>
          <w:rFonts w:ascii="Arial" w:hAnsi="Arial" w:cs="Arial" w:hint="default"/>
          <w:sz w:val="24"/>
          <w:szCs w:val="24"/>
        </w:rPr>
        <w:t>smeno a) znie:</w:t>
      </w:r>
    </w:p>
    <w:p w:rsidR="008217B2" w:rsidRPr="002B248C" w:rsidP="008217B2">
      <w:pPr>
        <w:bidi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„</w:t>
      </w:r>
      <w:r w:rsidRPr="00EF36F1">
        <w:rPr>
          <w:rFonts w:ascii="Arial" w:hAnsi="Arial" w:cs="Arial" w:hint="default"/>
          <w:sz w:val="24"/>
          <w:szCs w:val="24"/>
        </w:rPr>
        <w:t>a) od 500 eur do 100 000 eur za sprá</w:t>
      </w:r>
      <w:r w:rsidRPr="00EF36F1">
        <w:rPr>
          <w:rFonts w:ascii="Arial" w:hAnsi="Arial" w:cs="Arial" w:hint="default"/>
          <w:sz w:val="24"/>
          <w:szCs w:val="24"/>
        </w:rPr>
        <w:t>vny delikt podľ</w:t>
      </w:r>
      <w:r w:rsidRPr="00EF36F1">
        <w:rPr>
          <w:rFonts w:ascii="Arial" w:hAnsi="Arial" w:cs="Arial" w:hint="default"/>
          <w:sz w:val="24"/>
          <w:szCs w:val="24"/>
        </w:rPr>
        <w:t>a odseku 1 pí</w:t>
      </w:r>
      <w:r w:rsidRPr="00EF36F1">
        <w:rPr>
          <w:rFonts w:ascii="Arial" w:hAnsi="Arial" w:cs="Arial" w:hint="default"/>
          <w:sz w:val="24"/>
          <w:szCs w:val="24"/>
        </w:rPr>
        <w:t>sm. a) až</w:t>
      </w:r>
      <w:r w:rsidRPr="00EF36F1">
        <w:rPr>
          <w:rFonts w:ascii="Arial" w:hAnsi="Arial" w:cs="Arial" w:hint="default"/>
          <w:sz w:val="24"/>
          <w:szCs w:val="24"/>
        </w:rPr>
        <w:t xml:space="preserve"> d), f) až</w:t>
      </w:r>
      <w:r w:rsidRPr="00EF36F1">
        <w:rPr>
          <w:rFonts w:ascii="Arial" w:hAnsi="Arial" w:cs="Arial" w:hint="default"/>
          <w:sz w:val="24"/>
          <w:szCs w:val="24"/>
        </w:rPr>
        <w:t xml:space="preserve"> n) a ab) až</w:t>
      </w:r>
      <w:r w:rsidRPr="00EF36F1">
        <w:rPr>
          <w:rFonts w:ascii="Arial" w:hAnsi="Arial" w:cs="Arial" w:hint="default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f</w:t>
      </w:r>
      <w:r w:rsidRPr="00EF36F1">
        <w:rPr>
          <w:rFonts w:ascii="Arial" w:hAnsi="Arial" w:cs="Arial" w:hint="default"/>
          <w:sz w:val="24"/>
          <w:szCs w:val="24"/>
        </w:rPr>
        <w:t>),“.</w:t>
      </w:r>
    </w:p>
    <w:p w:rsidR="008217B2" w:rsidRPr="002B248C" w:rsidP="008217B2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17B2" w:rsidRPr="002B248C" w:rsidP="008217B2">
      <w:pPr>
        <w:bidi w:val="0"/>
        <w:adjustRightInd w:val="0"/>
        <w:spacing w:after="0"/>
        <w:jc w:val="center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Č</w:t>
      </w:r>
      <w:r w:rsidRPr="002B248C">
        <w:rPr>
          <w:rFonts w:ascii="Arial" w:hAnsi="Arial" w:cs="Arial" w:hint="default"/>
          <w:sz w:val="24"/>
          <w:szCs w:val="24"/>
        </w:rPr>
        <w:t>l. II</w:t>
      </w:r>
    </w:p>
    <w:p w:rsidR="008217B2" w:rsidRPr="002B248C" w:rsidP="008217B2">
      <w:pPr>
        <w:bidi w:val="0"/>
        <w:adjustRightInd w:val="0"/>
        <w:spacing w:after="0"/>
        <w:jc w:val="center"/>
        <w:rPr>
          <w:rFonts w:ascii="Arial" w:hAnsi="Arial" w:cs="Arial" w:hint="default"/>
          <w:sz w:val="24"/>
          <w:szCs w:val="24"/>
        </w:rPr>
      </w:pPr>
    </w:p>
    <w:p w:rsidR="00CA7BCB" w:rsidRPr="008217B2" w:rsidP="008217B2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B248C" w:rsidR="008217B2">
        <w:rPr>
          <w:rFonts w:ascii="Arial" w:hAnsi="Arial" w:cs="Arial" w:hint="default"/>
          <w:sz w:val="24"/>
          <w:szCs w:val="24"/>
        </w:rPr>
        <w:t>Tento zá</w:t>
      </w:r>
      <w:r w:rsidRPr="002B248C" w:rsidR="008217B2">
        <w:rPr>
          <w:rFonts w:ascii="Arial" w:hAnsi="Arial" w:cs="Arial" w:hint="default"/>
          <w:sz w:val="24"/>
          <w:szCs w:val="24"/>
        </w:rPr>
        <w:t>kon nadobú</w:t>
      </w:r>
      <w:r w:rsidRPr="002B248C" w:rsidR="008217B2">
        <w:rPr>
          <w:rFonts w:ascii="Arial" w:hAnsi="Arial" w:cs="Arial" w:hint="default"/>
          <w:sz w:val="24"/>
          <w:szCs w:val="24"/>
        </w:rPr>
        <w:t>da úč</w:t>
      </w:r>
      <w:r w:rsidRPr="002B248C" w:rsidR="008217B2">
        <w:rPr>
          <w:rFonts w:ascii="Arial" w:hAnsi="Arial" w:cs="Arial" w:hint="default"/>
          <w:sz w:val="24"/>
          <w:szCs w:val="24"/>
        </w:rPr>
        <w:t>innosť</w:t>
      </w:r>
      <w:r w:rsidRPr="002B248C" w:rsidR="008217B2">
        <w:rPr>
          <w:rFonts w:ascii="Arial" w:hAnsi="Arial" w:cs="Arial" w:hint="default"/>
          <w:sz w:val="24"/>
          <w:szCs w:val="24"/>
        </w:rPr>
        <w:t xml:space="preserve"> 1. </w:t>
      </w:r>
      <w:r w:rsidR="008217B2">
        <w:rPr>
          <w:rFonts w:ascii="Arial" w:hAnsi="Arial" w:cs="Arial" w:hint="default"/>
          <w:sz w:val="24"/>
          <w:szCs w:val="24"/>
        </w:rPr>
        <w:t>jú</w:t>
      </w:r>
      <w:r w:rsidR="008217B2">
        <w:rPr>
          <w:rFonts w:ascii="Arial" w:hAnsi="Arial" w:cs="Arial" w:hint="default"/>
          <w:sz w:val="24"/>
          <w:szCs w:val="24"/>
        </w:rPr>
        <w:t>n</w:t>
      </w:r>
      <w:r w:rsidRPr="002B248C" w:rsidR="008217B2">
        <w:rPr>
          <w:rFonts w:ascii="Arial" w:hAnsi="Arial" w:cs="Arial"/>
          <w:sz w:val="24"/>
          <w:szCs w:val="24"/>
        </w:rPr>
        <w:t xml:space="preserve"> 201</w:t>
      </w:r>
      <w:r w:rsidR="008217B2">
        <w:rPr>
          <w:rFonts w:ascii="Arial" w:hAnsi="Arial" w:cs="Arial"/>
          <w:sz w:val="24"/>
          <w:szCs w:val="24"/>
        </w:rPr>
        <w:t>5</w:t>
      </w:r>
      <w:r w:rsidRPr="002B248C" w:rsidR="008217B2">
        <w:rPr>
          <w:rFonts w:ascii="Arial" w:hAnsi="Arial" w:cs="Arial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51"/>
    <w:multiLevelType w:val="hybridMultilevel"/>
    <w:tmpl w:val="D00AB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17B2"/>
    <w:rsid w:val="002B248C"/>
    <w:rsid w:val="008217B2"/>
    <w:rsid w:val="00AD5EC2"/>
    <w:rsid w:val="00CA7BCB"/>
    <w:rsid w:val="00ED177E"/>
    <w:rsid w:val="00EF36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B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8217B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217B2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217B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957</Characters>
  <Application>Microsoft Office Word</Application>
  <DocSecurity>0</DocSecurity>
  <Lines>0</Lines>
  <Paragraphs>0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Vinický, Filip</dc:creator>
  <cp:lastModifiedBy>Vinický, Filip</cp:lastModifiedBy>
  <cp:revision>1</cp:revision>
  <dcterms:created xsi:type="dcterms:W3CDTF">2015-02-09T10:12:00Z</dcterms:created>
  <dcterms:modified xsi:type="dcterms:W3CDTF">2015-02-09T10:13:00Z</dcterms:modified>
</cp:coreProperties>
</file>