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764D4">
        <w:rPr>
          <w:sz w:val="22"/>
          <w:szCs w:val="22"/>
        </w:rPr>
        <w:t>229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196C9D">
        <w:rPr>
          <w:sz w:val="22"/>
          <w:szCs w:val="22"/>
        </w:rPr>
        <w:t>5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9764D4">
        <w:t>1401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>z</w:t>
      </w:r>
      <w:r w:rsidR="00134F3C">
        <w:rPr>
          <w:rFonts w:ascii="Arial" w:hAnsi="Arial" w:cs="Arial"/>
          <w:sz w:val="22"/>
        </w:rPr>
        <w:t> 28.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96C9D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134F3C">
        <w:rPr>
          <w:rFonts w:cs="Arial"/>
          <w:noProof/>
          <w:sz w:val="22"/>
          <w:lang w:val="sk-SK"/>
        </w:rPr>
        <w:t>ktorým sa dopĺňa zákon č. 43/2004 Z. z. o starobnom dôchodkovom sporení a o zmene a doplnení niektorých zákonov v znení neskorších predpisov a ktorým sa 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134F3C">
        <w:rPr>
          <w:rFonts w:cs="Arial"/>
          <w:sz w:val="22"/>
          <w:lang w:val="sk-SK"/>
        </w:rPr>
        <w:t>1395</w:t>
      </w:r>
      <w:r>
        <w:rPr>
          <w:rFonts w:cs="Arial"/>
          <w:sz w:val="22"/>
          <w:lang w:val="sk-SK"/>
        </w:rPr>
        <w:t>),</w:t>
      </w:r>
      <w:r w:rsidR="006B4535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</w:t>
      </w:r>
      <w:r w:rsidR="00134F3C">
        <w:rPr>
          <w:rFonts w:cs="Arial"/>
          <w:sz w:val="22"/>
          <w:lang w:val="sk-SK"/>
        </w:rPr>
        <w:t>28. januára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196C9D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9764D4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764D4"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167691">
        <w:rPr>
          <w:rFonts w:ascii="Arial" w:hAnsi="Arial" w:cs="Arial"/>
          <w:sz w:val="22"/>
          <w:szCs w:val="22"/>
        </w:rPr>
        <w:t>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134F3C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34F3C">
        <w:rPr>
          <w:rFonts w:ascii="Arial" w:hAnsi="Arial" w:cs="Arial"/>
          <w:sz w:val="22"/>
        </w:rPr>
        <w:t>sociálne veci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9764D4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96C9D" w:rsidP="00196C9D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563D"/>
    <w:rsid w:val="00107708"/>
    <w:rsid w:val="00134F3C"/>
    <w:rsid w:val="00151A26"/>
    <w:rsid w:val="00162558"/>
    <w:rsid w:val="00162815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D0EF5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764D4"/>
    <w:rsid w:val="009A3380"/>
    <w:rsid w:val="009D1CD3"/>
    <w:rsid w:val="00AD1D2C"/>
    <w:rsid w:val="00B21800"/>
    <w:rsid w:val="00B83C0F"/>
    <w:rsid w:val="00BE641C"/>
    <w:rsid w:val="00C04354"/>
    <w:rsid w:val="00C13459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2015-01-28T13:55:00Z</cp:lastPrinted>
  <dcterms:created xsi:type="dcterms:W3CDTF">2015-01-29T08:50:00Z</dcterms:created>
  <dcterms:modified xsi:type="dcterms:W3CDTF">2015-01-29T08:50:00Z</dcterms:modified>
</cp:coreProperties>
</file>