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E4F" w:rsidRPr="004B49DE" w:rsidP="00255E4F">
      <w:pPr>
        <w:pStyle w:val="Heading9"/>
        <w:bidi w:val="0"/>
        <w:rPr>
          <w:rFonts w:ascii="Times New Roman" w:hAnsi="Times New Roman"/>
          <w:sz w:val="28"/>
          <w:szCs w:val="28"/>
        </w:rPr>
      </w:pPr>
      <w:r w:rsidRPr="004B49DE">
        <w:rPr>
          <w:rFonts w:ascii="Times New Roman" w:hAnsi="Times New Roman"/>
          <w:sz w:val="28"/>
          <w:szCs w:val="28"/>
        </w:rPr>
        <w:t>VLÁDA  SLOVENSKEJ  REPUBLIKY</w:t>
      </w:r>
    </w:p>
    <w:p w:rsidR="00255E4F" w:rsidP="00255E4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255E4F" w:rsidP="00255E4F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255E4F" w:rsidP="00255E4F">
      <w:pPr>
        <w:pStyle w:val="BodyTextIndent"/>
        <w:bidi w:val="0"/>
        <w:ind w:left="60"/>
        <w:rPr>
          <w:rFonts w:ascii="Times New Roman" w:hAnsi="Times New Roman"/>
          <w:b/>
          <w:bCs/>
        </w:rPr>
      </w:pP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</w:rPr>
      </w:pP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</w:r>
      <w:r w:rsidRPr="00634BB9">
        <w:rPr>
          <w:rFonts w:ascii="Times New Roman" w:hAnsi="Times New Roman"/>
        </w:rPr>
        <w:t xml:space="preserve">Číslo: </w:t>
      </w:r>
      <w:r w:rsidR="002A2C7B">
        <w:rPr>
          <w:rFonts w:ascii="Times New Roman" w:hAnsi="Times New Roman"/>
        </w:rPr>
        <w:t>ÚV-</w:t>
      </w:r>
      <w:r w:rsidR="002F211E">
        <w:rPr>
          <w:rFonts w:ascii="Times New Roman" w:hAnsi="Times New Roman"/>
        </w:rPr>
        <w:t>546/2015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Národnej rady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Slovenskej republiky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 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</w:p>
    <w:p w:rsidR="00255E4F" w:rsidP="00255E4F">
      <w:pPr>
        <w:pStyle w:val="BodyTextIndent"/>
        <w:bidi w:val="0"/>
        <w:ind w:left="60"/>
        <w:rPr>
          <w:rFonts w:ascii="Times New Roman" w:hAnsi="Times New Roman"/>
          <w:b/>
          <w:bCs/>
          <w:szCs w:val="20"/>
          <w:highlight w:val="yellow"/>
        </w:rPr>
      </w:pPr>
    </w:p>
    <w:p w:rsidR="00255E4F" w:rsidRPr="00E00DD9" w:rsidP="00255E4F">
      <w:pPr>
        <w:pStyle w:val="BodyTextIndent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 w:rsidR="00352D49">
        <w:rPr>
          <w:rFonts w:ascii="Times New Roman" w:hAnsi="Times New Roman"/>
          <w:b/>
          <w:bCs/>
          <w:sz w:val="28"/>
          <w:szCs w:val="28"/>
        </w:rPr>
        <w:t>1387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RPr="00E00DD9" w:rsidP="00255E4F">
      <w:pPr>
        <w:pStyle w:val="BodyTextIndent"/>
        <w:bidi w:val="0"/>
        <w:spacing w:after="180"/>
        <w:ind w:left="62"/>
        <w:rPr>
          <w:rFonts w:ascii="Times New Roman" w:hAnsi="Times New Roman"/>
          <w:b/>
          <w:bCs/>
          <w:spacing w:val="-20"/>
          <w:sz w:val="28"/>
          <w:szCs w:val="28"/>
        </w:rPr>
      </w:pPr>
      <w:r w:rsidRPr="00E00DD9">
        <w:rPr>
          <w:rFonts w:ascii="Times New Roman" w:hAnsi="Times New Roman"/>
          <w:b/>
          <w:bCs/>
          <w:sz w:val="28"/>
          <w:szCs w:val="28"/>
        </w:rPr>
        <w:t>Informácia</w:t>
      </w:r>
      <w:r w:rsidRPr="00E00DD9">
        <w:rPr>
          <w:rFonts w:ascii="Times New Roman" w:hAnsi="Times New Roman"/>
          <w:b/>
          <w:bCs/>
          <w:spacing w:val="-20"/>
          <w:sz w:val="28"/>
          <w:szCs w:val="28"/>
        </w:rPr>
        <w:t xml:space="preserve"> </w:t>
      </w:r>
    </w:p>
    <w:p w:rsidR="00255E4F" w:rsidRPr="00854F33" w:rsidP="00255E4F">
      <w:pPr>
        <w:bidi w:val="0"/>
        <w:rPr>
          <w:rFonts w:ascii="Times New Roman" w:hAnsi="Times New Roman"/>
          <w:b/>
        </w:rPr>
      </w:pPr>
      <w:r w:rsidRPr="00854F33">
        <w:rPr>
          <w:rFonts w:ascii="Times New Roman" w:hAnsi="Times New Roman"/>
          <w:b/>
        </w:rPr>
        <w:t>o vydaných aproximačných nariadeniach vlády Slovenskej republiky v I</w:t>
      </w:r>
      <w:r w:rsidR="002F211E">
        <w:rPr>
          <w:rFonts w:ascii="Times New Roman" w:hAnsi="Times New Roman"/>
          <w:b/>
        </w:rPr>
        <w:t>I</w:t>
      </w:r>
      <w:r w:rsidRPr="00854F33">
        <w:rPr>
          <w:rFonts w:ascii="Times New Roman" w:hAnsi="Times New Roman"/>
          <w:b/>
        </w:rPr>
        <w:t>. polroku 201</w:t>
      </w:r>
      <w:r w:rsidR="0092000C">
        <w:rPr>
          <w:rFonts w:ascii="Times New Roman" w:hAnsi="Times New Roman"/>
          <w:b/>
        </w:rPr>
        <w:t>4</w:t>
      </w:r>
      <w:r w:rsidRPr="00854F33">
        <w:rPr>
          <w:rFonts w:ascii="Times New Roman" w:hAnsi="Times New Roman"/>
          <w:b/>
        </w:rPr>
        <w:t xml:space="preserve"> </w:t>
      </w:r>
    </w:p>
    <w:p w:rsidR="00255E4F" w:rsidRPr="00854F33" w:rsidP="00255E4F">
      <w:pPr>
        <w:bidi w:val="0"/>
        <w:jc w:val="center"/>
        <w:rPr>
          <w:rFonts w:ascii="Times New Roman" w:hAnsi="Times New Roman"/>
          <w:b/>
        </w:rPr>
      </w:pPr>
      <w:r w:rsidRPr="00854F33">
        <w:rPr>
          <w:rFonts w:ascii="Times New Roman" w:hAnsi="Times New Roman"/>
          <w:b/>
        </w:rPr>
        <w:t xml:space="preserve">a o zámere prijímania aproximačných nariadení vlády Slovenskej republiky </w:t>
      </w:r>
      <w:r>
        <w:rPr>
          <w:rFonts w:ascii="Times New Roman" w:hAnsi="Times New Roman"/>
          <w:b/>
        </w:rPr>
        <w:br/>
      </w:r>
      <w:r w:rsidRPr="00854F33">
        <w:rPr>
          <w:rFonts w:ascii="Times New Roman" w:hAnsi="Times New Roman"/>
          <w:b/>
        </w:rPr>
        <w:t>v I. polroku 201</w:t>
      </w:r>
      <w:r w:rsidR="002F211E">
        <w:rPr>
          <w:rFonts w:ascii="Times New Roman" w:hAnsi="Times New Roman"/>
          <w:b/>
        </w:rPr>
        <w:t>5</w:t>
      </w:r>
    </w:p>
    <w:p w:rsidR="00255E4F" w:rsidP="00255E4F">
      <w:pPr>
        <w:pStyle w:val="BodyTextIndent"/>
        <w:bidi w:val="0"/>
        <w:ind w:left="6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6"/>
        </w:rPr>
        <w:t>______________________________</w:t>
      </w:r>
      <w:r>
        <w:rPr>
          <w:rFonts w:ascii="Times New Roman" w:hAnsi="Times New Roman"/>
          <w:b/>
          <w:bCs/>
          <w:szCs w:val="28"/>
        </w:rPr>
        <w:t>_______________________________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255E4F" w:rsidP="00255E4F">
      <w:pPr>
        <w:bidi w:val="0"/>
        <w:rPr>
          <w:rFonts w:ascii="Times New Roman" w:hAnsi="Times New Roman"/>
        </w:rPr>
        <w:sectPr w:rsidSect="00255E4F">
          <w:pgSz w:w="11906" w:h="16838" w:code="9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Times New Roman" w:hAnsi="Times New Roman"/>
        </w:rPr>
        <w:tab/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255E4F" w:rsidP="00255E4F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berie na vedomie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RPr="0049222A" w:rsidP="00255E4F">
      <w:pPr>
        <w:pStyle w:val="BodyTextIndent"/>
        <w:bidi w:val="0"/>
        <w:jc w:val="both"/>
        <w:rPr>
          <w:rFonts w:ascii="Times New Roman" w:hAnsi="Times New Roman"/>
        </w:rPr>
      </w:pPr>
      <w:r w:rsidRPr="0049222A">
        <w:rPr>
          <w:rFonts w:ascii="Times New Roman" w:hAnsi="Times New Roman"/>
        </w:rPr>
        <w:t xml:space="preserve">Informáciu o vydaných aproximačných nariadeniach vlády Slovenskej republiky  </w:t>
      </w:r>
      <w:r>
        <w:rPr>
          <w:rFonts w:ascii="Times New Roman" w:hAnsi="Times New Roman"/>
        </w:rPr>
        <w:br/>
      </w:r>
      <w:r w:rsidRPr="0049222A">
        <w:rPr>
          <w:rFonts w:ascii="Times New Roman" w:hAnsi="Times New Roman"/>
        </w:rPr>
        <w:t xml:space="preserve">v  </w:t>
      </w:r>
      <w:r>
        <w:rPr>
          <w:rFonts w:ascii="Times New Roman" w:hAnsi="Times New Roman"/>
        </w:rPr>
        <w:t>I</w:t>
      </w:r>
      <w:r w:rsidR="002F211E">
        <w:rPr>
          <w:rFonts w:ascii="Times New Roman" w:hAnsi="Times New Roman"/>
        </w:rPr>
        <w:t>I</w:t>
      </w:r>
      <w:r w:rsidRPr="0049222A">
        <w:rPr>
          <w:rFonts w:ascii="Times New Roman" w:hAnsi="Times New Roman"/>
        </w:rPr>
        <w:t>.  polroku 201</w:t>
      </w:r>
      <w:r w:rsidR="0092000C">
        <w:rPr>
          <w:rFonts w:ascii="Times New Roman" w:hAnsi="Times New Roman"/>
        </w:rPr>
        <w:t>4</w:t>
      </w:r>
      <w:r w:rsidRPr="0049222A">
        <w:rPr>
          <w:rFonts w:ascii="Times New Roman" w:hAnsi="Times New Roman"/>
        </w:rPr>
        <w:t xml:space="preserve"> a o zámere prijímania aproximačných nariadení vlády SR </w:t>
      </w:r>
      <w:r>
        <w:rPr>
          <w:rFonts w:ascii="Times New Roman" w:hAnsi="Times New Roman"/>
        </w:rPr>
        <w:br/>
      </w:r>
      <w:r w:rsidRPr="0049222A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I</w:t>
      </w:r>
      <w:r w:rsidRPr="0049222A">
        <w:rPr>
          <w:rFonts w:ascii="Times New Roman" w:hAnsi="Times New Roman"/>
        </w:rPr>
        <w:t>. polroku 201</w:t>
      </w:r>
      <w:r w:rsidR="002F211E">
        <w:rPr>
          <w:rFonts w:ascii="Times New Roman" w:hAnsi="Times New Roman"/>
        </w:rPr>
        <w:t>5</w:t>
      </w:r>
      <w:r w:rsidRPr="0049222A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255E4F" w:rsidP="00255E4F">
      <w:pPr>
        <w:pStyle w:val="BodyTextIndent"/>
        <w:bidi w:val="0"/>
        <w:ind w:firstLine="360"/>
        <w:jc w:val="both"/>
        <w:rPr>
          <w:rFonts w:ascii="Times New Roman" w:hAnsi="Times New Roman"/>
          <w:sz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9"/>
          <w:noEndnote w:val="0"/>
          <w:bidi w:val="0"/>
          <w:docGrid w:linePitch="360"/>
        </w:sectPr>
      </w:pP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 w:val="20"/>
        </w:rPr>
      </w:pP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sz w:val="20"/>
        </w:rPr>
      </w:pP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b/>
          <w:bCs/>
          <w:u w:val="single"/>
        </w:rPr>
        <w:t>Predkladá</w:t>
      </w:r>
      <w:r>
        <w:rPr>
          <w:rFonts w:ascii="Times New Roman" w:hAnsi="Times New Roman"/>
          <w:b/>
          <w:bCs/>
        </w:rPr>
        <w:t>:</w:t>
      </w:r>
    </w:p>
    <w:p w:rsidR="00255E4F" w:rsidP="00255E4F">
      <w:pPr>
        <w:pStyle w:val="BodyTextIndent"/>
        <w:bidi w:val="0"/>
        <w:ind w:left="60"/>
        <w:jc w:val="both"/>
        <w:rPr>
          <w:rFonts w:ascii="Times New Roman" w:hAnsi="Times New Roman"/>
          <w:b/>
          <w:bCs/>
        </w:rPr>
      </w:pPr>
    </w:p>
    <w:p w:rsidR="00255E4F" w:rsidRPr="007958BA" w:rsidP="00255E4F">
      <w:pPr>
        <w:pStyle w:val="BodyTextIndent"/>
        <w:bidi w:val="0"/>
        <w:spacing w:after="60"/>
        <w:ind w:left="6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</w:p>
    <w:p w:rsidR="00255E4F" w:rsidP="00255E4F">
      <w:pPr>
        <w:pStyle w:val="BodyTextIndent"/>
        <w:bidi w:val="0"/>
        <w:ind w:left="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255E4F" w:rsidP="00255E4F">
      <w:pPr>
        <w:pStyle w:val="BodyTextIndent"/>
        <w:bidi w:val="0"/>
        <w:ind w:left="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55E4F" w:rsidP="00255E4F">
      <w:pPr>
        <w:pStyle w:val="BodyTextIndent"/>
        <w:bidi w:val="0"/>
        <w:ind w:left="58"/>
        <w:jc w:val="both"/>
        <w:rPr>
          <w:rFonts w:ascii="Times New Roman" w:hAnsi="Times New Roman"/>
        </w:rPr>
      </w:pPr>
    </w:p>
    <w:p w:rsidR="00255E4F" w:rsidP="00255E4F">
      <w:pPr>
        <w:pStyle w:val="BodyTextIndent"/>
        <w:bidi w:val="0"/>
        <w:ind w:left="60"/>
        <w:rPr>
          <w:rFonts w:ascii="Times New Roman" w:hAnsi="Times New Roman"/>
        </w:rPr>
      </w:pPr>
    </w:p>
    <w:p w:rsidR="00255E4F" w:rsidP="00255E4F">
      <w:pPr>
        <w:pStyle w:val="BodyTextIndent"/>
        <w:bidi w:val="0"/>
        <w:ind w:left="60"/>
        <w:rPr>
          <w:rFonts w:ascii="Times New Roman" w:hAnsi="Times New Roman"/>
        </w:rPr>
      </w:pPr>
    </w:p>
    <w:p w:rsidR="00255E4F" w:rsidP="00255E4F">
      <w:pPr>
        <w:pStyle w:val="BodyTextIndent"/>
        <w:bidi w:val="0"/>
        <w:ind w:left="60"/>
        <w:rPr>
          <w:rFonts w:ascii="Times New Roman" w:hAnsi="Times New Roman"/>
        </w:rPr>
      </w:pPr>
    </w:p>
    <w:p w:rsidR="00255E4F" w:rsidRPr="006A2107" w:rsidP="00255E4F">
      <w:pPr>
        <w:pStyle w:val="BodyTextIndent"/>
        <w:bidi w:val="0"/>
        <w:ind w:left="6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Bratislava </w:t>
      </w:r>
      <w:r w:rsidRPr="00902B34">
        <w:rPr>
          <w:rFonts w:ascii="Times New Roman" w:hAnsi="Times New Roman"/>
        </w:rPr>
        <w:t>1</w:t>
      </w:r>
      <w:r w:rsidR="002F211E">
        <w:rPr>
          <w:rFonts w:ascii="Times New Roman" w:hAnsi="Times New Roman"/>
        </w:rPr>
        <w:t>5</w:t>
      </w:r>
      <w:r w:rsidRPr="00902B34">
        <w:rPr>
          <w:rFonts w:ascii="Times New Roman" w:hAnsi="Times New Roman"/>
        </w:rPr>
        <w:t>. j</w:t>
      </w:r>
      <w:r w:rsidR="002F211E">
        <w:rPr>
          <w:rFonts w:ascii="Times New Roman" w:hAnsi="Times New Roman"/>
        </w:rPr>
        <w:t>anuára</w:t>
      </w:r>
      <w:r w:rsidRPr="00902B34">
        <w:rPr>
          <w:rFonts w:ascii="Times New Roman" w:hAnsi="Times New Roman"/>
        </w:rPr>
        <w:t xml:space="preserve"> 201</w:t>
      </w:r>
      <w:r w:rsidR="002F211E">
        <w:rPr>
          <w:rFonts w:ascii="Times New Roman" w:hAnsi="Times New Roman"/>
        </w:rPr>
        <w:t>5</w:t>
      </w:r>
    </w:p>
    <w:p w:rsidR="00861AF6">
      <w:pPr>
        <w:bidi w:val="0"/>
        <w:rPr>
          <w:rFonts w:ascii="Times New Roman" w:hAnsi="Times New Roman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5E4F"/>
    <w:rsid w:val="00255E4F"/>
    <w:rsid w:val="002A2C7B"/>
    <w:rsid w:val="002F211E"/>
    <w:rsid w:val="00352D49"/>
    <w:rsid w:val="003713F1"/>
    <w:rsid w:val="003E2BA0"/>
    <w:rsid w:val="0049222A"/>
    <w:rsid w:val="004B49DE"/>
    <w:rsid w:val="00634BB9"/>
    <w:rsid w:val="006A2107"/>
    <w:rsid w:val="00753677"/>
    <w:rsid w:val="007571E8"/>
    <w:rsid w:val="007958BA"/>
    <w:rsid w:val="00854F33"/>
    <w:rsid w:val="00861AF6"/>
    <w:rsid w:val="00902B34"/>
    <w:rsid w:val="0092000C"/>
    <w:rsid w:val="00A26ABC"/>
    <w:rsid w:val="00D56BDE"/>
    <w:rsid w:val="00E00DD9"/>
    <w:rsid w:val="00FB4E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qFormat/>
    <w:rsid w:val="00255E4F"/>
    <w:pPr>
      <w:keepNext/>
      <w:autoSpaceDE w:val="0"/>
      <w:autoSpaceDN w:val="0"/>
      <w:jc w:val="center"/>
      <w:outlineLvl w:val="8"/>
    </w:pPr>
    <w:rPr>
      <w:b/>
      <w:bCs/>
      <w:noProof w:val="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5E4F"/>
    <w:pPr>
      <w:autoSpaceDE w:val="0"/>
      <w:autoSpaceDN w:val="0"/>
      <w:jc w:val="center"/>
    </w:pPr>
    <w:rPr>
      <w:noProof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772</Characters>
  <Application>Microsoft Office Word</Application>
  <DocSecurity>0</DocSecurity>
  <Lines>0</Lines>
  <Paragraphs>0</Paragraphs>
  <ScaleCrop>false</ScaleCrop>
  <Company>UV SR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rohalova</dc:creator>
  <cp:lastModifiedBy>Vinický, Filip</cp:lastModifiedBy>
  <cp:revision>2</cp:revision>
  <dcterms:created xsi:type="dcterms:W3CDTF">2015-01-23T10:30:00Z</dcterms:created>
  <dcterms:modified xsi:type="dcterms:W3CDTF">2015-01-23T10:30:00Z</dcterms:modified>
</cp:coreProperties>
</file>