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5922" w:rsidRPr="001A30C8" w:rsidP="00965922">
      <w:pPr>
        <w:bidi w:val="0"/>
        <w:spacing w:after="0" w:line="240" w:lineRule="auto"/>
        <w:jc w:val="center"/>
        <w:outlineLvl w:val="0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NÁ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RODNÁ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 xml:space="preserve"> RADA SLOVENSKEJ REPUBLIKY</w:t>
      </w:r>
    </w:p>
    <w:p w:rsidR="00965922" w:rsidRPr="001A30C8" w:rsidP="00965922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1A30C8">
        <w:rPr>
          <w:rFonts w:ascii="Times New Roman" w:hAnsi="Times New Roman"/>
          <w:b/>
          <w:sz w:val="24"/>
          <w:szCs w:val="24"/>
          <w:lang w:eastAsia="sk-SK"/>
        </w:rPr>
        <w:t>VI.</w:t>
      </w:r>
      <w:r w:rsidRPr="001A30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volebné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 xml:space="preserve"> obdobie</w:t>
      </w:r>
    </w:p>
    <w:p w:rsidR="00965922" w:rsidRPr="001A30C8" w:rsidP="00965922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0064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0064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center"/>
        <w:outlineLvl w:val="0"/>
        <w:rPr>
          <w:rFonts w:ascii="Times New Roman" w:hAnsi="Times New Roman" w:hint="default"/>
          <w:b/>
          <w:bCs/>
          <w:kern w:val="32"/>
          <w:sz w:val="24"/>
          <w:szCs w:val="24"/>
          <w:lang w:eastAsia="cs-CZ"/>
        </w:rPr>
      </w:pPr>
      <w:r w:rsidRPr="001A30C8">
        <w:rPr>
          <w:rFonts w:ascii="Times New Roman" w:hAnsi="Times New Roman" w:hint="default"/>
          <w:b/>
          <w:bCs/>
          <w:kern w:val="32"/>
          <w:sz w:val="24"/>
          <w:szCs w:val="24"/>
          <w:lang w:eastAsia="cs-CZ"/>
        </w:rPr>
        <w:t>ZÁ</w:t>
      </w:r>
      <w:r w:rsidRPr="001A30C8">
        <w:rPr>
          <w:rFonts w:ascii="Times New Roman" w:hAnsi="Times New Roman" w:hint="default"/>
          <w:b/>
          <w:bCs/>
          <w:kern w:val="32"/>
          <w:sz w:val="24"/>
          <w:szCs w:val="24"/>
          <w:lang w:eastAsia="cs-CZ"/>
        </w:rPr>
        <w:t>KON</w:t>
      </w:r>
    </w:p>
    <w:p w:rsidR="00965922" w:rsidRPr="001A30C8" w:rsidP="00965922">
      <w:pPr>
        <w:bidi w:val="0"/>
        <w:spacing w:after="0" w:line="240" w:lineRule="auto"/>
        <w:jc w:val="center"/>
        <w:outlineLvl w:val="0"/>
        <w:rPr>
          <w:rFonts w:ascii="Times New Roman" w:hAnsi="Times New Roman" w:hint="default"/>
          <w:b/>
          <w:bCs/>
          <w:kern w:val="32"/>
          <w:sz w:val="24"/>
          <w:szCs w:val="24"/>
          <w:lang w:eastAsia="cs-CZ"/>
        </w:rPr>
      </w:pPr>
    </w:p>
    <w:p w:rsidR="00965922" w:rsidRPr="001A30C8" w:rsidP="00965922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1A30C8">
        <w:rPr>
          <w:rFonts w:ascii="Times New Roman" w:hAnsi="Times New Roman"/>
          <w:bCs/>
          <w:sz w:val="24"/>
          <w:szCs w:val="24"/>
          <w:lang w:eastAsia="sk-SK"/>
        </w:rPr>
        <w:t>z ........ 2015,</w:t>
      </w:r>
    </w:p>
    <w:p w:rsidR="00965922" w:rsidRPr="001A30C8" w:rsidP="00965922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ktorý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m sa mení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 xml:space="preserve"> a 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dopĺň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a zá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kon č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 xml:space="preserve">. </w:t>
      </w:r>
      <w:r w:rsidRPr="001A30C8">
        <w:rPr>
          <w:rFonts w:ascii="Times New Roman" w:hAnsi="Times New Roman" w:hint="default"/>
          <w:b/>
          <w:sz w:val="24"/>
          <w:szCs w:val="24"/>
        </w:rPr>
        <w:t>7/2005 Z. z. o konkurze a reš</w:t>
      </w:r>
      <w:r w:rsidRPr="001A30C8">
        <w:rPr>
          <w:rFonts w:ascii="Times New Roman" w:hAnsi="Times New Roman" w:hint="default"/>
          <w:b/>
          <w:sz w:val="24"/>
          <w:szCs w:val="24"/>
        </w:rPr>
        <w:t>trukturalizá</w:t>
      </w:r>
      <w:r w:rsidRPr="001A30C8">
        <w:rPr>
          <w:rFonts w:ascii="Times New Roman" w:hAnsi="Times New Roman" w:hint="default"/>
          <w:b/>
          <w:sz w:val="24"/>
          <w:szCs w:val="24"/>
        </w:rPr>
        <w:t>cii                      a o zmene a doplnení</w:t>
      </w:r>
      <w:r w:rsidRPr="001A30C8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1A30C8">
        <w:rPr>
          <w:rFonts w:ascii="Times New Roman" w:hAnsi="Times New Roman" w:hint="default"/>
          <w:b/>
          <w:sz w:val="24"/>
          <w:szCs w:val="24"/>
        </w:rPr>
        <w:t>ch zá</w:t>
      </w:r>
      <w:r w:rsidRPr="001A30C8">
        <w:rPr>
          <w:rFonts w:ascii="Times New Roman" w:hAnsi="Times New Roman" w:hint="default"/>
          <w:b/>
          <w:sz w:val="24"/>
          <w:szCs w:val="24"/>
        </w:rPr>
        <w:t>konov v znení</w:t>
      </w:r>
      <w:r w:rsidRPr="001A30C8">
        <w:rPr>
          <w:rFonts w:ascii="Times New Roman" w:hAnsi="Times New Roman" w:hint="default"/>
          <w:b/>
          <w:sz w:val="24"/>
          <w:szCs w:val="24"/>
        </w:rPr>
        <w:t xml:space="preserve"> </w:t>
      </w:r>
      <w:r w:rsidRPr="001A30C8" w:rsidR="00D630AC">
        <w:rPr>
          <w:rFonts w:ascii="Times New Roman" w:hAnsi="Times New Roman" w:hint="default"/>
          <w:b/>
          <w:sz w:val="24"/>
          <w:szCs w:val="24"/>
        </w:rPr>
        <w:t>neskorší</w:t>
      </w:r>
      <w:r w:rsidRPr="001A30C8" w:rsidR="00D630AC">
        <w:rPr>
          <w:rFonts w:ascii="Times New Roman" w:hAnsi="Times New Roman" w:hint="default"/>
          <w:b/>
          <w:sz w:val="24"/>
          <w:szCs w:val="24"/>
        </w:rPr>
        <w:t>ch predpisov</w:t>
      </w:r>
      <w:r w:rsidRPr="001A30C8">
        <w:rPr>
          <w:rFonts w:ascii="Times New Roman" w:hAnsi="Times New Roman"/>
          <w:b/>
          <w:sz w:val="24"/>
          <w:szCs w:val="24"/>
        </w:rPr>
        <w:t xml:space="preserve"> a </w:t>
      </w:r>
      <w:r w:rsidRPr="001A30C8">
        <w:rPr>
          <w:rFonts w:ascii="Times New Roman" w:hAnsi="Times New Roman" w:hint="default"/>
          <w:b/>
          <w:sz w:val="24"/>
          <w:szCs w:val="24"/>
        </w:rPr>
        <w:t>ktorý</w:t>
      </w:r>
      <w:r w:rsidRPr="001A30C8">
        <w:rPr>
          <w:rFonts w:ascii="Times New Roman" w:hAnsi="Times New Roman" w:hint="default"/>
          <w:b/>
          <w:sz w:val="24"/>
          <w:szCs w:val="24"/>
        </w:rPr>
        <w:t>m sa mení</w:t>
      </w:r>
      <w:r w:rsidRPr="001A30C8">
        <w:rPr>
          <w:rFonts w:ascii="Times New Roman" w:hAnsi="Times New Roman" w:hint="default"/>
          <w:b/>
          <w:sz w:val="24"/>
          <w:szCs w:val="24"/>
        </w:rPr>
        <w:t xml:space="preserve"> zá</w:t>
      </w:r>
      <w:r w:rsidRPr="001A30C8">
        <w:rPr>
          <w:rFonts w:ascii="Times New Roman" w:hAnsi="Times New Roman" w:hint="default"/>
          <w:b/>
          <w:sz w:val="24"/>
          <w:szCs w:val="24"/>
        </w:rPr>
        <w:t>kon č</w:t>
      </w:r>
      <w:r w:rsidRPr="001A30C8">
        <w:rPr>
          <w:rFonts w:ascii="Times New Roman" w:hAnsi="Times New Roman" w:hint="default"/>
          <w:b/>
          <w:sz w:val="24"/>
          <w:szCs w:val="24"/>
        </w:rPr>
        <w:t>. 25/2006 Z. z. o </w:t>
      </w:r>
      <w:r w:rsidRPr="001A30C8">
        <w:rPr>
          <w:rFonts w:ascii="Times New Roman" w:hAnsi="Times New Roman" w:hint="default"/>
          <w:b/>
          <w:sz w:val="24"/>
          <w:szCs w:val="24"/>
        </w:rPr>
        <w:t>verejnom obstará</w:t>
      </w:r>
      <w:r w:rsidRPr="001A30C8">
        <w:rPr>
          <w:rFonts w:ascii="Times New Roman" w:hAnsi="Times New Roman" w:hint="default"/>
          <w:b/>
          <w:sz w:val="24"/>
          <w:szCs w:val="24"/>
        </w:rPr>
        <w:t>vaní</w:t>
      </w:r>
      <w:r w:rsidRPr="001A30C8">
        <w:rPr>
          <w:rFonts w:ascii="Times New Roman" w:hAnsi="Times New Roman" w:hint="default"/>
          <w:b/>
          <w:sz w:val="24"/>
          <w:szCs w:val="24"/>
        </w:rPr>
        <w:t xml:space="preserve"> a o zmene a </w:t>
      </w:r>
      <w:r w:rsidRPr="001A30C8">
        <w:rPr>
          <w:rFonts w:ascii="Times New Roman" w:hAnsi="Times New Roman" w:hint="default"/>
          <w:b/>
          <w:sz w:val="24"/>
          <w:szCs w:val="24"/>
        </w:rPr>
        <w:t>doplnení</w:t>
      </w:r>
      <w:r w:rsidRPr="001A30C8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1A30C8">
        <w:rPr>
          <w:rFonts w:ascii="Times New Roman" w:hAnsi="Times New Roman" w:hint="default"/>
          <w:b/>
          <w:sz w:val="24"/>
          <w:szCs w:val="24"/>
        </w:rPr>
        <w:t>ch zá</w:t>
      </w:r>
      <w:r w:rsidRPr="001A30C8">
        <w:rPr>
          <w:rFonts w:ascii="Times New Roman" w:hAnsi="Times New Roman" w:hint="default"/>
          <w:b/>
          <w:sz w:val="24"/>
          <w:szCs w:val="24"/>
        </w:rPr>
        <w:t>konov v </w:t>
      </w:r>
      <w:r w:rsidRPr="001A30C8">
        <w:rPr>
          <w:rFonts w:ascii="Times New Roman" w:hAnsi="Times New Roman" w:hint="default"/>
          <w:b/>
          <w:sz w:val="24"/>
          <w:szCs w:val="24"/>
        </w:rPr>
        <w:t>znení</w:t>
      </w:r>
      <w:r w:rsidRPr="001A30C8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1A30C8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965922" w:rsidRPr="001A30C8" w:rsidP="0096592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bCs/>
          <w:sz w:val="24"/>
          <w:szCs w:val="24"/>
          <w:lang w:eastAsia="sk-SK"/>
        </w:rPr>
      </w:pPr>
      <w:r w:rsidRPr="001A30C8">
        <w:rPr>
          <w:rFonts w:ascii="Times New Roman" w:hAnsi="Times New Roman" w:hint="default"/>
          <w:bCs/>
          <w:sz w:val="24"/>
          <w:szCs w:val="24"/>
          <w:lang w:eastAsia="sk-SK"/>
        </w:rPr>
        <w:t>Ná</w:t>
      </w:r>
      <w:r w:rsidRPr="001A30C8">
        <w:rPr>
          <w:rFonts w:ascii="Times New Roman" w:hAnsi="Times New Roman" w:hint="default"/>
          <w:bCs/>
          <w:sz w:val="24"/>
          <w:szCs w:val="24"/>
          <w:lang w:eastAsia="sk-SK"/>
        </w:rPr>
        <w:t>rodná</w:t>
      </w:r>
      <w:r w:rsidRPr="001A30C8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rada Slovenskej republiky sa uzniesla na tomto zá</w:t>
      </w:r>
      <w:r w:rsidRPr="001A30C8">
        <w:rPr>
          <w:rFonts w:ascii="Times New Roman" w:hAnsi="Times New Roman" w:hint="default"/>
          <w:bCs/>
          <w:sz w:val="24"/>
          <w:szCs w:val="24"/>
          <w:lang w:eastAsia="sk-SK"/>
        </w:rPr>
        <w:t>kone:</w:t>
      </w:r>
    </w:p>
    <w:p w:rsidR="00965922" w:rsidRPr="001A30C8" w:rsidP="0096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65922" w:rsidRPr="001A30C8" w:rsidP="00965922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1A30C8">
        <w:rPr>
          <w:rFonts w:ascii="Times New Roman" w:hAnsi="Times New Roman" w:hint="default"/>
          <w:b/>
          <w:sz w:val="24"/>
          <w:szCs w:val="24"/>
          <w:lang w:eastAsia="sk-SK"/>
        </w:rPr>
        <w:t>l. I</w:t>
      </w:r>
    </w:p>
    <w:p w:rsidR="00965922" w:rsidRPr="001A30C8" w:rsidP="00965922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965922" w:rsidRPr="001A30C8" w:rsidP="00965922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Zá</w:t>
      </w:r>
      <w:r w:rsidRPr="001A30C8">
        <w:rPr>
          <w:rFonts w:ascii="Times New Roman" w:hAnsi="Times New Roman" w:hint="default"/>
          <w:sz w:val="24"/>
          <w:szCs w:val="24"/>
        </w:rPr>
        <w:t>kon č</w:t>
      </w:r>
      <w:r w:rsidRPr="001A30C8">
        <w:rPr>
          <w:rFonts w:ascii="Times New Roman" w:hAnsi="Times New Roman" w:hint="default"/>
          <w:sz w:val="24"/>
          <w:szCs w:val="24"/>
        </w:rPr>
        <w:t>. 7/2005 Z. z. o konkurze a reš</w:t>
      </w:r>
      <w:r w:rsidRPr="001A30C8">
        <w:rPr>
          <w:rFonts w:ascii="Times New Roman" w:hAnsi="Times New Roman" w:hint="default"/>
          <w:sz w:val="24"/>
          <w:szCs w:val="24"/>
        </w:rPr>
        <w:t>trukturalizá</w:t>
      </w:r>
      <w:r w:rsidRPr="001A30C8">
        <w:rPr>
          <w:rFonts w:ascii="Times New Roman" w:hAnsi="Times New Roman" w:hint="default"/>
          <w:sz w:val="24"/>
          <w:szCs w:val="24"/>
        </w:rPr>
        <w:t>cii</w:t>
      </w:r>
      <w:r w:rsidRPr="001A30C8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1A30C8">
        <w:rPr>
          <w:rFonts w:ascii="Times New Roman" w:hAnsi="Times New Roman" w:hint="default"/>
          <w:sz w:val="24"/>
          <w:szCs w:val="24"/>
        </w:rPr>
        <w:t xml:space="preserve"> niektorý</w:t>
      </w:r>
      <w:r w:rsidRPr="001A30C8">
        <w:rPr>
          <w:rFonts w:ascii="Times New Roman" w:hAnsi="Times New Roman" w:hint="default"/>
          <w:sz w:val="24"/>
          <w:szCs w:val="24"/>
        </w:rPr>
        <w:t>ch zá</w:t>
      </w:r>
      <w:r w:rsidRPr="001A30C8">
        <w:rPr>
          <w:rFonts w:ascii="Times New Roman" w:hAnsi="Times New Roman" w:hint="default"/>
          <w:sz w:val="24"/>
          <w:szCs w:val="24"/>
        </w:rPr>
        <w:t>konov v znení</w:t>
      </w:r>
      <w:r w:rsidRPr="001A30C8">
        <w:rPr>
          <w:rFonts w:ascii="Times New Roman" w:hAnsi="Times New Roman" w:hint="default"/>
          <w:sz w:val="24"/>
          <w:szCs w:val="24"/>
        </w:rPr>
        <w:t xml:space="preserve">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353/2005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520/2005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198/2007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209/2007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270/2008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477/2008 Z. z., zá</w:t>
      </w:r>
      <w:r w:rsidRPr="001A30C8">
        <w:rPr>
          <w:rFonts w:ascii="Times New Roman" w:hAnsi="Times New Roman" w:hint="default"/>
          <w:sz w:val="24"/>
          <w:szCs w:val="24"/>
        </w:rPr>
        <w:t>kona              č</w:t>
      </w:r>
      <w:r w:rsidRPr="001A30C8">
        <w:rPr>
          <w:rFonts w:ascii="Times New Roman" w:hAnsi="Times New Roman" w:hint="default"/>
          <w:sz w:val="24"/>
          <w:szCs w:val="24"/>
        </w:rPr>
        <w:t>. 552/2008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</w:t>
      </w:r>
      <w:r w:rsidRPr="001A30C8">
        <w:rPr>
          <w:rFonts w:ascii="Times New Roman" w:hAnsi="Times New Roman" w:hint="default"/>
          <w:sz w:val="24"/>
          <w:szCs w:val="24"/>
        </w:rPr>
        <w:t>7</w:t>
      </w:r>
      <w:r w:rsidRPr="001A30C8">
        <w:rPr>
          <w:rFonts w:ascii="Times New Roman" w:hAnsi="Times New Roman" w:hint="default"/>
          <w:sz w:val="24"/>
          <w:szCs w:val="24"/>
        </w:rPr>
        <w:t>6/2009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492/2009 Z. z., zá</w:t>
      </w:r>
      <w:r w:rsidRPr="001A30C8">
        <w:rPr>
          <w:rFonts w:ascii="Times New Roman" w:hAnsi="Times New Roman" w:hint="default"/>
          <w:sz w:val="24"/>
          <w:szCs w:val="24"/>
        </w:rPr>
        <w:t>kona                           č</w:t>
      </w:r>
      <w:r w:rsidRPr="001A30C8">
        <w:rPr>
          <w:rFonts w:ascii="Times New Roman" w:hAnsi="Times New Roman" w:hint="default"/>
          <w:sz w:val="24"/>
          <w:szCs w:val="24"/>
        </w:rPr>
        <w:t>. 224/2010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130/2011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348/2011 Z. z. a </w:t>
      </w:r>
      <w:r w:rsidRPr="001A30C8">
        <w:rPr>
          <w:rFonts w:ascii="Times New Roman" w:hAnsi="Times New Roman" w:hint="default"/>
          <w:sz w:val="24"/>
          <w:szCs w:val="24"/>
        </w:rPr>
        <w:t>zá</w:t>
      </w:r>
      <w:r w:rsidRPr="001A30C8">
        <w:rPr>
          <w:rFonts w:ascii="Times New Roman" w:hAnsi="Times New Roman" w:hint="default"/>
          <w:sz w:val="24"/>
          <w:szCs w:val="24"/>
        </w:rPr>
        <w:t xml:space="preserve">kona </w:t>
      </w:r>
      <w:r w:rsidRPr="001A30C8" w:rsidR="00D630A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A30C8">
        <w:rPr>
          <w:rFonts w:ascii="Times New Roman" w:hAnsi="Times New Roman" w:hint="default"/>
          <w:sz w:val="24"/>
          <w:szCs w:val="24"/>
        </w:rPr>
        <w:t>č</w:t>
      </w:r>
      <w:r w:rsidRPr="001A30C8">
        <w:rPr>
          <w:rFonts w:ascii="Times New Roman" w:hAnsi="Times New Roman" w:hint="default"/>
          <w:sz w:val="24"/>
          <w:szCs w:val="24"/>
        </w:rPr>
        <w:t>. 305/2013 Z. z. sa mení</w:t>
      </w:r>
      <w:r w:rsidRPr="001A30C8">
        <w:rPr>
          <w:rFonts w:ascii="Times New Roman" w:hAnsi="Times New Roman" w:hint="default"/>
          <w:sz w:val="24"/>
          <w:szCs w:val="24"/>
        </w:rPr>
        <w:t xml:space="preserve"> a dopĺň</w:t>
      </w:r>
      <w:r w:rsidRPr="001A30C8">
        <w:rPr>
          <w:rFonts w:ascii="Times New Roman" w:hAnsi="Times New Roman" w:hint="default"/>
          <w:sz w:val="24"/>
          <w:szCs w:val="24"/>
        </w:rPr>
        <w:t>a takto:</w:t>
      </w:r>
    </w:p>
    <w:p w:rsidR="00965922" w:rsidRPr="001A30C8" w:rsidP="00D630AC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1. V §</w:t>
      </w:r>
      <w:r w:rsidRPr="001A30C8">
        <w:rPr>
          <w:rFonts w:ascii="Times New Roman" w:hAnsi="Times New Roman" w:hint="default"/>
          <w:sz w:val="24"/>
          <w:szCs w:val="24"/>
        </w:rPr>
        <w:t xml:space="preserve"> 11 ods. 3 sa slová</w:t>
      </w:r>
      <w:r w:rsidRPr="001A30C8">
        <w:rPr>
          <w:rFonts w:ascii="Times New Roman" w:hAnsi="Times New Roman" w:hint="default"/>
          <w:sz w:val="24"/>
          <w:szCs w:val="24"/>
        </w:rPr>
        <w:t xml:space="preserve"> „</w:t>
      </w:r>
      <w:r w:rsidRPr="001A30C8">
        <w:rPr>
          <w:rFonts w:ascii="Times New Roman" w:hAnsi="Times New Roman" w:hint="default"/>
          <w:sz w:val="24"/>
          <w:szCs w:val="24"/>
        </w:rPr>
        <w:t>dvoc</w:t>
      </w:r>
      <w:r w:rsidRPr="001A30C8">
        <w:rPr>
          <w:rFonts w:ascii="Times New Roman" w:hAnsi="Times New Roman" w:hint="default"/>
          <w:sz w:val="24"/>
          <w:szCs w:val="24"/>
        </w:rPr>
        <w:t>h peň</w:t>
      </w:r>
      <w:r w:rsidRPr="001A30C8">
        <w:rPr>
          <w:rFonts w:ascii="Times New Roman" w:hAnsi="Times New Roman" w:hint="default"/>
          <w:sz w:val="24"/>
          <w:szCs w:val="24"/>
        </w:rPr>
        <w:t>až</w:t>
      </w:r>
      <w:r w:rsidRPr="001A30C8">
        <w:rPr>
          <w:rFonts w:ascii="Times New Roman" w:hAnsi="Times New Roman" w:hint="default"/>
          <w:sz w:val="24"/>
          <w:szCs w:val="24"/>
        </w:rPr>
        <w:t>ný</w:t>
      </w:r>
      <w:r w:rsidRPr="001A30C8">
        <w:rPr>
          <w:rFonts w:ascii="Times New Roman" w:hAnsi="Times New Roman" w:hint="default"/>
          <w:sz w:val="24"/>
          <w:szCs w:val="24"/>
        </w:rPr>
        <w:t>ch zá</w:t>
      </w:r>
      <w:r w:rsidRPr="001A30C8">
        <w:rPr>
          <w:rFonts w:ascii="Times New Roman" w:hAnsi="Times New Roman" w:hint="default"/>
          <w:sz w:val="24"/>
          <w:szCs w:val="24"/>
        </w:rPr>
        <w:t>vä</w:t>
      </w:r>
      <w:r w:rsidRPr="001A30C8">
        <w:rPr>
          <w:rFonts w:ascii="Times New Roman" w:hAnsi="Times New Roman" w:hint="default"/>
          <w:sz w:val="24"/>
          <w:szCs w:val="24"/>
        </w:rPr>
        <w:t>zkov viac ako jedné</w:t>
      </w:r>
      <w:r w:rsidRPr="001A30C8">
        <w:rPr>
          <w:rFonts w:ascii="Times New Roman" w:hAnsi="Times New Roman" w:hint="default"/>
          <w:sz w:val="24"/>
          <w:szCs w:val="24"/>
        </w:rPr>
        <w:t>mu veriteľ</w:t>
      </w:r>
      <w:r w:rsidRPr="001A30C8">
        <w:rPr>
          <w:rFonts w:ascii="Times New Roman" w:hAnsi="Times New Roman" w:hint="default"/>
          <w:sz w:val="24"/>
          <w:szCs w:val="24"/>
        </w:rPr>
        <w:t>ovi a </w:t>
      </w:r>
      <w:r w:rsidRPr="001A30C8">
        <w:rPr>
          <w:rFonts w:ascii="Times New Roman" w:hAnsi="Times New Roman" w:hint="default"/>
          <w:sz w:val="24"/>
          <w:szCs w:val="24"/>
        </w:rPr>
        <w:t>bol jedný</w:t>
      </w:r>
      <w:r w:rsidRPr="001A30C8">
        <w:rPr>
          <w:rFonts w:ascii="Times New Roman" w:hAnsi="Times New Roman" w:hint="default"/>
          <w:sz w:val="24"/>
          <w:szCs w:val="24"/>
        </w:rPr>
        <w:t>m z </w:t>
      </w:r>
      <w:r w:rsidRPr="001A30C8">
        <w:rPr>
          <w:rFonts w:ascii="Times New Roman" w:hAnsi="Times New Roman" w:hint="default"/>
          <w:sz w:val="24"/>
          <w:szCs w:val="24"/>
        </w:rPr>
        <w:t>tý</w:t>
      </w:r>
      <w:r w:rsidRPr="001A30C8">
        <w:rPr>
          <w:rFonts w:ascii="Times New Roman" w:hAnsi="Times New Roman" w:hint="default"/>
          <w:sz w:val="24"/>
          <w:szCs w:val="24"/>
        </w:rPr>
        <w:t>chto veriteľ</w:t>
      </w:r>
      <w:r w:rsidRPr="001A30C8">
        <w:rPr>
          <w:rFonts w:ascii="Times New Roman" w:hAnsi="Times New Roman" w:hint="default"/>
          <w:sz w:val="24"/>
          <w:szCs w:val="24"/>
        </w:rPr>
        <w:t>ov“</w:t>
      </w:r>
      <w:r w:rsidRPr="001A30C8">
        <w:rPr>
          <w:rFonts w:ascii="Times New Roman" w:hAnsi="Times New Roman" w:hint="default"/>
          <w:sz w:val="24"/>
          <w:szCs w:val="24"/>
        </w:rPr>
        <w:t xml:space="preserve"> nahrá</w:t>
      </w:r>
      <w:r w:rsidRPr="001A30C8">
        <w:rPr>
          <w:rFonts w:ascii="Times New Roman" w:hAnsi="Times New Roman" w:hint="default"/>
          <w:sz w:val="24"/>
          <w:szCs w:val="24"/>
        </w:rPr>
        <w:t>dza</w:t>
      </w:r>
      <w:r w:rsidRPr="001A30C8" w:rsidR="00D630AC">
        <w:rPr>
          <w:rFonts w:ascii="Times New Roman" w:hAnsi="Times New Roman" w:hint="default"/>
          <w:sz w:val="24"/>
          <w:szCs w:val="24"/>
        </w:rPr>
        <w:t>jú</w:t>
      </w:r>
      <w:r w:rsidRPr="001A30C8">
        <w:rPr>
          <w:rFonts w:ascii="Times New Roman" w:hAnsi="Times New Roman" w:hint="default"/>
          <w:sz w:val="24"/>
          <w:szCs w:val="24"/>
        </w:rPr>
        <w:t xml:space="preserve"> slovami „</w:t>
      </w:r>
      <w:r w:rsidRPr="001A30C8">
        <w:rPr>
          <w:rFonts w:ascii="Times New Roman" w:hAnsi="Times New Roman" w:hint="default"/>
          <w:sz w:val="24"/>
          <w:szCs w:val="24"/>
        </w:rPr>
        <w:t>jedné</w:t>
      </w:r>
      <w:r w:rsidRPr="001A30C8">
        <w:rPr>
          <w:rFonts w:ascii="Times New Roman" w:hAnsi="Times New Roman" w:hint="default"/>
          <w:sz w:val="24"/>
          <w:szCs w:val="24"/>
        </w:rPr>
        <w:t>ho peň</w:t>
      </w:r>
      <w:r w:rsidRPr="001A30C8">
        <w:rPr>
          <w:rFonts w:ascii="Times New Roman" w:hAnsi="Times New Roman" w:hint="default"/>
          <w:sz w:val="24"/>
          <w:szCs w:val="24"/>
        </w:rPr>
        <w:t>až</w:t>
      </w:r>
      <w:r w:rsidRPr="001A30C8">
        <w:rPr>
          <w:rFonts w:ascii="Times New Roman" w:hAnsi="Times New Roman" w:hint="default"/>
          <w:sz w:val="24"/>
          <w:szCs w:val="24"/>
        </w:rPr>
        <w:t>né</w:t>
      </w:r>
      <w:r w:rsidRPr="001A30C8">
        <w:rPr>
          <w:rFonts w:ascii="Times New Roman" w:hAnsi="Times New Roman" w:hint="default"/>
          <w:sz w:val="24"/>
          <w:szCs w:val="24"/>
        </w:rPr>
        <w:t>ho zá</w:t>
      </w:r>
      <w:r w:rsidRPr="001A30C8">
        <w:rPr>
          <w:rFonts w:ascii="Times New Roman" w:hAnsi="Times New Roman" w:hint="default"/>
          <w:sz w:val="24"/>
          <w:szCs w:val="24"/>
        </w:rPr>
        <w:t>vä</w:t>
      </w:r>
      <w:r w:rsidRPr="001A30C8">
        <w:rPr>
          <w:rFonts w:ascii="Times New Roman" w:hAnsi="Times New Roman" w:hint="default"/>
          <w:sz w:val="24"/>
          <w:szCs w:val="24"/>
        </w:rPr>
        <w:t>zku najmenej jedné</w:t>
      </w:r>
      <w:r w:rsidRPr="001A30C8">
        <w:rPr>
          <w:rFonts w:ascii="Times New Roman" w:hAnsi="Times New Roman" w:hint="default"/>
          <w:sz w:val="24"/>
          <w:szCs w:val="24"/>
        </w:rPr>
        <w:t>mu veriteľ</w:t>
      </w:r>
      <w:r w:rsidRPr="001A30C8">
        <w:rPr>
          <w:rFonts w:ascii="Times New Roman" w:hAnsi="Times New Roman" w:hint="default"/>
          <w:sz w:val="24"/>
          <w:szCs w:val="24"/>
        </w:rPr>
        <w:t>ovi a </w:t>
      </w:r>
      <w:r w:rsidRPr="001A30C8">
        <w:rPr>
          <w:rFonts w:ascii="Times New Roman" w:hAnsi="Times New Roman" w:hint="default"/>
          <w:sz w:val="24"/>
          <w:szCs w:val="24"/>
        </w:rPr>
        <w:t>bol tý</w:t>
      </w:r>
      <w:r w:rsidRPr="001A30C8">
        <w:rPr>
          <w:rFonts w:ascii="Times New Roman" w:hAnsi="Times New Roman" w:hint="default"/>
          <w:sz w:val="24"/>
          <w:szCs w:val="24"/>
        </w:rPr>
        <w:t>mto veriteľ</w:t>
      </w:r>
      <w:r w:rsidRPr="001A30C8">
        <w:rPr>
          <w:rFonts w:ascii="Times New Roman" w:hAnsi="Times New Roman" w:hint="default"/>
          <w:sz w:val="24"/>
          <w:szCs w:val="24"/>
        </w:rPr>
        <w:t>om“.</w:t>
      </w:r>
    </w:p>
    <w:p w:rsidR="00965922" w:rsidRPr="001A30C8" w:rsidP="00965922">
      <w:pPr>
        <w:bidi w:val="0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2. V §</w:t>
      </w:r>
      <w:r w:rsidRPr="001A30C8">
        <w:rPr>
          <w:rFonts w:ascii="Times New Roman" w:hAnsi="Times New Roman" w:hint="default"/>
          <w:sz w:val="24"/>
          <w:szCs w:val="24"/>
        </w:rPr>
        <w:t xml:space="preserve"> 114 ods. 1 pí</w:t>
      </w:r>
      <w:r w:rsidRPr="001A30C8">
        <w:rPr>
          <w:rFonts w:ascii="Times New Roman" w:hAnsi="Times New Roman" w:hint="default"/>
          <w:sz w:val="24"/>
          <w:szCs w:val="24"/>
        </w:rPr>
        <w:t>smená</w:t>
      </w:r>
      <w:r w:rsidRPr="001A30C8">
        <w:rPr>
          <w:rFonts w:ascii="Times New Roman" w:hAnsi="Times New Roman" w:hint="default"/>
          <w:sz w:val="24"/>
          <w:szCs w:val="24"/>
        </w:rPr>
        <w:t xml:space="preserve"> d) a </w:t>
      </w:r>
      <w:r w:rsidRPr="001A30C8">
        <w:rPr>
          <w:rFonts w:ascii="Times New Roman" w:hAnsi="Times New Roman" w:hint="default"/>
          <w:sz w:val="24"/>
          <w:szCs w:val="24"/>
        </w:rPr>
        <w:t>e) znejú</w:t>
      </w:r>
      <w:r w:rsidRPr="001A30C8">
        <w:rPr>
          <w:rFonts w:ascii="Times New Roman" w:hAnsi="Times New Roman" w:hint="default"/>
          <w:sz w:val="24"/>
          <w:szCs w:val="24"/>
        </w:rPr>
        <w:t>:</w:t>
      </w:r>
    </w:p>
    <w:p w:rsidR="00965922" w:rsidRPr="001A30C8" w:rsidP="00D630AC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„</w:t>
      </w:r>
      <w:r w:rsidRPr="001A30C8">
        <w:rPr>
          <w:rFonts w:ascii="Times New Roman" w:hAnsi="Times New Roman" w:hint="default"/>
          <w:sz w:val="24"/>
          <w:szCs w:val="24"/>
        </w:rPr>
        <w:t>d) druhá</w:t>
      </w:r>
      <w:r w:rsidRPr="001A30C8">
        <w:rPr>
          <w:rFonts w:ascii="Times New Roman" w:hAnsi="Times New Roman" w:hint="default"/>
          <w:sz w:val="24"/>
          <w:szCs w:val="24"/>
        </w:rPr>
        <w:t xml:space="preserve"> zmluvná</w:t>
      </w:r>
      <w:r w:rsidRPr="001A30C8">
        <w:rPr>
          <w:rFonts w:ascii="Times New Roman" w:hAnsi="Times New Roman" w:hint="default"/>
          <w:sz w:val="24"/>
          <w:szCs w:val="24"/>
        </w:rPr>
        <w:t xml:space="preserve"> strana je oprá</w:t>
      </w:r>
      <w:r w:rsidRPr="001A30C8">
        <w:rPr>
          <w:rFonts w:ascii="Times New Roman" w:hAnsi="Times New Roman" w:hint="default"/>
          <w:sz w:val="24"/>
          <w:szCs w:val="24"/>
        </w:rPr>
        <w:t>vne</w:t>
      </w:r>
      <w:r w:rsidRPr="001A30C8">
        <w:rPr>
          <w:rFonts w:ascii="Times New Roman" w:hAnsi="Times New Roman" w:hint="default"/>
          <w:sz w:val="24"/>
          <w:szCs w:val="24"/>
        </w:rPr>
        <w:t>ná</w:t>
      </w:r>
      <w:r w:rsidRPr="001A30C8">
        <w:rPr>
          <w:rFonts w:ascii="Times New Roman" w:hAnsi="Times New Roman" w:hint="default"/>
          <w:sz w:val="24"/>
          <w:szCs w:val="24"/>
        </w:rPr>
        <w:t xml:space="preserve"> bez povinnosti aké</w:t>
      </w:r>
      <w:r w:rsidRPr="001A30C8">
        <w:rPr>
          <w:rFonts w:ascii="Times New Roman" w:hAnsi="Times New Roman" w:hint="default"/>
          <w:sz w:val="24"/>
          <w:szCs w:val="24"/>
        </w:rPr>
        <w:t>hokoľ</w:t>
      </w:r>
      <w:r w:rsidRPr="001A30C8">
        <w:rPr>
          <w:rFonts w:ascii="Times New Roman" w:hAnsi="Times New Roman" w:hint="default"/>
          <w:sz w:val="24"/>
          <w:szCs w:val="24"/>
        </w:rPr>
        <w:t>vek plnenia voč</w:t>
      </w:r>
      <w:r w:rsidRPr="001A30C8">
        <w:rPr>
          <w:rFonts w:ascii="Times New Roman" w:hAnsi="Times New Roman" w:hint="default"/>
          <w:sz w:val="24"/>
          <w:szCs w:val="24"/>
        </w:rPr>
        <w:t>i dlž</w:t>
      </w:r>
      <w:r w:rsidRPr="001A30C8">
        <w:rPr>
          <w:rFonts w:ascii="Times New Roman" w:hAnsi="Times New Roman" w:hint="default"/>
          <w:sz w:val="24"/>
          <w:szCs w:val="24"/>
        </w:rPr>
        <w:t>ní</w:t>
      </w:r>
      <w:r w:rsidRPr="001A30C8">
        <w:rPr>
          <w:rFonts w:ascii="Times New Roman" w:hAnsi="Times New Roman" w:hint="default"/>
          <w:sz w:val="24"/>
          <w:szCs w:val="24"/>
        </w:rPr>
        <w:t>kovi</w:t>
      </w:r>
      <w:r w:rsidRPr="001A30C8" w:rsidR="00900642">
        <w:rPr>
          <w:rFonts w:ascii="Times New Roman" w:hAnsi="Times New Roman" w:hint="default"/>
          <w:sz w:val="24"/>
          <w:szCs w:val="24"/>
        </w:rPr>
        <w:t>, voč</w:t>
      </w:r>
      <w:r w:rsidRPr="001A30C8" w:rsidR="00900642">
        <w:rPr>
          <w:rFonts w:ascii="Times New Roman" w:hAnsi="Times New Roman" w:hint="default"/>
          <w:sz w:val="24"/>
          <w:szCs w:val="24"/>
        </w:rPr>
        <w:t>i ktoré</w:t>
      </w:r>
      <w:r w:rsidRPr="001A30C8" w:rsidR="00900642">
        <w:rPr>
          <w:rFonts w:ascii="Times New Roman" w:hAnsi="Times New Roman" w:hint="default"/>
          <w:sz w:val="24"/>
          <w:szCs w:val="24"/>
        </w:rPr>
        <w:t>mu prebieha reš</w:t>
      </w:r>
      <w:r w:rsidRPr="001A30C8" w:rsidR="00900642">
        <w:rPr>
          <w:rFonts w:ascii="Times New Roman" w:hAnsi="Times New Roman" w:hint="default"/>
          <w:sz w:val="24"/>
          <w:szCs w:val="24"/>
        </w:rPr>
        <w:t>trukturalizač</w:t>
      </w:r>
      <w:r w:rsidRPr="001A30C8" w:rsidR="00900642">
        <w:rPr>
          <w:rFonts w:ascii="Times New Roman" w:hAnsi="Times New Roman" w:hint="default"/>
          <w:sz w:val="24"/>
          <w:szCs w:val="24"/>
        </w:rPr>
        <w:t>né</w:t>
      </w:r>
      <w:r w:rsidRPr="001A30C8" w:rsidR="00900642">
        <w:rPr>
          <w:rFonts w:ascii="Times New Roman" w:hAnsi="Times New Roman" w:hint="default"/>
          <w:sz w:val="24"/>
          <w:szCs w:val="24"/>
        </w:rPr>
        <w:t xml:space="preserve"> konanie,</w:t>
      </w:r>
      <w:r w:rsidRPr="001A30C8">
        <w:rPr>
          <w:rFonts w:ascii="Times New Roman" w:hAnsi="Times New Roman"/>
          <w:sz w:val="24"/>
          <w:szCs w:val="24"/>
        </w:rPr>
        <w:t xml:space="preserve"> v </w:t>
      </w:r>
      <w:r w:rsidRPr="001A30C8">
        <w:rPr>
          <w:rFonts w:ascii="Times New Roman" w:hAnsi="Times New Roman" w:hint="default"/>
          <w:sz w:val="24"/>
          <w:szCs w:val="24"/>
        </w:rPr>
        <w:t>sedemdň</w:t>
      </w:r>
      <w:r w:rsidRPr="001A30C8">
        <w:rPr>
          <w:rFonts w:ascii="Times New Roman" w:hAnsi="Times New Roman" w:hint="default"/>
          <w:sz w:val="24"/>
          <w:szCs w:val="24"/>
        </w:rPr>
        <w:t>ovej vý</w:t>
      </w:r>
      <w:r w:rsidRPr="001A30C8">
        <w:rPr>
          <w:rFonts w:ascii="Times New Roman" w:hAnsi="Times New Roman" w:hint="default"/>
          <w:sz w:val="24"/>
          <w:szCs w:val="24"/>
        </w:rPr>
        <w:t>povednej lehote vypovedať</w:t>
      </w:r>
      <w:r w:rsidRPr="001A30C8">
        <w:rPr>
          <w:rFonts w:ascii="Times New Roman" w:hAnsi="Times New Roman" w:hint="default"/>
          <w:sz w:val="24"/>
          <w:szCs w:val="24"/>
        </w:rPr>
        <w:t xml:space="preserve"> zmluvu uzatvorenú</w:t>
      </w:r>
      <w:r w:rsidRPr="001A30C8">
        <w:rPr>
          <w:rFonts w:ascii="Times New Roman" w:hAnsi="Times New Roman" w:hint="default"/>
          <w:sz w:val="24"/>
          <w:szCs w:val="24"/>
        </w:rPr>
        <w:t xml:space="preserve"> s</w:t>
      </w:r>
      <w:r w:rsidRPr="001A30C8" w:rsidR="00900642">
        <w:rPr>
          <w:rFonts w:ascii="Times New Roman" w:hAnsi="Times New Roman"/>
          <w:sz w:val="24"/>
          <w:szCs w:val="24"/>
        </w:rPr>
        <w:t> </w:t>
      </w:r>
      <w:r w:rsidRPr="001A30C8" w:rsidR="00900642">
        <w:rPr>
          <w:rFonts w:ascii="Times New Roman" w:hAnsi="Times New Roman" w:hint="default"/>
          <w:sz w:val="24"/>
          <w:szCs w:val="24"/>
        </w:rPr>
        <w:t>tý</w:t>
      </w:r>
      <w:r w:rsidRPr="001A30C8" w:rsidR="00900642">
        <w:rPr>
          <w:rFonts w:ascii="Times New Roman" w:hAnsi="Times New Roman" w:hint="default"/>
          <w:sz w:val="24"/>
          <w:szCs w:val="24"/>
        </w:rPr>
        <w:t xml:space="preserve">mto </w:t>
      </w:r>
      <w:r w:rsidRPr="001A30C8">
        <w:rPr>
          <w:rFonts w:ascii="Times New Roman" w:hAnsi="Times New Roman" w:hint="default"/>
          <w:sz w:val="24"/>
          <w:szCs w:val="24"/>
        </w:rPr>
        <w:t>dlž</w:t>
      </w:r>
      <w:r w:rsidRPr="001A30C8">
        <w:rPr>
          <w:rFonts w:ascii="Times New Roman" w:hAnsi="Times New Roman" w:hint="default"/>
          <w:sz w:val="24"/>
          <w:szCs w:val="24"/>
        </w:rPr>
        <w:t>ní</w:t>
      </w:r>
      <w:r w:rsidRPr="001A30C8">
        <w:rPr>
          <w:rFonts w:ascii="Times New Roman" w:hAnsi="Times New Roman" w:hint="default"/>
          <w:sz w:val="24"/>
          <w:szCs w:val="24"/>
        </w:rPr>
        <w:t>kom alebo od nej odstú</w:t>
      </w:r>
      <w:r w:rsidRPr="001A30C8">
        <w:rPr>
          <w:rFonts w:ascii="Times New Roman" w:hAnsi="Times New Roman" w:hint="default"/>
          <w:sz w:val="24"/>
          <w:szCs w:val="24"/>
        </w:rPr>
        <w:t>piť</w:t>
      </w:r>
      <w:r w:rsidRPr="001A30C8">
        <w:rPr>
          <w:rFonts w:ascii="Times New Roman" w:hAnsi="Times New Roman" w:hint="default"/>
          <w:sz w:val="24"/>
          <w:szCs w:val="24"/>
        </w:rPr>
        <w:t xml:space="preserve"> bez povinnosti zaplatiť</w:t>
      </w:r>
      <w:r w:rsidRPr="001A30C8">
        <w:rPr>
          <w:rFonts w:ascii="Times New Roman" w:hAnsi="Times New Roman" w:hint="default"/>
          <w:sz w:val="24"/>
          <w:szCs w:val="24"/>
        </w:rPr>
        <w:t xml:space="preserve"> odstupné</w:t>
      </w:r>
      <w:r w:rsidRPr="001A30C8">
        <w:rPr>
          <w:rFonts w:ascii="Times New Roman" w:hAnsi="Times New Roman" w:hint="default"/>
          <w:sz w:val="24"/>
          <w:szCs w:val="24"/>
        </w:rPr>
        <w:t xml:space="preserve">, </w:t>
      </w:r>
    </w:p>
    <w:p w:rsidR="00965922" w:rsidRPr="001A30C8" w:rsidP="00D630AC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e) druhá</w:t>
      </w:r>
      <w:r w:rsidRPr="001A30C8">
        <w:rPr>
          <w:rFonts w:ascii="Times New Roman" w:hAnsi="Times New Roman" w:hint="default"/>
          <w:sz w:val="24"/>
          <w:szCs w:val="24"/>
        </w:rPr>
        <w:t xml:space="preserve"> zmluvná</w:t>
      </w:r>
      <w:r w:rsidRPr="001A30C8">
        <w:rPr>
          <w:rFonts w:ascii="Times New Roman" w:hAnsi="Times New Roman" w:hint="default"/>
          <w:sz w:val="24"/>
          <w:szCs w:val="24"/>
        </w:rPr>
        <w:t xml:space="preserve"> s</w:t>
      </w:r>
      <w:r w:rsidRPr="001A30C8">
        <w:rPr>
          <w:rFonts w:ascii="Times New Roman" w:hAnsi="Times New Roman" w:hint="default"/>
          <w:sz w:val="24"/>
          <w:szCs w:val="24"/>
        </w:rPr>
        <w:t>trana je oprá</w:t>
      </w:r>
      <w:r w:rsidRPr="001A30C8">
        <w:rPr>
          <w:rFonts w:ascii="Times New Roman" w:hAnsi="Times New Roman" w:hint="default"/>
          <w:sz w:val="24"/>
          <w:szCs w:val="24"/>
        </w:rPr>
        <w:t>vnená</w:t>
      </w:r>
      <w:r w:rsidRPr="001A30C8">
        <w:rPr>
          <w:rFonts w:ascii="Times New Roman" w:hAnsi="Times New Roman" w:hint="default"/>
          <w:sz w:val="24"/>
          <w:szCs w:val="24"/>
        </w:rPr>
        <w:t xml:space="preserve"> bez povinnosti aké</w:t>
      </w:r>
      <w:r w:rsidRPr="001A30C8">
        <w:rPr>
          <w:rFonts w:ascii="Times New Roman" w:hAnsi="Times New Roman" w:hint="default"/>
          <w:sz w:val="24"/>
          <w:szCs w:val="24"/>
        </w:rPr>
        <w:t>hokoľ</w:t>
      </w:r>
      <w:r w:rsidRPr="001A30C8">
        <w:rPr>
          <w:rFonts w:ascii="Times New Roman" w:hAnsi="Times New Roman" w:hint="default"/>
          <w:sz w:val="24"/>
          <w:szCs w:val="24"/>
        </w:rPr>
        <w:t>vek plnenia voč</w:t>
      </w:r>
      <w:r w:rsidRPr="001A30C8">
        <w:rPr>
          <w:rFonts w:ascii="Times New Roman" w:hAnsi="Times New Roman" w:hint="default"/>
          <w:sz w:val="24"/>
          <w:szCs w:val="24"/>
        </w:rPr>
        <w:t>i dlž</w:t>
      </w:r>
      <w:r w:rsidRPr="001A30C8">
        <w:rPr>
          <w:rFonts w:ascii="Times New Roman" w:hAnsi="Times New Roman" w:hint="default"/>
          <w:sz w:val="24"/>
          <w:szCs w:val="24"/>
        </w:rPr>
        <w:t>ní</w:t>
      </w:r>
      <w:r w:rsidRPr="001A30C8">
        <w:rPr>
          <w:rFonts w:ascii="Times New Roman" w:hAnsi="Times New Roman" w:hint="default"/>
          <w:sz w:val="24"/>
          <w:szCs w:val="24"/>
        </w:rPr>
        <w:t>kovi</w:t>
      </w:r>
      <w:r w:rsidRPr="001A30C8" w:rsidR="00900642">
        <w:rPr>
          <w:rFonts w:ascii="Times New Roman" w:hAnsi="Times New Roman"/>
          <w:sz w:val="24"/>
          <w:szCs w:val="24"/>
        </w:rPr>
        <w:t>,</w:t>
      </w:r>
      <w:r w:rsidRPr="001A30C8">
        <w:rPr>
          <w:rFonts w:ascii="Times New Roman" w:hAnsi="Times New Roman"/>
          <w:sz w:val="24"/>
          <w:szCs w:val="24"/>
        </w:rPr>
        <w:t xml:space="preserve"> </w:t>
      </w:r>
      <w:r w:rsidRPr="001A30C8" w:rsidR="00900642">
        <w:rPr>
          <w:rFonts w:ascii="Times New Roman" w:hAnsi="Times New Roman" w:hint="default"/>
          <w:sz w:val="24"/>
          <w:szCs w:val="24"/>
        </w:rPr>
        <w:t>voč</w:t>
      </w:r>
      <w:r w:rsidRPr="001A30C8" w:rsidR="00900642">
        <w:rPr>
          <w:rFonts w:ascii="Times New Roman" w:hAnsi="Times New Roman" w:hint="default"/>
          <w:sz w:val="24"/>
          <w:szCs w:val="24"/>
        </w:rPr>
        <w:t>i ktoré</w:t>
      </w:r>
      <w:r w:rsidRPr="001A30C8" w:rsidR="00900642">
        <w:rPr>
          <w:rFonts w:ascii="Times New Roman" w:hAnsi="Times New Roman" w:hint="default"/>
          <w:sz w:val="24"/>
          <w:szCs w:val="24"/>
        </w:rPr>
        <w:t>mu prebieha reš</w:t>
      </w:r>
      <w:r w:rsidRPr="001A30C8" w:rsidR="00900642">
        <w:rPr>
          <w:rFonts w:ascii="Times New Roman" w:hAnsi="Times New Roman" w:hint="default"/>
          <w:sz w:val="24"/>
          <w:szCs w:val="24"/>
        </w:rPr>
        <w:t>trukturalizač</w:t>
      </w:r>
      <w:r w:rsidRPr="001A30C8" w:rsidR="00900642">
        <w:rPr>
          <w:rFonts w:ascii="Times New Roman" w:hAnsi="Times New Roman" w:hint="default"/>
          <w:sz w:val="24"/>
          <w:szCs w:val="24"/>
        </w:rPr>
        <w:t>né</w:t>
      </w:r>
      <w:r w:rsidRPr="001A30C8" w:rsidR="00900642">
        <w:rPr>
          <w:rFonts w:ascii="Times New Roman" w:hAnsi="Times New Roman" w:hint="default"/>
          <w:sz w:val="24"/>
          <w:szCs w:val="24"/>
        </w:rPr>
        <w:t xml:space="preserve"> konanie, </w:t>
      </w:r>
      <w:r w:rsidRPr="001A30C8">
        <w:rPr>
          <w:rFonts w:ascii="Times New Roman" w:hAnsi="Times New Roman" w:hint="default"/>
          <w:sz w:val="24"/>
          <w:szCs w:val="24"/>
        </w:rPr>
        <w:t>pozastaviť</w:t>
      </w:r>
      <w:r w:rsidRPr="001A30C8">
        <w:rPr>
          <w:rFonts w:ascii="Times New Roman" w:hAnsi="Times New Roman" w:hint="default"/>
          <w:sz w:val="24"/>
          <w:szCs w:val="24"/>
        </w:rPr>
        <w:t xml:space="preserve">  plnenie zmluvy bez skonč</w:t>
      </w:r>
      <w:r w:rsidRPr="001A30C8">
        <w:rPr>
          <w:rFonts w:ascii="Times New Roman" w:hAnsi="Times New Roman" w:hint="default"/>
          <w:sz w:val="24"/>
          <w:szCs w:val="24"/>
        </w:rPr>
        <w:t>enia zmluvné</w:t>
      </w:r>
      <w:r w:rsidRPr="001A30C8">
        <w:rPr>
          <w:rFonts w:ascii="Times New Roman" w:hAnsi="Times New Roman" w:hint="default"/>
          <w:sz w:val="24"/>
          <w:szCs w:val="24"/>
        </w:rPr>
        <w:t>ho vzť</w:t>
      </w:r>
      <w:r w:rsidRPr="001A30C8">
        <w:rPr>
          <w:rFonts w:ascii="Times New Roman" w:hAnsi="Times New Roman" w:hint="default"/>
          <w:sz w:val="24"/>
          <w:szCs w:val="24"/>
        </w:rPr>
        <w:t>ahu podľ</w:t>
      </w:r>
      <w:r w:rsidRPr="001A30C8">
        <w:rPr>
          <w:rFonts w:ascii="Times New Roman" w:hAnsi="Times New Roman" w:hint="default"/>
          <w:sz w:val="24"/>
          <w:szCs w:val="24"/>
        </w:rPr>
        <w:t>a pí</w:t>
      </w:r>
      <w:r w:rsidRPr="001A30C8">
        <w:rPr>
          <w:rFonts w:ascii="Times New Roman" w:hAnsi="Times New Roman" w:hint="default"/>
          <w:sz w:val="24"/>
          <w:szCs w:val="24"/>
        </w:rPr>
        <w:t>smena d) a </w:t>
      </w:r>
      <w:r w:rsidRPr="001A30C8">
        <w:rPr>
          <w:rFonts w:ascii="Times New Roman" w:hAnsi="Times New Roman" w:hint="default"/>
          <w:sz w:val="24"/>
          <w:szCs w:val="24"/>
        </w:rPr>
        <w:t>to až</w:t>
      </w:r>
      <w:r w:rsidRPr="001A30C8">
        <w:rPr>
          <w:rFonts w:ascii="Times New Roman" w:hAnsi="Times New Roman" w:hint="default"/>
          <w:sz w:val="24"/>
          <w:szCs w:val="24"/>
        </w:rPr>
        <w:t xml:space="preserve"> do skonč</w:t>
      </w:r>
      <w:r w:rsidRPr="001A30C8">
        <w:rPr>
          <w:rFonts w:ascii="Times New Roman" w:hAnsi="Times New Roman" w:hint="default"/>
          <w:sz w:val="24"/>
          <w:szCs w:val="24"/>
        </w:rPr>
        <w:t>enia reš</w:t>
      </w:r>
      <w:r w:rsidRPr="001A30C8">
        <w:rPr>
          <w:rFonts w:ascii="Times New Roman" w:hAnsi="Times New Roman" w:hint="default"/>
          <w:sz w:val="24"/>
          <w:szCs w:val="24"/>
        </w:rPr>
        <w:t>trukturalizá</w:t>
      </w:r>
      <w:r w:rsidRPr="001A30C8">
        <w:rPr>
          <w:rFonts w:ascii="Times New Roman" w:hAnsi="Times New Roman" w:hint="default"/>
          <w:sz w:val="24"/>
          <w:szCs w:val="24"/>
        </w:rPr>
        <w:t>cie,“.</w:t>
      </w:r>
    </w:p>
    <w:p w:rsidR="00965922" w:rsidRPr="001A30C8" w:rsidP="0096592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3. §</w:t>
      </w:r>
      <w:r w:rsidRPr="001A30C8">
        <w:rPr>
          <w:rFonts w:ascii="Times New Roman" w:hAnsi="Times New Roman" w:hint="default"/>
          <w:sz w:val="24"/>
          <w:szCs w:val="24"/>
        </w:rPr>
        <w:t xml:space="preserve"> 114 sa dopĺň</w:t>
      </w:r>
      <w:r w:rsidRPr="001A30C8">
        <w:rPr>
          <w:rFonts w:ascii="Times New Roman" w:hAnsi="Times New Roman" w:hint="default"/>
          <w:sz w:val="24"/>
          <w:szCs w:val="24"/>
        </w:rPr>
        <w:t>a</w:t>
      </w:r>
      <w:r w:rsidRPr="001A30C8">
        <w:rPr>
          <w:rFonts w:ascii="Times New Roman" w:hAnsi="Times New Roman" w:hint="default"/>
          <w:sz w:val="24"/>
          <w:szCs w:val="24"/>
        </w:rPr>
        <w:t xml:space="preserve"> odsek</w:t>
      </w:r>
      <w:r w:rsidRPr="001A30C8" w:rsidR="00D630AC">
        <w:rPr>
          <w:rFonts w:ascii="Times New Roman" w:hAnsi="Times New Roman"/>
          <w:sz w:val="24"/>
          <w:szCs w:val="24"/>
        </w:rPr>
        <w:t xml:space="preserve">mi </w:t>
      </w:r>
      <w:r w:rsidRPr="001A30C8">
        <w:rPr>
          <w:rFonts w:ascii="Times New Roman" w:hAnsi="Times New Roman"/>
          <w:sz w:val="24"/>
          <w:szCs w:val="24"/>
        </w:rPr>
        <w:t>4</w:t>
      </w:r>
      <w:r w:rsidRPr="001A30C8" w:rsidR="00D630AC">
        <w:rPr>
          <w:rFonts w:ascii="Times New Roman" w:hAnsi="Times New Roman"/>
          <w:sz w:val="24"/>
          <w:szCs w:val="24"/>
        </w:rPr>
        <w:t xml:space="preserve"> a 5</w:t>
      </w:r>
      <w:r w:rsidRPr="001A30C8">
        <w:rPr>
          <w:rFonts w:ascii="Times New Roman" w:hAnsi="Times New Roman"/>
          <w:sz w:val="24"/>
          <w:szCs w:val="24"/>
        </w:rPr>
        <w:t>, ktor</w:t>
      </w:r>
      <w:r w:rsidRPr="001A30C8" w:rsidR="00D630AC">
        <w:rPr>
          <w:rFonts w:ascii="Times New Roman" w:hAnsi="Times New Roman" w:hint="default"/>
          <w:sz w:val="24"/>
          <w:szCs w:val="24"/>
        </w:rPr>
        <w:t>é</w:t>
      </w:r>
      <w:r w:rsidRPr="001A30C8">
        <w:rPr>
          <w:rFonts w:ascii="Times New Roman" w:hAnsi="Times New Roman"/>
          <w:sz w:val="24"/>
          <w:szCs w:val="24"/>
        </w:rPr>
        <w:t xml:space="preserve"> zn</w:t>
      </w:r>
      <w:r w:rsidRPr="001A30C8" w:rsidR="00D630AC">
        <w:rPr>
          <w:rFonts w:ascii="Times New Roman" w:hAnsi="Times New Roman" w:hint="default"/>
          <w:sz w:val="24"/>
          <w:szCs w:val="24"/>
        </w:rPr>
        <w:t>ejú</w:t>
      </w:r>
      <w:r w:rsidRPr="001A30C8">
        <w:rPr>
          <w:rFonts w:ascii="Times New Roman" w:hAnsi="Times New Roman"/>
          <w:sz w:val="24"/>
          <w:szCs w:val="24"/>
        </w:rPr>
        <w:t xml:space="preserve">: </w:t>
      </w:r>
    </w:p>
    <w:p w:rsidR="009059C8" w:rsidRPr="001A30C8" w:rsidP="00965922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1A30C8" w:rsidR="00965922">
        <w:rPr>
          <w:rFonts w:ascii="Times New Roman" w:hAnsi="Times New Roman" w:hint="default"/>
          <w:sz w:val="24"/>
          <w:szCs w:val="24"/>
        </w:rPr>
        <w:t>„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(4) </w:t>
      </w:r>
      <w:r w:rsidRPr="001A30C8">
        <w:rPr>
          <w:rFonts w:ascii="Times New Roman" w:hAnsi="Times New Roman" w:hint="default"/>
          <w:sz w:val="24"/>
          <w:szCs w:val="24"/>
        </w:rPr>
        <w:t>Neúč</w:t>
      </w:r>
      <w:r w:rsidRPr="001A30C8">
        <w:rPr>
          <w:rFonts w:ascii="Times New Roman" w:hAnsi="Times New Roman" w:hint="default"/>
          <w:sz w:val="24"/>
          <w:szCs w:val="24"/>
        </w:rPr>
        <w:t>inné</w:t>
      </w:r>
      <w:r w:rsidRPr="001A30C8">
        <w:rPr>
          <w:rFonts w:ascii="Times New Roman" w:hAnsi="Times New Roman" w:hint="default"/>
          <w:sz w:val="24"/>
          <w:szCs w:val="24"/>
        </w:rPr>
        <w:t xml:space="preserve"> je u</w:t>
      </w:r>
      <w:r w:rsidRPr="001A30C8" w:rsidR="00965922">
        <w:rPr>
          <w:rFonts w:ascii="Times New Roman" w:hAnsi="Times New Roman"/>
          <w:sz w:val="24"/>
          <w:szCs w:val="24"/>
        </w:rPr>
        <w:t>stanoveni</w:t>
      </w:r>
      <w:r w:rsidRPr="001A30C8" w:rsidR="00742192">
        <w:rPr>
          <w:rFonts w:ascii="Times New Roman" w:hAnsi="Times New Roman"/>
          <w:sz w:val="24"/>
          <w:szCs w:val="24"/>
        </w:rPr>
        <w:t>e</w:t>
      </w:r>
      <w:r w:rsidRPr="001A30C8" w:rsidR="00965922">
        <w:rPr>
          <w:rFonts w:ascii="Times New Roman" w:hAnsi="Times New Roman"/>
          <w:sz w:val="24"/>
          <w:szCs w:val="24"/>
        </w:rPr>
        <w:t xml:space="preserve"> zmluvy, </w:t>
      </w:r>
      <w:r w:rsidRPr="001A30C8">
        <w:rPr>
          <w:rFonts w:ascii="Times New Roman" w:hAnsi="Times New Roman" w:hint="default"/>
          <w:sz w:val="24"/>
          <w:szCs w:val="24"/>
        </w:rPr>
        <w:t>ktoré</w:t>
      </w:r>
      <w:r w:rsidRPr="001A30C8">
        <w:rPr>
          <w:rFonts w:ascii="Times New Roman" w:hAnsi="Times New Roman" w:hint="default"/>
          <w:sz w:val="24"/>
          <w:szCs w:val="24"/>
        </w:rPr>
        <w:t xml:space="preserve"> </w:t>
      </w:r>
    </w:p>
    <w:p w:rsidR="009059C8" w:rsidRPr="001A30C8" w:rsidP="0096592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a) z</w:t>
      </w:r>
      <w:r w:rsidRPr="001A30C8" w:rsidR="00965922">
        <w:rPr>
          <w:rFonts w:ascii="Times New Roman" w:hAnsi="Times New Roman"/>
          <w:sz w:val="24"/>
          <w:szCs w:val="24"/>
        </w:rPr>
        <w:t>aklad</w:t>
      </w:r>
      <w:r w:rsidRPr="001A30C8" w:rsidR="00742192">
        <w:rPr>
          <w:rFonts w:ascii="Times New Roman" w:hAnsi="Times New Roman" w:hint="default"/>
          <w:sz w:val="24"/>
          <w:szCs w:val="24"/>
        </w:rPr>
        <w:t>á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povinnosť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</w:t>
      </w:r>
      <w:r w:rsidRPr="001A30C8" w:rsidR="005F754C">
        <w:rPr>
          <w:rFonts w:ascii="Times New Roman" w:hAnsi="Times New Roman" w:hint="default"/>
          <w:sz w:val="24"/>
          <w:szCs w:val="24"/>
        </w:rPr>
        <w:t>veriteľ</w:t>
      </w:r>
      <w:r w:rsidRPr="001A30C8" w:rsidR="005F754C">
        <w:rPr>
          <w:rFonts w:ascii="Times New Roman" w:hAnsi="Times New Roman" w:hint="default"/>
          <w:sz w:val="24"/>
          <w:szCs w:val="24"/>
        </w:rPr>
        <w:t xml:space="preserve">a </w:t>
      </w:r>
      <w:r w:rsidRPr="001A30C8" w:rsidR="00742192">
        <w:rPr>
          <w:rFonts w:ascii="Times New Roman" w:hAnsi="Times New Roman" w:hint="default"/>
          <w:sz w:val="24"/>
          <w:szCs w:val="24"/>
        </w:rPr>
        <w:t>poskytnúť</w:t>
      </w:r>
      <w:r w:rsidRPr="001A30C8" w:rsidR="00742192">
        <w:rPr>
          <w:rFonts w:ascii="Times New Roman" w:hAnsi="Times New Roman" w:hint="default"/>
          <w:sz w:val="24"/>
          <w:szCs w:val="24"/>
        </w:rPr>
        <w:t xml:space="preserve"> </w:t>
      </w:r>
      <w:r w:rsidRPr="001A30C8" w:rsidR="00965922">
        <w:rPr>
          <w:rFonts w:ascii="Times New Roman" w:hAnsi="Times New Roman" w:hint="default"/>
          <w:sz w:val="24"/>
          <w:szCs w:val="24"/>
        </w:rPr>
        <w:t>aké</w:t>
      </w:r>
      <w:r w:rsidRPr="001A30C8" w:rsidR="00965922">
        <w:rPr>
          <w:rFonts w:ascii="Times New Roman" w:hAnsi="Times New Roman" w:hint="default"/>
          <w:sz w:val="24"/>
          <w:szCs w:val="24"/>
        </w:rPr>
        <w:t>hokoľ</w:t>
      </w:r>
      <w:r w:rsidRPr="001A30C8" w:rsidR="00965922">
        <w:rPr>
          <w:rFonts w:ascii="Times New Roman" w:hAnsi="Times New Roman" w:hint="default"/>
          <w:sz w:val="24"/>
          <w:szCs w:val="24"/>
        </w:rPr>
        <w:t>vek plneni</w:t>
      </w:r>
      <w:r w:rsidRPr="001A30C8" w:rsidR="00742192">
        <w:rPr>
          <w:rFonts w:ascii="Times New Roman" w:hAnsi="Times New Roman"/>
          <w:sz w:val="24"/>
          <w:szCs w:val="24"/>
        </w:rPr>
        <w:t>e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dlž</w:t>
      </w:r>
      <w:r w:rsidRPr="001A30C8" w:rsidR="00965922">
        <w:rPr>
          <w:rFonts w:ascii="Times New Roman" w:hAnsi="Times New Roman" w:hint="default"/>
          <w:sz w:val="24"/>
          <w:szCs w:val="24"/>
        </w:rPr>
        <w:t>ní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kovi, </w:t>
      </w:r>
      <w:r w:rsidRPr="001A30C8" w:rsidR="005F754C">
        <w:rPr>
          <w:rFonts w:ascii="Times New Roman" w:hAnsi="Times New Roman" w:hint="default"/>
          <w:sz w:val="24"/>
          <w:szCs w:val="24"/>
        </w:rPr>
        <w:t>voč</w:t>
      </w:r>
      <w:r w:rsidRPr="001A30C8" w:rsidR="005F754C">
        <w:rPr>
          <w:rFonts w:ascii="Times New Roman" w:hAnsi="Times New Roman" w:hint="default"/>
          <w:sz w:val="24"/>
          <w:szCs w:val="24"/>
        </w:rPr>
        <w:t>i ktoré</w:t>
      </w:r>
      <w:r w:rsidRPr="001A30C8" w:rsidR="005F754C">
        <w:rPr>
          <w:rFonts w:ascii="Times New Roman" w:hAnsi="Times New Roman" w:hint="default"/>
          <w:sz w:val="24"/>
          <w:szCs w:val="24"/>
        </w:rPr>
        <w:t>mu prebieha reš</w:t>
      </w:r>
      <w:r w:rsidRPr="001A30C8" w:rsidR="005F754C">
        <w:rPr>
          <w:rFonts w:ascii="Times New Roman" w:hAnsi="Times New Roman" w:hint="default"/>
          <w:sz w:val="24"/>
          <w:szCs w:val="24"/>
        </w:rPr>
        <w:t>trukturaliz</w:t>
      </w:r>
      <w:r w:rsidRPr="001A30C8">
        <w:rPr>
          <w:rFonts w:ascii="Times New Roman" w:hAnsi="Times New Roman" w:hint="default"/>
          <w:sz w:val="24"/>
          <w:szCs w:val="24"/>
        </w:rPr>
        <w:t>ač</w:t>
      </w:r>
      <w:r w:rsidRPr="001A30C8">
        <w:rPr>
          <w:rFonts w:ascii="Times New Roman" w:hAnsi="Times New Roman" w:hint="default"/>
          <w:sz w:val="24"/>
          <w:szCs w:val="24"/>
        </w:rPr>
        <w:t>né</w:t>
      </w:r>
      <w:r w:rsidRPr="001A30C8">
        <w:rPr>
          <w:rFonts w:ascii="Times New Roman" w:hAnsi="Times New Roman" w:hint="default"/>
          <w:sz w:val="24"/>
          <w:szCs w:val="24"/>
        </w:rPr>
        <w:t xml:space="preserve"> konanie</w:t>
      </w:r>
      <w:r w:rsidRPr="001A30C8" w:rsidR="005F754C">
        <w:rPr>
          <w:rFonts w:ascii="Times New Roman" w:hAnsi="Times New Roman"/>
          <w:sz w:val="24"/>
          <w:szCs w:val="24"/>
        </w:rPr>
        <w:t xml:space="preserve">, </w:t>
      </w:r>
      <w:r w:rsidRPr="001A30C8" w:rsidR="00965922">
        <w:rPr>
          <w:rFonts w:ascii="Times New Roman" w:hAnsi="Times New Roman" w:hint="default"/>
          <w:sz w:val="24"/>
          <w:szCs w:val="24"/>
        </w:rPr>
        <w:t>ak veriteľ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zmluvu vypovie podľ</w:t>
      </w:r>
      <w:r w:rsidRPr="001A30C8" w:rsidR="00965922">
        <w:rPr>
          <w:rFonts w:ascii="Times New Roman" w:hAnsi="Times New Roman" w:hint="default"/>
          <w:sz w:val="24"/>
          <w:szCs w:val="24"/>
        </w:rPr>
        <w:t>a ods. 1 pí</w:t>
      </w:r>
      <w:r w:rsidRPr="001A30C8" w:rsidR="00965922">
        <w:rPr>
          <w:rFonts w:ascii="Times New Roman" w:hAnsi="Times New Roman" w:hint="default"/>
          <w:sz w:val="24"/>
          <w:szCs w:val="24"/>
        </w:rPr>
        <w:t>sm. d)</w:t>
      </w:r>
      <w:r w:rsidRPr="001A30C8">
        <w:rPr>
          <w:rFonts w:ascii="Times New Roman" w:hAnsi="Times New Roman"/>
          <w:sz w:val="24"/>
          <w:szCs w:val="24"/>
        </w:rPr>
        <w:t xml:space="preserve">, </w:t>
      </w:r>
    </w:p>
    <w:p w:rsidR="009059C8" w:rsidRPr="001A30C8" w:rsidP="0096592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A30C8">
        <w:rPr>
          <w:rFonts w:ascii="Times New Roman" w:hAnsi="Times New Roman"/>
          <w:sz w:val="24"/>
          <w:szCs w:val="24"/>
        </w:rPr>
        <w:t xml:space="preserve">b) </w:t>
      </w:r>
      <w:r w:rsidRPr="001A30C8" w:rsidR="005F754C">
        <w:rPr>
          <w:rFonts w:ascii="Times New Roman" w:hAnsi="Times New Roman"/>
          <w:sz w:val="24"/>
          <w:szCs w:val="24"/>
        </w:rPr>
        <w:t>zaklad</w:t>
      </w:r>
      <w:r w:rsidRPr="001A30C8" w:rsidR="00742192">
        <w:rPr>
          <w:rFonts w:ascii="Times New Roman" w:hAnsi="Times New Roman" w:hint="default"/>
          <w:sz w:val="24"/>
          <w:szCs w:val="24"/>
        </w:rPr>
        <w:t>á</w:t>
      </w:r>
      <w:r w:rsidRPr="001A30C8" w:rsidR="005F754C">
        <w:rPr>
          <w:rFonts w:ascii="Times New Roman" w:hAnsi="Times New Roman"/>
          <w:sz w:val="24"/>
          <w:szCs w:val="24"/>
        </w:rPr>
        <w:t xml:space="preserve"> </w:t>
      </w:r>
      <w:r w:rsidRPr="001A30C8" w:rsidR="00965922">
        <w:rPr>
          <w:rFonts w:ascii="Times New Roman" w:hAnsi="Times New Roman" w:hint="default"/>
          <w:sz w:val="24"/>
          <w:szCs w:val="24"/>
        </w:rPr>
        <w:t>povinnosť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</w:t>
      </w:r>
      <w:r w:rsidRPr="001A30C8">
        <w:rPr>
          <w:rFonts w:ascii="Times New Roman" w:hAnsi="Times New Roman" w:hint="default"/>
          <w:sz w:val="24"/>
          <w:szCs w:val="24"/>
        </w:rPr>
        <w:t>veriteľ</w:t>
      </w:r>
      <w:r w:rsidRPr="001A30C8">
        <w:rPr>
          <w:rFonts w:ascii="Times New Roman" w:hAnsi="Times New Roman" w:hint="default"/>
          <w:sz w:val="24"/>
          <w:szCs w:val="24"/>
        </w:rPr>
        <w:t xml:space="preserve">a </w:t>
      </w:r>
      <w:r w:rsidRPr="001A30C8" w:rsidR="00965922">
        <w:rPr>
          <w:rFonts w:ascii="Times New Roman" w:hAnsi="Times New Roman" w:hint="default"/>
          <w:sz w:val="24"/>
          <w:szCs w:val="24"/>
        </w:rPr>
        <w:t>zaplatiť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odstupné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dlž</w:t>
      </w:r>
      <w:r w:rsidRPr="001A30C8" w:rsidR="00965922">
        <w:rPr>
          <w:rFonts w:ascii="Times New Roman" w:hAnsi="Times New Roman" w:hint="default"/>
          <w:sz w:val="24"/>
          <w:szCs w:val="24"/>
        </w:rPr>
        <w:t>ní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kovi, </w:t>
      </w:r>
      <w:r w:rsidRPr="001A30C8" w:rsidR="005F754C">
        <w:rPr>
          <w:rFonts w:ascii="Times New Roman" w:hAnsi="Times New Roman" w:hint="default"/>
          <w:sz w:val="24"/>
          <w:szCs w:val="24"/>
        </w:rPr>
        <w:t>voč</w:t>
      </w:r>
      <w:r w:rsidRPr="001A30C8" w:rsidR="005F754C">
        <w:rPr>
          <w:rFonts w:ascii="Times New Roman" w:hAnsi="Times New Roman" w:hint="default"/>
          <w:sz w:val="24"/>
          <w:szCs w:val="24"/>
        </w:rPr>
        <w:t>i ktoré</w:t>
      </w:r>
      <w:r w:rsidRPr="001A30C8" w:rsidR="005F754C">
        <w:rPr>
          <w:rFonts w:ascii="Times New Roman" w:hAnsi="Times New Roman" w:hint="default"/>
          <w:sz w:val="24"/>
          <w:szCs w:val="24"/>
        </w:rPr>
        <w:t>mu prebieha reš</w:t>
      </w:r>
      <w:r w:rsidRPr="001A30C8" w:rsidR="005F754C">
        <w:rPr>
          <w:rFonts w:ascii="Times New Roman" w:hAnsi="Times New Roman" w:hint="default"/>
          <w:sz w:val="24"/>
          <w:szCs w:val="24"/>
        </w:rPr>
        <w:t>trukturaliz</w:t>
      </w:r>
      <w:r w:rsidRPr="001A30C8">
        <w:rPr>
          <w:rFonts w:ascii="Times New Roman" w:hAnsi="Times New Roman" w:hint="default"/>
          <w:sz w:val="24"/>
          <w:szCs w:val="24"/>
        </w:rPr>
        <w:t>ač</w:t>
      </w:r>
      <w:r w:rsidRPr="001A30C8">
        <w:rPr>
          <w:rFonts w:ascii="Times New Roman" w:hAnsi="Times New Roman" w:hint="default"/>
          <w:sz w:val="24"/>
          <w:szCs w:val="24"/>
        </w:rPr>
        <w:t>né</w:t>
      </w:r>
      <w:r w:rsidRPr="001A30C8">
        <w:rPr>
          <w:rFonts w:ascii="Times New Roman" w:hAnsi="Times New Roman" w:hint="default"/>
          <w:sz w:val="24"/>
          <w:szCs w:val="24"/>
        </w:rPr>
        <w:t xml:space="preserve"> konanie</w:t>
      </w:r>
      <w:r w:rsidRPr="001A30C8" w:rsidR="005F754C">
        <w:rPr>
          <w:rFonts w:ascii="Times New Roman" w:hAnsi="Times New Roman"/>
          <w:sz w:val="24"/>
          <w:szCs w:val="24"/>
        </w:rPr>
        <w:t xml:space="preserve">, </w:t>
      </w:r>
      <w:r w:rsidRPr="001A30C8" w:rsidR="00965922">
        <w:rPr>
          <w:rFonts w:ascii="Times New Roman" w:hAnsi="Times New Roman" w:hint="default"/>
          <w:sz w:val="24"/>
          <w:szCs w:val="24"/>
        </w:rPr>
        <w:t>ak veriteľ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 od zmluvy odstú</w:t>
      </w:r>
      <w:r w:rsidRPr="001A30C8" w:rsidR="00965922">
        <w:rPr>
          <w:rFonts w:ascii="Times New Roman" w:hAnsi="Times New Roman" w:hint="default"/>
          <w:sz w:val="24"/>
          <w:szCs w:val="24"/>
        </w:rPr>
        <w:t>pi podľ</w:t>
      </w:r>
      <w:r w:rsidRPr="001A30C8" w:rsidR="00965922">
        <w:rPr>
          <w:rFonts w:ascii="Times New Roman" w:hAnsi="Times New Roman" w:hint="default"/>
          <w:sz w:val="24"/>
          <w:szCs w:val="24"/>
        </w:rPr>
        <w:t>a ods.  1 pí</w:t>
      </w:r>
      <w:r w:rsidRPr="001A30C8" w:rsidR="00965922">
        <w:rPr>
          <w:rFonts w:ascii="Times New Roman" w:hAnsi="Times New Roman" w:hint="default"/>
          <w:sz w:val="24"/>
          <w:szCs w:val="24"/>
        </w:rPr>
        <w:t xml:space="preserve">sm. d), alebo </w:t>
      </w:r>
    </w:p>
    <w:p w:rsidR="00965922" w:rsidRPr="001A30C8" w:rsidP="0096592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A30C8" w:rsidR="009059C8">
        <w:rPr>
          <w:rFonts w:ascii="Times New Roman" w:hAnsi="Times New Roman"/>
          <w:sz w:val="24"/>
          <w:szCs w:val="24"/>
        </w:rPr>
        <w:t xml:space="preserve">c) </w:t>
      </w:r>
      <w:r w:rsidRPr="001A30C8" w:rsidR="005F754C">
        <w:rPr>
          <w:rFonts w:ascii="Times New Roman" w:hAnsi="Times New Roman"/>
          <w:sz w:val="24"/>
          <w:szCs w:val="24"/>
        </w:rPr>
        <w:t>zaklad</w:t>
      </w:r>
      <w:r w:rsidRPr="001A30C8" w:rsidR="009059C8">
        <w:rPr>
          <w:rFonts w:ascii="Times New Roman" w:hAnsi="Times New Roman" w:hint="default"/>
          <w:sz w:val="24"/>
          <w:szCs w:val="24"/>
        </w:rPr>
        <w:t>á</w:t>
      </w:r>
      <w:r w:rsidRPr="001A30C8" w:rsidR="005F754C">
        <w:rPr>
          <w:rFonts w:ascii="Times New Roman" w:hAnsi="Times New Roman"/>
          <w:sz w:val="24"/>
          <w:szCs w:val="24"/>
        </w:rPr>
        <w:t xml:space="preserve"> </w:t>
      </w:r>
      <w:r w:rsidRPr="001A30C8">
        <w:rPr>
          <w:rFonts w:ascii="Times New Roman" w:hAnsi="Times New Roman" w:hint="default"/>
          <w:sz w:val="24"/>
          <w:szCs w:val="24"/>
        </w:rPr>
        <w:t>povinnosť</w:t>
      </w:r>
      <w:r w:rsidRPr="001A30C8">
        <w:rPr>
          <w:rFonts w:ascii="Times New Roman" w:hAnsi="Times New Roman" w:hint="default"/>
          <w:sz w:val="24"/>
          <w:szCs w:val="24"/>
        </w:rPr>
        <w:t xml:space="preserve"> </w:t>
      </w:r>
      <w:r w:rsidRPr="001A30C8" w:rsidR="009059C8">
        <w:rPr>
          <w:rFonts w:ascii="Times New Roman" w:hAnsi="Times New Roman" w:hint="default"/>
          <w:sz w:val="24"/>
          <w:szCs w:val="24"/>
        </w:rPr>
        <w:t>veriteľ</w:t>
      </w:r>
      <w:r w:rsidRPr="001A30C8" w:rsidR="009059C8">
        <w:rPr>
          <w:rFonts w:ascii="Times New Roman" w:hAnsi="Times New Roman" w:hint="default"/>
          <w:sz w:val="24"/>
          <w:szCs w:val="24"/>
        </w:rPr>
        <w:t>a</w:t>
      </w:r>
      <w:r w:rsidRPr="001A30C8" w:rsidR="005F754C">
        <w:rPr>
          <w:rFonts w:ascii="Times New Roman" w:hAnsi="Times New Roman"/>
          <w:sz w:val="24"/>
          <w:szCs w:val="24"/>
        </w:rPr>
        <w:t xml:space="preserve"> </w:t>
      </w:r>
      <w:r w:rsidRPr="001A30C8" w:rsidR="009059C8">
        <w:rPr>
          <w:rFonts w:ascii="Times New Roman" w:hAnsi="Times New Roman" w:hint="default"/>
          <w:sz w:val="24"/>
          <w:szCs w:val="24"/>
        </w:rPr>
        <w:t>poskytnúť</w:t>
      </w:r>
      <w:r w:rsidRPr="001A30C8" w:rsidR="009059C8">
        <w:rPr>
          <w:rFonts w:ascii="Times New Roman" w:hAnsi="Times New Roman" w:hint="default"/>
          <w:sz w:val="24"/>
          <w:szCs w:val="24"/>
        </w:rPr>
        <w:t xml:space="preserve"> </w:t>
      </w:r>
      <w:r w:rsidRPr="001A30C8">
        <w:rPr>
          <w:rFonts w:ascii="Times New Roman" w:hAnsi="Times New Roman" w:hint="default"/>
          <w:sz w:val="24"/>
          <w:szCs w:val="24"/>
        </w:rPr>
        <w:t>aké</w:t>
      </w:r>
      <w:r w:rsidRPr="001A30C8">
        <w:rPr>
          <w:rFonts w:ascii="Times New Roman" w:hAnsi="Times New Roman" w:hint="default"/>
          <w:sz w:val="24"/>
          <w:szCs w:val="24"/>
        </w:rPr>
        <w:t>hokoľ</w:t>
      </w:r>
      <w:r w:rsidRPr="001A30C8">
        <w:rPr>
          <w:rFonts w:ascii="Times New Roman" w:hAnsi="Times New Roman" w:hint="default"/>
          <w:sz w:val="24"/>
          <w:szCs w:val="24"/>
        </w:rPr>
        <w:t>vek plneni</w:t>
      </w:r>
      <w:r w:rsidRPr="001A30C8" w:rsidR="009059C8">
        <w:rPr>
          <w:rFonts w:ascii="Times New Roman" w:hAnsi="Times New Roman"/>
          <w:sz w:val="24"/>
          <w:szCs w:val="24"/>
        </w:rPr>
        <w:t>e</w:t>
      </w:r>
      <w:r w:rsidRPr="001A30C8">
        <w:rPr>
          <w:rFonts w:ascii="Times New Roman" w:hAnsi="Times New Roman" w:hint="default"/>
          <w:sz w:val="24"/>
          <w:szCs w:val="24"/>
        </w:rPr>
        <w:t xml:space="preserve"> dlž</w:t>
      </w:r>
      <w:r w:rsidRPr="001A30C8">
        <w:rPr>
          <w:rFonts w:ascii="Times New Roman" w:hAnsi="Times New Roman" w:hint="default"/>
          <w:sz w:val="24"/>
          <w:szCs w:val="24"/>
        </w:rPr>
        <w:t>ní</w:t>
      </w:r>
      <w:r w:rsidRPr="001A30C8">
        <w:rPr>
          <w:rFonts w:ascii="Times New Roman" w:hAnsi="Times New Roman" w:hint="default"/>
          <w:sz w:val="24"/>
          <w:szCs w:val="24"/>
        </w:rPr>
        <w:t xml:space="preserve">kovi, </w:t>
      </w:r>
      <w:r w:rsidRPr="001A30C8" w:rsidR="005F754C">
        <w:rPr>
          <w:rFonts w:ascii="Times New Roman" w:hAnsi="Times New Roman" w:hint="default"/>
          <w:sz w:val="24"/>
          <w:szCs w:val="24"/>
        </w:rPr>
        <w:t>voč</w:t>
      </w:r>
      <w:r w:rsidRPr="001A30C8" w:rsidR="005F754C">
        <w:rPr>
          <w:rFonts w:ascii="Times New Roman" w:hAnsi="Times New Roman" w:hint="default"/>
          <w:sz w:val="24"/>
          <w:szCs w:val="24"/>
        </w:rPr>
        <w:t>i ktoré</w:t>
      </w:r>
      <w:r w:rsidRPr="001A30C8" w:rsidR="005F754C">
        <w:rPr>
          <w:rFonts w:ascii="Times New Roman" w:hAnsi="Times New Roman" w:hint="default"/>
          <w:sz w:val="24"/>
          <w:szCs w:val="24"/>
        </w:rPr>
        <w:t>mu prebieha reš</w:t>
      </w:r>
      <w:r w:rsidRPr="001A30C8" w:rsidR="005F754C">
        <w:rPr>
          <w:rFonts w:ascii="Times New Roman" w:hAnsi="Times New Roman" w:hint="default"/>
          <w:sz w:val="24"/>
          <w:szCs w:val="24"/>
        </w:rPr>
        <w:t>tr</w:t>
      </w:r>
      <w:r w:rsidRPr="001A30C8" w:rsidR="005F754C">
        <w:rPr>
          <w:rFonts w:ascii="Times New Roman" w:hAnsi="Times New Roman" w:hint="default"/>
          <w:sz w:val="24"/>
          <w:szCs w:val="24"/>
        </w:rPr>
        <w:t>ukturaliz</w:t>
      </w:r>
      <w:r w:rsidRPr="001A30C8" w:rsidR="009059C8">
        <w:rPr>
          <w:rFonts w:ascii="Times New Roman" w:hAnsi="Times New Roman" w:hint="default"/>
          <w:sz w:val="24"/>
          <w:szCs w:val="24"/>
        </w:rPr>
        <w:t>ač</w:t>
      </w:r>
      <w:r w:rsidRPr="001A30C8" w:rsidR="009059C8">
        <w:rPr>
          <w:rFonts w:ascii="Times New Roman" w:hAnsi="Times New Roman" w:hint="default"/>
          <w:sz w:val="24"/>
          <w:szCs w:val="24"/>
        </w:rPr>
        <w:t>né</w:t>
      </w:r>
      <w:r w:rsidRPr="001A30C8" w:rsidR="009059C8">
        <w:rPr>
          <w:rFonts w:ascii="Times New Roman" w:hAnsi="Times New Roman" w:hint="default"/>
          <w:sz w:val="24"/>
          <w:szCs w:val="24"/>
        </w:rPr>
        <w:t xml:space="preserve"> konanie, ak veriteľ</w:t>
      </w:r>
      <w:r w:rsidRPr="001A30C8" w:rsidR="009059C8">
        <w:rPr>
          <w:rFonts w:ascii="Times New Roman" w:hAnsi="Times New Roman" w:hint="default"/>
          <w:sz w:val="24"/>
          <w:szCs w:val="24"/>
        </w:rPr>
        <w:t xml:space="preserve"> </w:t>
      </w:r>
      <w:r w:rsidRPr="001A30C8" w:rsidR="00B6465A">
        <w:rPr>
          <w:rFonts w:ascii="Times New Roman" w:hAnsi="Times New Roman" w:hint="default"/>
          <w:sz w:val="24"/>
          <w:szCs w:val="24"/>
        </w:rPr>
        <w:t>podľ</w:t>
      </w:r>
      <w:r w:rsidRPr="001A30C8" w:rsidR="00B6465A">
        <w:rPr>
          <w:rFonts w:ascii="Times New Roman" w:hAnsi="Times New Roman" w:hint="default"/>
          <w:sz w:val="24"/>
          <w:szCs w:val="24"/>
        </w:rPr>
        <w:t>a ods. 1 pí</w:t>
      </w:r>
      <w:r w:rsidRPr="001A30C8" w:rsidR="00B6465A">
        <w:rPr>
          <w:rFonts w:ascii="Times New Roman" w:hAnsi="Times New Roman" w:hint="default"/>
          <w:sz w:val="24"/>
          <w:szCs w:val="24"/>
        </w:rPr>
        <w:t xml:space="preserve">sm. e) </w:t>
      </w:r>
      <w:r w:rsidRPr="001A30C8" w:rsidR="009059C8">
        <w:rPr>
          <w:rFonts w:ascii="Times New Roman" w:hAnsi="Times New Roman" w:hint="default"/>
          <w:sz w:val="24"/>
          <w:szCs w:val="24"/>
        </w:rPr>
        <w:t>pozastaví</w:t>
      </w:r>
      <w:r w:rsidRPr="001A30C8" w:rsidR="009059C8">
        <w:rPr>
          <w:rFonts w:ascii="Times New Roman" w:hAnsi="Times New Roman" w:hint="default"/>
          <w:sz w:val="24"/>
          <w:szCs w:val="24"/>
        </w:rPr>
        <w:t xml:space="preserve"> plnenie zmluvy bez skonč</w:t>
      </w:r>
      <w:r w:rsidRPr="001A30C8" w:rsidR="009059C8">
        <w:rPr>
          <w:rFonts w:ascii="Times New Roman" w:hAnsi="Times New Roman" w:hint="default"/>
          <w:sz w:val="24"/>
          <w:szCs w:val="24"/>
        </w:rPr>
        <w:t>enia zmluvné</w:t>
      </w:r>
      <w:r w:rsidRPr="001A30C8" w:rsidR="009059C8">
        <w:rPr>
          <w:rFonts w:ascii="Times New Roman" w:hAnsi="Times New Roman" w:hint="default"/>
          <w:sz w:val="24"/>
          <w:szCs w:val="24"/>
        </w:rPr>
        <w:t>ho vzť</w:t>
      </w:r>
      <w:r w:rsidRPr="001A30C8" w:rsidR="009059C8">
        <w:rPr>
          <w:rFonts w:ascii="Times New Roman" w:hAnsi="Times New Roman" w:hint="default"/>
          <w:sz w:val="24"/>
          <w:szCs w:val="24"/>
        </w:rPr>
        <w:t>ahu</w:t>
      </w:r>
      <w:r w:rsidRPr="001A30C8">
        <w:rPr>
          <w:rFonts w:ascii="Times New Roman" w:hAnsi="Times New Roman"/>
          <w:sz w:val="24"/>
          <w:szCs w:val="24"/>
        </w:rPr>
        <w:t>.</w:t>
      </w:r>
    </w:p>
    <w:p w:rsidR="00965922" w:rsidRPr="001A30C8" w:rsidP="00965922">
      <w:pPr>
        <w:pStyle w:val="ListParagraph"/>
        <w:bidi w:val="0"/>
        <w:ind w:left="0"/>
        <w:jc w:val="both"/>
        <w:rPr>
          <w:rFonts w:ascii="Times New Roman" w:hAnsi="Times New Roman"/>
        </w:rPr>
      </w:pPr>
      <w:r w:rsidRPr="001A30C8">
        <w:rPr>
          <w:rFonts w:ascii="Times New Roman" w:hAnsi="Times New Roman"/>
        </w:rPr>
        <w:t xml:space="preserve">(5) Zmluvná strana, ktorá podľa ods. 1 písm. d) vypovedala zmluvu alebo od nej odstúpila, alebo ktorá </w:t>
      </w:r>
      <w:r w:rsidRPr="001A30C8" w:rsidR="00B6465A">
        <w:rPr>
          <w:rFonts w:ascii="Times New Roman" w:hAnsi="Times New Roman"/>
        </w:rPr>
        <w:t xml:space="preserve">podľa ods. 1 písm. e) </w:t>
      </w:r>
      <w:r w:rsidRPr="001A30C8">
        <w:rPr>
          <w:rFonts w:ascii="Times New Roman" w:hAnsi="Times New Roman"/>
        </w:rPr>
        <w:t>pozastavila p</w:t>
      </w:r>
      <w:r w:rsidRPr="001A30C8" w:rsidR="009059C8">
        <w:rPr>
          <w:rFonts w:ascii="Times New Roman" w:hAnsi="Times New Roman"/>
        </w:rPr>
        <w:t>lnenie zmluvy</w:t>
      </w:r>
      <w:r w:rsidRPr="001A30C8">
        <w:rPr>
          <w:rFonts w:ascii="Times New Roman" w:hAnsi="Times New Roman"/>
        </w:rPr>
        <w:t>, je povinná bezodkladne vykonať všetky potrebné opatrenia na zabránenie vzn</w:t>
      </w:r>
      <w:r w:rsidRPr="001A30C8" w:rsidR="009059C8">
        <w:rPr>
          <w:rFonts w:ascii="Times New Roman" w:hAnsi="Times New Roman"/>
        </w:rPr>
        <w:t>iku škody na zdraví a životoch.</w:t>
      </w:r>
      <w:r w:rsidRPr="001A30C8">
        <w:rPr>
          <w:rFonts w:ascii="Times New Roman" w:hAnsi="Times New Roman"/>
        </w:rPr>
        <w:t xml:space="preserve">“. </w:t>
      </w:r>
    </w:p>
    <w:p w:rsidR="00965922" w:rsidRPr="001A30C8" w:rsidP="00965922">
      <w:pPr>
        <w:bidi w:val="0"/>
        <w:rPr>
          <w:rFonts w:ascii="Times New Roman" w:hAnsi="Times New Roman"/>
          <w:sz w:val="24"/>
          <w:szCs w:val="24"/>
        </w:rPr>
      </w:pPr>
    </w:p>
    <w:p w:rsidR="00965922" w:rsidRPr="001A30C8" w:rsidP="00965922">
      <w:pPr>
        <w:bidi w:val="0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4. Za  206a sa vkladá</w:t>
      </w:r>
      <w:r w:rsidRPr="001A30C8">
        <w:rPr>
          <w:rFonts w:ascii="Times New Roman" w:hAnsi="Times New Roman" w:hint="default"/>
          <w:sz w:val="24"/>
          <w:szCs w:val="24"/>
        </w:rPr>
        <w:t xml:space="preserve"> §</w:t>
      </w:r>
      <w:r w:rsidRPr="001A30C8">
        <w:rPr>
          <w:rFonts w:ascii="Times New Roman" w:hAnsi="Times New Roman" w:hint="default"/>
          <w:sz w:val="24"/>
          <w:szCs w:val="24"/>
        </w:rPr>
        <w:t xml:space="preserve"> 206b, ktorý</w:t>
      </w:r>
      <w:r w:rsidRPr="001A30C8">
        <w:rPr>
          <w:rFonts w:ascii="Times New Roman" w:hAnsi="Times New Roman" w:hint="default"/>
          <w:sz w:val="24"/>
          <w:szCs w:val="24"/>
        </w:rPr>
        <w:t xml:space="preserve"> znie:</w:t>
      </w:r>
    </w:p>
    <w:p w:rsidR="00965922" w:rsidRPr="001A30C8" w:rsidP="00965922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„</w:t>
      </w:r>
      <w:r w:rsidRPr="001A30C8">
        <w:rPr>
          <w:rFonts w:ascii="Times New Roman" w:hAnsi="Times New Roman" w:hint="default"/>
          <w:b/>
          <w:sz w:val="24"/>
          <w:szCs w:val="24"/>
        </w:rPr>
        <w:t>§</w:t>
      </w:r>
      <w:r w:rsidRPr="001A30C8">
        <w:rPr>
          <w:rFonts w:ascii="Times New Roman" w:hAnsi="Times New Roman" w:hint="default"/>
          <w:b/>
          <w:sz w:val="24"/>
          <w:szCs w:val="24"/>
        </w:rPr>
        <w:t xml:space="preserve"> 206b</w:t>
      </w:r>
    </w:p>
    <w:p w:rsidR="00965922" w:rsidRPr="001A30C8" w:rsidP="00965922">
      <w:pPr>
        <w:bidi w:val="0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Ustanovenie §</w:t>
      </w:r>
      <w:r w:rsidRPr="001A30C8">
        <w:rPr>
          <w:rFonts w:ascii="Times New Roman" w:hAnsi="Times New Roman" w:hint="default"/>
          <w:sz w:val="24"/>
          <w:szCs w:val="24"/>
        </w:rPr>
        <w:t xml:space="preserve"> 114 ods. 4 sa nevzť</w:t>
      </w:r>
      <w:r w:rsidRPr="001A30C8">
        <w:rPr>
          <w:rFonts w:ascii="Times New Roman" w:hAnsi="Times New Roman" w:hint="default"/>
          <w:sz w:val="24"/>
          <w:szCs w:val="24"/>
        </w:rPr>
        <w:t>ahuje na zmluvy uzatvorené</w:t>
      </w:r>
      <w:r w:rsidRPr="001A30C8">
        <w:rPr>
          <w:rFonts w:ascii="Times New Roman" w:hAnsi="Times New Roman" w:hint="default"/>
          <w:sz w:val="24"/>
          <w:szCs w:val="24"/>
        </w:rPr>
        <w:t xml:space="preserve"> pred 1. má</w:t>
      </w:r>
      <w:r w:rsidRPr="001A30C8">
        <w:rPr>
          <w:rFonts w:ascii="Times New Roman" w:hAnsi="Times New Roman" w:hint="default"/>
          <w:sz w:val="24"/>
          <w:szCs w:val="24"/>
        </w:rPr>
        <w:t>jom 2015.“.</w:t>
      </w:r>
    </w:p>
    <w:p w:rsidR="00E2246D" w:rsidRPr="001A30C8" w:rsidP="00E2246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A30C8" w:rsidR="00965922">
        <w:rPr>
          <w:rFonts w:ascii="Times New Roman" w:hAnsi="Times New Roman" w:hint="default"/>
          <w:b/>
          <w:sz w:val="24"/>
          <w:szCs w:val="24"/>
        </w:rPr>
        <w:t>Č</w:t>
      </w:r>
      <w:r w:rsidRPr="001A30C8" w:rsidR="00965922">
        <w:rPr>
          <w:rFonts w:ascii="Times New Roman" w:hAnsi="Times New Roman" w:hint="default"/>
          <w:b/>
          <w:sz w:val="24"/>
          <w:szCs w:val="24"/>
        </w:rPr>
        <w:t>l. I</w:t>
      </w:r>
      <w:r w:rsidRPr="001A30C8" w:rsidR="00965922">
        <w:rPr>
          <w:rFonts w:ascii="Times New Roman" w:hAnsi="Times New Roman" w:hint="default"/>
          <w:b/>
          <w:sz w:val="24"/>
          <w:szCs w:val="24"/>
        </w:rPr>
        <w:t>I</w:t>
      </w:r>
    </w:p>
    <w:p w:rsidR="00E2246D" w:rsidRPr="001A30C8" w:rsidP="00E2246D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1A30C8">
        <w:rPr>
          <w:rFonts w:ascii="Times New Roman" w:hAnsi="Times New Roman" w:hint="default"/>
          <w:sz w:val="24"/>
          <w:szCs w:val="24"/>
        </w:rPr>
        <w:t>Zá</w:t>
      </w:r>
      <w:r w:rsidRPr="001A30C8">
        <w:rPr>
          <w:rFonts w:ascii="Times New Roman" w:hAnsi="Times New Roman" w:hint="default"/>
          <w:sz w:val="24"/>
          <w:szCs w:val="24"/>
        </w:rPr>
        <w:t>kon č</w:t>
      </w:r>
      <w:r w:rsidRPr="001A30C8">
        <w:rPr>
          <w:rFonts w:ascii="Times New Roman" w:hAnsi="Times New Roman" w:hint="default"/>
          <w:sz w:val="24"/>
          <w:szCs w:val="24"/>
        </w:rPr>
        <w:t>. 25/2006 Z. z. o verejnom obstará</w:t>
      </w:r>
      <w:r w:rsidRPr="001A30C8">
        <w:rPr>
          <w:rFonts w:ascii="Times New Roman" w:hAnsi="Times New Roman" w:hint="default"/>
          <w:sz w:val="24"/>
          <w:szCs w:val="24"/>
        </w:rPr>
        <w:t>vaní</w:t>
      </w:r>
      <w:r w:rsidRPr="001A30C8">
        <w:rPr>
          <w:rFonts w:ascii="Times New Roman" w:hAnsi="Times New Roman" w:hint="default"/>
          <w:sz w:val="24"/>
          <w:szCs w:val="24"/>
        </w:rPr>
        <w:t xml:space="preserve"> a o zmene a doplnení</w:t>
      </w:r>
      <w:r w:rsidRPr="001A30C8">
        <w:rPr>
          <w:rFonts w:ascii="Times New Roman" w:hAnsi="Times New Roman" w:hint="default"/>
          <w:sz w:val="24"/>
          <w:szCs w:val="24"/>
        </w:rPr>
        <w:t xml:space="preserve"> niektorý</w:t>
      </w:r>
      <w:r w:rsidRPr="001A30C8">
        <w:rPr>
          <w:rFonts w:ascii="Times New Roman" w:hAnsi="Times New Roman" w:hint="default"/>
          <w:sz w:val="24"/>
          <w:szCs w:val="24"/>
        </w:rPr>
        <w:t>ch zá</w:t>
      </w:r>
      <w:r w:rsidRPr="001A30C8">
        <w:rPr>
          <w:rFonts w:ascii="Times New Roman" w:hAnsi="Times New Roman" w:hint="default"/>
          <w:sz w:val="24"/>
          <w:szCs w:val="24"/>
        </w:rPr>
        <w:t>konov v znení</w:t>
      </w:r>
      <w:r w:rsidRPr="001A30C8">
        <w:rPr>
          <w:rFonts w:ascii="Times New Roman" w:hAnsi="Times New Roman" w:hint="default"/>
          <w:sz w:val="24"/>
          <w:szCs w:val="24"/>
        </w:rPr>
        <w:t xml:space="preserve">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282/2006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102/2007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232/2008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442/2008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213/2009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289/2009 Z. z., zá</w:t>
      </w:r>
      <w:r w:rsidRPr="001A30C8">
        <w:rPr>
          <w:rFonts w:ascii="Times New Roman" w:hAnsi="Times New Roman" w:hint="default"/>
          <w:sz w:val="24"/>
          <w:szCs w:val="24"/>
        </w:rPr>
        <w:t>ko</w:t>
      </w:r>
      <w:r w:rsidRPr="001A30C8">
        <w:rPr>
          <w:rFonts w:ascii="Times New Roman" w:hAnsi="Times New Roman" w:hint="default"/>
          <w:sz w:val="24"/>
          <w:szCs w:val="24"/>
        </w:rPr>
        <w:t>na č</w:t>
      </w:r>
      <w:r w:rsidRPr="001A30C8">
        <w:rPr>
          <w:rFonts w:ascii="Times New Roman" w:hAnsi="Times New Roman" w:hint="default"/>
          <w:sz w:val="24"/>
          <w:szCs w:val="24"/>
        </w:rPr>
        <w:t>. 402/2009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503/2009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73/2010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129/2010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58/2011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158/2011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182/2011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223/2011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231/2011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348/2011 Z. z., z</w:t>
      </w:r>
      <w:r w:rsidRPr="001A30C8">
        <w:rPr>
          <w:rFonts w:ascii="Times New Roman" w:hAnsi="Times New Roman" w:hint="default"/>
          <w:sz w:val="24"/>
          <w:szCs w:val="24"/>
        </w:rPr>
        <w:t>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550/2011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91/2012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28/2013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95/2013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180/2013 Z. z., 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34/2014 Z. z. a </w:t>
      </w:r>
      <w:r w:rsidRPr="001A30C8">
        <w:rPr>
          <w:rFonts w:ascii="Times New Roman" w:hAnsi="Times New Roman" w:hint="default"/>
          <w:sz w:val="24"/>
          <w:szCs w:val="24"/>
        </w:rPr>
        <w:t>zá</w:t>
      </w:r>
      <w:r w:rsidRPr="001A30C8">
        <w:rPr>
          <w:rFonts w:ascii="Times New Roman" w:hAnsi="Times New Roman" w:hint="default"/>
          <w:sz w:val="24"/>
          <w:szCs w:val="24"/>
        </w:rPr>
        <w:t>kona č</w:t>
      </w:r>
      <w:r w:rsidRPr="001A30C8">
        <w:rPr>
          <w:rFonts w:ascii="Times New Roman" w:hAnsi="Times New Roman" w:hint="default"/>
          <w:sz w:val="24"/>
          <w:szCs w:val="24"/>
        </w:rPr>
        <w:t>. ........./2015 Z. z. sa mení</w:t>
      </w:r>
      <w:r w:rsidRPr="001A30C8">
        <w:rPr>
          <w:rFonts w:ascii="Times New Roman" w:hAnsi="Times New Roman" w:hint="default"/>
          <w:sz w:val="24"/>
          <w:szCs w:val="24"/>
        </w:rPr>
        <w:t xml:space="preserve"> takto:</w:t>
      </w:r>
    </w:p>
    <w:p w:rsidR="003E4566" w:rsidRPr="001A30C8" w:rsidP="003E4566">
      <w:pPr>
        <w:bidi w:val="0"/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1A30C8">
        <w:rPr>
          <w:rFonts w:ascii="Times New Roman" w:hAnsi="Times New Roman"/>
          <w:sz w:val="24"/>
          <w:szCs w:val="24"/>
          <w:lang w:eastAsia="sk-SK"/>
        </w:rPr>
        <w:t>V § 26 ods. 1 písmeno c) znie:</w:t>
      </w:r>
    </w:p>
    <w:p w:rsidR="003E4566" w:rsidRPr="001A30C8" w:rsidP="00B6465A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1A30C8">
        <w:rPr>
          <w:rFonts w:ascii="Times New Roman" w:hAnsi="Times New Roman"/>
          <w:sz w:val="24"/>
          <w:szCs w:val="24"/>
          <w:lang w:eastAsia="sk-SK"/>
        </w:rPr>
        <w:t>„c) nebol naňho vyhlásený konkurz, neprebieha voči nemu reštruktu</w:t>
      </w:r>
      <w:r w:rsidRPr="001A30C8" w:rsidR="007F0F9D">
        <w:rPr>
          <w:rFonts w:ascii="Times New Roman" w:hAnsi="Times New Roman"/>
          <w:sz w:val="24"/>
          <w:szCs w:val="24"/>
          <w:lang w:eastAsia="sk-SK"/>
        </w:rPr>
        <w:t>r</w:t>
      </w:r>
      <w:r w:rsidRPr="001A30C8">
        <w:rPr>
          <w:rFonts w:ascii="Times New Roman" w:hAnsi="Times New Roman"/>
          <w:sz w:val="24"/>
          <w:szCs w:val="24"/>
          <w:lang w:eastAsia="sk-SK"/>
        </w:rPr>
        <w:t>alizačné konanie, nie je v likvidácii, ani nebolo proti nemu zastavené konkurzné konanie pre nedostatok majetku alebo zrušený konkurz pre nedostatok majetku.</w:t>
      </w:r>
      <w:r w:rsidRPr="001A30C8" w:rsidR="00287379">
        <w:rPr>
          <w:rFonts w:ascii="Times New Roman" w:hAnsi="Times New Roman"/>
          <w:sz w:val="24"/>
          <w:szCs w:val="24"/>
          <w:lang w:eastAsia="sk-SK"/>
        </w:rPr>
        <w:t>“.</w:t>
      </w:r>
    </w:p>
    <w:p w:rsidR="003E4566" w:rsidRPr="001A30C8" w:rsidP="003E4566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 w:rsidRPr="001A30C8">
        <w:rPr>
          <w:rFonts w:ascii="Times New Roman" w:hAnsi="Times New Roman" w:hint="default"/>
          <w:b/>
          <w:sz w:val="24"/>
          <w:szCs w:val="24"/>
        </w:rPr>
        <w:t>Č</w:t>
      </w:r>
      <w:r w:rsidRPr="001A30C8">
        <w:rPr>
          <w:rFonts w:ascii="Times New Roman" w:hAnsi="Times New Roman" w:hint="default"/>
          <w:b/>
          <w:sz w:val="24"/>
          <w:szCs w:val="24"/>
        </w:rPr>
        <w:t>l. III</w:t>
      </w:r>
    </w:p>
    <w:p w:rsidR="003E4566" w:rsidRPr="001A30C8" w:rsidP="003E4566">
      <w:pPr>
        <w:bidi w:val="0"/>
        <w:ind w:firstLine="708"/>
        <w:rPr>
          <w:rFonts w:ascii="Times New Roman" w:hAnsi="Times New Roman" w:hint="default"/>
          <w:sz w:val="24"/>
          <w:szCs w:val="24"/>
          <w:lang w:eastAsia="sk-SK"/>
        </w:rPr>
      </w:pPr>
      <w:r w:rsidRPr="001A30C8">
        <w:rPr>
          <w:rFonts w:ascii="Times New Roman" w:hAnsi="Times New Roman" w:hint="default"/>
          <w:sz w:val="24"/>
          <w:szCs w:val="24"/>
          <w:lang w:eastAsia="sk-SK"/>
        </w:rPr>
        <w:t>Tento zá</w:t>
      </w:r>
      <w:r w:rsidRPr="001A30C8">
        <w:rPr>
          <w:rFonts w:ascii="Times New Roman" w:hAnsi="Times New Roman" w:hint="default"/>
          <w:sz w:val="24"/>
          <w:szCs w:val="24"/>
          <w:lang w:eastAsia="sk-SK"/>
        </w:rPr>
        <w:t>kon nadobú</w:t>
      </w:r>
      <w:r w:rsidRPr="001A30C8">
        <w:rPr>
          <w:rFonts w:ascii="Times New Roman" w:hAnsi="Times New Roman" w:hint="default"/>
          <w:sz w:val="24"/>
          <w:szCs w:val="24"/>
          <w:lang w:eastAsia="sk-SK"/>
        </w:rPr>
        <w:t>da úč</w:t>
      </w:r>
      <w:r w:rsidRPr="001A30C8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Pr="001A30C8">
        <w:rPr>
          <w:rFonts w:ascii="Times New Roman" w:hAnsi="Times New Roman" w:hint="default"/>
          <w:sz w:val="24"/>
          <w:szCs w:val="24"/>
          <w:lang w:eastAsia="sk-SK"/>
        </w:rPr>
        <w:t xml:space="preserve"> 1. má</w:t>
      </w:r>
      <w:r w:rsidRPr="001A30C8">
        <w:rPr>
          <w:rFonts w:ascii="Times New Roman" w:hAnsi="Times New Roman" w:hint="default"/>
          <w:sz w:val="24"/>
          <w:szCs w:val="24"/>
          <w:lang w:eastAsia="sk-SK"/>
        </w:rPr>
        <w:t xml:space="preserve">ja 2015. </w:t>
      </w:r>
    </w:p>
    <w:sectPr w:rsidSect="0096592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65922"/>
    <w:rsid w:val="00004F65"/>
    <w:rsid w:val="000060FF"/>
    <w:rsid w:val="00006A6C"/>
    <w:rsid w:val="00007656"/>
    <w:rsid w:val="00010174"/>
    <w:rsid w:val="00010472"/>
    <w:rsid w:val="00011321"/>
    <w:rsid w:val="000125A2"/>
    <w:rsid w:val="00017761"/>
    <w:rsid w:val="000207AD"/>
    <w:rsid w:val="00024619"/>
    <w:rsid w:val="00030B6B"/>
    <w:rsid w:val="000339A4"/>
    <w:rsid w:val="00036836"/>
    <w:rsid w:val="00037D99"/>
    <w:rsid w:val="00040898"/>
    <w:rsid w:val="000412E3"/>
    <w:rsid w:val="00042851"/>
    <w:rsid w:val="00045E96"/>
    <w:rsid w:val="00050349"/>
    <w:rsid w:val="00054582"/>
    <w:rsid w:val="00055235"/>
    <w:rsid w:val="0005765D"/>
    <w:rsid w:val="00060380"/>
    <w:rsid w:val="00060E31"/>
    <w:rsid w:val="0006338C"/>
    <w:rsid w:val="00066091"/>
    <w:rsid w:val="00070F2D"/>
    <w:rsid w:val="000712E4"/>
    <w:rsid w:val="000717F3"/>
    <w:rsid w:val="000772A3"/>
    <w:rsid w:val="000802D6"/>
    <w:rsid w:val="0008408E"/>
    <w:rsid w:val="000848C6"/>
    <w:rsid w:val="00084D42"/>
    <w:rsid w:val="0008582A"/>
    <w:rsid w:val="000910FF"/>
    <w:rsid w:val="00091288"/>
    <w:rsid w:val="00095639"/>
    <w:rsid w:val="00096707"/>
    <w:rsid w:val="00096D4E"/>
    <w:rsid w:val="00097231"/>
    <w:rsid w:val="000A11A5"/>
    <w:rsid w:val="000A1582"/>
    <w:rsid w:val="000A610A"/>
    <w:rsid w:val="000A61DF"/>
    <w:rsid w:val="000A672A"/>
    <w:rsid w:val="000B13BE"/>
    <w:rsid w:val="000B17C0"/>
    <w:rsid w:val="000B4054"/>
    <w:rsid w:val="000B7F7A"/>
    <w:rsid w:val="000C1C1F"/>
    <w:rsid w:val="000C2208"/>
    <w:rsid w:val="000C48D1"/>
    <w:rsid w:val="000E1458"/>
    <w:rsid w:val="000E4AC4"/>
    <w:rsid w:val="000E4F15"/>
    <w:rsid w:val="000F387D"/>
    <w:rsid w:val="000F74B6"/>
    <w:rsid w:val="00100312"/>
    <w:rsid w:val="001018F5"/>
    <w:rsid w:val="00103B88"/>
    <w:rsid w:val="0010592C"/>
    <w:rsid w:val="0010759C"/>
    <w:rsid w:val="00110134"/>
    <w:rsid w:val="00110771"/>
    <w:rsid w:val="001118EF"/>
    <w:rsid w:val="001173FC"/>
    <w:rsid w:val="00121B53"/>
    <w:rsid w:val="00123A2F"/>
    <w:rsid w:val="00126D24"/>
    <w:rsid w:val="001313FF"/>
    <w:rsid w:val="00131E6C"/>
    <w:rsid w:val="00131F27"/>
    <w:rsid w:val="001370BA"/>
    <w:rsid w:val="0014084A"/>
    <w:rsid w:val="001410FC"/>
    <w:rsid w:val="001411BB"/>
    <w:rsid w:val="00142932"/>
    <w:rsid w:val="001514EB"/>
    <w:rsid w:val="001526FA"/>
    <w:rsid w:val="00155B8D"/>
    <w:rsid w:val="00162080"/>
    <w:rsid w:val="00165E90"/>
    <w:rsid w:val="00166C8F"/>
    <w:rsid w:val="00177123"/>
    <w:rsid w:val="001805D9"/>
    <w:rsid w:val="00180F81"/>
    <w:rsid w:val="001828F6"/>
    <w:rsid w:val="001907C7"/>
    <w:rsid w:val="00193E12"/>
    <w:rsid w:val="00194B84"/>
    <w:rsid w:val="001954D3"/>
    <w:rsid w:val="001A13D0"/>
    <w:rsid w:val="001A30C8"/>
    <w:rsid w:val="001A6F97"/>
    <w:rsid w:val="001B0718"/>
    <w:rsid w:val="001B3121"/>
    <w:rsid w:val="001B64F6"/>
    <w:rsid w:val="001B6DCD"/>
    <w:rsid w:val="001B73C3"/>
    <w:rsid w:val="001B78D2"/>
    <w:rsid w:val="001C1808"/>
    <w:rsid w:val="001C33A3"/>
    <w:rsid w:val="001C4400"/>
    <w:rsid w:val="001D0B0A"/>
    <w:rsid w:val="001D4F18"/>
    <w:rsid w:val="001E42B4"/>
    <w:rsid w:val="001E5FE8"/>
    <w:rsid w:val="001F13F0"/>
    <w:rsid w:val="001F27E3"/>
    <w:rsid w:val="001F47B4"/>
    <w:rsid w:val="001F552E"/>
    <w:rsid w:val="00200C52"/>
    <w:rsid w:val="00201D73"/>
    <w:rsid w:val="002022C7"/>
    <w:rsid w:val="002030C3"/>
    <w:rsid w:val="00203ED8"/>
    <w:rsid w:val="00204023"/>
    <w:rsid w:val="002044C0"/>
    <w:rsid w:val="00213BFC"/>
    <w:rsid w:val="002153E0"/>
    <w:rsid w:val="00216A3F"/>
    <w:rsid w:val="0022002A"/>
    <w:rsid w:val="00220746"/>
    <w:rsid w:val="00223058"/>
    <w:rsid w:val="00223D1C"/>
    <w:rsid w:val="002246F2"/>
    <w:rsid w:val="00226D7A"/>
    <w:rsid w:val="00226EBC"/>
    <w:rsid w:val="0022776F"/>
    <w:rsid w:val="00227B7C"/>
    <w:rsid w:val="00227F76"/>
    <w:rsid w:val="00237053"/>
    <w:rsid w:val="00237165"/>
    <w:rsid w:val="00242988"/>
    <w:rsid w:val="00246D9A"/>
    <w:rsid w:val="00250CAB"/>
    <w:rsid w:val="002522B8"/>
    <w:rsid w:val="00253DF6"/>
    <w:rsid w:val="0025747B"/>
    <w:rsid w:val="0025796E"/>
    <w:rsid w:val="00264D20"/>
    <w:rsid w:val="002679EA"/>
    <w:rsid w:val="00271E39"/>
    <w:rsid w:val="00271EA6"/>
    <w:rsid w:val="002742D7"/>
    <w:rsid w:val="002761B0"/>
    <w:rsid w:val="00281F02"/>
    <w:rsid w:val="00281F26"/>
    <w:rsid w:val="002821A4"/>
    <w:rsid w:val="00286368"/>
    <w:rsid w:val="002868C9"/>
    <w:rsid w:val="00286E54"/>
    <w:rsid w:val="00287379"/>
    <w:rsid w:val="0029235E"/>
    <w:rsid w:val="00293CD7"/>
    <w:rsid w:val="00294C96"/>
    <w:rsid w:val="00297053"/>
    <w:rsid w:val="002A0D8E"/>
    <w:rsid w:val="002A3C68"/>
    <w:rsid w:val="002A770D"/>
    <w:rsid w:val="002B354A"/>
    <w:rsid w:val="002B478F"/>
    <w:rsid w:val="002B7DE6"/>
    <w:rsid w:val="002C37B1"/>
    <w:rsid w:val="002C4C4E"/>
    <w:rsid w:val="002C56FD"/>
    <w:rsid w:val="002C720F"/>
    <w:rsid w:val="002C7AAD"/>
    <w:rsid w:val="002D693D"/>
    <w:rsid w:val="002E1AF4"/>
    <w:rsid w:val="002E3544"/>
    <w:rsid w:val="002E3794"/>
    <w:rsid w:val="002E3F85"/>
    <w:rsid w:val="002E4839"/>
    <w:rsid w:val="002E4D8F"/>
    <w:rsid w:val="002E7E8C"/>
    <w:rsid w:val="002F34A5"/>
    <w:rsid w:val="002F61A1"/>
    <w:rsid w:val="00301048"/>
    <w:rsid w:val="003061FC"/>
    <w:rsid w:val="003109CF"/>
    <w:rsid w:val="00312148"/>
    <w:rsid w:val="003169CB"/>
    <w:rsid w:val="00316AD1"/>
    <w:rsid w:val="003239F2"/>
    <w:rsid w:val="003241C2"/>
    <w:rsid w:val="00325226"/>
    <w:rsid w:val="00325B66"/>
    <w:rsid w:val="00332032"/>
    <w:rsid w:val="003356C4"/>
    <w:rsid w:val="00337A21"/>
    <w:rsid w:val="00337C00"/>
    <w:rsid w:val="00342055"/>
    <w:rsid w:val="0034225F"/>
    <w:rsid w:val="003422F1"/>
    <w:rsid w:val="00342A53"/>
    <w:rsid w:val="003445DC"/>
    <w:rsid w:val="00345D47"/>
    <w:rsid w:val="00346009"/>
    <w:rsid w:val="00346624"/>
    <w:rsid w:val="003527D6"/>
    <w:rsid w:val="00353C95"/>
    <w:rsid w:val="0035649B"/>
    <w:rsid w:val="003564B0"/>
    <w:rsid w:val="00357197"/>
    <w:rsid w:val="00360256"/>
    <w:rsid w:val="0036072D"/>
    <w:rsid w:val="00361160"/>
    <w:rsid w:val="00363716"/>
    <w:rsid w:val="00363779"/>
    <w:rsid w:val="00363EE4"/>
    <w:rsid w:val="00364B3C"/>
    <w:rsid w:val="00364BB4"/>
    <w:rsid w:val="00373067"/>
    <w:rsid w:val="00373444"/>
    <w:rsid w:val="00374190"/>
    <w:rsid w:val="00376F29"/>
    <w:rsid w:val="0038071B"/>
    <w:rsid w:val="003814AF"/>
    <w:rsid w:val="0038626E"/>
    <w:rsid w:val="00392D01"/>
    <w:rsid w:val="00395953"/>
    <w:rsid w:val="00396613"/>
    <w:rsid w:val="003967AB"/>
    <w:rsid w:val="003A27A7"/>
    <w:rsid w:val="003A2D90"/>
    <w:rsid w:val="003A2F20"/>
    <w:rsid w:val="003A32BB"/>
    <w:rsid w:val="003A4DC3"/>
    <w:rsid w:val="003A60E6"/>
    <w:rsid w:val="003A6E79"/>
    <w:rsid w:val="003B1EC4"/>
    <w:rsid w:val="003B7437"/>
    <w:rsid w:val="003B79E6"/>
    <w:rsid w:val="003C4007"/>
    <w:rsid w:val="003D3CD6"/>
    <w:rsid w:val="003D56DA"/>
    <w:rsid w:val="003D608A"/>
    <w:rsid w:val="003E08E2"/>
    <w:rsid w:val="003E0B3E"/>
    <w:rsid w:val="003E2FF8"/>
    <w:rsid w:val="003E4566"/>
    <w:rsid w:val="003E4B40"/>
    <w:rsid w:val="003E4C57"/>
    <w:rsid w:val="003E50E4"/>
    <w:rsid w:val="003E6201"/>
    <w:rsid w:val="003F287F"/>
    <w:rsid w:val="003F5736"/>
    <w:rsid w:val="003F78B3"/>
    <w:rsid w:val="00400479"/>
    <w:rsid w:val="004026B3"/>
    <w:rsid w:val="004029FF"/>
    <w:rsid w:val="004066A8"/>
    <w:rsid w:val="00406DA5"/>
    <w:rsid w:val="00410DD2"/>
    <w:rsid w:val="00411A8A"/>
    <w:rsid w:val="004126C1"/>
    <w:rsid w:val="00413A0A"/>
    <w:rsid w:val="00415C04"/>
    <w:rsid w:val="0041644E"/>
    <w:rsid w:val="00417BCB"/>
    <w:rsid w:val="004216EA"/>
    <w:rsid w:val="00426298"/>
    <w:rsid w:val="004262B1"/>
    <w:rsid w:val="00432F57"/>
    <w:rsid w:val="00435BAB"/>
    <w:rsid w:val="00437773"/>
    <w:rsid w:val="00440C4E"/>
    <w:rsid w:val="00441B5A"/>
    <w:rsid w:val="00441E8A"/>
    <w:rsid w:val="0044262B"/>
    <w:rsid w:val="00443D01"/>
    <w:rsid w:val="00447CA2"/>
    <w:rsid w:val="00447EAA"/>
    <w:rsid w:val="00453E29"/>
    <w:rsid w:val="00462DC0"/>
    <w:rsid w:val="00472E80"/>
    <w:rsid w:val="00474219"/>
    <w:rsid w:val="0048213D"/>
    <w:rsid w:val="00482E59"/>
    <w:rsid w:val="004839D2"/>
    <w:rsid w:val="00483A6A"/>
    <w:rsid w:val="00483B8C"/>
    <w:rsid w:val="004848F6"/>
    <w:rsid w:val="00485DBA"/>
    <w:rsid w:val="00487A36"/>
    <w:rsid w:val="00490474"/>
    <w:rsid w:val="00494267"/>
    <w:rsid w:val="004949ED"/>
    <w:rsid w:val="00495E15"/>
    <w:rsid w:val="004A4014"/>
    <w:rsid w:val="004A5424"/>
    <w:rsid w:val="004B2D96"/>
    <w:rsid w:val="004B3683"/>
    <w:rsid w:val="004C19A3"/>
    <w:rsid w:val="004C1D2C"/>
    <w:rsid w:val="004C34BA"/>
    <w:rsid w:val="004C4723"/>
    <w:rsid w:val="004D10E8"/>
    <w:rsid w:val="004D4254"/>
    <w:rsid w:val="004D6420"/>
    <w:rsid w:val="004E0CB5"/>
    <w:rsid w:val="004E15EA"/>
    <w:rsid w:val="004E17DC"/>
    <w:rsid w:val="004E1BDF"/>
    <w:rsid w:val="004E2CBE"/>
    <w:rsid w:val="004E4D63"/>
    <w:rsid w:val="004E6B06"/>
    <w:rsid w:val="004F3634"/>
    <w:rsid w:val="004F4534"/>
    <w:rsid w:val="00504DD3"/>
    <w:rsid w:val="00505878"/>
    <w:rsid w:val="0050733E"/>
    <w:rsid w:val="005106F5"/>
    <w:rsid w:val="005125A7"/>
    <w:rsid w:val="005239C6"/>
    <w:rsid w:val="00527B4B"/>
    <w:rsid w:val="00530D49"/>
    <w:rsid w:val="005310B1"/>
    <w:rsid w:val="00531901"/>
    <w:rsid w:val="00537D3A"/>
    <w:rsid w:val="00545ADD"/>
    <w:rsid w:val="00547928"/>
    <w:rsid w:val="00552861"/>
    <w:rsid w:val="00553D39"/>
    <w:rsid w:val="00554290"/>
    <w:rsid w:val="005553D8"/>
    <w:rsid w:val="00556828"/>
    <w:rsid w:val="00560366"/>
    <w:rsid w:val="00563767"/>
    <w:rsid w:val="00564278"/>
    <w:rsid w:val="00566879"/>
    <w:rsid w:val="005710CF"/>
    <w:rsid w:val="00572CE2"/>
    <w:rsid w:val="0057649F"/>
    <w:rsid w:val="0057788A"/>
    <w:rsid w:val="00582315"/>
    <w:rsid w:val="005837A1"/>
    <w:rsid w:val="00584A87"/>
    <w:rsid w:val="005865BB"/>
    <w:rsid w:val="00587E9D"/>
    <w:rsid w:val="00591742"/>
    <w:rsid w:val="00591989"/>
    <w:rsid w:val="005970B8"/>
    <w:rsid w:val="005972F8"/>
    <w:rsid w:val="005A2F1F"/>
    <w:rsid w:val="005A7DF1"/>
    <w:rsid w:val="005B1F24"/>
    <w:rsid w:val="005B700E"/>
    <w:rsid w:val="005B760F"/>
    <w:rsid w:val="005C0E25"/>
    <w:rsid w:val="005C2FEB"/>
    <w:rsid w:val="005C5484"/>
    <w:rsid w:val="005C54AE"/>
    <w:rsid w:val="005C5B40"/>
    <w:rsid w:val="005C5D70"/>
    <w:rsid w:val="005C5D7E"/>
    <w:rsid w:val="005C7615"/>
    <w:rsid w:val="005D2971"/>
    <w:rsid w:val="005D45B1"/>
    <w:rsid w:val="005D495B"/>
    <w:rsid w:val="005D4AA7"/>
    <w:rsid w:val="005D4F27"/>
    <w:rsid w:val="005D6FF7"/>
    <w:rsid w:val="005D74F0"/>
    <w:rsid w:val="005D79F5"/>
    <w:rsid w:val="005E636F"/>
    <w:rsid w:val="005E65D5"/>
    <w:rsid w:val="005E6BB9"/>
    <w:rsid w:val="005F0542"/>
    <w:rsid w:val="005F2090"/>
    <w:rsid w:val="005F3BA4"/>
    <w:rsid w:val="005F5F90"/>
    <w:rsid w:val="005F630D"/>
    <w:rsid w:val="005F754C"/>
    <w:rsid w:val="00600CD8"/>
    <w:rsid w:val="006027FA"/>
    <w:rsid w:val="00603E7D"/>
    <w:rsid w:val="00605CBF"/>
    <w:rsid w:val="00606F56"/>
    <w:rsid w:val="00607F47"/>
    <w:rsid w:val="00613277"/>
    <w:rsid w:val="00614941"/>
    <w:rsid w:val="0061667E"/>
    <w:rsid w:val="00626341"/>
    <w:rsid w:val="00630301"/>
    <w:rsid w:val="00630433"/>
    <w:rsid w:val="00630A48"/>
    <w:rsid w:val="00630D50"/>
    <w:rsid w:val="00632241"/>
    <w:rsid w:val="0063697B"/>
    <w:rsid w:val="00640BFB"/>
    <w:rsid w:val="0064134C"/>
    <w:rsid w:val="00645612"/>
    <w:rsid w:val="006529B1"/>
    <w:rsid w:val="0065348F"/>
    <w:rsid w:val="00653F63"/>
    <w:rsid w:val="00654E36"/>
    <w:rsid w:val="00656C4F"/>
    <w:rsid w:val="00657E96"/>
    <w:rsid w:val="00660BD6"/>
    <w:rsid w:val="00660FCF"/>
    <w:rsid w:val="0066257C"/>
    <w:rsid w:val="00662D06"/>
    <w:rsid w:val="00664217"/>
    <w:rsid w:val="00670C4A"/>
    <w:rsid w:val="00672C92"/>
    <w:rsid w:val="00673062"/>
    <w:rsid w:val="00674811"/>
    <w:rsid w:val="00682CB7"/>
    <w:rsid w:val="006838C7"/>
    <w:rsid w:val="00696F1D"/>
    <w:rsid w:val="006A0F41"/>
    <w:rsid w:val="006A47D9"/>
    <w:rsid w:val="006A5F12"/>
    <w:rsid w:val="006B0E6C"/>
    <w:rsid w:val="006B5FB1"/>
    <w:rsid w:val="006C16D5"/>
    <w:rsid w:val="006C3E1D"/>
    <w:rsid w:val="006C60BE"/>
    <w:rsid w:val="006C6B6E"/>
    <w:rsid w:val="006C7398"/>
    <w:rsid w:val="006D2BE5"/>
    <w:rsid w:val="006E15C3"/>
    <w:rsid w:val="006E2B42"/>
    <w:rsid w:val="006E4042"/>
    <w:rsid w:val="006E49F2"/>
    <w:rsid w:val="006E777F"/>
    <w:rsid w:val="006E7ECD"/>
    <w:rsid w:val="006F12F3"/>
    <w:rsid w:val="006F4531"/>
    <w:rsid w:val="006F547D"/>
    <w:rsid w:val="006F60BF"/>
    <w:rsid w:val="006F77D4"/>
    <w:rsid w:val="007046FA"/>
    <w:rsid w:val="00707C35"/>
    <w:rsid w:val="007107BF"/>
    <w:rsid w:val="00712681"/>
    <w:rsid w:val="007162D3"/>
    <w:rsid w:val="0071706D"/>
    <w:rsid w:val="00720A39"/>
    <w:rsid w:val="00730567"/>
    <w:rsid w:val="00733335"/>
    <w:rsid w:val="00742192"/>
    <w:rsid w:val="00742B04"/>
    <w:rsid w:val="0074782F"/>
    <w:rsid w:val="0075176F"/>
    <w:rsid w:val="00753318"/>
    <w:rsid w:val="00754698"/>
    <w:rsid w:val="00754AB3"/>
    <w:rsid w:val="00755815"/>
    <w:rsid w:val="00755833"/>
    <w:rsid w:val="00756379"/>
    <w:rsid w:val="00762C49"/>
    <w:rsid w:val="00762E86"/>
    <w:rsid w:val="00763E1E"/>
    <w:rsid w:val="00765D3E"/>
    <w:rsid w:val="00770B6E"/>
    <w:rsid w:val="0077141B"/>
    <w:rsid w:val="00772C95"/>
    <w:rsid w:val="00774FC9"/>
    <w:rsid w:val="007801B7"/>
    <w:rsid w:val="007828E8"/>
    <w:rsid w:val="00786344"/>
    <w:rsid w:val="007875CD"/>
    <w:rsid w:val="00787756"/>
    <w:rsid w:val="00787F94"/>
    <w:rsid w:val="00791303"/>
    <w:rsid w:val="00792306"/>
    <w:rsid w:val="007936EC"/>
    <w:rsid w:val="00793955"/>
    <w:rsid w:val="00794F05"/>
    <w:rsid w:val="0079567C"/>
    <w:rsid w:val="007A1EAB"/>
    <w:rsid w:val="007A3B27"/>
    <w:rsid w:val="007A535C"/>
    <w:rsid w:val="007A6467"/>
    <w:rsid w:val="007A7675"/>
    <w:rsid w:val="007A7934"/>
    <w:rsid w:val="007B40AE"/>
    <w:rsid w:val="007B61FC"/>
    <w:rsid w:val="007C2320"/>
    <w:rsid w:val="007C2E74"/>
    <w:rsid w:val="007C2EC0"/>
    <w:rsid w:val="007C3FA0"/>
    <w:rsid w:val="007D63C6"/>
    <w:rsid w:val="007D7625"/>
    <w:rsid w:val="007E17D3"/>
    <w:rsid w:val="007E20B0"/>
    <w:rsid w:val="007E2904"/>
    <w:rsid w:val="007E4E0C"/>
    <w:rsid w:val="007F0EC3"/>
    <w:rsid w:val="007F0F9D"/>
    <w:rsid w:val="007F2449"/>
    <w:rsid w:val="007F3861"/>
    <w:rsid w:val="007F3AE4"/>
    <w:rsid w:val="007F493C"/>
    <w:rsid w:val="007F5B10"/>
    <w:rsid w:val="008009EB"/>
    <w:rsid w:val="00801548"/>
    <w:rsid w:val="00801E95"/>
    <w:rsid w:val="008045C9"/>
    <w:rsid w:val="00805E81"/>
    <w:rsid w:val="00811268"/>
    <w:rsid w:val="00812818"/>
    <w:rsid w:val="00817810"/>
    <w:rsid w:val="0082093A"/>
    <w:rsid w:val="00822E72"/>
    <w:rsid w:val="00823082"/>
    <w:rsid w:val="00824FBF"/>
    <w:rsid w:val="008254C0"/>
    <w:rsid w:val="00826202"/>
    <w:rsid w:val="00826C52"/>
    <w:rsid w:val="00827810"/>
    <w:rsid w:val="008340FE"/>
    <w:rsid w:val="0083681A"/>
    <w:rsid w:val="00841883"/>
    <w:rsid w:val="00841E62"/>
    <w:rsid w:val="00842F6A"/>
    <w:rsid w:val="0084424C"/>
    <w:rsid w:val="008445BB"/>
    <w:rsid w:val="00845F9D"/>
    <w:rsid w:val="008469BF"/>
    <w:rsid w:val="00846ECA"/>
    <w:rsid w:val="00847D45"/>
    <w:rsid w:val="008523F3"/>
    <w:rsid w:val="00852DBC"/>
    <w:rsid w:val="00853F0D"/>
    <w:rsid w:val="008544B0"/>
    <w:rsid w:val="00857C8B"/>
    <w:rsid w:val="008601AC"/>
    <w:rsid w:val="00861E0E"/>
    <w:rsid w:val="00863513"/>
    <w:rsid w:val="0086380B"/>
    <w:rsid w:val="00864870"/>
    <w:rsid w:val="00865CB8"/>
    <w:rsid w:val="00865F11"/>
    <w:rsid w:val="00866069"/>
    <w:rsid w:val="00866667"/>
    <w:rsid w:val="00867461"/>
    <w:rsid w:val="008738EF"/>
    <w:rsid w:val="00874216"/>
    <w:rsid w:val="00877925"/>
    <w:rsid w:val="0088391B"/>
    <w:rsid w:val="00883F80"/>
    <w:rsid w:val="00892187"/>
    <w:rsid w:val="0089367C"/>
    <w:rsid w:val="0089702C"/>
    <w:rsid w:val="008A12B9"/>
    <w:rsid w:val="008A15E3"/>
    <w:rsid w:val="008A1BB9"/>
    <w:rsid w:val="008A374E"/>
    <w:rsid w:val="008A622E"/>
    <w:rsid w:val="008A6A5F"/>
    <w:rsid w:val="008A78E4"/>
    <w:rsid w:val="008B0077"/>
    <w:rsid w:val="008B077F"/>
    <w:rsid w:val="008B1004"/>
    <w:rsid w:val="008B1644"/>
    <w:rsid w:val="008C0199"/>
    <w:rsid w:val="008C3443"/>
    <w:rsid w:val="008C34AA"/>
    <w:rsid w:val="008C4A59"/>
    <w:rsid w:val="008C542D"/>
    <w:rsid w:val="008C5917"/>
    <w:rsid w:val="008D1B6B"/>
    <w:rsid w:val="008D726D"/>
    <w:rsid w:val="008E03A7"/>
    <w:rsid w:val="008E759D"/>
    <w:rsid w:val="008E7767"/>
    <w:rsid w:val="008F272B"/>
    <w:rsid w:val="008F5BB8"/>
    <w:rsid w:val="00900642"/>
    <w:rsid w:val="00900CD0"/>
    <w:rsid w:val="00902F02"/>
    <w:rsid w:val="009042C9"/>
    <w:rsid w:val="009059C8"/>
    <w:rsid w:val="009143E8"/>
    <w:rsid w:val="009144D8"/>
    <w:rsid w:val="009146D2"/>
    <w:rsid w:val="00922CD1"/>
    <w:rsid w:val="009270C4"/>
    <w:rsid w:val="009306E8"/>
    <w:rsid w:val="009320B6"/>
    <w:rsid w:val="00933BAF"/>
    <w:rsid w:val="00934B33"/>
    <w:rsid w:val="00935B32"/>
    <w:rsid w:val="00936AAF"/>
    <w:rsid w:val="0094336C"/>
    <w:rsid w:val="00946895"/>
    <w:rsid w:val="00955DB1"/>
    <w:rsid w:val="00963797"/>
    <w:rsid w:val="00964530"/>
    <w:rsid w:val="00965922"/>
    <w:rsid w:val="00965FEC"/>
    <w:rsid w:val="00966525"/>
    <w:rsid w:val="00970DE8"/>
    <w:rsid w:val="00975274"/>
    <w:rsid w:val="0097735D"/>
    <w:rsid w:val="00980688"/>
    <w:rsid w:val="009810B2"/>
    <w:rsid w:val="009901B1"/>
    <w:rsid w:val="00990380"/>
    <w:rsid w:val="009958B3"/>
    <w:rsid w:val="00996849"/>
    <w:rsid w:val="009A082B"/>
    <w:rsid w:val="009A203F"/>
    <w:rsid w:val="009A25D2"/>
    <w:rsid w:val="009A3FA9"/>
    <w:rsid w:val="009A5935"/>
    <w:rsid w:val="009B23CA"/>
    <w:rsid w:val="009B338F"/>
    <w:rsid w:val="009B488A"/>
    <w:rsid w:val="009C161B"/>
    <w:rsid w:val="009C3616"/>
    <w:rsid w:val="009D7C65"/>
    <w:rsid w:val="009D7CFC"/>
    <w:rsid w:val="009E057D"/>
    <w:rsid w:val="009E290F"/>
    <w:rsid w:val="009E32A3"/>
    <w:rsid w:val="009E7084"/>
    <w:rsid w:val="009F39FF"/>
    <w:rsid w:val="009F3F0F"/>
    <w:rsid w:val="009F3F27"/>
    <w:rsid w:val="009F65D3"/>
    <w:rsid w:val="00A068CE"/>
    <w:rsid w:val="00A06F76"/>
    <w:rsid w:val="00A13D73"/>
    <w:rsid w:val="00A17F53"/>
    <w:rsid w:val="00A20C54"/>
    <w:rsid w:val="00A215F6"/>
    <w:rsid w:val="00A25602"/>
    <w:rsid w:val="00A35636"/>
    <w:rsid w:val="00A4302A"/>
    <w:rsid w:val="00A45449"/>
    <w:rsid w:val="00A45CAF"/>
    <w:rsid w:val="00A47E71"/>
    <w:rsid w:val="00A509E4"/>
    <w:rsid w:val="00A5330D"/>
    <w:rsid w:val="00A5413D"/>
    <w:rsid w:val="00A56CC2"/>
    <w:rsid w:val="00A57B4A"/>
    <w:rsid w:val="00A60524"/>
    <w:rsid w:val="00A60A31"/>
    <w:rsid w:val="00A66118"/>
    <w:rsid w:val="00A73FB6"/>
    <w:rsid w:val="00A76AFF"/>
    <w:rsid w:val="00A76E06"/>
    <w:rsid w:val="00A8039D"/>
    <w:rsid w:val="00A8296E"/>
    <w:rsid w:val="00A84A3C"/>
    <w:rsid w:val="00A900A5"/>
    <w:rsid w:val="00A91019"/>
    <w:rsid w:val="00A9390A"/>
    <w:rsid w:val="00A94374"/>
    <w:rsid w:val="00A9476C"/>
    <w:rsid w:val="00A95628"/>
    <w:rsid w:val="00AA09E0"/>
    <w:rsid w:val="00AA3E87"/>
    <w:rsid w:val="00AA4AD1"/>
    <w:rsid w:val="00AA7FB6"/>
    <w:rsid w:val="00AB0ED1"/>
    <w:rsid w:val="00AB1EC2"/>
    <w:rsid w:val="00AB1EE0"/>
    <w:rsid w:val="00AB2C03"/>
    <w:rsid w:val="00AB5A41"/>
    <w:rsid w:val="00AB5FED"/>
    <w:rsid w:val="00AB6FF3"/>
    <w:rsid w:val="00AB7E80"/>
    <w:rsid w:val="00AC0C7C"/>
    <w:rsid w:val="00AC2214"/>
    <w:rsid w:val="00AC44C3"/>
    <w:rsid w:val="00AC54C0"/>
    <w:rsid w:val="00AC6D5C"/>
    <w:rsid w:val="00AC7D1B"/>
    <w:rsid w:val="00AD3665"/>
    <w:rsid w:val="00AD6345"/>
    <w:rsid w:val="00AE207A"/>
    <w:rsid w:val="00AE6798"/>
    <w:rsid w:val="00AF202F"/>
    <w:rsid w:val="00AF35F9"/>
    <w:rsid w:val="00B021D2"/>
    <w:rsid w:val="00B04807"/>
    <w:rsid w:val="00B0580C"/>
    <w:rsid w:val="00B064A9"/>
    <w:rsid w:val="00B12B79"/>
    <w:rsid w:val="00B141B3"/>
    <w:rsid w:val="00B1692E"/>
    <w:rsid w:val="00B17D78"/>
    <w:rsid w:val="00B200F2"/>
    <w:rsid w:val="00B21023"/>
    <w:rsid w:val="00B21255"/>
    <w:rsid w:val="00B26204"/>
    <w:rsid w:val="00B262EE"/>
    <w:rsid w:val="00B27D83"/>
    <w:rsid w:val="00B27FED"/>
    <w:rsid w:val="00B31CAB"/>
    <w:rsid w:val="00B33DEB"/>
    <w:rsid w:val="00B371C9"/>
    <w:rsid w:val="00B377C8"/>
    <w:rsid w:val="00B46926"/>
    <w:rsid w:val="00B472E8"/>
    <w:rsid w:val="00B47418"/>
    <w:rsid w:val="00B50699"/>
    <w:rsid w:val="00B548FC"/>
    <w:rsid w:val="00B54D4F"/>
    <w:rsid w:val="00B55B1C"/>
    <w:rsid w:val="00B6465A"/>
    <w:rsid w:val="00B64C03"/>
    <w:rsid w:val="00B6554D"/>
    <w:rsid w:val="00B90DAC"/>
    <w:rsid w:val="00B92DEA"/>
    <w:rsid w:val="00B9560C"/>
    <w:rsid w:val="00B97F53"/>
    <w:rsid w:val="00BA3FF6"/>
    <w:rsid w:val="00BA49C9"/>
    <w:rsid w:val="00BA4D28"/>
    <w:rsid w:val="00BA4EC5"/>
    <w:rsid w:val="00BA5315"/>
    <w:rsid w:val="00BA74FB"/>
    <w:rsid w:val="00BB3EB8"/>
    <w:rsid w:val="00BB4E60"/>
    <w:rsid w:val="00BC07B0"/>
    <w:rsid w:val="00BC23C0"/>
    <w:rsid w:val="00BC2A87"/>
    <w:rsid w:val="00BC56B1"/>
    <w:rsid w:val="00BC7201"/>
    <w:rsid w:val="00BC79C2"/>
    <w:rsid w:val="00BC7DFE"/>
    <w:rsid w:val="00BD0BA7"/>
    <w:rsid w:val="00BD24AA"/>
    <w:rsid w:val="00BE537A"/>
    <w:rsid w:val="00BE5F4A"/>
    <w:rsid w:val="00BF5511"/>
    <w:rsid w:val="00BF5CB7"/>
    <w:rsid w:val="00BF7467"/>
    <w:rsid w:val="00BF7C92"/>
    <w:rsid w:val="00C010A9"/>
    <w:rsid w:val="00C02126"/>
    <w:rsid w:val="00C06587"/>
    <w:rsid w:val="00C076D4"/>
    <w:rsid w:val="00C114EB"/>
    <w:rsid w:val="00C130F6"/>
    <w:rsid w:val="00C15C4E"/>
    <w:rsid w:val="00C20100"/>
    <w:rsid w:val="00C20BC1"/>
    <w:rsid w:val="00C225F8"/>
    <w:rsid w:val="00C23FBC"/>
    <w:rsid w:val="00C2516E"/>
    <w:rsid w:val="00C25833"/>
    <w:rsid w:val="00C3084E"/>
    <w:rsid w:val="00C36A0E"/>
    <w:rsid w:val="00C3797B"/>
    <w:rsid w:val="00C40D98"/>
    <w:rsid w:val="00C410C9"/>
    <w:rsid w:val="00C4240D"/>
    <w:rsid w:val="00C46069"/>
    <w:rsid w:val="00C46F9D"/>
    <w:rsid w:val="00C50A6B"/>
    <w:rsid w:val="00C54C1E"/>
    <w:rsid w:val="00C554A1"/>
    <w:rsid w:val="00C613B9"/>
    <w:rsid w:val="00C62873"/>
    <w:rsid w:val="00C71013"/>
    <w:rsid w:val="00C77498"/>
    <w:rsid w:val="00C82029"/>
    <w:rsid w:val="00C8265F"/>
    <w:rsid w:val="00C82DFC"/>
    <w:rsid w:val="00C83C81"/>
    <w:rsid w:val="00C868C8"/>
    <w:rsid w:val="00C91CD5"/>
    <w:rsid w:val="00C9429B"/>
    <w:rsid w:val="00C95DCB"/>
    <w:rsid w:val="00C96088"/>
    <w:rsid w:val="00C969ED"/>
    <w:rsid w:val="00CA4A24"/>
    <w:rsid w:val="00CB0816"/>
    <w:rsid w:val="00CB1E57"/>
    <w:rsid w:val="00CB4FAC"/>
    <w:rsid w:val="00CB7606"/>
    <w:rsid w:val="00CB7ED3"/>
    <w:rsid w:val="00CC2FC2"/>
    <w:rsid w:val="00CC35ED"/>
    <w:rsid w:val="00CC544C"/>
    <w:rsid w:val="00CC76F1"/>
    <w:rsid w:val="00CD3E1B"/>
    <w:rsid w:val="00CD7990"/>
    <w:rsid w:val="00CE3D98"/>
    <w:rsid w:val="00CE5AB1"/>
    <w:rsid w:val="00CE6BD3"/>
    <w:rsid w:val="00CF08C1"/>
    <w:rsid w:val="00CF1AAA"/>
    <w:rsid w:val="00CF395E"/>
    <w:rsid w:val="00CF3BBC"/>
    <w:rsid w:val="00CF7DC7"/>
    <w:rsid w:val="00D014EF"/>
    <w:rsid w:val="00D02F45"/>
    <w:rsid w:val="00D04E18"/>
    <w:rsid w:val="00D06AF0"/>
    <w:rsid w:val="00D07F70"/>
    <w:rsid w:val="00D102EA"/>
    <w:rsid w:val="00D11D50"/>
    <w:rsid w:val="00D126D6"/>
    <w:rsid w:val="00D1325E"/>
    <w:rsid w:val="00D14374"/>
    <w:rsid w:val="00D22E72"/>
    <w:rsid w:val="00D24AD6"/>
    <w:rsid w:val="00D26DFA"/>
    <w:rsid w:val="00D31F83"/>
    <w:rsid w:val="00D3319C"/>
    <w:rsid w:val="00D37E71"/>
    <w:rsid w:val="00D52CF3"/>
    <w:rsid w:val="00D564AF"/>
    <w:rsid w:val="00D56E71"/>
    <w:rsid w:val="00D62311"/>
    <w:rsid w:val="00D62EF8"/>
    <w:rsid w:val="00D630AC"/>
    <w:rsid w:val="00D64D2F"/>
    <w:rsid w:val="00D6532B"/>
    <w:rsid w:val="00D67136"/>
    <w:rsid w:val="00D72E26"/>
    <w:rsid w:val="00D7419D"/>
    <w:rsid w:val="00D775B7"/>
    <w:rsid w:val="00D8317A"/>
    <w:rsid w:val="00D8368E"/>
    <w:rsid w:val="00D845B3"/>
    <w:rsid w:val="00D87342"/>
    <w:rsid w:val="00D95958"/>
    <w:rsid w:val="00DA1D92"/>
    <w:rsid w:val="00DA2349"/>
    <w:rsid w:val="00DA3F08"/>
    <w:rsid w:val="00DA7916"/>
    <w:rsid w:val="00DB4FF2"/>
    <w:rsid w:val="00DB7418"/>
    <w:rsid w:val="00DB75CE"/>
    <w:rsid w:val="00DB7930"/>
    <w:rsid w:val="00DC6E96"/>
    <w:rsid w:val="00DC738E"/>
    <w:rsid w:val="00DC78E5"/>
    <w:rsid w:val="00DD4B05"/>
    <w:rsid w:val="00DD7247"/>
    <w:rsid w:val="00DD78F6"/>
    <w:rsid w:val="00DD7B63"/>
    <w:rsid w:val="00DE11A9"/>
    <w:rsid w:val="00DF1427"/>
    <w:rsid w:val="00DF7625"/>
    <w:rsid w:val="00E02033"/>
    <w:rsid w:val="00E02A2C"/>
    <w:rsid w:val="00E05166"/>
    <w:rsid w:val="00E05334"/>
    <w:rsid w:val="00E05E0E"/>
    <w:rsid w:val="00E0647C"/>
    <w:rsid w:val="00E116A2"/>
    <w:rsid w:val="00E13003"/>
    <w:rsid w:val="00E162A1"/>
    <w:rsid w:val="00E17665"/>
    <w:rsid w:val="00E2004E"/>
    <w:rsid w:val="00E20AA5"/>
    <w:rsid w:val="00E2246D"/>
    <w:rsid w:val="00E25AC7"/>
    <w:rsid w:val="00E32945"/>
    <w:rsid w:val="00E35336"/>
    <w:rsid w:val="00E359AE"/>
    <w:rsid w:val="00E40B3A"/>
    <w:rsid w:val="00E436B6"/>
    <w:rsid w:val="00E45FEC"/>
    <w:rsid w:val="00E471CD"/>
    <w:rsid w:val="00E50A05"/>
    <w:rsid w:val="00E55C3E"/>
    <w:rsid w:val="00E55FF6"/>
    <w:rsid w:val="00E57D6E"/>
    <w:rsid w:val="00E60D89"/>
    <w:rsid w:val="00E626B3"/>
    <w:rsid w:val="00E645C3"/>
    <w:rsid w:val="00E66657"/>
    <w:rsid w:val="00E7054B"/>
    <w:rsid w:val="00E71897"/>
    <w:rsid w:val="00E84EE7"/>
    <w:rsid w:val="00E84F28"/>
    <w:rsid w:val="00E85386"/>
    <w:rsid w:val="00E85A1A"/>
    <w:rsid w:val="00E85ABA"/>
    <w:rsid w:val="00E8642A"/>
    <w:rsid w:val="00E868CD"/>
    <w:rsid w:val="00E90866"/>
    <w:rsid w:val="00E968F2"/>
    <w:rsid w:val="00EA1287"/>
    <w:rsid w:val="00EA43B2"/>
    <w:rsid w:val="00EA6A65"/>
    <w:rsid w:val="00EC1162"/>
    <w:rsid w:val="00EC5A69"/>
    <w:rsid w:val="00EC5BB3"/>
    <w:rsid w:val="00EC75C9"/>
    <w:rsid w:val="00ED329A"/>
    <w:rsid w:val="00ED6A66"/>
    <w:rsid w:val="00ED7C52"/>
    <w:rsid w:val="00EE138A"/>
    <w:rsid w:val="00EE1531"/>
    <w:rsid w:val="00EE4312"/>
    <w:rsid w:val="00EE7673"/>
    <w:rsid w:val="00EE79C0"/>
    <w:rsid w:val="00EF0A33"/>
    <w:rsid w:val="00EF3A13"/>
    <w:rsid w:val="00EF5CCE"/>
    <w:rsid w:val="00EF6417"/>
    <w:rsid w:val="00F022C1"/>
    <w:rsid w:val="00F05E74"/>
    <w:rsid w:val="00F100F8"/>
    <w:rsid w:val="00F11157"/>
    <w:rsid w:val="00F15CC1"/>
    <w:rsid w:val="00F15FB6"/>
    <w:rsid w:val="00F218A2"/>
    <w:rsid w:val="00F21903"/>
    <w:rsid w:val="00F23F5B"/>
    <w:rsid w:val="00F25FF1"/>
    <w:rsid w:val="00F37453"/>
    <w:rsid w:val="00F40AF4"/>
    <w:rsid w:val="00F41D0E"/>
    <w:rsid w:val="00F42042"/>
    <w:rsid w:val="00F42C34"/>
    <w:rsid w:val="00F45212"/>
    <w:rsid w:val="00F52BCF"/>
    <w:rsid w:val="00F54B8B"/>
    <w:rsid w:val="00F571E7"/>
    <w:rsid w:val="00F575B0"/>
    <w:rsid w:val="00F60949"/>
    <w:rsid w:val="00F6362F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80445"/>
    <w:rsid w:val="00F82315"/>
    <w:rsid w:val="00F83E8A"/>
    <w:rsid w:val="00F84CEB"/>
    <w:rsid w:val="00F869F8"/>
    <w:rsid w:val="00F90823"/>
    <w:rsid w:val="00F95893"/>
    <w:rsid w:val="00FA10B8"/>
    <w:rsid w:val="00FA2770"/>
    <w:rsid w:val="00FA3388"/>
    <w:rsid w:val="00FA52A0"/>
    <w:rsid w:val="00FB1185"/>
    <w:rsid w:val="00FB1407"/>
    <w:rsid w:val="00FB676B"/>
    <w:rsid w:val="00FC1CA6"/>
    <w:rsid w:val="00FC5609"/>
    <w:rsid w:val="00FC5737"/>
    <w:rsid w:val="00FC61BD"/>
    <w:rsid w:val="00FC6C2A"/>
    <w:rsid w:val="00FC7575"/>
    <w:rsid w:val="00FD1947"/>
    <w:rsid w:val="00FD27E6"/>
    <w:rsid w:val="00FD39B0"/>
    <w:rsid w:val="00FD5AC9"/>
    <w:rsid w:val="00FD657D"/>
    <w:rsid w:val="00FE0186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92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qFormat/>
    <w:rsid w:val="00E2246D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65922"/>
    <w:rPr>
      <w:rFonts w:cs="Times New Roman"/>
      <w:rtl w:val="0"/>
      <w:cs w:val="0"/>
    </w:rPr>
  </w:style>
  <w:style w:type="paragraph" w:styleId="ListParagraph">
    <w:name w:val="List Paragraph"/>
    <w:basedOn w:val="Normal"/>
    <w:qFormat/>
    <w:rsid w:val="0096592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572</Words>
  <Characters>3263</Characters>
  <Application>Microsoft Office Word</Application>
  <DocSecurity>0</DocSecurity>
  <Lines>0</Lines>
  <Paragraphs>0</Paragraphs>
  <ScaleCrop>false</ScaleCrop>
  <Company>HP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Sledovať ako to je s tou reštrukturalizáciou, čo sa stane ak jeden veriteľ s reštrukturalizáciou nesúhlasí</dc:title>
  <dc:creator>a</dc:creator>
  <cp:lastModifiedBy>Gašparíková, Jarmila</cp:lastModifiedBy>
  <cp:revision>2</cp:revision>
  <cp:lastPrinted>2015-01-09T12:28:00Z</cp:lastPrinted>
  <dcterms:created xsi:type="dcterms:W3CDTF">2015-01-09T13:35:00Z</dcterms:created>
  <dcterms:modified xsi:type="dcterms:W3CDTF">2015-01-09T13:35:00Z</dcterms:modified>
</cp:coreProperties>
</file>