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3EE7" w:rsidRPr="00D62C82" w:rsidP="00E83EE7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D62C82">
        <w:rPr>
          <w:rFonts w:ascii="Times New Roman" w:hAnsi="Times New Roman"/>
          <w:spacing w:val="30"/>
          <w:sz w:val="24"/>
          <w:szCs w:val="24"/>
        </w:rPr>
        <w:t>(Návrh)</w:t>
      </w:r>
    </w:p>
    <w:p w:rsidR="00E83EE7" w:rsidRPr="00D62C82" w:rsidP="00E83EE7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E83EE7" w:rsidRPr="00D62C82" w:rsidP="00E83EE7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D62C82">
        <w:rPr>
          <w:rFonts w:ascii="Times New Roman" w:hAnsi="Times New Roman"/>
          <w:b/>
          <w:spacing w:val="30"/>
          <w:sz w:val="24"/>
          <w:szCs w:val="24"/>
        </w:rPr>
        <w:t>Vyhláška</w:t>
      </w:r>
    </w:p>
    <w:p w:rsidR="00E83EE7" w:rsidRPr="00D62C82" w:rsidP="00E83EE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C82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E83EE7" w:rsidRPr="00D62C82" w:rsidP="00E83EE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3EE7" w:rsidRPr="00D62C82" w:rsidP="00E83EE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2C82">
        <w:rPr>
          <w:rFonts w:ascii="Times New Roman" w:hAnsi="Times New Roman"/>
          <w:sz w:val="24"/>
          <w:szCs w:val="24"/>
        </w:rPr>
        <w:t>z ... 2015,</w:t>
      </w:r>
    </w:p>
    <w:p w:rsidR="00E83EE7" w:rsidRPr="00D62C82" w:rsidP="00E83EE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3EE7" w:rsidRPr="00D62C82" w:rsidP="00E83EE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C82">
        <w:rPr>
          <w:rFonts w:ascii="Times New Roman" w:hAnsi="Times New Roman"/>
          <w:b/>
          <w:sz w:val="24"/>
          <w:szCs w:val="24"/>
        </w:rPr>
        <w:t xml:space="preserve">ktorou sa mení vyhláška Ministerstva spravodlivosti Slovenskej republiky </w:t>
      </w:r>
    </w:p>
    <w:p w:rsidR="00E83EE7" w:rsidP="00E83EE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EF3" w:rsidR="00282EF3">
        <w:rPr>
          <w:rFonts w:ascii="Times New Roman" w:hAnsi="Times New Roman"/>
          <w:b/>
          <w:sz w:val="24"/>
          <w:szCs w:val="24"/>
        </w:rPr>
        <w:t xml:space="preserve">č. 437/2006 Z. z., ktorou sa vydáva Poriadok výkonu väzby v znení </w:t>
      </w:r>
      <w:r w:rsidR="00C13399">
        <w:rPr>
          <w:rFonts w:ascii="Times New Roman" w:hAnsi="Times New Roman"/>
          <w:b/>
          <w:sz w:val="24"/>
          <w:szCs w:val="24"/>
        </w:rPr>
        <w:t>neskorších predpisov</w:t>
      </w:r>
    </w:p>
    <w:p w:rsidR="00282EF3" w:rsidRPr="00D62C82" w:rsidP="00E83EE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3EE7" w:rsidP="00E751B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51BB" w:rsidR="00E751BB">
        <w:rPr>
          <w:rFonts w:ascii="Times New Roman" w:hAnsi="Times New Roman"/>
          <w:sz w:val="24"/>
          <w:szCs w:val="24"/>
        </w:rPr>
        <w:t>Ministerstvo spravodlivosti Slovenskej republiky podľa § 66 písm. a) až k) a p) zákona č. 221/2006 Z.</w:t>
      </w:r>
      <w:r w:rsidR="00E751BB">
        <w:rPr>
          <w:rFonts w:ascii="Times New Roman" w:hAnsi="Times New Roman"/>
          <w:sz w:val="24"/>
          <w:szCs w:val="24"/>
        </w:rPr>
        <w:t xml:space="preserve"> </w:t>
      </w:r>
      <w:r w:rsidRPr="00E751BB" w:rsidR="00E751BB">
        <w:rPr>
          <w:rFonts w:ascii="Times New Roman" w:hAnsi="Times New Roman"/>
          <w:sz w:val="24"/>
          <w:szCs w:val="24"/>
        </w:rPr>
        <w:t>z. o výkone väzby v znení neskorších predpisov ustanovuje:</w:t>
      </w:r>
    </w:p>
    <w:p w:rsidR="00E751BB" w:rsidRPr="00D62C82" w:rsidP="00E751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EE7" w:rsidRPr="00155B6A" w:rsidP="00E83EE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B6A">
        <w:rPr>
          <w:rFonts w:ascii="Times New Roman" w:hAnsi="Times New Roman"/>
          <w:b/>
          <w:sz w:val="24"/>
          <w:szCs w:val="24"/>
        </w:rPr>
        <w:t>Čl. I</w:t>
      </w:r>
    </w:p>
    <w:p w:rsidR="00E83EE7" w:rsidP="00E83EE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EE7" w:rsidP="00E751B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51BB" w:rsidR="00E751BB">
        <w:rPr>
          <w:rFonts w:ascii="Times New Roman" w:hAnsi="Times New Roman"/>
          <w:sz w:val="24"/>
          <w:szCs w:val="24"/>
        </w:rPr>
        <w:t>Vyhláška Ministerstva spravodlivosti Slovenskej republiky č. 437/2006 Z.</w:t>
      </w:r>
      <w:r w:rsidR="00E751BB">
        <w:rPr>
          <w:rFonts w:ascii="Times New Roman" w:hAnsi="Times New Roman"/>
          <w:sz w:val="24"/>
          <w:szCs w:val="24"/>
        </w:rPr>
        <w:t xml:space="preserve"> </w:t>
      </w:r>
      <w:r w:rsidRPr="00E751BB" w:rsidR="00E751BB">
        <w:rPr>
          <w:rFonts w:ascii="Times New Roman" w:hAnsi="Times New Roman"/>
          <w:sz w:val="24"/>
          <w:szCs w:val="24"/>
        </w:rPr>
        <w:t>z., ktorou sa vydáva Poriadok výkonu väzby v znení vyhlášky č. 361/2008 Z.</w:t>
      </w:r>
      <w:r w:rsidR="00E751BB">
        <w:rPr>
          <w:rFonts w:ascii="Times New Roman" w:hAnsi="Times New Roman"/>
          <w:sz w:val="24"/>
          <w:szCs w:val="24"/>
        </w:rPr>
        <w:t xml:space="preserve"> </w:t>
      </w:r>
      <w:r w:rsidRPr="00E751BB" w:rsidR="00E751BB">
        <w:rPr>
          <w:rFonts w:ascii="Times New Roman" w:hAnsi="Times New Roman"/>
          <w:sz w:val="24"/>
          <w:szCs w:val="24"/>
        </w:rPr>
        <w:t xml:space="preserve">z. </w:t>
      </w:r>
      <w:r w:rsidR="00E751BB">
        <w:rPr>
          <w:rFonts w:ascii="Times New Roman" w:hAnsi="Times New Roman"/>
          <w:sz w:val="24"/>
          <w:szCs w:val="24"/>
        </w:rPr>
        <w:t xml:space="preserve">a vyhlášky 499/2013 Z. z. </w:t>
      </w:r>
      <w:r w:rsidRPr="00E751BB" w:rsidR="00E751BB">
        <w:rPr>
          <w:rFonts w:ascii="Times New Roman" w:hAnsi="Times New Roman"/>
          <w:sz w:val="24"/>
          <w:szCs w:val="24"/>
        </w:rPr>
        <w:t>sa mení takto:</w:t>
      </w:r>
    </w:p>
    <w:p w:rsidR="00E751BB" w:rsidRPr="00D62C82" w:rsidP="00E83EE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EE7" w:rsidP="00E751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C82">
        <w:rPr>
          <w:rFonts w:ascii="Times New Roman" w:hAnsi="Times New Roman"/>
          <w:sz w:val="24"/>
          <w:szCs w:val="24"/>
        </w:rPr>
        <w:t xml:space="preserve">V § 26 </w:t>
      </w:r>
      <w:r w:rsidR="00E751BB">
        <w:rPr>
          <w:rFonts w:ascii="Times New Roman" w:hAnsi="Times New Roman"/>
          <w:sz w:val="24"/>
          <w:szCs w:val="24"/>
        </w:rPr>
        <w:t xml:space="preserve">odsek 5 znie: </w:t>
      </w:r>
    </w:p>
    <w:p w:rsidR="00E751BB" w:rsidRPr="00D62C82" w:rsidP="00E751BB">
      <w:pPr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„(5) </w:t>
      </w:r>
      <w:r w:rsidRPr="00E751BB">
        <w:rPr>
          <w:rFonts w:ascii="Times New Roman" w:hAnsi="Times New Roman"/>
          <w:sz w:val="24"/>
          <w:szCs w:val="24"/>
        </w:rPr>
        <w:t>Návšteva počas výkonu disciplinárneho trestu umiestnenia do samoväzby alebo celodenného umiestnenia do cely disciplinárneho trestu sa vykoná vždy bez priameho kontaktu.</w:t>
      </w:r>
      <w:r>
        <w:rPr>
          <w:rFonts w:ascii="Times New Roman" w:hAnsi="Times New Roman"/>
          <w:sz w:val="24"/>
          <w:szCs w:val="24"/>
        </w:rPr>
        <w:t>“.</w:t>
      </w:r>
    </w:p>
    <w:p w:rsidR="00E83EE7" w:rsidRPr="00D62C82" w:rsidP="00E83EE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EE7" w:rsidRPr="00155B6A" w:rsidP="00E83EE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B6A">
        <w:rPr>
          <w:rFonts w:ascii="Times New Roman" w:hAnsi="Times New Roman"/>
          <w:b/>
          <w:sz w:val="24"/>
          <w:szCs w:val="24"/>
        </w:rPr>
        <w:t>Čl. II</w:t>
      </w:r>
    </w:p>
    <w:p w:rsidR="00E83EE7" w:rsidRPr="00D62C82" w:rsidP="00E83EE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EE7" w:rsidRPr="00D62C82" w:rsidP="00E83EE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C82">
        <w:rPr>
          <w:rFonts w:ascii="Times New Roman" w:hAnsi="Times New Roman"/>
          <w:sz w:val="24"/>
          <w:szCs w:val="24"/>
        </w:rPr>
        <w:t xml:space="preserve">Táto vyhláška nadobúda účinnosť 1. júla 2015. </w:t>
      </w:r>
    </w:p>
    <w:p w:rsidR="00E83EE7" w:rsidRPr="00D62C82" w:rsidP="00E83EE7">
      <w:pPr>
        <w:bidi w:val="0"/>
        <w:spacing w:after="0" w:line="240" w:lineRule="auto"/>
      </w:pPr>
    </w:p>
    <w:p w:rsidR="00E83EE7" w:rsidRPr="00D62C82" w:rsidP="00E83EE7">
      <w:pPr>
        <w:bidi w:val="0"/>
        <w:spacing w:after="0" w:line="240" w:lineRule="auto"/>
      </w:pPr>
    </w:p>
    <w:p w:rsidR="00C444EC" w:rsidP="00E83EE7">
      <w:pPr>
        <w:bidi w:val="0"/>
        <w:spacing w:after="0" w:line="240" w:lineRule="auto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83EE7"/>
    <w:rsid w:val="00155B6A"/>
    <w:rsid w:val="00282EF3"/>
    <w:rsid w:val="002B316F"/>
    <w:rsid w:val="0094538E"/>
    <w:rsid w:val="00C13399"/>
    <w:rsid w:val="00C444EC"/>
    <w:rsid w:val="00D62C82"/>
    <w:rsid w:val="00E751BB"/>
    <w:rsid w:val="00E83EE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EE7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128</Words>
  <Characters>734</Characters>
  <Application>Microsoft Office Word</Application>
  <DocSecurity>0</DocSecurity>
  <Lines>0</Lines>
  <Paragraphs>0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PALUS  Juraj</cp:lastModifiedBy>
  <cp:revision>5</cp:revision>
  <dcterms:created xsi:type="dcterms:W3CDTF">2014-10-29T20:46:00Z</dcterms:created>
  <dcterms:modified xsi:type="dcterms:W3CDTF">2014-11-28T11:08:00Z</dcterms:modified>
</cp:coreProperties>
</file>