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43" w:type="dxa"/>
          <w:right w:w="43" w:type="dxa"/>
        </w:tblCellMar>
      </w:tblPr>
      <w:tblGrid>
        <w:gridCol w:w="844"/>
        <w:gridCol w:w="3215"/>
        <w:gridCol w:w="846"/>
        <w:gridCol w:w="676"/>
        <w:gridCol w:w="846"/>
        <w:gridCol w:w="4396"/>
        <w:gridCol w:w="508"/>
        <w:gridCol w:w="97"/>
        <w:gridCol w:w="3757"/>
        <w:gridCol w:w="37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43" w:type="dxa"/>
            <w:right w:w="43" w:type="dxa"/>
          </w:tblCellMar>
        </w:tblPrEx>
        <w:trPr>
          <w:gridAfter w:val="1"/>
          <w:wAfter w:w="12" w:type="dxa"/>
        </w:trPr>
        <w:tc>
          <w:tcPr>
            <w:tcW w:w="4988" w:type="pct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textDirection w:val="lrTb"/>
            <w:vAlign w:val="top"/>
          </w:tcPr>
          <w:p w:rsidR="00D632ED" w:rsidRPr="00D632ED" w:rsidP="00D632ED">
            <w:pPr>
              <w:pStyle w:val="BodyText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632ED">
              <w:rPr>
                <w:rFonts w:ascii="Times New Roman" w:hAnsi="Times New Roman"/>
                <w:b/>
                <w:bCs/>
                <w:sz w:val="28"/>
                <w:szCs w:val="28"/>
              </w:rPr>
              <w:t>TABUĽKA ZHODY</w:t>
            </w:r>
          </w:p>
          <w:p w:rsidR="00D632ED" w:rsidRPr="00D632ED" w:rsidP="00D632ED">
            <w:pPr>
              <w:pStyle w:val="BodyText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632ED">
              <w:rPr>
                <w:rFonts w:ascii="Times New Roman" w:hAnsi="Times New Roman"/>
                <w:b/>
                <w:bCs/>
                <w:sz w:val="20"/>
                <w:szCs w:val="20"/>
              </w:rPr>
              <w:t>návrhu zákona s právom Európskej únie</w:t>
            </w:r>
          </w:p>
          <w:p w:rsidR="00ED49F4" w:rsidRPr="00D632ED" w:rsidP="00C1694B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5000" w:type="pct"/>
          <w:tblCellMar>
            <w:left w:w="43" w:type="dxa"/>
            <w:right w:w="43" w:type="dxa"/>
          </w:tblCellMar>
        </w:tblPrEx>
        <w:trPr>
          <w:gridAfter w:val="1"/>
          <w:wAfter w:w="12" w:type="dxa"/>
          <w:trHeight w:val="567"/>
        </w:trPr>
        <w:tc>
          <w:tcPr>
            <w:tcW w:w="1611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ED49F4" w:rsidRPr="00D632ED" w:rsidP="0031017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D0092" w:rsidR="006D0092">
              <w:rPr>
                <w:rFonts w:ascii="Times New Roman" w:hAnsi="Times New Roman"/>
                <w:b/>
                <w:bCs/>
                <w:sz w:val="20"/>
                <w:szCs w:val="20"/>
              </w:rPr>
              <w:t>Smernica Európskeho parlamentu a Rady 2008/52/ES z 21. mája 2008 o určitých aspektoch mediácie v občianskych a obchodných veciach (Ú. v. EÚ L 136, 24.5.2008).</w:t>
            </w:r>
          </w:p>
        </w:tc>
        <w:tc>
          <w:tcPr>
            <w:tcW w:w="3377" w:type="pct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D632ED" w:rsidRPr="00D632ED" w:rsidP="00AD4035">
            <w:pPr>
              <w:pStyle w:val="Title"/>
              <w:bidi w:val="0"/>
              <w:spacing w:after="0" w:line="240" w:lineRule="auto"/>
              <w:rPr>
                <w:rFonts w:ascii="Times New Roman" w:hAnsi="Times New Roman"/>
                <w:b w:val="0"/>
                <w:bCs/>
                <w:sz w:val="20"/>
              </w:rPr>
            </w:pPr>
            <w:r w:rsidRPr="00D632ED" w:rsidR="00015CFC"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</w:p>
          <w:p w:rsidR="00AD4035" w:rsidRPr="00D632ED" w:rsidP="00AD4035">
            <w:pPr>
              <w:pStyle w:val="Title"/>
              <w:bidi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632ED" w:rsidR="00015CFC"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r w:rsidRPr="00D632ED">
              <w:rPr>
                <w:rFonts w:ascii="Times New Roman" w:hAnsi="Times New Roman"/>
                <w:bCs/>
                <w:sz w:val="20"/>
              </w:rPr>
              <w:t>Zákon č. ... Civilný sporový poriadok</w:t>
            </w:r>
          </w:p>
          <w:p w:rsidR="00015CFC" w:rsidRPr="00D632ED" w:rsidP="00C1694B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</w:tr>
      <w:tr>
        <w:tblPrEx>
          <w:tblW w:w="5000" w:type="pct"/>
          <w:tblCellMar>
            <w:left w:w="43" w:type="dxa"/>
            <w:right w:w="43" w:type="dxa"/>
          </w:tblCellMar>
        </w:tblPrEx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52AD5" w:rsidRPr="00D632ED" w:rsidP="00C1694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2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52AD5" w:rsidRPr="00D632ED" w:rsidP="00C1694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2E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152AD5" w:rsidRPr="00D632ED" w:rsidP="00C1694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2E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3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52AD5" w:rsidRPr="00D632ED" w:rsidP="00175327">
            <w:pPr>
              <w:bidi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5000" w:type="pct"/>
          <w:tblCellMar>
            <w:left w:w="43" w:type="dxa"/>
            <w:right w:w="43" w:type="dxa"/>
          </w:tblCellMar>
        </w:tblPrEx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5327" w:rsidRPr="00D632ED" w:rsidP="00C1694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32ED">
              <w:rPr>
                <w:rFonts w:ascii="Times New Roman" w:hAnsi="Times New Roman"/>
              </w:rPr>
              <w:t>Článok</w:t>
            </w:r>
          </w:p>
          <w:p w:rsidR="00175327" w:rsidRPr="00D632ED" w:rsidP="00C1694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5327" w:rsidRPr="00D632ED" w:rsidP="00C1694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32ED">
              <w:rPr>
                <w:rFonts w:ascii="Times New Roman" w:hAnsi="Times New Roman"/>
              </w:rPr>
              <w:t>Text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175327" w:rsidRPr="00D632ED" w:rsidP="00C1694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32ED">
              <w:rPr>
                <w:rFonts w:ascii="Times New Roman" w:hAnsi="Times New Roman"/>
              </w:rPr>
              <w:t>Spôsob transp.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5327" w:rsidRPr="00D632ED" w:rsidP="00C1694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32ED" w:rsidR="00152AD5">
              <w:rPr>
                <w:rFonts w:ascii="Times New Roman" w:hAnsi="Times New Roman"/>
              </w:rPr>
              <w:t>4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5327" w:rsidRPr="00D632ED" w:rsidP="00C1694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32ED" w:rsidR="00152AD5">
              <w:rPr>
                <w:rFonts w:ascii="Times New Roman" w:hAnsi="Times New Roman"/>
              </w:rPr>
              <w:t>5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5327" w:rsidRPr="00D632ED" w:rsidP="00C1694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32ED" w:rsidR="00152AD5">
              <w:rPr>
                <w:rFonts w:ascii="Times New Roman" w:hAnsi="Times New Roman"/>
              </w:rPr>
              <w:t>6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5327" w:rsidRPr="00D632ED" w:rsidP="00C1694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32ED" w:rsidR="00152AD5">
              <w:rPr>
                <w:rFonts w:ascii="Times New Roman" w:hAnsi="Times New Roman"/>
              </w:rPr>
              <w:t>7</w:t>
            </w:r>
          </w:p>
        </w:tc>
        <w:tc>
          <w:tcPr>
            <w:tcW w:w="1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5327" w:rsidRPr="00D632ED" w:rsidP="00152AD5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32ED" w:rsidR="00152AD5">
              <w:rPr>
                <w:rFonts w:ascii="Times New Roman" w:hAnsi="Times New Roman"/>
              </w:rPr>
              <w:t>8</w:t>
            </w:r>
          </w:p>
        </w:tc>
      </w:tr>
      <w:tr>
        <w:tblPrEx>
          <w:tblW w:w="5000" w:type="pct"/>
          <w:tblCellMar>
            <w:left w:w="43" w:type="dxa"/>
            <w:right w:w="43" w:type="dxa"/>
          </w:tblCellMar>
        </w:tblPrEx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5327" w:rsidRPr="00D632ED" w:rsidP="00C1694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5327" w:rsidRPr="00D632ED" w:rsidP="00C1694B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175327" w:rsidRPr="00D632ED" w:rsidP="00C1694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5327" w:rsidRPr="00D632ED" w:rsidP="00C1694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2ED" w:rsidR="00152AD5">
              <w:rPr>
                <w:rFonts w:ascii="Times New Roman" w:hAnsi="Times New Roman"/>
                <w:sz w:val="20"/>
                <w:szCs w:val="20"/>
              </w:rPr>
              <w:t>Číslo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5327" w:rsidRPr="00D632ED" w:rsidP="00C1694B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32ED" w:rsidR="00152AD5">
              <w:rPr>
                <w:rFonts w:ascii="Times New Roman" w:hAnsi="Times New Roman"/>
              </w:rPr>
              <w:t>Článok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5327" w:rsidRPr="00D632ED" w:rsidP="00152AD5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32ED" w:rsidR="00152AD5">
              <w:rPr>
                <w:rFonts w:ascii="Times New Roman" w:hAnsi="Times New Roman"/>
              </w:rPr>
              <w:t>Text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5327" w:rsidRPr="00D632ED" w:rsidP="00FB64A8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32ED" w:rsidR="00152AD5">
              <w:rPr>
                <w:rFonts w:ascii="Times New Roman" w:hAnsi="Times New Roman"/>
                <w:sz w:val="20"/>
                <w:szCs w:val="20"/>
              </w:rPr>
              <w:t>Zhoda</w:t>
            </w:r>
          </w:p>
        </w:tc>
        <w:tc>
          <w:tcPr>
            <w:tcW w:w="1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5327" w:rsidRPr="00D632ED" w:rsidP="00C1694B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D632ED" w:rsidR="00152AD5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Poznámky</w:t>
            </w:r>
          </w:p>
        </w:tc>
      </w:tr>
      <w:tr>
        <w:tblPrEx>
          <w:tblW w:w="5000" w:type="pct"/>
          <w:tblCellMar>
            <w:left w:w="43" w:type="dxa"/>
            <w:right w:w="43" w:type="dxa"/>
          </w:tblCellMar>
        </w:tblPrEx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52AD5" w:rsidRPr="00D632ED" w:rsidP="00D632E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52AD5" w:rsidRPr="00D632ED" w:rsidP="007F4BE8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152AD5" w:rsidRPr="00D632ED" w:rsidP="00C1694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52AD5" w:rsidRPr="00D632ED" w:rsidP="00152AD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5000" w:type="pct"/>
          <w:tblCellMar>
            <w:left w:w="43" w:type="dxa"/>
            <w:right w:w="43" w:type="dxa"/>
          </w:tblCellMar>
        </w:tblPrEx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542FE" w:rsidRPr="00D632ED" w:rsidP="00D632E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632ED" w:rsidR="00FB7BCE">
              <w:rPr>
                <w:rFonts w:ascii="Times New Roman" w:hAnsi="Times New Roman"/>
                <w:bCs/>
                <w:sz w:val="20"/>
                <w:szCs w:val="20"/>
              </w:rPr>
              <w:t>Č</w:t>
            </w:r>
            <w:r w:rsidRPr="00D632ED" w:rsidR="007F4BE8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  <w:r w:rsidRPr="00D632ED" w:rsidR="00FB7BCE">
              <w:rPr>
                <w:rFonts w:ascii="Times New Roman" w:hAnsi="Times New Roman"/>
                <w:bCs/>
                <w:sz w:val="20"/>
                <w:szCs w:val="20"/>
              </w:rPr>
              <w:t xml:space="preserve"> 5</w:t>
            </w:r>
          </w:p>
          <w:p w:rsidR="00175327" w:rsidRPr="00D632ED" w:rsidP="00D632E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632ED" w:rsidR="00A542FE">
              <w:rPr>
                <w:rFonts w:ascii="Times New Roman" w:hAnsi="Times New Roman"/>
                <w:bCs/>
                <w:sz w:val="20"/>
                <w:szCs w:val="20"/>
              </w:rPr>
              <w:t>O: 1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F4BE8" w:rsidRPr="00D632ED" w:rsidP="007F4BE8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632ED">
              <w:rPr>
                <w:rFonts w:ascii="Times New Roman" w:hAnsi="Times New Roman"/>
                <w:b/>
                <w:bCs/>
                <w:sz w:val="19"/>
                <w:szCs w:val="19"/>
              </w:rPr>
              <w:t>Použitie mediácie</w:t>
            </w:r>
          </w:p>
          <w:p w:rsidR="007F4BE8" w:rsidRPr="00D632ED" w:rsidP="007F4BE8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D632ED">
              <w:rPr>
                <w:rFonts w:ascii="Times New Roman" w:hAnsi="Times New Roman"/>
                <w:sz w:val="19"/>
                <w:szCs w:val="19"/>
              </w:rPr>
              <w:t>Súd, ktorý začal súdne konanie, môže v prípade potreby</w:t>
            </w:r>
          </w:p>
          <w:p w:rsidR="007F4BE8" w:rsidRPr="00D632ED" w:rsidP="007F4BE8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D632ED">
              <w:rPr>
                <w:rFonts w:ascii="Times New Roman" w:hAnsi="Times New Roman"/>
                <w:sz w:val="19"/>
                <w:szCs w:val="19"/>
              </w:rPr>
              <w:t>a s prihliadnutím na všetky okolnosti prípadu vyzvať strany, aby</w:t>
            </w:r>
          </w:p>
          <w:p w:rsidR="007F4BE8" w:rsidRPr="00D632ED" w:rsidP="007F4BE8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D632ED">
              <w:rPr>
                <w:rFonts w:ascii="Times New Roman" w:hAnsi="Times New Roman"/>
                <w:sz w:val="19"/>
                <w:szCs w:val="19"/>
              </w:rPr>
              <w:t>na riešenie sporu použili mediáciu. Súd tiež môže vyzvať strany</w:t>
            </w:r>
          </w:p>
          <w:p w:rsidR="007F4BE8" w:rsidRPr="00D632ED" w:rsidP="007F4BE8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D632ED">
              <w:rPr>
                <w:rFonts w:ascii="Times New Roman" w:hAnsi="Times New Roman"/>
                <w:sz w:val="19"/>
                <w:szCs w:val="19"/>
              </w:rPr>
              <w:t>sporu, aby sa zúčastnili na informačnom stretnutí o použití</w:t>
            </w:r>
          </w:p>
          <w:p w:rsidR="007F4BE8" w:rsidRPr="00D632ED" w:rsidP="007F4BE8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D632ED">
              <w:rPr>
                <w:rFonts w:ascii="Times New Roman" w:hAnsi="Times New Roman"/>
                <w:sz w:val="19"/>
                <w:szCs w:val="19"/>
              </w:rPr>
              <w:t>mediácie, ak sa takéto stretnutia uskutočňujú a sú ľahko</w:t>
            </w:r>
          </w:p>
          <w:p w:rsidR="007F4BE8" w:rsidRPr="00D632ED" w:rsidP="007F4BE8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D632ED">
              <w:rPr>
                <w:rFonts w:ascii="Times New Roman" w:hAnsi="Times New Roman"/>
                <w:sz w:val="19"/>
                <w:szCs w:val="19"/>
              </w:rPr>
              <w:t>dostupné.</w:t>
            </w:r>
          </w:p>
          <w:p w:rsidR="00175327" w:rsidRPr="00D632ED" w:rsidP="007F4BE8">
            <w:pPr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175327" w:rsidRPr="00D632ED" w:rsidP="00C1694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2ED" w:rsidR="00F60104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5327" w:rsidRPr="00D632ED" w:rsidP="00C1694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743C1" w:rsidRPr="006D0092" w:rsidP="00AD403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D0092" w:rsidR="006D0092">
              <w:rPr>
                <w:rFonts w:ascii="Times New Roman" w:hAnsi="Times New Roman"/>
                <w:sz w:val="20"/>
                <w:szCs w:val="20"/>
                <w:lang w:eastAsia="en-US"/>
              </w:rPr>
              <w:t>§:166</w:t>
            </w:r>
          </w:p>
          <w:p w:rsidR="00AD4035" w:rsidRPr="006D0092" w:rsidP="00AD403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AD4035" w:rsidRPr="006D0092" w:rsidP="00601AB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092">
              <w:rPr>
                <w:rFonts w:ascii="Times New Roman" w:hAnsi="Times New Roman"/>
                <w:sz w:val="20"/>
                <w:szCs w:val="20"/>
              </w:rPr>
              <w:t>O:1</w:t>
            </w:r>
          </w:p>
          <w:p w:rsidR="00AD4035" w:rsidRPr="006D0092" w:rsidP="00601AB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4035" w:rsidRPr="006D0092" w:rsidP="00601AB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4035" w:rsidRPr="006D0092" w:rsidP="00AD4035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D4035" w:rsidRPr="006D0092" w:rsidP="00601AB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4035" w:rsidRPr="006D0092" w:rsidP="00601AB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D0092">
              <w:rPr>
                <w:rFonts w:ascii="Times New Roman" w:hAnsi="Times New Roman"/>
                <w:sz w:val="20"/>
                <w:szCs w:val="20"/>
              </w:rPr>
              <w:t>O:2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D4035" w:rsidRPr="00D632ED" w:rsidP="00AD403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632ED">
              <w:rPr>
                <w:rFonts w:ascii="Times New Roman" w:hAnsi="Times New Roman"/>
                <w:sz w:val="20"/>
                <w:szCs w:val="20"/>
                <w:lang w:eastAsia="en-US"/>
              </w:rPr>
              <w:t>Priebeh predbežného prejednania sporu</w:t>
            </w:r>
          </w:p>
          <w:p w:rsidR="006D0092" w:rsidP="0048431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D0092" w:rsidRPr="006D0092" w:rsidP="006D0092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0092">
              <w:rPr>
                <w:rFonts w:ascii="Times New Roman" w:hAnsi="Times New Roman"/>
                <w:sz w:val="20"/>
                <w:szCs w:val="20"/>
              </w:rPr>
              <w:t>(1) Na predbežnom prejednaní sporu súd v súčinnosti so stranami zistí, či sú splnené procesné podmienky, prípadne prijme opatrenia na odstránenie zistených nedostatkov.</w:t>
            </w:r>
          </w:p>
          <w:p w:rsidR="006D0092" w:rsidRPr="006D0092" w:rsidP="006D0092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D0092" w:rsidRPr="00D632ED" w:rsidP="006D0092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D0092">
              <w:rPr>
                <w:rFonts w:ascii="Times New Roman" w:hAnsi="Times New Roman"/>
                <w:sz w:val="20"/>
                <w:szCs w:val="20"/>
              </w:rPr>
              <w:t>(2) Ak je to možné a účelné, súd sa pokúsi o vyriešenie sporu zmierom, prípadne stranám odporučí, aby sa o zmier pokúsili mediáciou.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5327" w:rsidRPr="00D632ED" w:rsidP="00C1694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2ED" w:rsidR="00402497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1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5327" w:rsidRPr="00D632ED" w:rsidP="00C1694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5000" w:type="pct"/>
          <w:tblCellMar>
            <w:left w:w="43" w:type="dxa"/>
            <w:right w:w="43" w:type="dxa"/>
          </w:tblCellMar>
        </w:tblPrEx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5327" w:rsidRPr="00D632ED" w:rsidP="00D632E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2ED" w:rsidR="00AD2B25">
              <w:rPr>
                <w:rFonts w:ascii="Times New Roman" w:hAnsi="Times New Roman"/>
                <w:sz w:val="20"/>
                <w:szCs w:val="20"/>
              </w:rPr>
              <w:t>Č: 12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D2B25" w:rsidRPr="00D632ED" w:rsidP="00AD2B25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D632ED">
              <w:rPr>
                <w:rFonts w:ascii="Times New Roman" w:hAnsi="Times New Roman"/>
                <w:b/>
                <w:bCs/>
                <w:sz w:val="19"/>
                <w:szCs w:val="19"/>
              </w:rPr>
              <w:t>Transpozícia</w:t>
            </w:r>
          </w:p>
          <w:p w:rsidR="00AD2B25" w:rsidRPr="00D632ED" w:rsidP="00AD2B25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D632ED">
              <w:rPr>
                <w:rFonts w:ascii="Times New Roman" w:hAnsi="Times New Roman"/>
                <w:sz w:val="19"/>
                <w:szCs w:val="19"/>
              </w:rPr>
              <w:t>1. Členské štáty uvedú do účinnosti zákony, iné právne predpisy</w:t>
            </w:r>
          </w:p>
          <w:p w:rsidR="00AD2B25" w:rsidRPr="00D632ED" w:rsidP="00AD2B25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D632ED">
              <w:rPr>
                <w:rFonts w:ascii="Times New Roman" w:hAnsi="Times New Roman"/>
                <w:sz w:val="19"/>
                <w:szCs w:val="19"/>
              </w:rPr>
              <w:t>a správne opatrenia potrebné na dosiahnutie súladu s touto</w:t>
            </w:r>
          </w:p>
          <w:p w:rsidR="00AD2B25" w:rsidRPr="00D632ED" w:rsidP="00AD2B25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D632ED">
              <w:rPr>
                <w:rFonts w:ascii="Times New Roman" w:hAnsi="Times New Roman"/>
                <w:sz w:val="19"/>
                <w:szCs w:val="19"/>
              </w:rPr>
              <w:t>smernicou najneskôr do 21. mája 2011 okrem článku 10,</w:t>
            </w:r>
          </w:p>
          <w:p w:rsidR="00AD2B25" w:rsidRPr="00D632ED" w:rsidP="00AD2B25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D632ED">
              <w:rPr>
                <w:rFonts w:ascii="Times New Roman" w:hAnsi="Times New Roman"/>
                <w:sz w:val="19"/>
                <w:szCs w:val="19"/>
              </w:rPr>
              <w:t>ktorého dátum dosiahnutia súladu je najneskôr 21. novembra</w:t>
            </w:r>
          </w:p>
          <w:p w:rsidR="00AD2B25" w:rsidRPr="00D632ED" w:rsidP="00AD2B25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D632ED">
              <w:rPr>
                <w:rFonts w:ascii="Times New Roman" w:hAnsi="Times New Roman"/>
                <w:sz w:val="19"/>
                <w:szCs w:val="19"/>
              </w:rPr>
              <w:t>2010. Bezodkladne o tom informujú Komisiu.</w:t>
            </w:r>
          </w:p>
          <w:p w:rsidR="00AD2B25" w:rsidRPr="00D632ED" w:rsidP="00AD2B25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D632ED">
              <w:rPr>
                <w:rFonts w:ascii="Times New Roman" w:hAnsi="Times New Roman"/>
                <w:sz w:val="19"/>
                <w:szCs w:val="19"/>
              </w:rPr>
              <w:t>Členské štáty uvedú priamo v prijatých ustanoveniach alebo pri</w:t>
            </w:r>
          </w:p>
          <w:p w:rsidR="00AD2B25" w:rsidRPr="00D632ED" w:rsidP="00AD2B25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D632ED">
              <w:rPr>
                <w:rFonts w:ascii="Times New Roman" w:hAnsi="Times New Roman"/>
                <w:sz w:val="19"/>
                <w:szCs w:val="19"/>
              </w:rPr>
              <w:t>ich úradnom uverejnení odkaz na túto smernicu. Podrobnosti</w:t>
            </w:r>
          </w:p>
          <w:p w:rsidR="00AD2B25" w:rsidRPr="00D632ED" w:rsidP="00AD2B25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D632ED">
              <w:rPr>
                <w:rFonts w:ascii="Times New Roman" w:hAnsi="Times New Roman"/>
                <w:sz w:val="19"/>
                <w:szCs w:val="19"/>
              </w:rPr>
              <w:t>o tomto odkaze upravia členské štáty.</w:t>
            </w:r>
          </w:p>
          <w:p w:rsidR="00AD2B25" w:rsidRPr="00D632ED" w:rsidP="00AD2B25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D632ED">
              <w:rPr>
                <w:rFonts w:ascii="Times New Roman" w:hAnsi="Times New Roman"/>
                <w:sz w:val="19"/>
                <w:szCs w:val="19"/>
              </w:rPr>
              <w:t>2. Členské štáty oznámia Komisii znenia hlavných ustanovení</w:t>
            </w:r>
          </w:p>
          <w:p w:rsidR="00AD2B25" w:rsidRPr="00D632ED" w:rsidP="00AD2B25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D632ED">
              <w:rPr>
                <w:rFonts w:ascii="Times New Roman" w:hAnsi="Times New Roman"/>
                <w:sz w:val="19"/>
                <w:szCs w:val="19"/>
              </w:rPr>
              <w:t>vnútroštátneho práva, ktoré prijmú v oblasti pôsobnosti</w:t>
            </w:r>
          </w:p>
          <w:p w:rsidR="00175327" w:rsidRPr="00D632ED" w:rsidP="00AD2B25">
            <w:pPr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32ED" w:rsidR="00AD2B25">
              <w:rPr>
                <w:rFonts w:ascii="Times New Roman" w:hAnsi="Times New Roman"/>
                <w:sz w:val="19"/>
                <w:szCs w:val="19"/>
              </w:rPr>
              <w:t>tejto smernice.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175327" w:rsidRPr="00D632ED" w:rsidP="00C1694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5327" w:rsidRPr="00D632ED" w:rsidP="00C1694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D0092" w:rsidRPr="006D0092" w:rsidP="006D0092">
            <w:pPr>
              <w:pStyle w:val="Odsekzoznamu1"/>
              <w:tabs>
                <w:tab w:val="left" w:pos="993"/>
              </w:tabs>
              <w:bidi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  <w:p w:rsidR="006D0092" w:rsidRPr="006D0092" w:rsidP="006D0092">
            <w:pPr>
              <w:pStyle w:val="Odsekzoznamu1"/>
              <w:tabs>
                <w:tab w:val="left" w:pos="993"/>
              </w:tabs>
              <w:bidi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  <w:p w:rsidR="006D0092" w:rsidRPr="006D0092" w:rsidP="006D0092">
            <w:pPr>
              <w:pStyle w:val="Odsekzoznamu1"/>
              <w:tabs>
                <w:tab w:val="left" w:pos="993"/>
              </w:tabs>
              <w:bidi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  <w:p w:rsidR="006D0092" w:rsidRPr="006D0092" w:rsidP="006D0092">
            <w:pPr>
              <w:pStyle w:val="Odsekzoznamu1"/>
              <w:tabs>
                <w:tab w:val="left" w:pos="993"/>
              </w:tabs>
              <w:bidi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  <w:p w:rsidR="006D0092" w:rsidRPr="006D0092" w:rsidP="006D0092">
            <w:pPr>
              <w:pStyle w:val="Odsekzoznamu1"/>
              <w:tabs>
                <w:tab w:val="left" w:pos="993"/>
              </w:tabs>
              <w:bidi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  <w:p w:rsidR="006D0092" w:rsidRPr="006D0092" w:rsidP="006D0092">
            <w:pPr>
              <w:pStyle w:val="Odsekzoznamu1"/>
              <w:tabs>
                <w:tab w:val="left" w:pos="993"/>
              </w:tabs>
              <w:bidi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  <w:p w:rsidR="006D0092" w:rsidP="006D0092">
            <w:pPr>
              <w:pStyle w:val="Odsekzoznamu1"/>
              <w:tabs>
                <w:tab w:val="left" w:pos="993"/>
              </w:tabs>
              <w:bidi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  <w:p w:rsidR="006D0092" w:rsidP="006D0092">
            <w:pPr>
              <w:pStyle w:val="Odsekzoznamu1"/>
              <w:tabs>
                <w:tab w:val="left" w:pos="993"/>
              </w:tabs>
              <w:bidi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  <w:p w:rsidR="006D0092" w:rsidP="006D0092">
            <w:pPr>
              <w:pStyle w:val="Odsekzoznamu1"/>
              <w:tabs>
                <w:tab w:val="left" w:pos="993"/>
              </w:tabs>
              <w:bidi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  <w:p w:rsidR="006D0092" w:rsidRPr="006D0092" w:rsidP="006D0092">
            <w:pPr>
              <w:pStyle w:val="Odsekzoznamu1"/>
              <w:tabs>
                <w:tab w:val="left" w:pos="993"/>
              </w:tabs>
              <w:bidi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  <w:p w:rsidR="006D0092" w:rsidRPr="006D0092" w:rsidP="006D0092">
            <w:pPr>
              <w:pStyle w:val="Odsekzoznamu1"/>
              <w:tabs>
                <w:tab w:val="left" w:pos="993"/>
              </w:tabs>
              <w:bidi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  <w:p w:rsidR="006D0092" w:rsidRPr="006D0092" w:rsidP="006D0092">
            <w:pPr>
              <w:pStyle w:val="Odsekzoznamu1"/>
              <w:tabs>
                <w:tab w:val="left" w:pos="993"/>
              </w:tabs>
              <w:bidi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  <w:p w:rsidR="006D0092" w:rsidRPr="006D0092" w:rsidP="006D0092">
            <w:pPr>
              <w:pStyle w:val="Odsekzoznamu1"/>
              <w:tabs>
                <w:tab w:val="left" w:pos="993"/>
              </w:tabs>
              <w:bidi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  <w:p w:rsidR="006D0092" w:rsidRPr="006D0092" w:rsidP="006D0092">
            <w:pPr>
              <w:pStyle w:val="Odsekzoznamu1"/>
              <w:tabs>
                <w:tab w:val="left" w:pos="993"/>
              </w:tabs>
              <w:bidi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6D0092">
              <w:rPr>
                <w:rFonts w:ascii="Times New Roman" w:hAnsi="Times New Roman" w:hint="default"/>
                <w:sz w:val="20"/>
                <w:szCs w:val="20"/>
                <w:lang w:val="sk-SK"/>
              </w:rPr>
              <w:t>§</w:t>
            </w:r>
            <w:r w:rsidRPr="006D0092">
              <w:rPr>
                <w:rFonts w:ascii="Times New Roman" w:hAnsi="Times New Roman" w:hint="default"/>
                <w:sz w:val="20"/>
                <w:szCs w:val="20"/>
                <w:lang w:val="sk-SK"/>
              </w:rPr>
              <w:t>:4</w:t>
            </w:r>
            <w:r w:rsidR="009C3B1B">
              <w:rPr>
                <w:rFonts w:ascii="Times New Roman" w:hAnsi="Times New Roman"/>
                <w:sz w:val="20"/>
                <w:szCs w:val="20"/>
                <w:lang w:val="sk-SK"/>
              </w:rPr>
              <w:t>65</w:t>
            </w:r>
          </w:p>
          <w:p w:rsidR="009D29B8" w:rsidRPr="006D0092" w:rsidP="00AD4035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29B8" w:rsidP="009D29B8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D0092" w:rsidP="009D29B8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D0092" w:rsidP="009D29B8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D0092" w:rsidP="009D29B8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D0092" w:rsidP="009D29B8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D0092" w:rsidP="009D29B8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D0092" w:rsidP="009D29B8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D0092" w:rsidP="009D29B8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D0092" w:rsidP="009D29B8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D0092" w:rsidP="009D29B8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D0092" w:rsidP="009D29B8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D0092" w:rsidP="006D0092">
            <w:pPr>
              <w:pStyle w:val="Odsekzoznamu1"/>
              <w:tabs>
                <w:tab w:val="left" w:pos="993"/>
              </w:tabs>
              <w:bidi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lang w:val="sk-SK"/>
              </w:rPr>
            </w:pPr>
          </w:p>
          <w:p w:rsidR="006D0092" w:rsidRPr="006D0092" w:rsidP="006D0092">
            <w:pPr>
              <w:pStyle w:val="Odsekzoznamu1"/>
              <w:tabs>
                <w:tab w:val="left" w:pos="993"/>
              </w:tabs>
              <w:bidi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lang w:val="sk-SK"/>
              </w:rPr>
            </w:pPr>
            <w:r w:rsidRPr="006D0092">
              <w:rPr>
                <w:rFonts w:ascii="Times New Roman" w:hAnsi="Times New Roman" w:hint="default"/>
                <w:sz w:val="20"/>
                <w:szCs w:val="20"/>
                <w:lang w:val="sk-SK"/>
              </w:rPr>
              <w:t>Tý</w:t>
            </w:r>
            <w:r w:rsidRPr="006D0092">
              <w:rPr>
                <w:rFonts w:ascii="Times New Roman" w:hAnsi="Times New Roman" w:hint="default"/>
                <w:sz w:val="20"/>
                <w:szCs w:val="20"/>
                <w:lang w:val="sk-SK"/>
              </w:rPr>
              <w:t>mto zá</w:t>
            </w:r>
            <w:r w:rsidRPr="006D0092">
              <w:rPr>
                <w:rFonts w:ascii="Times New Roman" w:hAnsi="Times New Roman" w:hint="default"/>
                <w:sz w:val="20"/>
                <w:szCs w:val="20"/>
                <w:lang w:val="sk-SK"/>
              </w:rPr>
              <w:t>konom sa preberajú</w:t>
            </w:r>
            <w:r w:rsidRPr="006D0092">
              <w:rPr>
                <w:rFonts w:ascii="Times New Roman" w:hAnsi="Times New Roman" w:hint="default"/>
                <w:sz w:val="20"/>
                <w:szCs w:val="20"/>
                <w:lang w:val="sk-SK"/>
              </w:rPr>
              <w:t xml:space="preserve"> prá</w:t>
            </w:r>
            <w:r w:rsidRPr="006D0092">
              <w:rPr>
                <w:rFonts w:ascii="Times New Roman" w:hAnsi="Times New Roman" w:hint="default"/>
                <w:sz w:val="20"/>
                <w:szCs w:val="20"/>
                <w:lang w:val="sk-SK"/>
              </w:rPr>
              <w:t>vne zá</w:t>
            </w:r>
            <w:r w:rsidRPr="006D0092">
              <w:rPr>
                <w:rFonts w:ascii="Times New Roman" w:hAnsi="Times New Roman" w:hint="default"/>
                <w:sz w:val="20"/>
                <w:szCs w:val="20"/>
                <w:lang w:val="sk-SK"/>
              </w:rPr>
              <w:t>vä</w:t>
            </w:r>
            <w:r w:rsidRPr="006D0092">
              <w:rPr>
                <w:rFonts w:ascii="Times New Roman" w:hAnsi="Times New Roman" w:hint="default"/>
                <w:sz w:val="20"/>
                <w:szCs w:val="20"/>
                <w:lang w:val="sk-SK"/>
              </w:rPr>
              <w:t>zné</w:t>
            </w:r>
            <w:r w:rsidRPr="006D0092">
              <w:rPr>
                <w:rFonts w:ascii="Times New Roman" w:hAnsi="Times New Roman" w:hint="default"/>
                <w:sz w:val="20"/>
                <w:szCs w:val="20"/>
                <w:lang w:val="sk-SK"/>
              </w:rPr>
              <w:t xml:space="preserve"> akty Euró</w:t>
            </w:r>
            <w:r w:rsidRPr="006D0092">
              <w:rPr>
                <w:rFonts w:ascii="Times New Roman" w:hAnsi="Times New Roman" w:hint="default"/>
                <w:sz w:val="20"/>
                <w:szCs w:val="20"/>
                <w:lang w:val="sk-SK"/>
              </w:rPr>
              <w:t>pskej ú</w:t>
            </w:r>
            <w:r w:rsidRPr="006D0092">
              <w:rPr>
                <w:rFonts w:ascii="Times New Roman" w:hAnsi="Times New Roman" w:hint="default"/>
                <w:sz w:val="20"/>
                <w:szCs w:val="20"/>
                <w:lang w:val="sk-SK"/>
              </w:rPr>
              <w:t>nie uvedené</w:t>
            </w:r>
            <w:r w:rsidRPr="006D0092">
              <w:rPr>
                <w:rFonts w:ascii="Times New Roman" w:hAnsi="Times New Roman" w:hint="default"/>
                <w:sz w:val="20"/>
                <w:szCs w:val="20"/>
                <w:lang w:val="sk-SK"/>
              </w:rPr>
              <w:t xml:space="preserve"> v prí</w:t>
            </w:r>
            <w:r w:rsidRPr="006D0092">
              <w:rPr>
                <w:rFonts w:ascii="Times New Roman" w:hAnsi="Times New Roman" w:hint="default"/>
                <w:sz w:val="20"/>
                <w:szCs w:val="20"/>
                <w:lang w:val="sk-SK"/>
              </w:rPr>
              <w:t>lohe.</w:t>
            </w:r>
          </w:p>
          <w:p w:rsidR="006D0092" w:rsidRPr="00D632ED" w:rsidP="009D29B8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5327" w:rsidRPr="00D632ED" w:rsidP="00C1694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5327" w:rsidRPr="00D632ED" w:rsidP="00C1694B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</w:tbl>
    <w:p w:rsidR="005F6D58" w:rsidRPr="00D632ED" w:rsidP="00C1694B">
      <w:pPr>
        <w:bidi w:val="0"/>
        <w:rPr>
          <w:rFonts w:ascii="Times New Roman" w:hAnsi="Times New Roman"/>
          <w:sz w:val="20"/>
          <w:szCs w:val="20"/>
        </w:rPr>
      </w:pPr>
    </w:p>
    <w:sectPr w:rsidSect="00F74AF5">
      <w:headerReference w:type="default" r:id="rId4"/>
      <w:footerReference w:type="default" r:id="rId5"/>
      <w:pgSz w:w="16838" w:h="11906" w:orient="landscape" w:code="9"/>
      <w:pgMar w:top="851" w:right="851" w:bottom="851" w:left="851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?l?r ??fc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Garamond">
    <w:panose1 w:val="02020404030301010803"/>
    <w:charset w:val="EE"/>
    <w:family w:val="roman"/>
    <w:pitch w:val="variable"/>
    <w:sig w:usb0="00000000" w:usb1="00000000" w:usb2="00000000" w:usb3="00000000" w:csb0="0000009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B25" w:rsidRPr="002167CE" w:rsidP="00484CAC">
    <w:pPr>
      <w:pStyle w:val="Footer"/>
      <w:framePr w:vAnchor="text" w:hAnchor="margin" w:xAlign="center"/>
      <w:bidi w:val="0"/>
      <w:rPr>
        <w:rStyle w:val="PageNumber"/>
        <w:rFonts w:ascii="Garamond" w:hAnsi="Garamond" w:cs="Garamond"/>
        <w:sz w:val="22"/>
        <w:szCs w:val="22"/>
      </w:rPr>
    </w:pPr>
    <w:r w:rsidRPr="002167CE">
      <w:rPr>
        <w:rStyle w:val="PageNumber"/>
        <w:rFonts w:ascii="Garamond" w:hAnsi="Garamond" w:cs="Garamond"/>
        <w:sz w:val="22"/>
        <w:szCs w:val="22"/>
      </w:rPr>
      <w:fldChar w:fldCharType="begin"/>
    </w:r>
    <w:r w:rsidRPr="002167CE">
      <w:rPr>
        <w:rStyle w:val="PageNumber"/>
        <w:rFonts w:ascii="Garamond" w:hAnsi="Garamond" w:cs="Garamond"/>
        <w:sz w:val="22"/>
        <w:szCs w:val="22"/>
      </w:rPr>
      <w:instrText xml:space="preserve">PAGE  </w:instrText>
    </w:r>
    <w:r w:rsidRPr="002167CE">
      <w:rPr>
        <w:rStyle w:val="PageNumber"/>
        <w:rFonts w:ascii="Garamond" w:hAnsi="Garamond" w:cs="Garamond"/>
        <w:sz w:val="22"/>
        <w:szCs w:val="22"/>
      </w:rPr>
      <w:fldChar w:fldCharType="separate"/>
    </w:r>
    <w:r w:rsidR="009C3B1B">
      <w:rPr>
        <w:rStyle w:val="PageNumber"/>
        <w:rFonts w:ascii="Garamond" w:hAnsi="Garamond" w:cs="Garamond"/>
        <w:noProof/>
        <w:sz w:val="22"/>
        <w:szCs w:val="22"/>
      </w:rPr>
      <w:t>1</w:t>
    </w:r>
    <w:r w:rsidRPr="002167CE">
      <w:rPr>
        <w:rStyle w:val="PageNumber"/>
        <w:rFonts w:ascii="Garamond" w:hAnsi="Garamond" w:cs="Garamond"/>
        <w:sz w:val="22"/>
        <w:szCs w:val="22"/>
      </w:rPr>
      <w:fldChar w:fldCharType="end"/>
    </w:r>
  </w:p>
  <w:p w:rsidR="00AD2B25" w:rsidRPr="007603EA" w:rsidP="00484CAC">
    <w:pPr>
      <w:pStyle w:val="Footer"/>
      <w:bidi w:val="0"/>
      <w:ind w:right="360"/>
      <w:rPr>
        <w:rFonts w:ascii="Garamond" w:hAnsi="Garamond" w:cs="Garamond"/>
        <w:sz w:val="22"/>
        <w:szCs w:val="22"/>
      </w:rPr>
    </w:pPr>
    <w:r>
      <w:rPr>
        <w:rFonts w:ascii="Times New Roman" w:hAnsi="Times New Roman"/>
      </w:rPr>
      <w:tab/>
    </w:r>
    <w:r w:rsidRPr="007603EA">
      <w:rPr>
        <w:rFonts w:ascii="Garamond" w:hAnsi="Garamond" w:cs="Garamond"/>
        <w:sz w:val="22"/>
        <w:szCs w:val="22"/>
      </w:rPr>
      <w:t xml:space="preserve">                                                                                           </w:t>
    </w:r>
    <w:r>
      <w:rPr>
        <w:rFonts w:ascii="Garamond" w:hAnsi="Garamond" w:cs="Garamond"/>
        <w:sz w:val="22"/>
        <w:szCs w:val="22"/>
      </w:rPr>
      <w:t xml:space="preserve">         </w:t>
    </w:r>
    <w:r w:rsidRPr="007603EA">
      <w:rPr>
        <w:rFonts w:ascii="Garamond" w:hAnsi="Garamond" w:cs="Garamond"/>
        <w:sz w:val="22"/>
        <w:szCs w:val="22"/>
      </w:rPr>
      <w:t xml:space="preserve">  1/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B2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640DD"/>
    <w:multiLevelType w:val="hybridMultilevel"/>
    <w:tmpl w:val="320A2E3E"/>
    <w:lvl w:ilvl="0">
      <w:start w:val="1"/>
      <w:numFmt w:val="lowerLetter"/>
      <w:lvlText w:val="%1)"/>
      <w:lvlJc w:val="left"/>
      <w:pPr>
        <w:tabs>
          <w:tab w:val="num" w:pos="450"/>
        </w:tabs>
        <w:ind w:left="45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  <w:rPr>
        <w:rFonts w:cs="Times New Roman"/>
        <w:rtl w:val="0"/>
        <w:cs w:val="0"/>
      </w:rPr>
    </w:lvl>
  </w:abstractNum>
  <w:abstractNum w:abstractNumId="1">
    <w:nsid w:val="05E3175C"/>
    <w:multiLevelType w:val="hybridMultilevel"/>
    <w:tmpl w:val="BFEC5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0651057D"/>
    <w:multiLevelType w:val="multilevel"/>
    <w:tmpl w:val="320A2E3E"/>
    <w:lvl w:ilvl="0">
      <w:start w:val="1"/>
      <w:numFmt w:val="lowerLetter"/>
      <w:lvlText w:val="%1)"/>
      <w:lvlJc w:val="left"/>
      <w:pPr>
        <w:tabs>
          <w:tab w:val="num" w:pos="450"/>
        </w:tabs>
        <w:ind w:left="45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  <w:rPr>
        <w:rFonts w:cs="Times New Roman"/>
        <w:rtl w:val="0"/>
        <w:cs w:val="0"/>
      </w:rPr>
    </w:lvl>
  </w:abstractNum>
  <w:abstractNum w:abstractNumId="3">
    <w:nsid w:val="0BCB107A"/>
    <w:multiLevelType w:val="hybridMultilevel"/>
    <w:tmpl w:val="920427A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0E3E00AF"/>
    <w:multiLevelType w:val="hybridMultilevel"/>
    <w:tmpl w:val="D61EDC9A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694F01"/>
    <w:multiLevelType w:val="hybridMultilevel"/>
    <w:tmpl w:val="51E8C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10E43D89"/>
    <w:multiLevelType w:val="hybridMultilevel"/>
    <w:tmpl w:val="E4401AF2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1773E29"/>
    <w:multiLevelType w:val="singleLevel"/>
    <w:tmpl w:val="B75E3EB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  <w:rtl w:val="0"/>
        <w:cs w:val="0"/>
      </w:rPr>
    </w:lvl>
  </w:abstractNum>
  <w:abstractNum w:abstractNumId="8">
    <w:nsid w:val="12C309B1"/>
    <w:multiLevelType w:val="hybridMultilevel"/>
    <w:tmpl w:val="2B1E78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1381005C"/>
    <w:multiLevelType w:val="hybridMultilevel"/>
    <w:tmpl w:val="00C0F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17694BD0"/>
    <w:multiLevelType w:val="hybridMultilevel"/>
    <w:tmpl w:val="CB4E29F8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  <w:rPr>
        <w:rFonts w:cs="Times New Roman"/>
        <w:rtl w:val="0"/>
        <w:cs w:val="0"/>
      </w:rPr>
    </w:lvl>
  </w:abstractNum>
  <w:abstractNum w:abstractNumId="11">
    <w:nsid w:val="18790F6B"/>
    <w:multiLevelType w:val="hybridMultilevel"/>
    <w:tmpl w:val="96501544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ascii="Garamond" w:eastAsia="Times New Roman" w:hAnsi="Garamond" w:cs="Times New Roman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  <w:rtl w:val="0"/>
        <w:cs w:val="0"/>
      </w:rPr>
    </w:lvl>
  </w:abstractNum>
  <w:abstractNum w:abstractNumId="12">
    <w:nsid w:val="19E054CA"/>
    <w:multiLevelType w:val="hybridMultilevel"/>
    <w:tmpl w:val="FE42BDD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>
    <w:nsid w:val="1B9B4CD7"/>
    <w:multiLevelType w:val="singleLevel"/>
    <w:tmpl w:val="5728EE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4">
    <w:nsid w:val="206747B5"/>
    <w:multiLevelType w:val="hybridMultilevel"/>
    <w:tmpl w:val="C4E2BED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21184E56"/>
    <w:multiLevelType w:val="hybridMultilevel"/>
    <w:tmpl w:val="691CCC8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">
    <w:nsid w:val="302A65F1"/>
    <w:multiLevelType w:val="hybridMultilevel"/>
    <w:tmpl w:val="4BD0F462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7">
    <w:nsid w:val="36911A79"/>
    <w:multiLevelType w:val="hybridMultilevel"/>
    <w:tmpl w:val="B9BE1FB8"/>
    <w:lvl w:ilvl="0">
      <w:start w:val="1"/>
      <w:numFmt w:val="lowerLetter"/>
      <w:lvlText w:val="%1)"/>
      <w:lvlJc w:val="left"/>
      <w:pPr>
        <w:tabs>
          <w:tab w:val="num" w:pos="450"/>
        </w:tabs>
        <w:ind w:left="45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8">
    <w:nsid w:val="36A819AF"/>
    <w:multiLevelType w:val="multilevel"/>
    <w:tmpl w:val="51E8C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9">
    <w:nsid w:val="36E77358"/>
    <w:multiLevelType w:val="hybridMultilevel"/>
    <w:tmpl w:val="19C03F34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CE73396"/>
    <w:multiLevelType w:val="hybridMultilevel"/>
    <w:tmpl w:val="F25898B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21">
    <w:nsid w:val="407631CA"/>
    <w:multiLevelType w:val="hybridMultilevel"/>
    <w:tmpl w:val="4462CBEA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360"/>
      </w:pPr>
      <w:rPr>
        <w:rFonts w:cs="Times New Roman" w:hint="default"/>
        <w:strike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2">
    <w:nsid w:val="44AD64CE"/>
    <w:multiLevelType w:val="singleLevel"/>
    <w:tmpl w:val="E5D834B2"/>
    <w:lvl w:ilvl="0">
      <w:start w:val="2"/>
      <w:numFmt w:val="decimal"/>
      <w:lvlText w:val="%1."/>
      <w:lvlJc w:val="left"/>
      <w:pPr>
        <w:tabs>
          <w:tab w:val="num" w:pos="317"/>
        </w:tabs>
        <w:ind w:left="317" w:hanging="360"/>
      </w:pPr>
      <w:rPr>
        <w:rFonts w:cs="Times New Roman"/>
        <w:rtl w:val="0"/>
        <w:cs w:val="0"/>
      </w:rPr>
    </w:lvl>
  </w:abstractNum>
  <w:abstractNum w:abstractNumId="23">
    <w:nsid w:val="487A4548"/>
    <w:multiLevelType w:val="multilevel"/>
    <w:tmpl w:val="3F9A5BEA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4">
    <w:nsid w:val="4A8524D3"/>
    <w:multiLevelType w:val="hybridMultilevel"/>
    <w:tmpl w:val="68B42FE8"/>
    <w:lvl w:ilvl="0">
      <w:start w:val="1"/>
      <w:numFmt w:val="lowerLetter"/>
      <w:lvlText w:val="%1)"/>
      <w:lvlJc w:val="left"/>
      <w:pPr>
        <w:tabs>
          <w:tab w:val="num" w:pos="1200"/>
        </w:tabs>
        <w:ind w:left="12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  <w:rtl w:val="0"/>
        <w:cs w:val="0"/>
      </w:rPr>
    </w:lvl>
  </w:abstractNum>
  <w:abstractNum w:abstractNumId="25">
    <w:nsid w:val="4D80696D"/>
    <w:multiLevelType w:val="hybridMultilevel"/>
    <w:tmpl w:val="7F204AD4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3D54F60"/>
    <w:multiLevelType w:val="hybridMultilevel"/>
    <w:tmpl w:val="3E56D582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  <w:rtl w:val="0"/>
        <w:cs w:val="0"/>
      </w:rPr>
    </w:lvl>
  </w:abstractNum>
  <w:abstractNum w:abstractNumId="27">
    <w:nsid w:val="59915963"/>
    <w:multiLevelType w:val="hybridMultilevel"/>
    <w:tmpl w:val="CDE0B2FA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360"/>
      </w:pPr>
      <w:rPr>
        <w:rFonts w:cs="Times New Roman" w:hint="default"/>
        <w:strike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8">
    <w:nsid w:val="59A85ABE"/>
    <w:multiLevelType w:val="hybridMultilevel"/>
    <w:tmpl w:val="0406BCC8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0376724"/>
    <w:multiLevelType w:val="hybridMultilevel"/>
    <w:tmpl w:val="326E2742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  <w:rtl w:val="0"/>
        <w:cs w:val="0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  <w:rtl w:val="0"/>
        <w:cs w:val="0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  <w:rtl w:val="0"/>
        <w:cs w:val="0"/>
      </w:rPr>
    </w:lvl>
  </w:abstractNum>
  <w:abstractNum w:abstractNumId="31">
    <w:nsid w:val="7A32215B"/>
    <w:multiLevelType w:val="hybridMultilevel"/>
    <w:tmpl w:val="B2AE2C52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7"/>
  </w:num>
  <w:num w:numId="2">
    <w:abstractNumId w:val="7"/>
    <w:lvlOverride w:ilvl="0">
      <w:startOverride w:val="3"/>
    </w:lvlOverride>
  </w:num>
  <w:num w:numId="3">
    <w:abstractNumId w:val="22"/>
  </w:num>
  <w:num w:numId="4">
    <w:abstractNumId w:val="22"/>
    <w:lvlOverride w:ilvl="0">
      <w:startOverride w:val="2"/>
    </w:lvlOverride>
  </w:num>
  <w:num w:numId="5">
    <w:abstractNumId w:val="13"/>
  </w:num>
  <w:num w:numId="6">
    <w:abstractNumId w:val="13"/>
    <w:lvlOverride w:ilvl="0">
      <w:startOverride w:val="1"/>
    </w:lvlOverride>
  </w:num>
  <w:num w:numId="7">
    <w:abstractNumId w:val="23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"/>
  </w:num>
  <w:num w:numId="11">
    <w:abstractNumId w:val="28"/>
  </w:num>
  <w:num w:numId="12">
    <w:abstractNumId w:val="6"/>
  </w:num>
  <w:num w:numId="13">
    <w:abstractNumId w:val="25"/>
  </w:num>
  <w:num w:numId="14">
    <w:abstractNumId w:val="4"/>
  </w:num>
  <w:num w:numId="15">
    <w:abstractNumId w:val="26"/>
  </w:num>
  <w:num w:numId="16">
    <w:abstractNumId w:val="16"/>
  </w:num>
  <w:num w:numId="17">
    <w:abstractNumId w:val="0"/>
  </w:num>
  <w:num w:numId="18">
    <w:abstractNumId w:val="21"/>
  </w:num>
  <w:num w:numId="19">
    <w:abstractNumId w:val="27"/>
  </w:num>
  <w:num w:numId="20">
    <w:abstractNumId w:val="5"/>
  </w:num>
  <w:num w:numId="21">
    <w:abstractNumId w:val="18"/>
  </w:num>
  <w:num w:numId="22">
    <w:abstractNumId w:val="9"/>
  </w:num>
  <w:num w:numId="23">
    <w:abstractNumId w:val="3"/>
  </w:num>
  <w:num w:numId="24">
    <w:abstractNumId w:val="2"/>
  </w:num>
  <w:num w:numId="25">
    <w:abstractNumId w:val="17"/>
  </w:num>
  <w:num w:numId="26">
    <w:abstractNumId w:val="20"/>
  </w:num>
  <w:num w:numId="27">
    <w:abstractNumId w:val="11"/>
  </w:num>
  <w:num w:numId="28">
    <w:abstractNumId w:val="29"/>
  </w:num>
  <w:num w:numId="29">
    <w:abstractNumId w:val="24"/>
  </w:num>
  <w:num w:numId="30">
    <w:abstractNumId w:val="14"/>
  </w:num>
  <w:num w:numId="31">
    <w:abstractNumId w:val="31"/>
  </w:num>
  <w:num w:numId="32">
    <w:abstractNumId w:val="10"/>
  </w:num>
  <w:num w:numId="33">
    <w:abstractNumId w:val="30"/>
  </w:num>
  <w:num w:numId="34">
    <w:abstractNumId w:val="12"/>
  </w:num>
  <w:num w:numId="35">
    <w:abstractNumId w:val="15"/>
  </w:num>
  <w:num w:numId="3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doNotUseIndentAsNumberingTabStop/>
    <w:allowSpaceOfSameStyleInTable/>
    <w:splitPgBreakAndParaMark/>
    <w:useAnsiKerningPairs/>
  </w:compat>
  <w:rsids>
    <w:rsidRoot w:val="00ED49F4"/>
    <w:rsid w:val="0000306D"/>
    <w:rsid w:val="00010086"/>
    <w:rsid w:val="0001520F"/>
    <w:rsid w:val="00015CFC"/>
    <w:rsid w:val="00015DC9"/>
    <w:rsid w:val="00017759"/>
    <w:rsid w:val="00021491"/>
    <w:rsid w:val="00027915"/>
    <w:rsid w:val="00033FF9"/>
    <w:rsid w:val="00040CF0"/>
    <w:rsid w:val="000419C1"/>
    <w:rsid w:val="000549FD"/>
    <w:rsid w:val="000554FD"/>
    <w:rsid w:val="00056EB4"/>
    <w:rsid w:val="00064C66"/>
    <w:rsid w:val="00064CB8"/>
    <w:rsid w:val="00076977"/>
    <w:rsid w:val="00080362"/>
    <w:rsid w:val="00085F13"/>
    <w:rsid w:val="00086B73"/>
    <w:rsid w:val="00092410"/>
    <w:rsid w:val="00093AAC"/>
    <w:rsid w:val="00094E9F"/>
    <w:rsid w:val="0009573E"/>
    <w:rsid w:val="000A7E78"/>
    <w:rsid w:val="000B0B6D"/>
    <w:rsid w:val="000B0D43"/>
    <w:rsid w:val="000B13E3"/>
    <w:rsid w:val="000B3FE2"/>
    <w:rsid w:val="000C134A"/>
    <w:rsid w:val="000C6E2B"/>
    <w:rsid w:val="000C7764"/>
    <w:rsid w:val="000C787B"/>
    <w:rsid w:val="000D46C7"/>
    <w:rsid w:val="000E084B"/>
    <w:rsid w:val="000E19E2"/>
    <w:rsid w:val="000F3895"/>
    <w:rsid w:val="000F3FED"/>
    <w:rsid w:val="0010044B"/>
    <w:rsid w:val="001012E6"/>
    <w:rsid w:val="001014B2"/>
    <w:rsid w:val="0010161A"/>
    <w:rsid w:val="001112A8"/>
    <w:rsid w:val="00112B83"/>
    <w:rsid w:val="001177D3"/>
    <w:rsid w:val="00117E0B"/>
    <w:rsid w:val="00130B91"/>
    <w:rsid w:val="00140DFF"/>
    <w:rsid w:val="00141078"/>
    <w:rsid w:val="00141596"/>
    <w:rsid w:val="0014310C"/>
    <w:rsid w:val="001434E5"/>
    <w:rsid w:val="001472DC"/>
    <w:rsid w:val="00152AD5"/>
    <w:rsid w:val="00154B5A"/>
    <w:rsid w:val="001579F9"/>
    <w:rsid w:val="00175327"/>
    <w:rsid w:val="001758C0"/>
    <w:rsid w:val="00175F3A"/>
    <w:rsid w:val="0017699A"/>
    <w:rsid w:val="00183B99"/>
    <w:rsid w:val="00184315"/>
    <w:rsid w:val="00191A34"/>
    <w:rsid w:val="00193E6A"/>
    <w:rsid w:val="00195013"/>
    <w:rsid w:val="0019713D"/>
    <w:rsid w:val="00197B6A"/>
    <w:rsid w:val="001A5C70"/>
    <w:rsid w:val="001A5E7F"/>
    <w:rsid w:val="001B0E8E"/>
    <w:rsid w:val="001B24C8"/>
    <w:rsid w:val="001C7034"/>
    <w:rsid w:val="001C79BB"/>
    <w:rsid w:val="001C7EDE"/>
    <w:rsid w:val="001D70B4"/>
    <w:rsid w:val="001E22E0"/>
    <w:rsid w:val="001E40E8"/>
    <w:rsid w:val="001E50F1"/>
    <w:rsid w:val="001F1B90"/>
    <w:rsid w:val="001F6921"/>
    <w:rsid w:val="001F7B04"/>
    <w:rsid w:val="00200271"/>
    <w:rsid w:val="0020483A"/>
    <w:rsid w:val="00205501"/>
    <w:rsid w:val="00211A37"/>
    <w:rsid w:val="00214F06"/>
    <w:rsid w:val="002167CE"/>
    <w:rsid w:val="00217499"/>
    <w:rsid w:val="00217ADE"/>
    <w:rsid w:val="002311FD"/>
    <w:rsid w:val="00241326"/>
    <w:rsid w:val="00242A0A"/>
    <w:rsid w:val="00242D5D"/>
    <w:rsid w:val="002450EF"/>
    <w:rsid w:val="002530BF"/>
    <w:rsid w:val="002553E6"/>
    <w:rsid w:val="00265DBF"/>
    <w:rsid w:val="0029324B"/>
    <w:rsid w:val="00296052"/>
    <w:rsid w:val="002962F6"/>
    <w:rsid w:val="002A513A"/>
    <w:rsid w:val="002A72A4"/>
    <w:rsid w:val="002B303C"/>
    <w:rsid w:val="002B741E"/>
    <w:rsid w:val="002B7C95"/>
    <w:rsid w:val="002C0129"/>
    <w:rsid w:val="002C1055"/>
    <w:rsid w:val="002C4375"/>
    <w:rsid w:val="002D2BFB"/>
    <w:rsid w:val="002E0BF2"/>
    <w:rsid w:val="002E7EA4"/>
    <w:rsid w:val="002F1A30"/>
    <w:rsid w:val="002F4862"/>
    <w:rsid w:val="002F7D68"/>
    <w:rsid w:val="00301DF9"/>
    <w:rsid w:val="00301E34"/>
    <w:rsid w:val="00302A61"/>
    <w:rsid w:val="00303EDE"/>
    <w:rsid w:val="00304BC6"/>
    <w:rsid w:val="0031017F"/>
    <w:rsid w:val="003116F8"/>
    <w:rsid w:val="00315762"/>
    <w:rsid w:val="00316DA4"/>
    <w:rsid w:val="00317867"/>
    <w:rsid w:val="00321909"/>
    <w:rsid w:val="00321A44"/>
    <w:rsid w:val="00321B60"/>
    <w:rsid w:val="00323C35"/>
    <w:rsid w:val="00326691"/>
    <w:rsid w:val="00330AEE"/>
    <w:rsid w:val="0033176B"/>
    <w:rsid w:val="00336B4F"/>
    <w:rsid w:val="00342684"/>
    <w:rsid w:val="003523A6"/>
    <w:rsid w:val="003528BA"/>
    <w:rsid w:val="00352C97"/>
    <w:rsid w:val="0035305F"/>
    <w:rsid w:val="00354760"/>
    <w:rsid w:val="003602F1"/>
    <w:rsid w:val="00366B0A"/>
    <w:rsid w:val="00367AAE"/>
    <w:rsid w:val="0037196F"/>
    <w:rsid w:val="00373FD6"/>
    <w:rsid w:val="00376591"/>
    <w:rsid w:val="00381F69"/>
    <w:rsid w:val="003846AF"/>
    <w:rsid w:val="00386AE9"/>
    <w:rsid w:val="00394258"/>
    <w:rsid w:val="003A553A"/>
    <w:rsid w:val="003A6834"/>
    <w:rsid w:val="003B1EF9"/>
    <w:rsid w:val="003B2892"/>
    <w:rsid w:val="003B48FB"/>
    <w:rsid w:val="003C0B75"/>
    <w:rsid w:val="003C2A0C"/>
    <w:rsid w:val="003C5AFA"/>
    <w:rsid w:val="003D3B3B"/>
    <w:rsid w:val="003E52B4"/>
    <w:rsid w:val="003F154A"/>
    <w:rsid w:val="003F247E"/>
    <w:rsid w:val="003F6F1D"/>
    <w:rsid w:val="004008B8"/>
    <w:rsid w:val="00400B80"/>
    <w:rsid w:val="0040188B"/>
    <w:rsid w:val="00402497"/>
    <w:rsid w:val="00413A6C"/>
    <w:rsid w:val="00421242"/>
    <w:rsid w:val="00426F5F"/>
    <w:rsid w:val="00427DA0"/>
    <w:rsid w:val="004323EA"/>
    <w:rsid w:val="00432F5C"/>
    <w:rsid w:val="00433298"/>
    <w:rsid w:val="00433809"/>
    <w:rsid w:val="00434298"/>
    <w:rsid w:val="00435226"/>
    <w:rsid w:val="004363D5"/>
    <w:rsid w:val="00436603"/>
    <w:rsid w:val="0043734B"/>
    <w:rsid w:val="0044112F"/>
    <w:rsid w:val="0044389A"/>
    <w:rsid w:val="0044601E"/>
    <w:rsid w:val="00446758"/>
    <w:rsid w:val="00452227"/>
    <w:rsid w:val="00457A02"/>
    <w:rsid w:val="00462604"/>
    <w:rsid w:val="004649F6"/>
    <w:rsid w:val="0046532B"/>
    <w:rsid w:val="00465AF5"/>
    <w:rsid w:val="004715C8"/>
    <w:rsid w:val="0047377B"/>
    <w:rsid w:val="00474625"/>
    <w:rsid w:val="004779B8"/>
    <w:rsid w:val="00480194"/>
    <w:rsid w:val="00480225"/>
    <w:rsid w:val="00484317"/>
    <w:rsid w:val="00484CAC"/>
    <w:rsid w:val="00487013"/>
    <w:rsid w:val="004875E9"/>
    <w:rsid w:val="004910F9"/>
    <w:rsid w:val="004A00C5"/>
    <w:rsid w:val="004A584E"/>
    <w:rsid w:val="004A6917"/>
    <w:rsid w:val="004B24FA"/>
    <w:rsid w:val="004B4F34"/>
    <w:rsid w:val="004B78FA"/>
    <w:rsid w:val="004C6B22"/>
    <w:rsid w:val="004C6CFC"/>
    <w:rsid w:val="004D1281"/>
    <w:rsid w:val="004F0DE7"/>
    <w:rsid w:val="004F5827"/>
    <w:rsid w:val="0050007A"/>
    <w:rsid w:val="00501795"/>
    <w:rsid w:val="0050294D"/>
    <w:rsid w:val="005119DE"/>
    <w:rsid w:val="00511A89"/>
    <w:rsid w:val="00512A61"/>
    <w:rsid w:val="00514048"/>
    <w:rsid w:val="005170E7"/>
    <w:rsid w:val="00520E8D"/>
    <w:rsid w:val="00526D0A"/>
    <w:rsid w:val="00527E0D"/>
    <w:rsid w:val="00530D38"/>
    <w:rsid w:val="00534D5B"/>
    <w:rsid w:val="00534FDC"/>
    <w:rsid w:val="00537097"/>
    <w:rsid w:val="005451A9"/>
    <w:rsid w:val="00546666"/>
    <w:rsid w:val="005467F1"/>
    <w:rsid w:val="00547EE9"/>
    <w:rsid w:val="00555B53"/>
    <w:rsid w:val="00560EC0"/>
    <w:rsid w:val="00563338"/>
    <w:rsid w:val="00566521"/>
    <w:rsid w:val="00570828"/>
    <w:rsid w:val="00571323"/>
    <w:rsid w:val="005750BF"/>
    <w:rsid w:val="00577917"/>
    <w:rsid w:val="005809CA"/>
    <w:rsid w:val="00583923"/>
    <w:rsid w:val="00584194"/>
    <w:rsid w:val="00585EF9"/>
    <w:rsid w:val="00586906"/>
    <w:rsid w:val="0059010E"/>
    <w:rsid w:val="0059259C"/>
    <w:rsid w:val="00592CC2"/>
    <w:rsid w:val="005A036D"/>
    <w:rsid w:val="005A4BEA"/>
    <w:rsid w:val="005C1BE0"/>
    <w:rsid w:val="005C3E18"/>
    <w:rsid w:val="005C45A1"/>
    <w:rsid w:val="005D02AD"/>
    <w:rsid w:val="005D0337"/>
    <w:rsid w:val="005D1CE0"/>
    <w:rsid w:val="005D1F5A"/>
    <w:rsid w:val="005E3D76"/>
    <w:rsid w:val="005F1FA3"/>
    <w:rsid w:val="005F6D58"/>
    <w:rsid w:val="00600D5D"/>
    <w:rsid w:val="00601AB8"/>
    <w:rsid w:val="00602A5E"/>
    <w:rsid w:val="00603FEA"/>
    <w:rsid w:val="00615AE8"/>
    <w:rsid w:val="00617416"/>
    <w:rsid w:val="006241F3"/>
    <w:rsid w:val="00625A3F"/>
    <w:rsid w:val="00641F2C"/>
    <w:rsid w:val="00642B03"/>
    <w:rsid w:val="00644E59"/>
    <w:rsid w:val="00655802"/>
    <w:rsid w:val="00660550"/>
    <w:rsid w:val="006616B4"/>
    <w:rsid w:val="00671DD5"/>
    <w:rsid w:val="00674197"/>
    <w:rsid w:val="00675EA8"/>
    <w:rsid w:val="00692072"/>
    <w:rsid w:val="00694F0D"/>
    <w:rsid w:val="00695847"/>
    <w:rsid w:val="00695EB9"/>
    <w:rsid w:val="006A0BFA"/>
    <w:rsid w:val="006A162F"/>
    <w:rsid w:val="006A3469"/>
    <w:rsid w:val="006A38BE"/>
    <w:rsid w:val="006A3984"/>
    <w:rsid w:val="006A79F0"/>
    <w:rsid w:val="006B0C83"/>
    <w:rsid w:val="006B3374"/>
    <w:rsid w:val="006B64C0"/>
    <w:rsid w:val="006C24A4"/>
    <w:rsid w:val="006C6AB7"/>
    <w:rsid w:val="006D0092"/>
    <w:rsid w:val="006D1451"/>
    <w:rsid w:val="006D326B"/>
    <w:rsid w:val="006D650C"/>
    <w:rsid w:val="006E0470"/>
    <w:rsid w:val="006E14C6"/>
    <w:rsid w:val="006E7D85"/>
    <w:rsid w:val="006F1DFB"/>
    <w:rsid w:val="006F3CF5"/>
    <w:rsid w:val="006F41A8"/>
    <w:rsid w:val="0071012B"/>
    <w:rsid w:val="00710B84"/>
    <w:rsid w:val="0071267E"/>
    <w:rsid w:val="00712F12"/>
    <w:rsid w:val="00713FB1"/>
    <w:rsid w:val="00732D8F"/>
    <w:rsid w:val="007358E2"/>
    <w:rsid w:val="00747769"/>
    <w:rsid w:val="00747B76"/>
    <w:rsid w:val="007531E9"/>
    <w:rsid w:val="0075613D"/>
    <w:rsid w:val="00756830"/>
    <w:rsid w:val="007603EA"/>
    <w:rsid w:val="00761580"/>
    <w:rsid w:val="00761937"/>
    <w:rsid w:val="0076361F"/>
    <w:rsid w:val="00764D1C"/>
    <w:rsid w:val="00764D29"/>
    <w:rsid w:val="00770546"/>
    <w:rsid w:val="00772EF6"/>
    <w:rsid w:val="007826FC"/>
    <w:rsid w:val="00786A1C"/>
    <w:rsid w:val="00792D21"/>
    <w:rsid w:val="00796C39"/>
    <w:rsid w:val="007A3F8E"/>
    <w:rsid w:val="007A5647"/>
    <w:rsid w:val="007A5673"/>
    <w:rsid w:val="007B0FFA"/>
    <w:rsid w:val="007B2004"/>
    <w:rsid w:val="007B68A0"/>
    <w:rsid w:val="007B69A1"/>
    <w:rsid w:val="007C07F4"/>
    <w:rsid w:val="007C1729"/>
    <w:rsid w:val="007C3ABA"/>
    <w:rsid w:val="007C5723"/>
    <w:rsid w:val="007D0395"/>
    <w:rsid w:val="007D0D1E"/>
    <w:rsid w:val="007E3528"/>
    <w:rsid w:val="007F4BE8"/>
    <w:rsid w:val="007F4D1D"/>
    <w:rsid w:val="00801F16"/>
    <w:rsid w:val="00803C77"/>
    <w:rsid w:val="008068E7"/>
    <w:rsid w:val="00810ABD"/>
    <w:rsid w:val="00817EC9"/>
    <w:rsid w:val="0083199B"/>
    <w:rsid w:val="00831F82"/>
    <w:rsid w:val="00833A96"/>
    <w:rsid w:val="008370BF"/>
    <w:rsid w:val="00844353"/>
    <w:rsid w:val="00847216"/>
    <w:rsid w:val="008535F4"/>
    <w:rsid w:val="008555CD"/>
    <w:rsid w:val="00860217"/>
    <w:rsid w:val="00863A8A"/>
    <w:rsid w:val="0086678D"/>
    <w:rsid w:val="00872115"/>
    <w:rsid w:val="0088202B"/>
    <w:rsid w:val="00882B78"/>
    <w:rsid w:val="00883D36"/>
    <w:rsid w:val="008917F7"/>
    <w:rsid w:val="008A30CE"/>
    <w:rsid w:val="008A5096"/>
    <w:rsid w:val="008B1020"/>
    <w:rsid w:val="008B4DBA"/>
    <w:rsid w:val="008C0E7B"/>
    <w:rsid w:val="008C10E9"/>
    <w:rsid w:val="008C5D92"/>
    <w:rsid w:val="008D04A4"/>
    <w:rsid w:val="008D4C86"/>
    <w:rsid w:val="008E0B3C"/>
    <w:rsid w:val="008E4A75"/>
    <w:rsid w:val="008E5C53"/>
    <w:rsid w:val="008E601C"/>
    <w:rsid w:val="008E74AC"/>
    <w:rsid w:val="008F0BB9"/>
    <w:rsid w:val="00901CB1"/>
    <w:rsid w:val="009122DF"/>
    <w:rsid w:val="0091258C"/>
    <w:rsid w:val="00913191"/>
    <w:rsid w:val="009316F6"/>
    <w:rsid w:val="00937D6E"/>
    <w:rsid w:val="00937E59"/>
    <w:rsid w:val="00946123"/>
    <w:rsid w:val="00947535"/>
    <w:rsid w:val="009506C3"/>
    <w:rsid w:val="00957F03"/>
    <w:rsid w:val="00962300"/>
    <w:rsid w:val="009715E5"/>
    <w:rsid w:val="0097177A"/>
    <w:rsid w:val="009832F6"/>
    <w:rsid w:val="009879F8"/>
    <w:rsid w:val="00996936"/>
    <w:rsid w:val="009A1E7E"/>
    <w:rsid w:val="009A2B31"/>
    <w:rsid w:val="009A6D5D"/>
    <w:rsid w:val="009A77D6"/>
    <w:rsid w:val="009B20F8"/>
    <w:rsid w:val="009B2955"/>
    <w:rsid w:val="009B391D"/>
    <w:rsid w:val="009C3B1B"/>
    <w:rsid w:val="009C7A90"/>
    <w:rsid w:val="009D283E"/>
    <w:rsid w:val="009D29B8"/>
    <w:rsid w:val="009D5CAC"/>
    <w:rsid w:val="009E378C"/>
    <w:rsid w:val="009E78EF"/>
    <w:rsid w:val="009F2537"/>
    <w:rsid w:val="009F4685"/>
    <w:rsid w:val="00A01972"/>
    <w:rsid w:val="00A01DAD"/>
    <w:rsid w:val="00A13FFF"/>
    <w:rsid w:val="00A14141"/>
    <w:rsid w:val="00A1506A"/>
    <w:rsid w:val="00A16727"/>
    <w:rsid w:val="00A16B3D"/>
    <w:rsid w:val="00A20025"/>
    <w:rsid w:val="00A21322"/>
    <w:rsid w:val="00A2768D"/>
    <w:rsid w:val="00A35938"/>
    <w:rsid w:val="00A43680"/>
    <w:rsid w:val="00A53BCB"/>
    <w:rsid w:val="00A542FE"/>
    <w:rsid w:val="00A669FF"/>
    <w:rsid w:val="00A72144"/>
    <w:rsid w:val="00A763E9"/>
    <w:rsid w:val="00A771A2"/>
    <w:rsid w:val="00A86FB1"/>
    <w:rsid w:val="00A906D6"/>
    <w:rsid w:val="00A922ED"/>
    <w:rsid w:val="00A93F4A"/>
    <w:rsid w:val="00AA1AF2"/>
    <w:rsid w:val="00AA61CA"/>
    <w:rsid w:val="00AA72DE"/>
    <w:rsid w:val="00AB09C8"/>
    <w:rsid w:val="00AC2544"/>
    <w:rsid w:val="00AD1459"/>
    <w:rsid w:val="00AD161C"/>
    <w:rsid w:val="00AD2B25"/>
    <w:rsid w:val="00AD4035"/>
    <w:rsid w:val="00AE1CD4"/>
    <w:rsid w:val="00AE2835"/>
    <w:rsid w:val="00AE55E7"/>
    <w:rsid w:val="00AE7882"/>
    <w:rsid w:val="00AF13D4"/>
    <w:rsid w:val="00AF214F"/>
    <w:rsid w:val="00B014F7"/>
    <w:rsid w:val="00B03B8A"/>
    <w:rsid w:val="00B204BB"/>
    <w:rsid w:val="00B21DE4"/>
    <w:rsid w:val="00B31ED4"/>
    <w:rsid w:val="00B3475D"/>
    <w:rsid w:val="00B50019"/>
    <w:rsid w:val="00B52173"/>
    <w:rsid w:val="00B61E51"/>
    <w:rsid w:val="00B676D0"/>
    <w:rsid w:val="00B735FB"/>
    <w:rsid w:val="00B77585"/>
    <w:rsid w:val="00B815E7"/>
    <w:rsid w:val="00B93F4D"/>
    <w:rsid w:val="00B94E54"/>
    <w:rsid w:val="00BA7FCB"/>
    <w:rsid w:val="00BB38CB"/>
    <w:rsid w:val="00BB5E15"/>
    <w:rsid w:val="00BD4B6B"/>
    <w:rsid w:val="00BD7D97"/>
    <w:rsid w:val="00BE4824"/>
    <w:rsid w:val="00BE7B71"/>
    <w:rsid w:val="00BF5914"/>
    <w:rsid w:val="00C03B24"/>
    <w:rsid w:val="00C057F5"/>
    <w:rsid w:val="00C13851"/>
    <w:rsid w:val="00C1694B"/>
    <w:rsid w:val="00C21B65"/>
    <w:rsid w:val="00C2281D"/>
    <w:rsid w:val="00C32EBE"/>
    <w:rsid w:val="00C42DC7"/>
    <w:rsid w:val="00C42ED6"/>
    <w:rsid w:val="00C43B83"/>
    <w:rsid w:val="00C4471E"/>
    <w:rsid w:val="00C47ADB"/>
    <w:rsid w:val="00C50B0C"/>
    <w:rsid w:val="00C519A6"/>
    <w:rsid w:val="00C553D2"/>
    <w:rsid w:val="00C61077"/>
    <w:rsid w:val="00C61485"/>
    <w:rsid w:val="00C622C0"/>
    <w:rsid w:val="00C640E0"/>
    <w:rsid w:val="00C656F2"/>
    <w:rsid w:val="00C70B5C"/>
    <w:rsid w:val="00C70C00"/>
    <w:rsid w:val="00C71926"/>
    <w:rsid w:val="00C71D71"/>
    <w:rsid w:val="00C72979"/>
    <w:rsid w:val="00C743C1"/>
    <w:rsid w:val="00C81B29"/>
    <w:rsid w:val="00C83792"/>
    <w:rsid w:val="00C858AD"/>
    <w:rsid w:val="00C93ADD"/>
    <w:rsid w:val="00CA04ED"/>
    <w:rsid w:val="00CB3E34"/>
    <w:rsid w:val="00CB547A"/>
    <w:rsid w:val="00CC346C"/>
    <w:rsid w:val="00CC6A75"/>
    <w:rsid w:val="00CD11B5"/>
    <w:rsid w:val="00CD5560"/>
    <w:rsid w:val="00CE7751"/>
    <w:rsid w:val="00CF1144"/>
    <w:rsid w:val="00CF3751"/>
    <w:rsid w:val="00CF743B"/>
    <w:rsid w:val="00CF7BEC"/>
    <w:rsid w:val="00D03C4F"/>
    <w:rsid w:val="00D05FC0"/>
    <w:rsid w:val="00D06459"/>
    <w:rsid w:val="00D06B88"/>
    <w:rsid w:val="00D075C3"/>
    <w:rsid w:val="00D11822"/>
    <w:rsid w:val="00D17A92"/>
    <w:rsid w:val="00D20BA3"/>
    <w:rsid w:val="00D31BB7"/>
    <w:rsid w:val="00D31BDA"/>
    <w:rsid w:val="00D33850"/>
    <w:rsid w:val="00D35D8F"/>
    <w:rsid w:val="00D43253"/>
    <w:rsid w:val="00D452A0"/>
    <w:rsid w:val="00D50639"/>
    <w:rsid w:val="00D51D5F"/>
    <w:rsid w:val="00D55C3D"/>
    <w:rsid w:val="00D56804"/>
    <w:rsid w:val="00D606D5"/>
    <w:rsid w:val="00D632ED"/>
    <w:rsid w:val="00D67EF7"/>
    <w:rsid w:val="00D7166C"/>
    <w:rsid w:val="00D900EA"/>
    <w:rsid w:val="00D934CB"/>
    <w:rsid w:val="00D95BE2"/>
    <w:rsid w:val="00DA424A"/>
    <w:rsid w:val="00DA527B"/>
    <w:rsid w:val="00DB17DF"/>
    <w:rsid w:val="00DB182F"/>
    <w:rsid w:val="00DB4563"/>
    <w:rsid w:val="00DC0180"/>
    <w:rsid w:val="00DC2AEA"/>
    <w:rsid w:val="00DC476A"/>
    <w:rsid w:val="00DC7236"/>
    <w:rsid w:val="00DD11B4"/>
    <w:rsid w:val="00DD74A6"/>
    <w:rsid w:val="00DE2FDF"/>
    <w:rsid w:val="00DE3DA5"/>
    <w:rsid w:val="00DE3E8F"/>
    <w:rsid w:val="00DE41B2"/>
    <w:rsid w:val="00DF000E"/>
    <w:rsid w:val="00E07800"/>
    <w:rsid w:val="00E10908"/>
    <w:rsid w:val="00E10A51"/>
    <w:rsid w:val="00E1341A"/>
    <w:rsid w:val="00E16B93"/>
    <w:rsid w:val="00E16EEE"/>
    <w:rsid w:val="00E2017C"/>
    <w:rsid w:val="00E261F4"/>
    <w:rsid w:val="00E30861"/>
    <w:rsid w:val="00E309DC"/>
    <w:rsid w:val="00E32790"/>
    <w:rsid w:val="00E33218"/>
    <w:rsid w:val="00E33A66"/>
    <w:rsid w:val="00E37589"/>
    <w:rsid w:val="00E3768A"/>
    <w:rsid w:val="00E42523"/>
    <w:rsid w:val="00E44A76"/>
    <w:rsid w:val="00E50F7A"/>
    <w:rsid w:val="00E52B4D"/>
    <w:rsid w:val="00E54CB7"/>
    <w:rsid w:val="00E54D03"/>
    <w:rsid w:val="00E54D85"/>
    <w:rsid w:val="00E56726"/>
    <w:rsid w:val="00E56B13"/>
    <w:rsid w:val="00E712D1"/>
    <w:rsid w:val="00E80D8C"/>
    <w:rsid w:val="00E80FF3"/>
    <w:rsid w:val="00E9092F"/>
    <w:rsid w:val="00E93C14"/>
    <w:rsid w:val="00EA09D9"/>
    <w:rsid w:val="00EB3E4B"/>
    <w:rsid w:val="00EB5A06"/>
    <w:rsid w:val="00EB68E4"/>
    <w:rsid w:val="00EB7657"/>
    <w:rsid w:val="00EC53C8"/>
    <w:rsid w:val="00EC73BB"/>
    <w:rsid w:val="00EC7E73"/>
    <w:rsid w:val="00ED0515"/>
    <w:rsid w:val="00ED49F4"/>
    <w:rsid w:val="00ED595E"/>
    <w:rsid w:val="00ED5C1F"/>
    <w:rsid w:val="00EE73AB"/>
    <w:rsid w:val="00EF5E25"/>
    <w:rsid w:val="00F00D03"/>
    <w:rsid w:val="00F01308"/>
    <w:rsid w:val="00F01EEC"/>
    <w:rsid w:val="00F0252D"/>
    <w:rsid w:val="00F12595"/>
    <w:rsid w:val="00F21469"/>
    <w:rsid w:val="00F25641"/>
    <w:rsid w:val="00F325B7"/>
    <w:rsid w:val="00F346BE"/>
    <w:rsid w:val="00F37035"/>
    <w:rsid w:val="00F37C24"/>
    <w:rsid w:val="00F4521D"/>
    <w:rsid w:val="00F45B8C"/>
    <w:rsid w:val="00F4714D"/>
    <w:rsid w:val="00F56102"/>
    <w:rsid w:val="00F60104"/>
    <w:rsid w:val="00F6034F"/>
    <w:rsid w:val="00F614AF"/>
    <w:rsid w:val="00F7042D"/>
    <w:rsid w:val="00F712DF"/>
    <w:rsid w:val="00F74AF5"/>
    <w:rsid w:val="00F767DD"/>
    <w:rsid w:val="00F82416"/>
    <w:rsid w:val="00F902A5"/>
    <w:rsid w:val="00F911EF"/>
    <w:rsid w:val="00F92FC0"/>
    <w:rsid w:val="00F9301A"/>
    <w:rsid w:val="00FA11F7"/>
    <w:rsid w:val="00FA22C7"/>
    <w:rsid w:val="00FA6EB2"/>
    <w:rsid w:val="00FB4B9D"/>
    <w:rsid w:val="00FB5982"/>
    <w:rsid w:val="00FB64A8"/>
    <w:rsid w:val="00FB7BCE"/>
    <w:rsid w:val="00FC0163"/>
    <w:rsid w:val="00FC0C2C"/>
    <w:rsid w:val="00FD1073"/>
    <w:rsid w:val="00FE3760"/>
    <w:rsid w:val="00FE613A"/>
    <w:rsid w:val="00FF33C6"/>
    <w:rsid w:val="00FF348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8E4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ED49F4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Nadpis2Char"/>
    <w:uiPriority w:val="99"/>
    <w:qFormat/>
    <w:rsid w:val="00ED49F4"/>
    <w:pPr>
      <w:keepNext/>
      <w:spacing w:before="120"/>
      <w:jc w:val="center"/>
      <w:outlineLvl w:val="1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Nadpis4Char"/>
    <w:uiPriority w:val="99"/>
    <w:qFormat/>
    <w:rsid w:val="00ED49F4"/>
    <w:pPr>
      <w:keepNext/>
      <w:jc w:val="center"/>
      <w:outlineLvl w:val="3"/>
    </w:pPr>
    <w:rPr>
      <w:b/>
      <w:bCs/>
      <w:sz w:val="22"/>
      <w:szCs w:val="22"/>
    </w:rPr>
  </w:style>
  <w:style w:type="paragraph" w:styleId="Heading5">
    <w:name w:val="heading 5"/>
    <w:basedOn w:val="Normal"/>
    <w:next w:val="Normal"/>
    <w:link w:val="Nadpis5Char"/>
    <w:uiPriority w:val="99"/>
    <w:qFormat/>
    <w:rsid w:val="00860217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link w:val="CharCharCharCharCharCharChar"/>
    <w:uiPriority w:val="99"/>
    <w:semiHidden/>
    <w:lock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ED49F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BodyText3">
    <w:name w:val="Body Text 3"/>
    <w:basedOn w:val="Normal"/>
    <w:link w:val="Zkladntext3Char"/>
    <w:uiPriority w:val="99"/>
    <w:rsid w:val="00ED49F4"/>
    <w:pPr>
      <w:spacing w:line="240" w:lineRule="atLeast"/>
      <w:jc w:val="both"/>
    </w:p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Header">
    <w:name w:val="header"/>
    <w:basedOn w:val="Normal"/>
    <w:link w:val="HlavikaChar"/>
    <w:uiPriority w:val="99"/>
    <w:rsid w:val="00ED49F4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ED49F4"/>
    <w:pPr>
      <w:jc w:val="center"/>
    </w:pPr>
    <w:rPr>
      <w:sz w:val="20"/>
      <w:szCs w:val="20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Normlny">
    <w:name w:val="_Normálny"/>
    <w:basedOn w:val="Normal"/>
    <w:uiPriority w:val="99"/>
    <w:rsid w:val="00ED49F4"/>
    <w:pPr>
      <w:jc w:val="left"/>
    </w:pPr>
    <w:rPr>
      <w:sz w:val="20"/>
      <w:szCs w:val="20"/>
      <w:lang w:eastAsia="en-US"/>
    </w:rPr>
  </w:style>
  <w:style w:type="paragraph" w:styleId="FootnoteText">
    <w:name w:val="footnote text"/>
    <w:basedOn w:val="Normal"/>
    <w:link w:val="TextpoznmkypodiarouChar"/>
    <w:uiPriority w:val="99"/>
    <w:semiHidden/>
    <w:rsid w:val="00ED49F4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Pr>
      <w:rFonts w:cs="Times New Roman"/>
      <w:sz w:val="20"/>
      <w:szCs w:val="20"/>
      <w:rtl w:val="0"/>
      <w:cs w:val="0"/>
    </w:rPr>
  </w:style>
  <w:style w:type="paragraph" w:customStyle="1" w:styleId="PARA">
    <w:name w:val="PARA"/>
    <w:basedOn w:val="Normal"/>
    <w:next w:val="Normal"/>
    <w:uiPriority w:val="99"/>
    <w:rsid w:val="00ED49F4"/>
    <w:pPr>
      <w:keepNext/>
      <w:keepLines/>
      <w:tabs>
        <w:tab w:val="left" w:pos="680"/>
      </w:tabs>
      <w:spacing w:before="240" w:after="120"/>
      <w:jc w:val="center"/>
    </w:pPr>
    <w:rPr>
      <w:lang w:val="en-US"/>
    </w:rPr>
  </w:style>
  <w:style w:type="paragraph" w:customStyle="1" w:styleId="abc">
    <w:name w:val="abc"/>
    <w:basedOn w:val="Normal"/>
    <w:uiPriority w:val="99"/>
    <w:rsid w:val="00ED49F4"/>
    <w:pPr>
      <w:widowControl w:val="0"/>
      <w:tabs>
        <w:tab w:val="left" w:pos="360"/>
        <w:tab w:val="left" w:pos="680"/>
      </w:tabs>
      <w:jc w:val="both"/>
    </w:pPr>
    <w:rPr>
      <w:sz w:val="20"/>
      <w:szCs w:val="20"/>
      <w:lang w:eastAsia="en-US"/>
    </w:rPr>
  </w:style>
  <w:style w:type="paragraph" w:styleId="Footer">
    <w:name w:val="footer"/>
    <w:basedOn w:val="Normal"/>
    <w:link w:val="PtaChar"/>
    <w:uiPriority w:val="99"/>
    <w:rsid w:val="00ED49F4"/>
    <w:pPr>
      <w:tabs>
        <w:tab w:val="center" w:pos="4536"/>
        <w:tab w:val="right" w:pos="9072"/>
      </w:tabs>
      <w:autoSpaceDE/>
      <w:autoSpaceDN/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ED49F4"/>
    <w:rPr>
      <w:rFonts w:cs="Times New Roman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rsid w:val="00ED49F4"/>
    <w:pPr>
      <w:autoSpaceDE/>
      <w:autoSpaceDN/>
      <w:ind w:left="290" w:hanging="290"/>
      <w:jc w:val="left"/>
    </w:pPr>
    <w:rPr>
      <w:sz w:val="20"/>
      <w:szCs w:val="20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NormalWeb">
    <w:name w:val="Normal (Web)"/>
    <w:basedOn w:val="Normal"/>
    <w:uiPriority w:val="99"/>
    <w:rsid w:val="00ED49F4"/>
    <w:pPr>
      <w:autoSpaceDE/>
      <w:autoSpaceDN/>
      <w:spacing w:before="150" w:after="150"/>
      <w:ind w:left="675" w:right="525"/>
      <w:jc w:val="left"/>
    </w:pPr>
    <w:rPr>
      <w:sz w:val="19"/>
      <w:szCs w:val="19"/>
    </w:rPr>
  </w:style>
  <w:style w:type="paragraph" w:styleId="BodyText">
    <w:name w:val="Body Text"/>
    <w:basedOn w:val="Normal"/>
    <w:link w:val="ZkladntextChar"/>
    <w:uiPriority w:val="99"/>
    <w:rsid w:val="00ED49F4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rsid w:val="00117E0B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rsid w:val="00117E0B"/>
    <w:pPr>
      <w:autoSpaceDE/>
      <w:autoSpaceDN/>
      <w:jc w:val="left"/>
    </w:pPr>
    <w:rPr>
      <w:sz w:val="20"/>
      <w:szCs w:val="20"/>
      <w:lang w:eastAsia="cs-CZ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Pr>
      <w:rFonts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rsid w:val="00B52173"/>
    <w:pPr>
      <w:autoSpaceDE w:val="0"/>
      <w:autoSpaceDN w:val="0"/>
      <w:jc w:val="left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Pr>
      <w:b/>
      <w:bCs/>
    </w:rPr>
  </w:style>
  <w:style w:type="paragraph" w:customStyle="1" w:styleId="Textodstavce">
    <w:name w:val="Text odstavce"/>
    <w:basedOn w:val="Normal"/>
    <w:uiPriority w:val="99"/>
    <w:rsid w:val="006A79F0"/>
    <w:pPr>
      <w:numPr>
        <w:numId w:val="33"/>
      </w:numPr>
      <w:tabs>
        <w:tab w:val="num" w:pos="782"/>
        <w:tab w:val="left" w:pos="851"/>
      </w:tabs>
      <w:autoSpaceDE/>
      <w:autoSpaceDN/>
      <w:spacing w:before="120" w:after="120"/>
      <w:ind w:firstLine="425"/>
      <w:jc w:val="both"/>
      <w:outlineLvl w:val="6"/>
    </w:pPr>
    <w:rPr>
      <w:lang w:val="cs-CZ" w:eastAsia="cs-CZ"/>
    </w:rPr>
  </w:style>
  <w:style w:type="paragraph" w:customStyle="1" w:styleId="Textpsmene">
    <w:name w:val="Text písmene"/>
    <w:basedOn w:val="Normal"/>
    <w:uiPriority w:val="99"/>
    <w:rsid w:val="006A79F0"/>
    <w:pPr>
      <w:numPr>
        <w:ilvl w:val="1"/>
        <w:numId w:val="33"/>
      </w:numPr>
      <w:tabs>
        <w:tab w:val="num" w:pos="425"/>
      </w:tabs>
      <w:autoSpaceDE/>
      <w:autoSpaceDN/>
      <w:ind w:left="425" w:hanging="425"/>
      <w:jc w:val="both"/>
      <w:outlineLvl w:val="7"/>
    </w:pPr>
    <w:rPr>
      <w:lang w:val="cs-CZ" w:eastAsia="cs-CZ"/>
    </w:rPr>
  </w:style>
  <w:style w:type="paragraph" w:customStyle="1" w:styleId="Textbodu">
    <w:name w:val="Text bodu"/>
    <w:basedOn w:val="Normal"/>
    <w:uiPriority w:val="99"/>
    <w:rsid w:val="006A79F0"/>
    <w:pPr>
      <w:numPr>
        <w:ilvl w:val="2"/>
        <w:numId w:val="33"/>
      </w:numPr>
      <w:tabs>
        <w:tab w:val="num" w:pos="850"/>
      </w:tabs>
      <w:autoSpaceDE/>
      <w:autoSpaceDN/>
      <w:ind w:left="850" w:hanging="425"/>
      <w:jc w:val="both"/>
      <w:outlineLvl w:val="8"/>
    </w:pPr>
    <w:rPr>
      <w:lang w:val="cs-CZ" w:eastAsia="cs-CZ"/>
    </w:rPr>
  </w:style>
  <w:style w:type="character" w:styleId="Strong">
    <w:name w:val="Strong"/>
    <w:basedOn w:val="DefaultParagraphFont"/>
    <w:uiPriority w:val="99"/>
    <w:qFormat/>
    <w:rsid w:val="00376591"/>
    <w:rPr>
      <w:rFonts w:cs="Times New Roman"/>
      <w:b/>
      <w:bCs/>
      <w:rtl w:val="0"/>
      <w:cs w:val="0"/>
    </w:rPr>
  </w:style>
  <w:style w:type="paragraph" w:customStyle="1" w:styleId="CharCharCharCharCharCharChar">
    <w:name w:val="Char Char Char Char Char Char Char"/>
    <w:basedOn w:val="Normal"/>
    <w:link w:val="DefaultParagraphFont"/>
    <w:uiPriority w:val="99"/>
    <w:rsid w:val="009A6D5D"/>
    <w:pPr>
      <w:autoSpaceDE/>
      <w:autoSpaceDN/>
      <w:spacing w:after="160" w:line="240" w:lineRule="exact"/>
      <w:jc w:val="left"/>
    </w:pPr>
    <w:rPr>
      <w:rFonts w:ascii="Tahoma" w:hAnsi="Tahoma" w:cs="Tahoma"/>
      <w:sz w:val="20"/>
      <w:szCs w:val="20"/>
      <w:lang w:eastAsia="en-US"/>
    </w:rPr>
  </w:style>
  <w:style w:type="character" w:styleId="Emphasis">
    <w:name w:val="Emphasis"/>
    <w:basedOn w:val="DefaultParagraphFont"/>
    <w:uiPriority w:val="99"/>
    <w:qFormat/>
    <w:rsid w:val="005E3D76"/>
    <w:rPr>
      <w:rFonts w:cs="Times New Roman"/>
      <w:i/>
      <w:iCs/>
      <w:rtl w:val="0"/>
      <w:cs w:val="0"/>
    </w:rPr>
  </w:style>
  <w:style w:type="paragraph" w:styleId="Title">
    <w:name w:val="Title"/>
    <w:basedOn w:val="Normal"/>
    <w:link w:val="NzovChar"/>
    <w:uiPriority w:val="10"/>
    <w:qFormat/>
    <w:rsid w:val="00AD4035"/>
    <w:pPr>
      <w:autoSpaceDE/>
      <w:autoSpaceDN/>
      <w:jc w:val="center"/>
    </w:pPr>
    <w:rPr>
      <w:b/>
      <w:szCs w:val="20"/>
    </w:rPr>
  </w:style>
  <w:style w:type="character" w:customStyle="1" w:styleId="NzovChar">
    <w:name w:val="Názov Char"/>
    <w:basedOn w:val="DefaultParagraphFont"/>
    <w:link w:val="Title"/>
    <w:uiPriority w:val="10"/>
    <w:locked/>
    <w:rsid w:val="00AD4035"/>
    <w:rPr>
      <w:rFonts w:cs="Times New Roman"/>
      <w:b/>
      <w:sz w:val="20"/>
      <w:szCs w:val="20"/>
      <w:rtl w:val="0"/>
      <w:cs w:val="0"/>
    </w:rPr>
  </w:style>
  <w:style w:type="paragraph" w:customStyle="1" w:styleId="Odsekzoznamu1">
    <w:name w:val="Odsek zoznamu1"/>
    <w:basedOn w:val="Normal"/>
    <w:uiPriority w:val="99"/>
    <w:rsid w:val="006D0092"/>
    <w:pPr>
      <w:autoSpaceDE/>
      <w:autoSpaceDN/>
      <w:ind w:left="720"/>
      <w:contextualSpacing/>
      <w:jc w:val="left"/>
    </w:pPr>
    <w:rPr>
      <w:rFonts w:ascii="Calibri" w:eastAsia="MS Mincho" w:hAnsi="Calibr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263</Words>
  <Characters>1500</Characters>
  <Application>Microsoft Office Word</Application>
  <DocSecurity>0</DocSecurity>
  <Lines>0</Lines>
  <Paragraphs>0</Paragraphs>
  <ScaleCrop>false</ScaleCrop>
  <Company>Ministerstvo spravodlivosti SR</Company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 ZHODY</dc:title>
  <dc:creator>anna.mikusova</dc:creator>
  <cp:lastModifiedBy>DZIAKOVA Dominika</cp:lastModifiedBy>
  <cp:revision>2</cp:revision>
  <cp:lastPrinted>2009-12-29T16:38:00Z</cp:lastPrinted>
  <dcterms:created xsi:type="dcterms:W3CDTF">2014-12-10T13:00:00Z</dcterms:created>
  <dcterms:modified xsi:type="dcterms:W3CDTF">2014-12-10T13:00:00Z</dcterms:modified>
</cp:coreProperties>
</file>