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8B6F72">
        <w:rPr>
          <w:sz w:val="18"/>
          <w:szCs w:val="18"/>
        </w:rPr>
        <w:t>873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1131" w:rsidP="009C2E2F">
      <w:pPr>
        <w:pStyle w:val="uznesenia"/>
      </w:pPr>
      <w:r>
        <w:t>1448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1131">
        <w:rPr>
          <w:rFonts w:cs="Arial"/>
          <w:sz w:val="22"/>
          <w:szCs w:val="22"/>
        </w:rPr>
        <w:t>o 4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164909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8B6F72" w:rsidRDefault="007C7055" w:rsidP="006F32CF">
      <w:pPr>
        <w:tabs>
          <w:tab w:val="left" w:pos="1276"/>
        </w:tabs>
        <w:jc w:val="both"/>
        <w:rPr>
          <w:sz w:val="22"/>
        </w:rPr>
      </w:pPr>
      <w:r w:rsidRPr="008B6F72">
        <w:rPr>
          <w:sz w:val="22"/>
          <w:szCs w:val="22"/>
        </w:rPr>
        <w:t xml:space="preserve">k </w:t>
      </w:r>
      <w:r w:rsidR="008B6F72" w:rsidRPr="008B6F72">
        <w:rPr>
          <w:sz w:val="22"/>
          <w:szCs w:val="22"/>
        </w:rPr>
        <w:t xml:space="preserve">návrhu poslankýň Národnej rady Slovenskej republiky Viery Tomanovej, Viery </w:t>
      </w:r>
      <w:proofErr w:type="spellStart"/>
      <w:r w:rsidR="008B6F72" w:rsidRPr="008B6F72">
        <w:rPr>
          <w:sz w:val="22"/>
          <w:szCs w:val="22"/>
        </w:rPr>
        <w:t>Šedivcovej</w:t>
      </w:r>
      <w:proofErr w:type="spellEnd"/>
      <w:r w:rsidR="008B6F72" w:rsidRPr="008B6F72">
        <w:rPr>
          <w:sz w:val="22"/>
          <w:szCs w:val="22"/>
        </w:rPr>
        <w:t xml:space="preserve">, Evy </w:t>
      </w:r>
      <w:proofErr w:type="spellStart"/>
      <w:r w:rsidR="008B6F72" w:rsidRPr="008B6F72">
        <w:rPr>
          <w:sz w:val="22"/>
          <w:szCs w:val="22"/>
        </w:rPr>
        <w:t>Hufkovej</w:t>
      </w:r>
      <w:proofErr w:type="spellEnd"/>
      <w:r w:rsidR="008B6F72" w:rsidRPr="008B6F72">
        <w:rPr>
          <w:sz w:val="22"/>
          <w:szCs w:val="22"/>
        </w:rPr>
        <w:t xml:space="preserve"> a Jany </w:t>
      </w:r>
      <w:proofErr w:type="spellStart"/>
      <w:r w:rsidR="008B6F72" w:rsidRPr="008B6F72">
        <w:rPr>
          <w:sz w:val="22"/>
          <w:szCs w:val="22"/>
        </w:rPr>
        <w:t>Vaľovej</w:t>
      </w:r>
      <w:proofErr w:type="spellEnd"/>
      <w:r w:rsidR="008B6F72" w:rsidRPr="008B6F72">
        <w:rPr>
          <w:sz w:val="22"/>
          <w:szCs w:val="22"/>
        </w:rPr>
        <w:t xml:space="preserve"> na vydanie zákona, ktorým sa mení a dopĺňa zákon</w:t>
      </w:r>
      <w:r w:rsidR="008B6F72">
        <w:rPr>
          <w:sz w:val="22"/>
          <w:szCs w:val="22"/>
        </w:rPr>
        <w:br/>
      </w:r>
      <w:r w:rsidR="008B6F72" w:rsidRPr="008B6F72">
        <w:rPr>
          <w:sz w:val="22"/>
          <w:szCs w:val="22"/>
        </w:rPr>
        <w:t>č. 447/2008 Z. z. o peňažných príspevkoch na kompenzáciu ťažkého zdravotného postihnutia a o zmene a doplnení niektorých zákonov v znení neskorších predpisov</w:t>
      </w:r>
      <w:r w:rsidR="008B6F72">
        <w:rPr>
          <w:sz w:val="22"/>
          <w:szCs w:val="22"/>
        </w:rPr>
        <w:br/>
      </w:r>
      <w:r w:rsidR="008B6F72" w:rsidRPr="008B6F72">
        <w:rPr>
          <w:sz w:val="22"/>
          <w:szCs w:val="22"/>
        </w:rPr>
        <w:t>(tlač 1248)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8B6F72" w:rsidRDefault="008B6F72" w:rsidP="002A0C77">
      <w:pPr>
        <w:ind w:firstLine="708"/>
        <w:jc w:val="both"/>
        <w:rPr>
          <w:sz w:val="22"/>
          <w:szCs w:val="22"/>
        </w:rPr>
      </w:pPr>
      <w:r w:rsidRPr="008B6F72">
        <w:rPr>
          <w:sz w:val="22"/>
          <w:szCs w:val="22"/>
        </w:rPr>
        <w:t xml:space="preserve">návrh poslankýň Národnej rady Slovenskej republiky Viery Tomanovej, Viery </w:t>
      </w:r>
      <w:proofErr w:type="spellStart"/>
      <w:r w:rsidRPr="008B6F72">
        <w:rPr>
          <w:sz w:val="22"/>
          <w:szCs w:val="22"/>
        </w:rPr>
        <w:t>Šedivcovej</w:t>
      </w:r>
      <w:proofErr w:type="spellEnd"/>
      <w:r w:rsidRPr="008B6F72">
        <w:rPr>
          <w:sz w:val="22"/>
          <w:szCs w:val="22"/>
        </w:rPr>
        <w:t xml:space="preserve">, Evy </w:t>
      </w:r>
      <w:proofErr w:type="spellStart"/>
      <w:r w:rsidRPr="008B6F72">
        <w:rPr>
          <w:sz w:val="22"/>
          <w:szCs w:val="22"/>
        </w:rPr>
        <w:t>Hufkovej</w:t>
      </w:r>
      <w:proofErr w:type="spellEnd"/>
      <w:r w:rsidRPr="008B6F72">
        <w:rPr>
          <w:sz w:val="22"/>
          <w:szCs w:val="22"/>
        </w:rPr>
        <w:t xml:space="preserve"> a Jany </w:t>
      </w:r>
      <w:proofErr w:type="spellStart"/>
      <w:r w:rsidRPr="008B6F72">
        <w:rPr>
          <w:sz w:val="22"/>
          <w:szCs w:val="22"/>
        </w:rPr>
        <w:t>Vaľovej</w:t>
      </w:r>
      <w:proofErr w:type="spellEnd"/>
      <w:r w:rsidRPr="008B6F72">
        <w:rPr>
          <w:sz w:val="22"/>
          <w:szCs w:val="22"/>
        </w:rPr>
        <w:t xml:space="preserve"> na vydanie zákona, ktorým sa mení a dopĺňa zákon č. 447/2008 Z. z. o peňažných príspevkoch na kompenzáciu ťažkého zdravotného postihnutia a o zmene a doplnení niektorých zákonov v znení neskorších predpisov</w:t>
      </w:r>
      <w:r w:rsidR="005733A8" w:rsidRPr="008B6F72">
        <w:rPr>
          <w:sz w:val="22"/>
          <w:szCs w:val="22"/>
        </w:rPr>
        <w:t>,</w:t>
      </w:r>
      <w:r w:rsidR="002A0C77" w:rsidRPr="008B6F72">
        <w:rPr>
          <w:sz w:val="22"/>
          <w:szCs w:val="22"/>
        </w:rPr>
        <w:t xml:space="preserve"> v</w:t>
      </w:r>
      <w:r w:rsidR="00501131">
        <w:rPr>
          <w:sz w:val="22"/>
          <w:szCs w:val="22"/>
        </w:rPr>
        <w:t> predloženom znení</w:t>
      </w:r>
      <w:r w:rsidR="002A0C77" w:rsidRPr="008B6F72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501131" w:rsidRDefault="00501131" w:rsidP="0050113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501131" w:rsidRDefault="00501131" w:rsidP="0050113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01131" w:rsidRDefault="00501131" w:rsidP="0050113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652A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B12DB"/>
    <w:rsid w:val="004C0063"/>
    <w:rsid w:val="004C614B"/>
    <w:rsid w:val="004D06C7"/>
    <w:rsid w:val="004D5EB9"/>
    <w:rsid w:val="004E79BA"/>
    <w:rsid w:val="00501131"/>
    <w:rsid w:val="00503107"/>
    <w:rsid w:val="0052057A"/>
    <w:rsid w:val="00521D58"/>
    <w:rsid w:val="005360FF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7F6CCF"/>
    <w:rsid w:val="00807B38"/>
    <w:rsid w:val="00811C2A"/>
    <w:rsid w:val="0082202E"/>
    <w:rsid w:val="00832B81"/>
    <w:rsid w:val="008358D7"/>
    <w:rsid w:val="0084394D"/>
    <w:rsid w:val="00851B7A"/>
    <w:rsid w:val="00861A82"/>
    <w:rsid w:val="00862122"/>
    <w:rsid w:val="00863261"/>
    <w:rsid w:val="00871D65"/>
    <w:rsid w:val="00871E11"/>
    <w:rsid w:val="00874456"/>
    <w:rsid w:val="008755C8"/>
    <w:rsid w:val="00882714"/>
    <w:rsid w:val="008830BB"/>
    <w:rsid w:val="0089383B"/>
    <w:rsid w:val="0089465E"/>
    <w:rsid w:val="008B50B3"/>
    <w:rsid w:val="008B6F72"/>
    <w:rsid w:val="008C039E"/>
    <w:rsid w:val="008D2C89"/>
    <w:rsid w:val="008D39C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D1938"/>
    <w:rsid w:val="009E0D1C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90FF2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77D8B"/>
    <w:rsid w:val="00B90E50"/>
    <w:rsid w:val="00B94AB3"/>
    <w:rsid w:val="00BA614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91414"/>
    <w:rsid w:val="00CA2A0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20C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2014-11-18T12:46:00Z</cp:lastPrinted>
  <dcterms:created xsi:type="dcterms:W3CDTF">2014-11-18T12:43:00Z</dcterms:created>
  <dcterms:modified xsi:type="dcterms:W3CDTF">2014-12-16T09:31:00Z</dcterms:modified>
</cp:coreProperties>
</file>