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172" w:rsidP="003C3172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C3172" w:rsidP="003C3172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C3172" w:rsidP="003C3172">
      <w:pPr>
        <w:bidi w:val="0"/>
        <w:jc w:val="both"/>
        <w:rPr>
          <w:bCs/>
          <w:sz w:val="22"/>
          <w:szCs w:val="22"/>
        </w:rPr>
      </w:pPr>
    </w:p>
    <w:p w:rsidR="003C3172" w:rsidRPr="0062627B" w:rsidP="003C3172">
      <w:pPr>
        <w:bidi w:val="0"/>
        <w:jc w:val="both"/>
        <w:rPr>
          <w:bCs/>
          <w:sz w:val="22"/>
          <w:szCs w:val="22"/>
        </w:rPr>
      </w:pPr>
    </w:p>
    <w:p w:rsidR="003C3172" w:rsidRPr="0062627B" w:rsidP="003C3172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</w:t>
      </w:r>
      <w:r w:rsidR="009767AF">
        <w:rPr>
          <w:bCs/>
          <w:sz w:val="22"/>
          <w:szCs w:val="22"/>
        </w:rPr>
        <w:t>873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804BC1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3C3172" w:rsidP="003C3172">
      <w:pPr>
        <w:bidi w:val="0"/>
        <w:jc w:val="center"/>
        <w:rPr>
          <w:b/>
          <w:bCs/>
          <w:sz w:val="28"/>
          <w:szCs w:val="28"/>
        </w:rPr>
      </w:pPr>
    </w:p>
    <w:p w:rsidR="005214C4" w:rsidP="003C3172">
      <w:pPr>
        <w:bidi w:val="0"/>
        <w:jc w:val="center"/>
        <w:rPr>
          <w:b/>
          <w:bCs/>
          <w:sz w:val="28"/>
          <w:szCs w:val="28"/>
        </w:rPr>
      </w:pPr>
    </w:p>
    <w:p w:rsidR="0036076B" w:rsidP="003C3172">
      <w:pPr>
        <w:bidi w:val="0"/>
        <w:jc w:val="center"/>
        <w:rPr>
          <w:b/>
          <w:bCs/>
          <w:sz w:val="28"/>
          <w:szCs w:val="28"/>
        </w:rPr>
      </w:pPr>
    </w:p>
    <w:p w:rsidR="003C3172" w:rsidRPr="00693F00" w:rsidP="003C3172">
      <w:pPr>
        <w:bidi w:val="0"/>
        <w:jc w:val="center"/>
        <w:rPr>
          <w:b/>
          <w:bCs/>
          <w:sz w:val="28"/>
          <w:szCs w:val="28"/>
        </w:rPr>
      </w:pPr>
      <w:r w:rsidR="00804BC1">
        <w:rPr>
          <w:b/>
          <w:bCs/>
          <w:sz w:val="28"/>
          <w:szCs w:val="28"/>
        </w:rPr>
        <w:t>144</w:t>
      </w:r>
    </w:p>
    <w:p w:rsidR="003C3172" w:rsidRPr="00CD1F0C" w:rsidP="003C3172">
      <w:pPr>
        <w:bidi w:val="0"/>
        <w:jc w:val="center"/>
        <w:rPr>
          <w:b/>
          <w:bCs/>
          <w:sz w:val="22"/>
          <w:szCs w:val="22"/>
        </w:rPr>
      </w:pPr>
    </w:p>
    <w:p w:rsidR="003C3172" w:rsidRPr="0035432E" w:rsidP="003C3172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3C3172" w:rsidRPr="0035432E" w:rsidP="003C3172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z </w:t>
      </w:r>
      <w:r w:rsidR="00804BC1">
        <w:rPr>
          <w:b/>
        </w:rPr>
        <w:t>19</w:t>
      </w:r>
      <w:r w:rsidRPr="0035432E">
        <w:rPr>
          <w:b/>
        </w:rPr>
        <w:t xml:space="preserve">. </w:t>
      </w:r>
      <w:r w:rsidR="009767AF">
        <w:rPr>
          <w:b/>
        </w:rPr>
        <w:t>novembra</w:t>
      </w:r>
      <w:r w:rsidRPr="0035432E">
        <w:rPr>
          <w:b/>
        </w:rPr>
        <w:t xml:space="preserve"> 201</w:t>
      </w:r>
      <w:r>
        <w:rPr>
          <w:b/>
        </w:rPr>
        <w:t>4</w:t>
      </w: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214C4" w:rsidRP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3C3172" w:rsidRPr="00167970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  <w:r w:rsidRPr="00167970">
        <w:t xml:space="preserve">k návrhu </w:t>
      </w:r>
      <w:r w:rsidRPr="00167970" w:rsidR="009767AF">
        <w:t xml:space="preserve"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 </w:t>
      </w:r>
    </w:p>
    <w:p w:rsidR="003C3172" w:rsidRPr="00167970" w:rsidP="003C3172">
      <w:pPr>
        <w:bidi w:val="0"/>
        <w:jc w:val="both"/>
        <w:rPr>
          <w:bCs/>
        </w:rPr>
      </w:pPr>
    </w:p>
    <w:p w:rsidR="005214C4" w:rsidRPr="0078177E" w:rsidP="003C3172">
      <w:pPr>
        <w:bidi w:val="0"/>
        <w:jc w:val="both"/>
        <w:rPr>
          <w:bCs/>
        </w:rPr>
      </w:pPr>
    </w:p>
    <w:p w:rsidR="003C3172" w:rsidRPr="0078177E" w:rsidP="003C3172">
      <w:pPr>
        <w:bidi w:val="0"/>
        <w:ind w:left="708"/>
        <w:jc w:val="both"/>
        <w:rPr>
          <w:b/>
        </w:rPr>
      </w:pPr>
      <w:r w:rsidRPr="0078177E">
        <w:rPr>
          <w:b/>
        </w:rPr>
        <w:t xml:space="preserve">Výbor Národnej rady Slovenskej republiky pre sociálne veci </w:t>
      </w:r>
    </w:p>
    <w:p w:rsidR="003C3172" w:rsidRPr="0078177E" w:rsidP="003C3172">
      <w:pPr>
        <w:bidi w:val="0"/>
        <w:ind w:left="708"/>
        <w:jc w:val="both"/>
        <w:rPr>
          <w:b/>
        </w:rPr>
      </w:pPr>
      <w:r w:rsidRPr="0078177E">
        <w:rPr>
          <w:b/>
        </w:rPr>
        <w:t>po prerokovaní</w:t>
      </w:r>
    </w:p>
    <w:p w:rsidR="003C3172" w:rsidRPr="0078177E" w:rsidP="003C3172">
      <w:pPr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jc w:val="both"/>
        <w:rPr>
          <w:b/>
          <w:spacing w:val="38"/>
          <w:lang w:val="cs-CZ"/>
        </w:rPr>
      </w:pPr>
      <w:r w:rsidRPr="0078177E">
        <w:rPr>
          <w:b/>
          <w:spacing w:val="38"/>
        </w:rPr>
        <w:t>súhlasí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167970" w:rsidP="003C3172">
      <w:pPr>
        <w:bidi w:val="0"/>
        <w:jc w:val="both"/>
      </w:pPr>
      <w:r w:rsidRPr="0078177E">
        <w:tab/>
      </w:r>
      <w:r w:rsidRPr="009767AF">
        <w:t xml:space="preserve">     </w:t>
      </w:r>
      <w:r w:rsidRPr="00167970">
        <w:t>s </w:t>
      </w:r>
      <w:r w:rsidRPr="00167970">
        <w:rPr>
          <w:color w:val="000000"/>
        </w:rPr>
        <w:t xml:space="preserve">návrhom </w:t>
      </w:r>
      <w:r w:rsidRPr="00167970" w:rsidR="009767AF"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</w:t>
      </w:r>
      <w:r w:rsidRPr="00167970">
        <w:t>;</w:t>
      </w:r>
    </w:p>
    <w:p w:rsidR="003C3172" w:rsidRPr="00167970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214C4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rPr>
          <w:b/>
          <w:spacing w:val="38"/>
          <w:lang w:val="cs-CZ"/>
        </w:rPr>
      </w:pPr>
      <w:r w:rsidRPr="0078177E">
        <w:rPr>
          <w:b/>
          <w:spacing w:val="38"/>
        </w:rPr>
        <w:t>odporúča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8177E">
        <w:rPr>
          <w:b/>
          <w:bCs/>
        </w:rPr>
        <w:t xml:space="preserve">           </w:t>
        <w:tab/>
        <w:t>Národnej rade Slovenskej republiky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3C3172" w:rsidRPr="00167970" w:rsidP="003C3172">
      <w:pPr>
        <w:bidi w:val="0"/>
        <w:jc w:val="both"/>
      </w:pPr>
      <w:r w:rsidRPr="0078177E">
        <w:tab/>
        <w:t xml:space="preserve">      </w:t>
      </w:r>
      <w:r w:rsidRPr="00167970">
        <w:rPr>
          <w:color w:val="000000"/>
        </w:rPr>
        <w:t xml:space="preserve">návrh </w:t>
      </w:r>
      <w:r w:rsidRPr="00167970" w:rsidR="009767AF"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</w:t>
      </w:r>
      <w:r w:rsidR="0036076B">
        <w:t xml:space="preserve"> s pozmeňujúcim návrhom, ktorý tvorí prílohu tohto uznesenia </w:t>
      </w:r>
      <w:r w:rsidRPr="00167970" w:rsidR="009767AF">
        <w:t xml:space="preserve"> </w:t>
      </w:r>
      <w:r w:rsidRPr="00167970">
        <w:rPr>
          <w:b/>
        </w:rPr>
        <w:t>schváliť</w:t>
      </w:r>
      <w:r w:rsidRPr="00167970">
        <w:t>;</w:t>
      </w:r>
    </w:p>
    <w:p w:rsidR="003C3172" w:rsidP="003C3172">
      <w:pPr>
        <w:bidi w:val="0"/>
        <w:jc w:val="both"/>
      </w:pPr>
    </w:p>
    <w:p w:rsidR="0036076B" w:rsidP="003C3172">
      <w:pPr>
        <w:bidi w:val="0"/>
        <w:jc w:val="both"/>
      </w:pPr>
    </w:p>
    <w:p w:rsidR="0036076B" w:rsidP="003C3172">
      <w:pPr>
        <w:bidi w:val="0"/>
        <w:jc w:val="both"/>
      </w:pPr>
    </w:p>
    <w:p w:rsidR="0036076B" w:rsidP="003C3172">
      <w:pPr>
        <w:bidi w:val="0"/>
        <w:jc w:val="both"/>
      </w:pPr>
    </w:p>
    <w:p w:rsidR="0036076B" w:rsidRPr="00167970" w:rsidP="003C3172">
      <w:pPr>
        <w:bidi w:val="0"/>
        <w:jc w:val="both"/>
      </w:pPr>
    </w:p>
    <w:p w:rsidR="005214C4" w:rsidRPr="0078177E" w:rsidP="003C3172">
      <w:pPr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rPr>
          <w:b/>
          <w:spacing w:val="38"/>
        </w:rPr>
      </w:pPr>
      <w:r w:rsidRPr="0078177E">
        <w:rPr>
          <w:b/>
          <w:spacing w:val="38"/>
        </w:rPr>
        <w:t>ukladá</w:t>
      </w:r>
    </w:p>
    <w:p w:rsidR="003C3172" w:rsidRPr="0078177E" w:rsidP="003C3172">
      <w:pPr>
        <w:bidi w:val="0"/>
        <w:ind w:left="1065"/>
        <w:jc w:val="both"/>
        <w:rPr>
          <w:b/>
          <w:bCs/>
        </w:rPr>
      </w:pPr>
      <w:r w:rsidRPr="0078177E">
        <w:rPr>
          <w:b/>
          <w:bCs/>
        </w:rPr>
        <w:t>predsedovi výboru</w:t>
      </w:r>
    </w:p>
    <w:p w:rsidR="003C3172" w:rsidP="003C3172">
      <w:pPr>
        <w:bidi w:val="0"/>
        <w:jc w:val="both"/>
      </w:pPr>
      <w:r w:rsidRPr="0078177E">
        <w:rPr>
          <w:bCs/>
        </w:rPr>
        <w:tab/>
        <w:tab/>
      </w:r>
      <w:r>
        <w:rPr>
          <w:bCs/>
        </w:rPr>
        <w:tab/>
        <w:tab/>
      </w:r>
    </w:p>
    <w:p w:rsidR="003C1AA4" w:rsidP="003C1AA4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 w:rsidR="003C3172">
        <w:tab/>
        <w:tab/>
      </w:r>
      <w:r>
        <w:rPr>
          <w:bCs/>
        </w:rPr>
        <w:t xml:space="preserve">aby výsledky rokovania Výboru Národnej rady Slovenskej republiky pre sociálne veci v druhom čítaní spolu s výsledkami </w:t>
      </w:r>
      <w:r w:rsidR="0025681E">
        <w:rPr>
          <w:bCs/>
        </w:rPr>
        <w:t xml:space="preserve">Ústavnoprávneho výboru </w:t>
      </w:r>
      <w:r>
        <w:rPr>
          <w:bCs/>
        </w:rPr>
        <w:t xml:space="preserve">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1AA4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1AA4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Ján  </w:t>
      </w:r>
      <w:r w:rsidRPr="0078177E">
        <w:rPr>
          <w:rStyle w:val="Strong"/>
          <w:rFonts w:ascii="Arial" w:hAnsi="Arial" w:cs="Arial"/>
          <w:spacing w:val="50"/>
        </w:rPr>
        <w:t>Podmanický</w:t>
      </w:r>
    </w:p>
    <w:p w:rsidR="003C3172" w:rsidRPr="0078177E" w:rsidP="003C3172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    predseda výboru</w:t>
      </w:r>
    </w:p>
    <w:p w:rsidR="00AB58E3" w:rsidRPr="00265FC3" w:rsidP="00AB58E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265FC3">
        <w:rPr>
          <w:b/>
        </w:rPr>
        <w:t>overovatelia výboru:</w:t>
      </w:r>
    </w:p>
    <w:p w:rsidR="00AB58E3" w:rsidRPr="00265FC3" w:rsidP="00AB58E3">
      <w:pPr>
        <w:bidi w:val="0"/>
        <w:spacing w:line="276" w:lineRule="auto"/>
        <w:jc w:val="both"/>
        <w:rPr>
          <w:b/>
        </w:rPr>
      </w:pPr>
      <w:r>
        <w:rPr>
          <w:b/>
        </w:rPr>
        <w:t>Július Brocka</w:t>
      </w:r>
    </w:p>
    <w:p w:rsidR="00AB58E3" w:rsidP="00AB58E3">
      <w:pPr>
        <w:bidi w:val="0"/>
        <w:spacing w:line="276" w:lineRule="auto"/>
        <w:jc w:val="both"/>
      </w:pPr>
      <w:r>
        <w:rPr>
          <w:b/>
        </w:rPr>
        <w:t>Milan Halúz</w:t>
      </w:r>
    </w:p>
    <w:p w:rsidR="003C3172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9767AF" w:rsidP="009767AF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767AF" w:rsidP="009767AF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767AF" w:rsidP="009767AF">
      <w:pPr>
        <w:bidi w:val="0"/>
        <w:jc w:val="both"/>
        <w:rPr>
          <w:bCs/>
          <w:sz w:val="22"/>
          <w:szCs w:val="22"/>
        </w:rPr>
      </w:pPr>
    </w:p>
    <w:p w:rsidR="009767AF" w:rsidP="003C3172">
      <w:pPr>
        <w:bidi w:val="0"/>
        <w:rPr>
          <w:rFonts w:ascii="Times New Roman" w:hAnsi="Times New Roman" w:cs="Times New Roman"/>
          <w:b/>
          <w:caps/>
        </w:rPr>
      </w:pPr>
    </w:p>
    <w:p w:rsidR="009767AF" w:rsidRPr="00CA27FA" w:rsidP="003C3172">
      <w:pPr>
        <w:bidi w:val="0"/>
        <w:rPr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</w:r>
      <w:r w:rsidR="00CA27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A27FA">
        <w:rPr>
          <w:sz w:val="22"/>
          <w:szCs w:val="22"/>
        </w:rPr>
        <w:t xml:space="preserve">Príloha k uznesenie č. </w:t>
      </w:r>
      <w:r w:rsidRPr="00CA27FA" w:rsidR="00EE5235">
        <w:rPr>
          <w:sz w:val="22"/>
          <w:szCs w:val="22"/>
        </w:rPr>
        <w:t>144</w:t>
      </w:r>
    </w:p>
    <w:p w:rsidR="009767AF" w:rsidP="003C3172">
      <w:pPr>
        <w:bidi w:val="0"/>
        <w:rPr>
          <w:b/>
          <w:sz w:val="22"/>
          <w:szCs w:val="22"/>
        </w:rPr>
      </w:pPr>
    </w:p>
    <w:p w:rsidR="009767AF" w:rsidP="003C3172">
      <w:pPr>
        <w:bidi w:val="0"/>
        <w:rPr>
          <w:b/>
          <w:sz w:val="22"/>
          <w:szCs w:val="22"/>
        </w:rPr>
      </w:pPr>
    </w:p>
    <w:p w:rsidR="009767AF" w:rsidP="009767AF">
      <w:pPr>
        <w:bidi w:val="0"/>
        <w:jc w:val="center"/>
        <w:rPr>
          <w:b/>
          <w:sz w:val="22"/>
          <w:szCs w:val="22"/>
        </w:rPr>
      </w:pPr>
    </w:p>
    <w:p w:rsidR="009767AF" w:rsidP="009767AF">
      <w:pPr>
        <w:bidi w:val="0"/>
        <w:jc w:val="center"/>
        <w:rPr>
          <w:b/>
          <w:sz w:val="22"/>
          <w:szCs w:val="22"/>
        </w:rPr>
      </w:pPr>
    </w:p>
    <w:p w:rsidR="009767AF" w:rsidP="009767AF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Pozmeňujúc</w:t>
      </w:r>
      <w:r w:rsidR="0036076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návrh</w:t>
      </w:r>
    </w:p>
    <w:p w:rsidR="009767AF" w:rsidP="009767AF">
      <w:pPr>
        <w:bidi w:val="0"/>
        <w:jc w:val="center"/>
        <w:rPr>
          <w:b/>
          <w:sz w:val="22"/>
          <w:szCs w:val="22"/>
        </w:rPr>
      </w:pPr>
    </w:p>
    <w:p w:rsidR="009767AF" w:rsidRPr="009767AF" w:rsidP="009767AF">
      <w:pPr>
        <w:bidi w:val="0"/>
        <w:jc w:val="both"/>
        <w:rPr>
          <w:sz w:val="22"/>
          <w:szCs w:val="22"/>
        </w:rPr>
      </w:pPr>
      <w:r w:rsidRPr="009767AF">
        <w:rPr>
          <w:sz w:val="22"/>
          <w:szCs w:val="22"/>
        </w:rPr>
        <w:t>k návrhu 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</w:t>
      </w:r>
    </w:p>
    <w:p w:rsidR="009767AF" w:rsidP="009767AF">
      <w:pPr>
        <w:bidi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9767AF" w:rsidP="009767AF">
      <w:pPr>
        <w:bidi w:val="0"/>
        <w:jc w:val="both"/>
        <w:rPr>
          <w:b/>
          <w:sz w:val="22"/>
          <w:szCs w:val="22"/>
        </w:rPr>
      </w:pPr>
    </w:p>
    <w:p w:rsidR="00CB6732" w:rsidP="00CB6732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CB6732" w:rsidRPr="00CB6732" w:rsidP="00CB6732">
      <w:pPr>
        <w:bidi w:val="0"/>
        <w:spacing w:line="360" w:lineRule="auto"/>
        <w:jc w:val="both"/>
      </w:pPr>
      <w:r w:rsidRPr="00CB6732">
        <w:t>V čl. I 2. bode § 40 ods. 23 sa  za slovom „polceste“ vkladá čiarka, vypúšťajú slová „alebo v“ a na konci sa pripájajú slová „alebo  v zariadení podporovaného bývania</w:t>
      </w:r>
      <w:r w:rsidRPr="00CB6732">
        <w:rPr>
          <w:vertAlign w:val="superscript"/>
        </w:rPr>
        <w:t>1a</w:t>
      </w:r>
      <w:r w:rsidRPr="00CB6732">
        <w:t>)“.</w:t>
      </w:r>
    </w:p>
    <w:p w:rsidR="00CB6732" w:rsidRPr="00CB6732" w:rsidP="00CB6732">
      <w:pPr>
        <w:bidi w:val="0"/>
        <w:ind w:left="4395"/>
        <w:jc w:val="both"/>
      </w:pPr>
      <w:r w:rsidRPr="00CB6732">
        <w:t>Doplnenie sa navrhuje z rovnakého dôvodu ako je to navrhnuté v 1. bode návrhu zákona, nakoľko ide tiež o zariadenie, ktoré sa využíva dočasne z dôvodu, keď osoby nemôžu zotrvať vo svojom prirodzenom domácom  prostredí.</w:t>
      </w:r>
    </w:p>
    <w:p w:rsidR="00CB6732" w:rsidP="00CB6732">
      <w:pPr>
        <w:bidi w:val="0"/>
        <w:jc w:val="both"/>
        <w:rPr>
          <w:rFonts w:ascii="Times New Roman" w:hAnsi="Times New Roman" w:cs="Times New Roman"/>
        </w:rPr>
      </w:pPr>
    </w:p>
    <w:p w:rsidR="009767AF" w:rsidP="009767AF">
      <w:pPr>
        <w:bidi w:val="0"/>
        <w:jc w:val="both"/>
        <w:rPr>
          <w:b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2B9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2">
    <w:nsid w:val="71DE10F5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C3172"/>
    <w:rsid w:val="00081FFF"/>
    <w:rsid w:val="00157A14"/>
    <w:rsid w:val="00167970"/>
    <w:rsid w:val="0025681E"/>
    <w:rsid w:val="00265FC3"/>
    <w:rsid w:val="00352FC4"/>
    <w:rsid w:val="0035432E"/>
    <w:rsid w:val="0036076B"/>
    <w:rsid w:val="003C1AA4"/>
    <w:rsid w:val="003C3172"/>
    <w:rsid w:val="00496C93"/>
    <w:rsid w:val="005214C4"/>
    <w:rsid w:val="005D20DE"/>
    <w:rsid w:val="0062627B"/>
    <w:rsid w:val="00651DEF"/>
    <w:rsid w:val="00693F00"/>
    <w:rsid w:val="0078177E"/>
    <w:rsid w:val="007D53C6"/>
    <w:rsid w:val="00804BC1"/>
    <w:rsid w:val="008E4B2A"/>
    <w:rsid w:val="009767AF"/>
    <w:rsid w:val="00AB58E3"/>
    <w:rsid w:val="00B80FC1"/>
    <w:rsid w:val="00CA27FA"/>
    <w:rsid w:val="00CB6732"/>
    <w:rsid w:val="00CC74A3"/>
    <w:rsid w:val="00CD1F0C"/>
    <w:rsid w:val="00D22138"/>
    <w:rsid w:val="00E878E9"/>
    <w:rsid w:val="00EE5235"/>
    <w:rsid w:val="00F56301"/>
    <w:rsid w:val="00F76CAE"/>
    <w:rsid w:val="00FB44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3C3172"/>
    <w:rPr>
      <w:rFonts w:ascii="Times New Roman" w:hAnsi="Times New Roman"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3C317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214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14C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3</Pages>
  <Words>476</Words>
  <Characters>2719</Characters>
  <Application>Microsoft Office Word</Application>
  <DocSecurity>0</DocSecurity>
  <Lines>0</Lines>
  <Paragraphs>0</Paragraphs>
  <ScaleCrop>false</ScaleCrop>
  <Company>Kancelaria NR SR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18</cp:revision>
  <cp:lastPrinted>2014-11-19T13:36:00Z</cp:lastPrinted>
  <dcterms:created xsi:type="dcterms:W3CDTF">2014-06-09T14:57:00Z</dcterms:created>
  <dcterms:modified xsi:type="dcterms:W3CDTF">2014-11-19T13:36:00Z</dcterms:modified>
</cp:coreProperties>
</file>