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5CE8" w:rsidRPr="00543E5A" w:rsidP="00E35CE8">
      <w:pPr>
        <w:pStyle w:val="NoSpacing"/>
        <w:bidi w:val="0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543E5A">
        <w:rPr>
          <w:rFonts w:ascii="Times New Roman" w:hAnsi="Times New Roman" w:cs="Times New Roman"/>
          <w:b/>
          <w:sz w:val="24"/>
          <w:szCs w:val="24"/>
          <w:lang w:eastAsia="sk-SK"/>
        </w:rPr>
        <w:t>VLÁDA SLOVENSKEJ REPUBLIKY</w:t>
      </w:r>
    </w:p>
    <w:p w:rsidR="00E35CE8" w:rsidP="00E35CE8">
      <w:pPr>
        <w:pStyle w:val="NoSpacing"/>
        <w:bidi w:val="0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3717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4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E35CE8" w:rsidP="00A43245">
            <w:pPr>
              <w:pStyle w:val="NoSpacing"/>
              <w:bidi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E35CE8" w:rsidRPr="00B22E3E" w:rsidP="00A43245">
            <w:pPr>
              <w:pStyle w:val="NoSpacing"/>
              <w:bidi w:val="0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E35CE8" w:rsidRPr="00543E5A" w:rsidP="00E35CE8">
      <w:pPr>
        <w:pStyle w:val="NoSpacing"/>
        <w:bidi w:val="0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E35CE8" w:rsidRPr="00835861" w:rsidP="00E35CE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sk-SK"/>
        </w:rPr>
        <w:t>_______________________________________________________________________</w:t>
      </w:r>
    </w:p>
    <w:p w:rsidR="00E35CE8" w:rsidRPr="00835861" w:rsidP="00E35CE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caps/>
          <w:sz w:val="24"/>
          <w:szCs w:val="24"/>
          <w:lang w:eastAsia="sk-SK"/>
        </w:rPr>
        <w:t> </w:t>
      </w: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546B0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sk-SK"/>
        </w:rPr>
        <w:t>Na rokovanie</w:t>
      </w:r>
      <w:r w:rsidRPr="008546B0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                   </w:t>
      </w:r>
      <w:r w:rsidRPr="008546B0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               </w:t>
      </w:r>
      <w:r>
        <w:rPr>
          <w:rFonts w:ascii="Times New Roman" w:hAnsi="Times New Roman" w:cs="Times New Roman"/>
          <w:bCs/>
          <w:sz w:val="24"/>
          <w:szCs w:val="24"/>
          <w:lang w:eastAsia="sk-SK"/>
        </w:rPr>
        <w:t>Číslo: ÚV-41827/2014</w:t>
      </w: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E35CE8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E35CE8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E35CE8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RPr="00835861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:rsidR="00E35CE8" w:rsidP="00E35CE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2629D0">
        <w:rPr>
          <w:rFonts w:ascii="Times New Roman" w:hAnsi="Times New Roman" w:cs="Times New Roman"/>
          <w:b/>
          <w:sz w:val="24"/>
          <w:szCs w:val="24"/>
          <w:lang w:eastAsia="sk-SK"/>
        </w:rPr>
        <w:t>1316</w:t>
      </w:r>
    </w:p>
    <w:p w:rsidR="00E35CE8" w:rsidRPr="00835861" w:rsidP="00E35CE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E35CE8" w:rsidRPr="00835861" w:rsidP="00E35CE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Vládny návrh</w:t>
      </w:r>
    </w:p>
    <w:p w:rsidR="00E35CE8" w:rsidRPr="00835861" w:rsidP="00E35CE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E35CE8" w:rsidRPr="00835861" w:rsidP="00E35CE8">
      <w:pPr>
        <w:bidi w:val="0"/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na skrátené legislatívne konanie o vládnom návrhu zákona, ktorým sa mení a dopĺňa zákon č. 25/2006 Z. z. o verejnom obstarávaní a o zmene a doplnení niektorých zákonov v znení neskorších predpisov</w:t>
      </w:r>
    </w:p>
    <w:p w:rsidR="00E35CE8" w:rsidRPr="00835861" w:rsidP="00E35CE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___________________________________________________________________________</w:t>
      </w: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eastAsia="sk-SK"/>
        </w:rPr>
        <w:t>Návrh uznesenia</w:t>
      </w:r>
      <w:r>
        <w:rPr>
          <w:rFonts w:ascii="Times New Roman" w:hAnsi="Times New Roman" w:cs="Times New Roman"/>
          <w:sz w:val="24"/>
          <w:szCs w:val="24"/>
          <w:lang w:eastAsia="sk-SK"/>
        </w:rPr>
        <w:t>: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RPr="00903A3F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Národná rada Slovenskej republiky</w:t>
      </w:r>
    </w:p>
    <w:p w:rsidR="00E35CE8" w:rsidRPr="004273A1" w:rsidP="00E35CE8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273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273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               schvaľuje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vládny návrh na skrátené legislatívne konanie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o vládnom návrhu zákona, ktorým sa mení a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dopĺňa zákon č. 25/2006 Z. z. o verejnom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obstarávaní a o zmene a doplnení niektorých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zákonov v znení neskorších predpisov                          </w:t>
      </w:r>
    </w:p>
    <w:p w:rsidR="00E35CE8" w:rsidRPr="00835861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sz w:val="24"/>
          <w:szCs w:val="24"/>
          <w:lang w:eastAsia="sk-SK"/>
        </w:rPr>
        <w:t xml:space="preserve">              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RPr="00835861" w:rsidP="00E35CE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sz w:val="24"/>
          <w:szCs w:val="24"/>
          <w:lang w:eastAsia="sk-SK"/>
        </w:rPr>
        <w:t xml:space="preserve">             </w:t>
      </w: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Robert Fico</w:t>
      </w: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sz w:val="24"/>
          <w:szCs w:val="24"/>
          <w:lang w:eastAsia="sk-SK"/>
        </w:rPr>
        <w:t>predseda vlády</w:t>
      </w:r>
    </w:p>
    <w:p w:rsidR="00E35CE8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sz w:val="24"/>
          <w:szCs w:val="24"/>
          <w:lang w:eastAsia="sk-SK"/>
        </w:rPr>
        <w:t>Slovenskej republiky </w:t>
      </w:r>
    </w:p>
    <w:p w:rsidR="00E35CE8" w:rsidRPr="00835861" w:rsidP="00E35CE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35CE8" w:rsidRPr="00835861" w:rsidP="00E35CE8">
      <w:pPr>
        <w:bidi w:val="0"/>
        <w:spacing w:before="240" w:after="6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835861">
        <w:rPr>
          <w:rFonts w:ascii="Times New Roman" w:hAnsi="Times New Roman" w:cs="Times New Roman"/>
          <w:sz w:val="24"/>
          <w:szCs w:val="24"/>
          <w:lang w:eastAsia="sk-SK"/>
        </w:rPr>
        <w:t>Bratislava, november 2014</w:t>
      </w:r>
    </w:p>
    <w:p w:rsidR="00032F7F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35CE8"/>
    <w:rsid w:val="00032F7F"/>
    <w:rsid w:val="002629D0"/>
    <w:rsid w:val="004273A1"/>
    <w:rsid w:val="0043414A"/>
    <w:rsid w:val="00543E5A"/>
    <w:rsid w:val="00835861"/>
    <w:rsid w:val="008546B0"/>
    <w:rsid w:val="00903A3F"/>
    <w:rsid w:val="00A43245"/>
    <w:rsid w:val="00B22E3E"/>
    <w:rsid w:val="00E35CE8"/>
    <w:rsid w:val="00E619B0"/>
    <w:rsid w:val="00E67E6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CE8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35CE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table" w:styleId="TableGrid">
    <w:name w:val="Table Grid"/>
    <w:basedOn w:val="TableNormal"/>
    <w:uiPriority w:val="59"/>
    <w:rsid w:val="00E35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238</Words>
  <Characters>1362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Kanka Pavel</dc:creator>
  <cp:lastModifiedBy>Gašparíková, Jarmila</cp:lastModifiedBy>
  <cp:revision>2</cp:revision>
  <dcterms:created xsi:type="dcterms:W3CDTF">2014-11-21T13:32:00Z</dcterms:created>
  <dcterms:modified xsi:type="dcterms:W3CDTF">2014-11-21T13:32:00Z</dcterms:modified>
</cp:coreProperties>
</file>