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B16335" w:rsidP="000C1219">
      <w:pPr>
        <w:pStyle w:val="Heading2"/>
        <w:bidi w:val="0"/>
        <w:ind w:hanging="3649"/>
        <w:rPr>
          <w:rFonts w:hint="default"/>
        </w:rPr>
      </w:pPr>
      <w:r w:rsidRPr="00B16335">
        <w:rPr>
          <w:rFonts w:hint="default"/>
        </w:rPr>
        <w:t>Ú</w:t>
      </w:r>
      <w:r w:rsidRPr="00B16335">
        <w:rPr>
          <w:rFonts w:hint="default"/>
        </w:rPr>
        <w:t>STAVNOPRÁ</w:t>
      </w:r>
      <w:r w:rsidRPr="00B16335">
        <w:rPr>
          <w:rFonts w:hint="default"/>
        </w:rPr>
        <w:t>VNY VÝ</w:t>
      </w:r>
      <w:r w:rsidRPr="00B16335">
        <w:rPr>
          <w:rFonts w:hint="default"/>
        </w:rPr>
        <w:t>BOR</w:t>
      </w:r>
    </w:p>
    <w:p w:rsidR="000C1219" w:rsidRPr="00B16335" w:rsidP="000C1219">
      <w:pPr>
        <w:bidi w:val="0"/>
        <w:spacing w:line="360" w:lineRule="auto"/>
        <w:rPr>
          <w:rFonts w:ascii="Times New Roman" w:hAnsi="Times New Roman"/>
          <w:b/>
        </w:rPr>
      </w:pPr>
      <w:r w:rsidRPr="00B16335">
        <w:rPr>
          <w:rFonts w:ascii="Times New Roman" w:hAnsi="Times New Roman"/>
          <w:b/>
        </w:rPr>
        <w:t>NÁRODNEJ RADY SLOVENSKEJ REPUBLIKY</w:t>
      </w:r>
    </w:p>
    <w:p w:rsidR="004817D8" w:rsidRPr="00B16335" w:rsidP="000C1219">
      <w:pPr>
        <w:bidi w:val="0"/>
        <w:rPr>
          <w:rFonts w:ascii="Times New Roman" w:hAnsi="Times New Roman"/>
        </w:rPr>
      </w:pPr>
      <w:r w:rsidRPr="00B16335" w:rsidR="000C1219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0C1219" w:rsidRPr="00B16335" w:rsidP="000C1219">
      <w:pPr>
        <w:bidi w:val="0"/>
        <w:rPr>
          <w:rFonts w:ascii="Times New Roman" w:hAnsi="Times New Roman"/>
        </w:rPr>
      </w:pPr>
      <w:r w:rsidRPr="00B16335" w:rsidR="004817D8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B16335">
        <w:rPr>
          <w:rFonts w:ascii="Times New Roman" w:hAnsi="Times New Roman"/>
        </w:rPr>
        <w:tab/>
        <w:t xml:space="preserve"> </w:t>
      </w:r>
      <w:r w:rsidRPr="00B16335" w:rsidR="00872143">
        <w:rPr>
          <w:rFonts w:ascii="Times New Roman" w:hAnsi="Times New Roman"/>
        </w:rPr>
        <w:t>8</w:t>
      </w:r>
      <w:r w:rsidRPr="00B16335" w:rsidR="00E04586">
        <w:rPr>
          <w:rFonts w:ascii="Times New Roman" w:hAnsi="Times New Roman"/>
        </w:rPr>
        <w:t>6</w:t>
      </w:r>
      <w:r w:rsidRPr="00B16335">
        <w:rPr>
          <w:rFonts w:ascii="Times New Roman" w:hAnsi="Times New Roman"/>
        </w:rPr>
        <w:t>. schôdza</w:t>
      </w:r>
    </w:p>
    <w:p w:rsidR="000C1219" w:rsidRPr="00B16335" w:rsidP="000C1219">
      <w:pPr>
        <w:bidi w:val="0"/>
        <w:ind w:left="5592" w:hanging="12"/>
        <w:rPr>
          <w:rFonts w:ascii="Times New Roman" w:hAnsi="Times New Roman"/>
        </w:rPr>
      </w:pPr>
      <w:r w:rsidRPr="00B16335">
        <w:rPr>
          <w:rFonts w:ascii="Times New Roman" w:hAnsi="Times New Roman"/>
        </w:rPr>
        <w:t xml:space="preserve"> </w:t>
        <w:tab/>
        <w:tab/>
        <w:t xml:space="preserve"> Číslo: CRD-</w:t>
      </w:r>
      <w:r w:rsidRPr="00B16335" w:rsidR="00E04586">
        <w:rPr>
          <w:rFonts w:ascii="Times New Roman" w:hAnsi="Times New Roman"/>
        </w:rPr>
        <w:t>1</w:t>
      </w:r>
      <w:r w:rsidRPr="00B16335" w:rsidR="00392AA8">
        <w:rPr>
          <w:rFonts w:ascii="Times New Roman" w:hAnsi="Times New Roman"/>
        </w:rPr>
        <w:t>8</w:t>
      </w:r>
      <w:r w:rsidRPr="00B16335" w:rsidR="00B43B76">
        <w:rPr>
          <w:rFonts w:ascii="Times New Roman" w:hAnsi="Times New Roman"/>
        </w:rPr>
        <w:t>6</w:t>
      </w:r>
      <w:r w:rsidRPr="00B16335" w:rsidR="004848D0">
        <w:rPr>
          <w:rFonts w:ascii="Times New Roman" w:hAnsi="Times New Roman"/>
        </w:rPr>
        <w:t>3</w:t>
      </w:r>
      <w:r w:rsidRPr="00B16335">
        <w:rPr>
          <w:rFonts w:ascii="Times New Roman" w:hAnsi="Times New Roman"/>
        </w:rPr>
        <w:t xml:space="preserve">/2014 </w:t>
      </w:r>
    </w:p>
    <w:p w:rsidR="006D169E" w:rsidRPr="00B16335" w:rsidP="000C1219">
      <w:pPr>
        <w:bidi w:val="0"/>
        <w:ind w:left="5592" w:hanging="12"/>
        <w:rPr>
          <w:rFonts w:ascii="Times New Roman" w:hAnsi="Times New Roman"/>
        </w:rPr>
      </w:pPr>
    </w:p>
    <w:p w:rsidR="006D169E" w:rsidRPr="00B16335" w:rsidP="00553305">
      <w:pPr>
        <w:bidi w:val="0"/>
        <w:rPr>
          <w:rFonts w:ascii="Times New Roman" w:hAnsi="Times New Roman"/>
          <w:sz w:val="28"/>
        </w:rPr>
      </w:pPr>
    </w:p>
    <w:p w:rsidR="00872143" w:rsidRPr="00B16335" w:rsidP="000C1219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B16335" w:rsidR="00191AD0">
        <w:rPr>
          <w:rFonts w:ascii="Times New Roman" w:hAnsi="Times New Roman"/>
          <w:sz w:val="32"/>
          <w:szCs w:val="32"/>
        </w:rPr>
        <w:t>530</w:t>
      </w:r>
      <w:r w:rsidRPr="00B16335" w:rsidR="00E04586">
        <w:rPr>
          <w:rFonts w:ascii="Times New Roman" w:hAnsi="Times New Roman"/>
          <w:sz w:val="32"/>
          <w:szCs w:val="32"/>
        </w:rPr>
        <w:t xml:space="preserve"> </w:t>
      </w:r>
    </w:p>
    <w:p w:rsidR="000C1219" w:rsidRPr="00B16335" w:rsidP="000C1219">
      <w:pPr>
        <w:bidi w:val="0"/>
        <w:jc w:val="center"/>
        <w:rPr>
          <w:rFonts w:ascii="Times New Roman" w:hAnsi="Times New Roman"/>
          <w:b/>
        </w:rPr>
      </w:pPr>
      <w:r w:rsidRPr="00B16335">
        <w:rPr>
          <w:rFonts w:ascii="Times New Roman" w:hAnsi="Times New Roman"/>
          <w:b/>
        </w:rPr>
        <w:t>U z n e s e n i e</w:t>
      </w:r>
    </w:p>
    <w:p w:rsidR="000C1219" w:rsidRPr="00B16335" w:rsidP="000C1219">
      <w:pPr>
        <w:bidi w:val="0"/>
        <w:jc w:val="center"/>
        <w:rPr>
          <w:rFonts w:ascii="Times New Roman" w:hAnsi="Times New Roman"/>
          <w:b/>
        </w:rPr>
      </w:pPr>
      <w:r w:rsidRPr="00B16335">
        <w:rPr>
          <w:rFonts w:ascii="Times New Roman" w:hAnsi="Times New Roman"/>
          <w:b/>
        </w:rPr>
        <w:t>Ústavnoprávneho výboru Národnej rady Slovenskej republiky</w:t>
      </w:r>
    </w:p>
    <w:p w:rsidR="000C1219" w:rsidRPr="00B16335" w:rsidP="000C1219">
      <w:pPr>
        <w:bidi w:val="0"/>
        <w:jc w:val="center"/>
        <w:rPr>
          <w:rFonts w:ascii="Times New Roman" w:hAnsi="Times New Roman"/>
          <w:b/>
        </w:rPr>
      </w:pPr>
      <w:r w:rsidRPr="00B16335" w:rsidR="00872143">
        <w:rPr>
          <w:rFonts w:ascii="Times New Roman" w:hAnsi="Times New Roman"/>
          <w:b/>
        </w:rPr>
        <w:t xml:space="preserve">z </w:t>
      </w:r>
      <w:r w:rsidRPr="00B16335" w:rsidR="00553305">
        <w:rPr>
          <w:rFonts w:ascii="Times New Roman" w:hAnsi="Times New Roman"/>
          <w:b/>
        </w:rPr>
        <w:t>18</w:t>
      </w:r>
      <w:r w:rsidRPr="00B16335" w:rsidR="00872143">
        <w:rPr>
          <w:rFonts w:ascii="Times New Roman" w:hAnsi="Times New Roman"/>
          <w:b/>
        </w:rPr>
        <w:t xml:space="preserve">. </w:t>
      </w:r>
      <w:r w:rsidRPr="00B16335" w:rsidR="00CA2FD8">
        <w:rPr>
          <w:rFonts w:ascii="Times New Roman" w:hAnsi="Times New Roman"/>
          <w:b/>
        </w:rPr>
        <w:t>novembra</w:t>
      </w:r>
      <w:r w:rsidRPr="00B16335" w:rsidR="00872143">
        <w:rPr>
          <w:rFonts w:ascii="Times New Roman" w:hAnsi="Times New Roman"/>
          <w:b/>
        </w:rPr>
        <w:t xml:space="preserve"> </w:t>
      </w:r>
      <w:r w:rsidRPr="00B16335">
        <w:rPr>
          <w:rFonts w:ascii="Times New Roman" w:hAnsi="Times New Roman"/>
          <w:b/>
        </w:rPr>
        <w:t>2014</w:t>
      </w:r>
    </w:p>
    <w:p w:rsidR="000C1219" w:rsidRPr="00B16335" w:rsidP="000C1219">
      <w:pPr>
        <w:pStyle w:val="BodyText"/>
        <w:bidi w:val="0"/>
        <w:rPr>
          <w:rFonts w:ascii="Times New Roman" w:hAnsi="Times New Roman"/>
        </w:rPr>
      </w:pPr>
    </w:p>
    <w:p w:rsidR="004848D0" w:rsidRPr="00B16335" w:rsidP="00553305">
      <w:pPr>
        <w:bidi w:val="0"/>
        <w:spacing w:line="276" w:lineRule="auto"/>
        <w:jc w:val="both"/>
        <w:rPr>
          <w:rStyle w:val="spanr"/>
          <w:noProof/>
        </w:rPr>
      </w:pPr>
      <w:r w:rsidRPr="00B16335" w:rsidR="000C1219">
        <w:rPr>
          <w:rFonts w:ascii="Times New Roman" w:hAnsi="Times New Roman"/>
          <w:noProof/>
        </w:rPr>
        <w:t xml:space="preserve">k </w:t>
      </w:r>
      <w:r w:rsidRPr="00B16335">
        <w:rPr>
          <w:rFonts w:ascii="Times New Roman" w:hAnsi="Times New Roman"/>
          <w:noProof/>
        </w:rPr>
        <w:t xml:space="preserve">vládnemu návrhu zákona o pohľadávkach štátu a o zmene a doplnení niektorých zákonov </w:t>
      </w:r>
      <w:r w:rsidRPr="00B16335">
        <w:rPr>
          <w:rFonts w:ascii="Times New Roman" w:hAnsi="Times New Roman"/>
        </w:rPr>
        <w:t>(tlač 1213)</w:t>
      </w:r>
    </w:p>
    <w:p w:rsidR="003D0569" w:rsidRPr="00B16335" w:rsidP="003D0569">
      <w:pPr>
        <w:bidi w:val="0"/>
        <w:ind w:left="4248"/>
        <w:contextualSpacing/>
        <w:rPr>
          <w:rFonts w:ascii="Times New Roman" w:hAnsi="Times New Roman"/>
        </w:rPr>
      </w:pPr>
    </w:p>
    <w:p w:rsidR="00FE47D6" w:rsidRPr="00B16335" w:rsidP="000C121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0C1219" w:rsidRPr="00B16335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B16335">
        <w:rPr>
          <w:rFonts w:ascii="Times New Roman" w:hAnsi="Times New Roman"/>
          <w:color w:val="auto"/>
        </w:rPr>
        <w:tab/>
      </w:r>
      <w:r w:rsidRPr="00B16335">
        <w:rPr>
          <w:rFonts w:ascii="Times New Roman" w:hAnsi="Times New Roman" w:hint="default"/>
          <w:color w:val="auto"/>
        </w:rPr>
        <w:t>Ú</w:t>
      </w:r>
      <w:r w:rsidRPr="00B16335">
        <w:rPr>
          <w:rFonts w:ascii="Times New Roman" w:hAnsi="Times New Roman" w:hint="default"/>
          <w:color w:val="auto"/>
        </w:rPr>
        <w:t>stavnoprá</w:t>
      </w:r>
      <w:r w:rsidRPr="00B16335">
        <w:rPr>
          <w:rFonts w:ascii="Times New Roman" w:hAnsi="Times New Roman" w:hint="default"/>
          <w:color w:val="auto"/>
        </w:rPr>
        <w:t>vny vý</w:t>
      </w:r>
      <w:r w:rsidRPr="00B16335">
        <w:rPr>
          <w:rFonts w:ascii="Times New Roman" w:hAnsi="Times New Roman" w:hint="default"/>
          <w:color w:val="auto"/>
        </w:rPr>
        <w:t>bor Ná</w:t>
      </w:r>
      <w:r w:rsidRPr="00B16335">
        <w:rPr>
          <w:rFonts w:ascii="Times New Roman" w:hAnsi="Times New Roman" w:hint="default"/>
          <w:color w:val="auto"/>
        </w:rPr>
        <w:t>rodnej rady Slovenskej republiky</w:t>
      </w:r>
    </w:p>
    <w:p w:rsidR="000C1219" w:rsidRPr="00B16335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B16335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B16335">
        <w:rPr>
          <w:rFonts w:ascii="Times New Roman" w:hAnsi="Times New Roman"/>
          <w:b/>
        </w:rPr>
        <w:t>s ú h l a s í</w:t>
      </w:r>
    </w:p>
    <w:p w:rsidR="000C1219" w:rsidRPr="00B16335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4848D0" w:rsidRPr="00B16335" w:rsidP="004848D0">
      <w:pPr>
        <w:tabs>
          <w:tab w:val="left" w:pos="1134"/>
        </w:tabs>
        <w:bidi w:val="0"/>
        <w:spacing w:line="276" w:lineRule="auto"/>
        <w:jc w:val="both"/>
        <w:rPr>
          <w:rStyle w:val="spanr"/>
          <w:noProof/>
        </w:rPr>
      </w:pPr>
      <w:r w:rsidRPr="00B16335" w:rsidR="003D0569">
        <w:rPr>
          <w:rFonts w:ascii="Times New Roman" w:hAnsi="Times New Roman"/>
        </w:rPr>
        <w:tab/>
      </w:r>
      <w:r w:rsidRPr="00B16335" w:rsidR="000C1219">
        <w:rPr>
          <w:rFonts w:ascii="Times New Roman" w:hAnsi="Times New Roman"/>
        </w:rPr>
        <w:t>s vládnym návrhom zákona</w:t>
      </w:r>
      <w:r w:rsidRPr="00B16335">
        <w:rPr>
          <w:rFonts w:ascii="Times New Roman" w:hAnsi="Times New Roman"/>
        </w:rPr>
        <w:t xml:space="preserve"> </w:t>
      </w:r>
      <w:r w:rsidRPr="00B16335">
        <w:rPr>
          <w:rFonts w:ascii="Times New Roman" w:hAnsi="Times New Roman"/>
          <w:noProof/>
        </w:rPr>
        <w:t xml:space="preserve">o pohľadávkach štátu a o zmene a doplnení niektorých zákonov </w:t>
      </w:r>
      <w:r w:rsidRPr="00B16335">
        <w:rPr>
          <w:rFonts w:ascii="Times New Roman" w:hAnsi="Times New Roman"/>
        </w:rPr>
        <w:t>(tlač 1213);</w:t>
      </w:r>
    </w:p>
    <w:p w:rsidR="00BA7296" w:rsidRPr="00B16335" w:rsidP="00BA7296">
      <w:pPr>
        <w:bidi w:val="0"/>
        <w:spacing w:line="276" w:lineRule="auto"/>
        <w:jc w:val="both"/>
        <w:rPr>
          <w:rFonts w:ascii="Times New Roman" w:hAnsi="Times New Roman"/>
          <w:noProof/>
        </w:rPr>
      </w:pPr>
    </w:p>
    <w:p w:rsidR="000C1219" w:rsidRPr="00B16335" w:rsidP="000C1219">
      <w:pPr>
        <w:bidi w:val="0"/>
        <w:rPr>
          <w:rFonts w:ascii="Times New Roman" w:hAnsi="Times New Roman"/>
          <w:b/>
        </w:rPr>
      </w:pPr>
      <w:r w:rsidRPr="00B16335">
        <w:rPr>
          <w:rFonts w:ascii="Times New Roman" w:hAnsi="Times New Roman"/>
        </w:rPr>
        <w:tab/>
      </w:r>
      <w:r w:rsidRPr="00B16335">
        <w:rPr>
          <w:rFonts w:ascii="Times New Roman" w:hAnsi="Times New Roman"/>
          <w:b/>
        </w:rPr>
        <w:t>B.   o d p o r ú č a</w:t>
      </w:r>
    </w:p>
    <w:p w:rsidR="000C1219" w:rsidRPr="00B16335" w:rsidP="000C1219">
      <w:pPr>
        <w:bidi w:val="0"/>
        <w:rPr>
          <w:rFonts w:ascii="Times New Roman" w:hAnsi="Times New Roman"/>
        </w:rPr>
      </w:pPr>
    </w:p>
    <w:p w:rsidR="000C1219" w:rsidRPr="00B16335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B16335">
        <w:rPr>
          <w:rFonts w:ascii="Times New Roman" w:hAnsi="Times New Roman"/>
        </w:rPr>
        <w:tab/>
        <w:t>Národnej rade Slovenskej republiky</w:t>
      </w:r>
    </w:p>
    <w:p w:rsidR="000C1219" w:rsidRPr="00B16335" w:rsidP="000C1219">
      <w:pPr>
        <w:bidi w:val="0"/>
        <w:jc w:val="both"/>
        <w:rPr>
          <w:rFonts w:ascii="Times New Roman" w:hAnsi="Times New Roman"/>
        </w:rPr>
      </w:pPr>
    </w:p>
    <w:p w:rsidR="000C1219" w:rsidRPr="00B16335" w:rsidP="004848D0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  <w:noProof/>
        </w:rPr>
      </w:pPr>
      <w:r w:rsidRPr="00B16335" w:rsidR="00D42B48">
        <w:rPr>
          <w:rFonts w:ascii="Times New Roman" w:hAnsi="Times New Roman"/>
          <w:noProof/>
        </w:rPr>
        <w:t xml:space="preserve">       </w:t>
      </w:r>
      <w:r w:rsidRPr="00B16335" w:rsidR="00BA7296">
        <w:rPr>
          <w:rFonts w:ascii="Times New Roman" w:hAnsi="Times New Roman"/>
          <w:noProof/>
        </w:rPr>
        <w:tab/>
      </w:r>
      <w:r w:rsidRPr="00B16335">
        <w:rPr>
          <w:rFonts w:ascii="Times New Roman" w:hAnsi="Times New Roman"/>
          <w:noProof/>
        </w:rPr>
        <w:t xml:space="preserve">vládny návrh </w:t>
      </w:r>
      <w:r w:rsidRPr="00B16335" w:rsidR="009C4896">
        <w:rPr>
          <w:rFonts w:ascii="Times New Roman" w:hAnsi="Times New Roman"/>
        </w:rPr>
        <w:t>zákona</w:t>
      </w:r>
      <w:r w:rsidRPr="00B16335" w:rsidR="004848D0">
        <w:rPr>
          <w:rFonts w:ascii="Times New Roman" w:hAnsi="Times New Roman"/>
          <w:noProof/>
        </w:rPr>
        <w:t xml:space="preserve"> o pohľadávkach štátu a o zmene a doplnení niektorých zákonov </w:t>
      </w:r>
      <w:r w:rsidRPr="00B16335" w:rsidR="004848D0">
        <w:rPr>
          <w:rFonts w:ascii="Times New Roman" w:hAnsi="Times New Roman"/>
        </w:rPr>
        <w:t>(tlač 1213</w:t>
      </w:r>
      <w:r w:rsidRPr="00B16335" w:rsidR="009D5810">
        <w:rPr>
          <w:rFonts w:ascii="Times New Roman" w:hAnsi="Times New Roman"/>
        </w:rPr>
        <w:t>)</w:t>
      </w:r>
      <w:r w:rsidRPr="00B16335" w:rsidR="009D5810">
        <w:rPr>
          <w:rFonts w:ascii="Times New Roman" w:hAnsi="Times New Roman"/>
          <w:b/>
        </w:rPr>
        <w:t xml:space="preserve"> </w:t>
      </w:r>
      <w:r w:rsidRPr="00B16335" w:rsidR="00D42B48">
        <w:rPr>
          <w:rFonts w:ascii="Times New Roman" w:hAnsi="Times New Roman"/>
          <w:b/>
        </w:rPr>
        <w:t>s</w:t>
      </w:r>
      <w:r w:rsidRPr="00B16335">
        <w:rPr>
          <w:rFonts w:ascii="Times New Roman" w:hAnsi="Times New Roman"/>
          <w:b/>
        </w:rPr>
        <w:t>chváliť</w:t>
      </w:r>
      <w:r w:rsidRPr="00B16335">
        <w:rPr>
          <w:rFonts w:ascii="Times New Roman" w:hAnsi="Times New Roman"/>
        </w:rPr>
        <w:t xml:space="preserve"> so zmenami a doplnkami uvedenými v prílohe tohto uznesenia;  </w:t>
      </w:r>
    </w:p>
    <w:p w:rsidR="006D169E" w:rsidRPr="00B16335" w:rsidP="000C1219">
      <w:pPr>
        <w:bidi w:val="0"/>
        <w:jc w:val="both"/>
        <w:rPr>
          <w:rFonts w:ascii="Times New Roman" w:hAnsi="Times New Roman"/>
        </w:rPr>
      </w:pPr>
    </w:p>
    <w:p w:rsidR="000C1219" w:rsidRPr="00B16335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B16335">
        <w:rPr>
          <w:rFonts w:ascii="Times New Roman" w:hAnsi="Times New Roman"/>
          <w:b/>
        </w:rPr>
        <w:t>C.</w:t>
        <w:tab/>
        <w:t>p o v e r u j e</w:t>
      </w:r>
    </w:p>
    <w:p w:rsidR="000C1219" w:rsidRPr="00B16335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B16335">
        <w:rPr>
          <w:rFonts w:ascii="Times New Roman" w:hAnsi="Times New Roman"/>
        </w:rPr>
        <w:tab/>
      </w:r>
    </w:p>
    <w:p w:rsidR="000C1219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B16335">
        <w:rPr>
          <w:rFonts w:ascii="Times New Roman" w:hAnsi="Times New Roman"/>
        </w:rPr>
        <w:tab/>
        <w:t xml:space="preserve">predsedu výboru </w:t>
      </w:r>
    </w:p>
    <w:p w:rsidR="000C1219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2A09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B16335" w:rsidR="000C1219"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Pr="00B16335" w:rsidR="00BA7296">
        <w:rPr>
          <w:rFonts w:ascii="Times New Roman" w:hAnsi="Times New Roman"/>
        </w:rPr>
        <w:t>V</w:t>
      </w:r>
      <w:r w:rsidRPr="00B16335" w:rsidR="000C1219">
        <w:rPr>
          <w:rFonts w:ascii="Times New Roman" w:hAnsi="Times New Roman"/>
        </w:rPr>
        <w:t>ýboru Národnej rady Slovenskej republiky</w:t>
      </w:r>
      <w:r w:rsidRPr="00B16335" w:rsidR="00BA7296">
        <w:rPr>
          <w:rFonts w:ascii="Times New Roman" w:hAnsi="Times New Roman"/>
        </w:rPr>
        <w:t xml:space="preserve"> pre </w:t>
      </w:r>
      <w:r w:rsidRPr="00B16335" w:rsidR="00B43B76">
        <w:rPr>
          <w:rFonts w:ascii="Times New Roman" w:hAnsi="Times New Roman"/>
        </w:rPr>
        <w:t>financie a rozp</w:t>
      </w:r>
      <w:r w:rsidRPr="00B16335" w:rsidR="00AF1403">
        <w:rPr>
          <w:rFonts w:ascii="Times New Roman" w:hAnsi="Times New Roman"/>
        </w:rPr>
        <w:t>o</w:t>
      </w:r>
      <w:r w:rsidRPr="00B16335" w:rsidR="00B43B76">
        <w:rPr>
          <w:rFonts w:ascii="Times New Roman" w:hAnsi="Times New Roman"/>
        </w:rPr>
        <w:t>čet</w:t>
      </w:r>
      <w:r w:rsidRPr="00B16335" w:rsidR="003D0569">
        <w:rPr>
          <w:rFonts w:ascii="Times New Roman" w:hAnsi="Times New Roman"/>
        </w:rPr>
        <w:t xml:space="preserve">. </w:t>
      </w:r>
    </w:p>
    <w:p w:rsidR="000C1219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817D8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817D8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E11CA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53305" w:rsidRPr="00B16335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B16335" w:rsidP="000C1219">
      <w:pPr>
        <w:bidi w:val="0"/>
        <w:jc w:val="both"/>
        <w:rPr>
          <w:rFonts w:ascii="Times New Roman" w:hAnsi="Times New Roman"/>
        </w:rPr>
      </w:pPr>
      <w:r w:rsidRPr="00B16335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B16335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B16335">
        <w:rPr>
          <w:rFonts w:ascii="Times New Roman" w:hAnsi="Times New Roman"/>
        </w:rPr>
        <w:t xml:space="preserve">  predseda výboru</w:t>
      </w:r>
    </w:p>
    <w:p w:rsidR="000C1219" w:rsidRPr="00B16335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B16335">
        <w:rPr>
          <w:rFonts w:ascii="Times New Roman" w:hAnsi="Times New Roman"/>
        </w:rPr>
        <w:t>overovatelia výboru:</w:t>
      </w:r>
    </w:p>
    <w:p w:rsidR="000C1219" w:rsidRPr="00B16335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B16335">
        <w:rPr>
          <w:rFonts w:ascii="Times New Roman" w:hAnsi="Times New Roman"/>
        </w:rPr>
        <w:t>Anton Martvoň</w:t>
      </w:r>
    </w:p>
    <w:p w:rsidR="000C1219" w:rsidRPr="00B16335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B16335">
        <w:rPr>
          <w:rFonts w:ascii="Times New Roman" w:hAnsi="Times New Roman"/>
        </w:rPr>
        <w:t>Miroslav Kadúc</w:t>
      </w:r>
    </w:p>
    <w:p w:rsidR="00AF3A01" w:rsidRPr="00B16335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817D8" w:rsidRPr="00B16335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B16335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B16335">
        <w:rPr>
          <w:rFonts w:ascii="Times New Roman" w:hAnsi="Times New Roman"/>
          <w:b/>
        </w:rPr>
        <w:t>P r í l o h a</w:t>
      </w:r>
    </w:p>
    <w:p w:rsidR="002E0F39" w:rsidRPr="00B16335" w:rsidP="000B36B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B16335">
        <w:rPr>
          <w:rFonts w:ascii="Times New Roman" w:hAnsi="Times New Roman"/>
          <w:b/>
          <w:bCs/>
        </w:rPr>
        <w:t xml:space="preserve">k uzneseniu Ústavnoprávneho </w:t>
      </w:r>
    </w:p>
    <w:p w:rsidR="00315F7B" w:rsidRPr="00B16335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B16335" w:rsidR="002E0F39">
        <w:rPr>
          <w:rFonts w:ascii="Times New Roman" w:hAnsi="Times New Roman"/>
          <w:b/>
        </w:rPr>
        <w:t>výboru Národnej rady SR</w:t>
      </w:r>
      <w:r w:rsidRPr="00B16335" w:rsidR="00BE2903">
        <w:rPr>
          <w:rFonts w:ascii="Times New Roman" w:hAnsi="Times New Roman"/>
          <w:b/>
        </w:rPr>
        <w:t xml:space="preserve"> </w:t>
      </w:r>
      <w:r w:rsidRPr="00B16335" w:rsidR="002E0F39">
        <w:rPr>
          <w:rFonts w:ascii="Times New Roman" w:hAnsi="Times New Roman"/>
          <w:b/>
        </w:rPr>
        <w:t xml:space="preserve">č. </w:t>
      </w:r>
      <w:r w:rsidRPr="00B16335" w:rsidR="00191AD0">
        <w:rPr>
          <w:rFonts w:ascii="Times New Roman" w:hAnsi="Times New Roman"/>
          <w:b/>
        </w:rPr>
        <w:t>530</w:t>
      </w:r>
    </w:p>
    <w:p w:rsidR="002E0F39" w:rsidRPr="00B16335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B16335" w:rsidR="00B252E1">
        <w:rPr>
          <w:rFonts w:ascii="Times New Roman" w:hAnsi="Times New Roman"/>
          <w:b/>
        </w:rPr>
        <w:t>z</w:t>
      </w:r>
      <w:r w:rsidRPr="00B16335" w:rsidR="00553305">
        <w:rPr>
          <w:rFonts w:ascii="Times New Roman" w:hAnsi="Times New Roman"/>
          <w:b/>
        </w:rPr>
        <w:t xml:space="preserve"> 18</w:t>
      </w:r>
      <w:r w:rsidRPr="00B16335" w:rsidR="00315F7B">
        <w:rPr>
          <w:rFonts w:ascii="Times New Roman" w:hAnsi="Times New Roman"/>
          <w:b/>
        </w:rPr>
        <w:t xml:space="preserve">. </w:t>
      </w:r>
      <w:r w:rsidRPr="00B16335" w:rsidR="00BA7296">
        <w:rPr>
          <w:rFonts w:ascii="Times New Roman" w:hAnsi="Times New Roman"/>
          <w:b/>
        </w:rPr>
        <w:t>novembra</w:t>
      </w:r>
      <w:r w:rsidRPr="00B16335" w:rsidR="00BE2903">
        <w:rPr>
          <w:rFonts w:ascii="Times New Roman" w:hAnsi="Times New Roman"/>
          <w:b/>
        </w:rPr>
        <w:t xml:space="preserve"> 2014</w:t>
      </w:r>
    </w:p>
    <w:p w:rsidR="002E0F39" w:rsidRPr="00B16335" w:rsidP="000B36B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B16335">
        <w:rPr>
          <w:rFonts w:ascii="Times New Roman" w:hAnsi="Times New Roman"/>
          <w:b/>
          <w:bCs/>
        </w:rPr>
        <w:t>___________________________</w:t>
      </w:r>
      <w:r w:rsidRPr="00B16335" w:rsidR="00386D14">
        <w:rPr>
          <w:rFonts w:ascii="Times New Roman" w:hAnsi="Times New Roman"/>
          <w:b/>
          <w:bCs/>
        </w:rPr>
        <w:t>_</w:t>
      </w:r>
    </w:p>
    <w:p w:rsidR="002E0F39" w:rsidRPr="00B16335" w:rsidP="000B36B5">
      <w:pPr>
        <w:bidi w:val="0"/>
        <w:ind w:left="670"/>
        <w:jc w:val="center"/>
        <w:rPr>
          <w:rFonts w:ascii="Times New Roman" w:hAnsi="Times New Roman"/>
          <w:b/>
        </w:rPr>
      </w:pPr>
    </w:p>
    <w:p w:rsidR="002E0F39" w:rsidRPr="00B16335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871BA" w:rsidRPr="00B16335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B16335" w:rsidP="009349A4">
      <w:pPr>
        <w:bidi w:val="0"/>
        <w:rPr>
          <w:rFonts w:ascii="Times New Roman" w:hAnsi="Times New Roman"/>
          <w:lang w:eastAsia="en-US"/>
        </w:rPr>
      </w:pPr>
    </w:p>
    <w:p w:rsidR="002E0F39" w:rsidRPr="00B16335" w:rsidP="000B36B5">
      <w:pPr>
        <w:pStyle w:val="Heading2"/>
        <w:bidi w:val="0"/>
        <w:ind w:left="0" w:firstLine="0"/>
        <w:jc w:val="center"/>
        <w:rPr>
          <w:rFonts w:hint="default"/>
        </w:rPr>
      </w:pPr>
      <w:r w:rsidRPr="00B16335">
        <w:rPr>
          <w:rFonts w:hint="default"/>
        </w:rPr>
        <w:t>Pozmeň</w:t>
      </w:r>
      <w:r w:rsidRPr="00B16335">
        <w:rPr>
          <w:rFonts w:hint="default"/>
        </w:rPr>
        <w:t>ujú</w:t>
      </w:r>
      <w:r w:rsidRPr="00B16335">
        <w:rPr>
          <w:rFonts w:hint="default"/>
        </w:rPr>
        <w:t>ce a </w:t>
      </w:r>
      <w:r w:rsidRPr="00B16335">
        <w:rPr>
          <w:rFonts w:hint="default"/>
        </w:rPr>
        <w:t>doplň</w:t>
      </w:r>
      <w:r w:rsidRPr="00B16335">
        <w:rPr>
          <w:rFonts w:hint="default"/>
        </w:rPr>
        <w:t>ujú</w:t>
      </w:r>
      <w:r w:rsidRPr="00B16335">
        <w:rPr>
          <w:rFonts w:hint="default"/>
        </w:rPr>
        <w:t>ce ná</w:t>
      </w:r>
      <w:r w:rsidRPr="00B16335">
        <w:rPr>
          <w:rFonts w:hint="default"/>
        </w:rPr>
        <w:t>vrhy</w:t>
      </w:r>
    </w:p>
    <w:p w:rsidR="002E0F39" w:rsidRPr="00B16335" w:rsidP="000B36B5">
      <w:pPr>
        <w:bidi w:val="0"/>
        <w:rPr>
          <w:rFonts w:ascii="Times New Roman" w:hAnsi="Times New Roman"/>
          <w:b/>
          <w:lang w:eastAsia="en-US"/>
        </w:rPr>
      </w:pPr>
      <w:r w:rsidRPr="00B16335">
        <w:rPr>
          <w:rFonts w:ascii="Times New Roman" w:hAnsi="Times New Roman"/>
          <w:b/>
          <w:lang w:eastAsia="en-US"/>
        </w:rPr>
        <w:t xml:space="preserve"> </w:t>
      </w:r>
    </w:p>
    <w:p w:rsidR="004817D8" w:rsidRPr="00B16335" w:rsidP="004817D8">
      <w:pPr>
        <w:bidi w:val="0"/>
        <w:spacing w:line="276" w:lineRule="auto"/>
        <w:jc w:val="both"/>
        <w:rPr>
          <w:rStyle w:val="spanr"/>
          <w:b/>
          <w:noProof/>
        </w:rPr>
      </w:pPr>
      <w:r w:rsidRPr="00B16335" w:rsidR="0011659C">
        <w:rPr>
          <w:rFonts w:ascii="Times New Roman" w:hAnsi="Times New Roman"/>
          <w:b/>
        </w:rPr>
        <w:t>k</w:t>
      </w:r>
      <w:r w:rsidRPr="00B16335" w:rsidR="00413C8B">
        <w:rPr>
          <w:rFonts w:ascii="Times New Roman" w:hAnsi="Times New Roman"/>
          <w:b/>
        </w:rPr>
        <w:t xml:space="preserve"> vládnemu návrhu </w:t>
      </w:r>
      <w:r w:rsidRPr="00B16335" w:rsidR="006709E5">
        <w:rPr>
          <w:rFonts w:ascii="Times New Roman" w:hAnsi="Times New Roman"/>
          <w:b/>
        </w:rPr>
        <w:t>zákona</w:t>
      </w:r>
      <w:r w:rsidRPr="00B16335">
        <w:rPr>
          <w:rFonts w:ascii="Times New Roman" w:hAnsi="Times New Roman"/>
          <w:b/>
        </w:rPr>
        <w:t xml:space="preserve"> </w:t>
      </w:r>
      <w:r w:rsidRPr="00B16335">
        <w:rPr>
          <w:rFonts w:ascii="Times New Roman" w:hAnsi="Times New Roman"/>
          <w:b/>
          <w:noProof/>
        </w:rPr>
        <w:t xml:space="preserve">o pohľadávkach štátu a o zmene a doplnení niektorých zákonov </w:t>
      </w:r>
      <w:r w:rsidRPr="00B16335">
        <w:rPr>
          <w:rFonts w:ascii="Times New Roman" w:hAnsi="Times New Roman"/>
          <w:b/>
        </w:rPr>
        <w:t>(tlač 1213)</w:t>
      </w:r>
    </w:p>
    <w:p w:rsidR="00A937C3" w:rsidRPr="00B16335" w:rsidP="000B36B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B16335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RPr="00B16335" w:rsidP="000B36B5">
      <w:pPr>
        <w:bidi w:val="0"/>
        <w:jc w:val="both"/>
        <w:rPr>
          <w:rFonts w:ascii="Times New Roman" w:hAnsi="Times New Roman"/>
          <w:b/>
        </w:rPr>
      </w:pPr>
    </w:p>
    <w:p w:rsidR="00B871BA" w:rsidRPr="00B16335" w:rsidP="000B36B5">
      <w:pPr>
        <w:bidi w:val="0"/>
        <w:jc w:val="both"/>
        <w:rPr>
          <w:rFonts w:ascii="Times New Roman" w:hAnsi="Times New Roman"/>
          <w:b/>
        </w:rPr>
      </w:pPr>
    </w:p>
    <w:p w:rsidR="00B871BA" w:rsidRPr="00B16335" w:rsidP="000B36B5">
      <w:pPr>
        <w:bidi w:val="0"/>
        <w:jc w:val="both"/>
        <w:rPr>
          <w:rFonts w:ascii="Times New Roman" w:hAnsi="Times New Roman"/>
          <w:b/>
        </w:rPr>
      </w:pPr>
    </w:p>
    <w:p w:rsidR="00B871BA" w:rsidRPr="00B16335" w:rsidP="00B871BA">
      <w:pPr>
        <w:numPr>
          <w:ilvl w:val="1"/>
          <w:numId w:val="19"/>
        </w:numPr>
        <w:bidi w:val="0"/>
        <w:spacing w:line="360" w:lineRule="auto"/>
        <w:ind w:left="425" w:hanging="425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 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 </w:t>
      </w:r>
      <w:r w:rsidRPr="00B16335">
        <w:rPr>
          <w:rStyle w:val="Emphasis"/>
          <w:rFonts w:eastAsia="Arial Unicode MS" w:hint="default"/>
          <w:i w:val="0"/>
          <w:iCs w:val="0"/>
        </w:rPr>
        <w:t>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2 pí</w:t>
      </w:r>
      <w:r w:rsidRPr="00B16335">
        <w:rPr>
          <w:rStyle w:val="Emphasis"/>
          <w:rFonts w:eastAsia="Arial Unicode MS" w:hint="default"/>
          <w:i w:val="0"/>
          <w:iCs w:val="0"/>
        </w:rPr>
        <w:t>sm. a) sa za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na zá</w:t>
      </w:r>
      <w:r w:rsidRPr="00B16335">
        <w:rPr>
          <w:rStyle w:val="Emphasis"/>
          <w:rFonts w:eastAsia="Arial Unicode MS" w:hint="default"/>
          <w:i w:val="0"/>
          <w:iCs w:val="0"/>
        </w:rPr>
        <w:t>klade zá</w:t>
      </w:r>
      <w:r w:rsidRPr="00B16335">
        <w:rPr>
          <w:rStyle w:val="Emphasis"/>
          <w:rFonts w:eastAsia="Arial Unicode MS" w:hint="default"/>
          <w:i w:val="0"/>
          <w:iCs w:val="0"/>
        </w:rPr>
        <w:t>kona“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vkladá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č</w:t>
      </w:r>
      <w:r w:rsidRPr="00B16335">
        <w:rPr>
          <w:rStyle w:val="Emphasis"/>
          <w:rFonts w:eastAsia="Arial Unicode MS" w:hint="default"/>
          <w:i w:val="0"/>
          <w:iCs w:val="0"/>
        </w:rPr>
        <w:t>iarka 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alebo z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innosti“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sa nahrá</w:t>
      </w:r>
      <w:r w:rsidRPr="00B16335">
        <w:rPr>
          <w:rStyle w:val="Emphasis"/>
          <w:rFonts w:eastAsia="Arial Unicode MS" w:hint="default"/>
          <w:i w:val="0"/>
          <w:iCs w:val="0"/>
        </w:rPr>
        <w:t>dzajú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slovami „</w:t>
      </w:r>
      <w:r w:rsidRPr="00B16335">
        <w:rPr>
          <w:rStyle w:val="Emphasis"/>
          <w:rFonts w:eastAsia="Arial Unicode MS" w:hint="default"/>
          <w:i w:val="0"/>
          <w:iCs w:val="0"/>
        </w:rPr>
        <w:t>z č</w:t>
      </w:r>
      <w:r w:rsidRPr="00B16335">
        <w:rPr>
          <w:rStyle w:val="Emphasis"/>
          <w:rFonts w:eastAsia="Arial Unicode MS" w:hint="default"/>
          <w:i w:val="0"/>
          <w:iCs w:val="0"/>
        </w:rPr>
        <w:t>innosti sprá</w:t>
      </w:r>
      <w:r w:rsidRPr="00B16335">
        <w:rPr>
          <w:rStyle w:val="Emphasis"/>
          <w:rFonts w:eastAsia="Arial Unicode MS" w:hint="default"/>
          <w:i w:val="0"/>
          <w:iCs w:val="0"/>
        </w:rPr>
        <w:t>vcu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 alebo na zá</w:t>
      </w:r>
      <w:r w:rsidRPr="00B16335">
        <w:rPr>
          <w:rStyle w:val="Emphasis"/>
          <w:rFonts w:eastAsia="Arial Unicode MS" w:hint="default"/>
          <w:i w:val="0"/>
          <w:iCs w:val="0"/>
        </w:rPr>
        <w:t>klade č</w:t>
      </w:r>
      <w:r w:rsidRPr="00B16335">
        <w:rPr>
          <w:rStyle w:val="Emphasis"/>
          <w:rFonts w:eastAsia="Arial Unicode MS" w:hint="default"/>
          <w:i w:val="0"/>
          <w:iCs w:val="0"/>
        </w:rPr>
        <w:t>innosti“.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</w:t>
      </w:r>
      <w:r w:rsidRPr="00B16335">
        <w:rPr>
          <w:rStyle w:val="Emphasis"/>
          <w:rFonts w:eastAsia="Arial Unicode MS" w:hint="default"/>
          <w:i w:val="0"/>
          <w:iCs w:val="0"/>
        </w:rPr>
        <w:t>ú</w:t>
      </w:r>
      <w:r w:rsidRPr="00B16335">
        <w:rPr>
          <w:rStyle w:val="Emphasis"/>
          <w:rFonts w:eastAsia="Arial Unicode MS" w:hint="default"/>
          <w:i w:val="0"/>
          <w:iCs w:val="0"/>
        </w:rPr>
        <w:t>pravu; vymedzenie „</w:t>
      </w:r>
      <w:r w:rsidRPr="00B16335">
        <w:rPr>
          <w:rStyle w:val="Emphasis"/>
          <w:rFonts w:eastAsia="Arial Unicode MS" w:hint="default"/>
          <w:i w:val="0"/>
          <w:iCs w:val="0"/>
        </w:rPr>
        <w:t>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sa precizuje v </w:t>
      </w:r>
      <w:r w:rsidRPr="00B16335">
        <w:rPr>
          <w:rStyle w:val="Emphasis"/>
          <w:rFonts w:eastAsia="Arial Unicode MS" w:hint="default"/>
          <w:i w:val="0"/>
          <w:iCs w:val="0"/>
        </w:rPr>
        <w:t>kontexte celé</w:t>
      </w:r>
      <w:r w:rsidRPr="00B16335">
        <w:rPr>
          <w:rStyle w:val="Emphasis"/>
          <w:rFonts w:eastAsia="Arial Unicode MS" w:hint="default"/>
          <w:i w:val="0"/>
          <w:iCs w:val="0"/>
        </w:rPr>
        <w:t>ho spektra mož</w:t>
      </w:r>
      <w:r w:rsidRPr="00B16335">
        <w:rPr>
          <w:rStyle w:val="Emphasis"/>
          <w:rFonts w:eastAsia="Arial Unicode MS" w:hint="default"/>
          <w:i w:val="0"/>
          <w:iCs w:val="0"/>
        </w:rPr>
        <w:t>ností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vzniku prá</w:t>
      </w:r>
      <w:r w:rsidRPr="00B16335">
        <w:rPr>
          <w:rStyle w:val="Emphasis"/>
          <w:rFonts w:eastAsia="Arial Unicode MS" w:hint="default"/>
          <w:i w:val="0"/>
          <w:iCs w:val="0"/>
        </w:rPr>
        <w:t>va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 na peň</w:t>
      </w:r>
      <w:r w:rsidRPr="00B16335">
        <w:rPr>
          <w:rStyle w:val="Emphasis"/>
          <w:rFonts w:eastAsia="Arial Unicode MS" w:hint="default"/>
          <w:i w:val="0"/>
          <w:iCs w:val="0"/>
        </w:rPr>
        <w:t>až</w:t>
      </w:r>
      <w:r w:rsidRPr="00B16335">
        <w:rPr>
          <w:rStyle w:val="Emphasis"/>
          <w:rFonts w:eastAsia="Arial Unicode MS" w:hint="default"/>
          <w:i w:val="0"/>
          <w:iCs w:val="0"/>
        </w:rPr>
        <w:t>né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plnenie, č</w:t>
      </w:r>
      <w:r w:rsidRPr="00B16335">
        <w:rPr>
          <w:rStyle w:val="Emphasis"/>
          <w:rFonts w:eastAsia="Arial Unicode MS" w:hint="default"/>
          <w:i w:val="0"/>
          <w:iCs w:val="0"/>
        </w:rPr>
        <w:t>i už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priamych </w:t>
      </w:r>
      <w:r w:rsidRPr="00B16335">
        <w:rPr>
          <w:rStyle w:val="Emphasis"/>
          <w:rFonts w:eastAsia="Arial Unicode MS" w:hint="default"/>
          <w:i w:val="0"/>
          <w:iCs w:val="0"/>
        </w:rPr>
        <w:t>(zo zá</w:t>
      </w:r>
      <w:r w:rsidRPr="00B16335">
        <w:rPr>
          <w:rStyle w:val="Emphasis"/>
          <w:rFonts w:eastAsia="Arial Unicode MS" w:hint="default"/>
          <w:i w:val="0"/>
          <w:iCs w:val="0"/>
        </w:rPr>
        <w:t>kona alebo z č</w:t>
      </w:r>
      <w:r w:rsidRPr="00B16335">
        <w:rPr>
          <w:rStyle w:val="Emphasis"/>
          <w:rFonts w:eastAsia="Arial Unicode MS" w:hint="default"/>
          <w:i w:val="0"/>
          <w:iCs w:val="0"/>
        </w:rPr>
        <w:t>innosti sprá</w:t>
      </w:r>
      <w:r w:rsidRPr="00B16335">
        <w:rPr>
          <w:rStyle w:val="Emphasis"/>
          <w:rFonts w:eastAsia="Arial Unicode MS" w:hint="default"/>
          <w:i w:val="0"/>
          <w:iCs w:val="0"/>
        </w:rPr>
        <w:t>vcu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tu) </w:t>
      </w:r>
      <w:r w:rsidRPr="00B16335">
        <w:rPr>
          <w:rStyle w:val="Emphasis"/>
          <w:rFonts w:eastAsia="Arial Unicode MS" w:hint="default"/>
          <w:i w:val="0"/>
          <w:iCs w:val="0"/>
        </w:rPr>
        <w:t>alebo nepriamych/ odvodený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ch  </w:t>
      </w:r>
      <w:r w:rsidRPr="00B16335">
        <w:rPr>
          <w:rStyle w:val="Emphasis"/>
          <w:rFonts w:eastAsia="Arial Unicode MS" w:hint="default"/>
          <w:i w:val="0"/>
          <w:iCs w:val="0"/>
        </w:rPr>
        <w:t>(na zá</w:t>
      </w:r>
      <w:r w:rsidRPr="00B16335">
        <w:rPr>
          <w:rStyle w:val="Emphasis"/>
          <w:rFonts w:eastAsia="Arial Unicode MS" w:hint="default"/>
          <w:i w:val="0"/>
          <w:iCs w:val="0"/>
        </w:rPr>
        <w:t>klade zá</w:t>
      </w:r>
      <w:r w:rsidRPr="00B16335">
        <w:rPr>
          <w:rStyle w:val="Emphasis"/>
          <w:rFonts w:eastAsia="Arial Unicode MS" w:hint="default"/>
          <w:i w:val="0"/>
          <w:iCs w:val="0"/>
        </w:rPr>
        <w:t>kona alebo na zá</w:t>
      </w:r>
      <w:r w:rsidRPr="00B16335">
        <w:rPr>
          <w:rStyle w:val="Emphasis"/>
          <w:rFonts w:eastAsia="Arial Unicode MS" w:hint="default"/>
          <w:i w:val="0"/>
          <w:iCs w:val="0"/>
        </w:rPr>
        <w:t>kl</w:t>
      </w:r>
      <w:r w:rsidRPr="00B16335">
        <w:rPr>
          <w:rStyle w:val="Emphasis"/>
          <w:rFonts w:eastAsia="Arial Unicode MS" w:hint="default"/>
          <w:i w:val="0"/>
          <w:iCs w:val="0"/>
        </w:rPr>
        <w:t>ade č</w:t>
      </w:r>
      <w:r w:rsidRPr="00B16335">
        <w:rPr>
          <w:rStyle w:val="Emphasis"/>
          <w:rFonts w:eastAsia="Arial Unicode MS" w:hint="default"/>
          <w:i w:val="0"/>
          <w:iCs w:val="0"/>
        </w:rPr>
        <w:t>innosti sprá</w:t>
      </w:r>
      <w:r w:rsidRPr="00B16335">
        <w:rPr>
          <w:rStyle w:val="Emphasis"/>
          <w:rFonts w:eastAsia="Arial Unicode MS" w:hint="default"/>
          <w:i w:val="0"/>
          <w:iCs w:val="0"/>
        </w:rPr>
        <w:t>vcu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tu).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after="160" w:line="360" w:lineRule="auto"/>
        <w:ind w:left="426" w:hanging="426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 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 </w:t>
      </w:r>
      <w:r w:rsidRPr="00B16335">
        <w:rPr>
          <w:rStyle w:val="Emphasis"/>
          <w:rFonts w:eastAsia="Arial Unicode MS" w:hint="default"/>
          <w:i w:val="0"/>
          <w:iCs w:val="0"/>
        </w:rPr>
        <w:t>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4 ods. 1 sa v </w:t>
      </w:r>
      <w:r w:rsidRPr="00B16335">
        <w:rPr>
          <w:rStyle w:val="Emphasis"/>
          <w:rFonts w:eastAsia="Arial Unicode MS" w:hint="default"/>
          <w:i w:val="0"/>
          <w:iCs w:val="0"/>
        </w:rPr>
        <w:t>ú</w:t>
      </w:r>
      <w:r w:rsidRPr="00B16335">
        <w:rPr>
          <w:rStyle w:val="Emphasis"/>
          <w:rFonts w:eastAsia="Arial Unicode MS" w:hint="default"/>
          <w:i w:val="0"/>
          <w:iCs w:val="0"/>
        </w:rPr>
        <w:t>vodnej vete slovo „</w:t>
      </w:r>
      <w:r w:rsidRPr="00B16335">
        <w:rPr>
          <w:rStyle w:val="Emphasis"/>
          <w:rFonts w:eastAsia="Arial Unicode MS" w:hint="default"/>
          <w:i w:val="0"/>
          <w:iCs w:val="0"/>
        </w:rPr>
        <w:t>zmenš</w:t>
      </w:r>
      <w:r w:rsidRPr="00B16335">
        <w:rPr>
          <w:rStyle w:val="Emphasis"/>
          <w:rFonts w:eastAsia="Arial Unicode MS" w:hint="default"/>
          <w:i w:val="0"/>
          <w:iCs w:val="0"/>
        </w:rPr>
        <w:t>eniu“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 slovom „</w:t>
      </w:r>
      <w:r w:rsidRPr="00B16335">
        <w:rPr>
          <w:rStyle w:val="Emphasis"/>
          <w:rFonts w:eastAsia="Arial Unicode MS" w:hint="default"/>
          <w:i w:val="0"/>
          <w:iCs w:val="0"/>
        </w:rPr>
        <w:t>zníž</w:t>
      </w:r>
      <w:r w:rsidRPr="00B16335">
        <w:rPr>
          <w:rStyle w:val="Emphasis"/>
          <w:rFonts w:eastAsia="Arial Unicode MS" w:hint="default"/>
          <w:i w:val="0"/>
          <w:iCs w:val="0"/>
        </w:rPr>
        <w:t>eniu“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terminologicky spresň</w:t>
      </w:r>
      <w:r w:rsidRPr="00B16335">
        <w:rPr>
          <w:rStyle w:val="Emphasis"/>
          <w:rFonts w:eastAsia="Arial Unicode MS" w:hint="default"/>
          <w:i w:val="0"/>
          <w:iCs w:val="0"/>
        </w:rPr>
        <w:t>uje.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line="360" w:lineRule="auto"/>
        <w:ind w:left="425" w:hanging="425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6 ods. 2 sa vypúšť</w:t>
      </w:r>
      <w:r w:rsidRPr="00B16335">
        <w:rPr>
          <w:rStyle w:val="Emphasis"/>
          <w:rFonts w:eastAsia="Arial Unicode MS" w:hint="default"/>
          <w:i w:val="0"/>
          <w:iCs w:val="0"/>
        </w:rPr>
        <w:t>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a jej sumu</w:t>
      </w:r>
      <w:r w:rsidRPr="00B16335">
        <w:rPr>
          <w:rStyle w:val="Emphasis"/>
          <w:rFonts w:eastAsia="Arial Unicode MS" w:hint="default"/>
          <w:i w:val="0"/>
          <w:iCs w:val="0"/>
        </w:rPr>
        <w:t>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a </w:t>
      </w:r>
      <w:r w:rsidRPr="00B16335">
        <w:rPr>
          <w:rStyle w:val="Emphasis"/>
          <w:rFonts w:eastAsia="Arial Unicode MS" w:hint="default"/>
          <w:i w:val="0"/>
          <w:iCs w:val="0"/>
        </w:rPr>
        <w:t>za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dô</w:t>
      </w:r>
      <w:r w:rsidRPr="00B16335">
        <w:rPr>
          <w:rStyle w:val="Emphasis"/>
          <w:rFonts w:eastAsia="Arial Unicode MS" w:hint="default"/>
          <w:i w:val="0"/>
          <w:iCs w:val="0"/>
        </w:rPr>
        <w:t>vod prevodu“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sa vkladá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č</w:t>
      </w:r>
      <w:r w:rsidRPr="00B16335">
        <w:rPr>
          <w:rStyle w:val="Emphasis"/>
          <w:rFonts w:eastAsia="Arial Unicode MS" w:hint="default"/>
          <w:i w:val="0"/>
          <w:iCs w:val="0"/>
        </w:rPr>
        <w:t>iarka a slovo „</w:t>
      </w:r>
      <w:r w:rsidRPr="00B16335">
        <w:rPr>
          <w:rStyle w:val="Emphasis"/>
          <w:rFonts w:eastAsia="Arial Unicode MS" w:hint="default"/>
          <w:i w:val="0"/>
          <w:iCs w:val="0"/>
        </w:rPr>
        <w:t>sumu“.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pravu; ustanovenie sa precizuje.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after="160" w:line="360" w:lineRule="auto"/>
        <w:ind w:left="426" w:hanging="426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6 ods. 3 sa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jej prí</w:t>
      </w:r>
      <w:r w:rsidRPr="00B16335">
        <w:rPr>
          <w:rStyle w:val="Emphasis"/>
          <w:rFonts w:eastAsia="Arial Unicode MS" w:hint="default"/>
          <w:i w:val="0"/>
          <w:iCs w:val="0"/>
        </w:rPr>
        <w:t>sluš</w:t>
      </w:r>
      <w:r w:rsidRPr="00B16335">
        <w:rPr>
          <w:rStyle w:val="Emphasis"/>
          <w:rFonts w:eastAsia="Arial Unicode MS" w:hint="default"/>
          <w:i w:val="0"/>
          <w:iCs w:val="0"/>
        </w:rPr>
        <w:t>enstva“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slovami „</w:t>
      </w:r>
      <w:r w:rsidRPr="00B16335">
        <w:rPr>
          <w:rStyle w:val="Emphasis"/>
          <w:rFonts w:eastAsia="Arial Unicode MS" w:hint="default"/>
          <w:i w:val="0"/>
          <w:iCs w:val="0"/>
        </w:rPr>
        <w:t>prí</w:t>
      </w:r>
      <w:r w:rsidRPr="00B16335">
        <w:rPr>
          <w:rStyle w:val="Emphasis"/>
          <w:rFonts w:eastAsia="Arial Unicode MS" w:hint="default"/>
          <w:i w:val="0"/>
          <w:iCs w:val="0"/>
        </w:rPr>
        <w:t>sluš</w:t>
      </w:r>
      <w:r w:rsidRPr="00B16335">
        <w:rPr>
          <w:rStyle w:val="Emphasis"/>
          <w:rFonts w:eastAsia="Arial Unicode MS" w:hint="default"/>
          <w:i w:val="0"/>
          <w:iCs w:val="0"/>
        </w:rPr>
        <w:t>enstva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a </w:t>
      </w:r>
      <w:r w:rsidRPr="00B16335">
        <w:rPr>
          <w:rStyle w:val="Emphasis"/>
          <w:rFonts w:eastAsia="Arial Unicode MS" w:hint="default"/>
          <w:i w:val="0"/>
          <w:iCs w:val="0"/>
        </w:rPr>
        <w:t>za slovo „</w:t>
      </w:r>
      <w:r w:rsidRPr="00B16335">
        <w:rPr>
          <w:rStyle w:val="Emphasis"/>
          <w:rFonts w:eastAsia="Arial Unicode MS" w:hint="default"/>
          <w:i w:val="0"/>
          <w:iCs w:val="0"/>
        </w:rPr>
        <w:t>odovzdať“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sa vkla</w:t>
      </w:r>
      <w:r w:rsidRPr="00B16335">
        <w:rPr>
          <w:rStyle w:val="Emphasis"/>
          <w:rFonts w:eastAsia="Arial Unicode MS" w:hint="default"/>
          <w:i w:val="0"/>
          <w:iCs w:val="0"/>
        </w:rPr>
        <w:t>dajú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nové</w:t>
      </w:r>
      <w:r w:rsidRPr="00B16335">
        <w:rPr>
          <w:rStyle w:val="Emphasis"/>
          <w:rFonts w:eastAsia="Arial Unicode MS" w:hint="default"/>
          <w:i w:val="0"/>
          <w:iCs w:val="0"/>
        </w:rPr>
        <w:t>mu sprá</w:t>
      </w:r>
      <w:r w:rsidRPr="00B16335">
        <w:rPr>
          <w:rStyle w:val="Emphasis"/>
          <w:rFonts w:eastAsia="Arial Unicode MS" w:hint="default"/>
          <w:i w:val="0"/>
          <w:iCs w:val="0"/>
        </w:rPr>
        <w:t>vcovi“.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precizuje s </w:t>
      </w:r>
      <w:r w:rsidRPr="00B16335">
        <w:rPr>
          <w:rStyle w:val="Emphasis"/>
          <w:rFonts w:eastAsia="Arial Unicode MS" w:hint="default"/>
          <w:i w:val="0"/>
          <w:iCs w:val="0"/>
        </w:rPr>
        <w:t>ohľ</w:t>
      </w:r>
      <w:r w:rsidRPr="00B16335">
        <w:rPr>
          <w:rStyle w:val="Emphasis"/>
          <w:rFonts w:eastAsia="Arial Unicode MS" w:hint="default"/>
          <w:i w:val="0"/>
          <w:iCs w:val="0"/>
        </w:rPr>
        <w:t>adom na terminologickú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presnosť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a </w:t>
      </w:r>
      <w:r w:rsidRPr="00B16335">
        <w:rPr>
          <w:rStyle w:val="Emphasis"/>
          <w:rFonts w:eastAsia="Arial Unicode MS" w:hint="default"/>
          <w:i w:val="0"/>
          <w:iCs w:val="0"/>
        </w:rPr>
        <w:t>jednoznač</w:t>
      </w:r>
      <w:r w:rsidRPr="00B16335">
        <w:rPr>
          <w:rStyle w:val="Emphasis"/>
          <w:rFonts w:eastAsia="Arial Unicode MS" w:hint="default"/>
          <w:i w:val="0"/>
          <w:iCs w:val="0"/>
        </w:rPr>
        <w:t>nosť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after="160" w:line="360" w:lineRule="auto"/>
        <w:ind w:left="426" w:hanging="426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7 ods. 3 sa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jej splatnosti“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slovami „</w:t>
      </w:r>
      <w:r w:rsidRPr="00B16335">
        <w:rPr>
          <w:rStyle w:val="Emphasis"/>
          <w:rFonts w:eastAsia="Arial Unicode MS" w:hint="default"/>
          <w:i w:val="0"/>
          <w:iCs w:val="0"/>
        </w:rPr>
        <w:t>splatnosti verejnej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</w:t>
      </w:r>
      <w:r w:rsidRPr="00B16335">
        <w:rPr>
          <w:rStyle w:val="Emphasis"/>
          <w:rFonts w:eastAsia="Arial Unicode MS"/>
          <w:i w:val="0"/>
          <w:iCs w:val="0"/>
        </w:rPr>
        <w:t xml:space="preserve">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precizuje s </w:t>
      </w:r>
      <w:r w:rsidRPr="00B16335">
        <w:rPr>
          <w:rStyle w:val="Emphasis"/>
          <w:rFonts w:eastAsia="Arial Unicode MS" w:hint="default"/>
          <w:i w:val="0"/>
          <w:iCs w:val="0"/>
        </w:rPr>
        <w:t>ohľ</w:t>
      </w:r>
      <w:r w:rsidRPr="00B16335">
        <w:rPr>
          <w:rStyle w:val="Emphasis"/>
          <w:rFonts w:eastAsia="Arial Unicode MS" w:hint="default"/>
          <w:i w:val="0"/>
          <w:iCs w:val="0"/>
        </w:rPr>
        <w:t>adom na terminologickú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presnosť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a </w:t>
      </w:r>
      <w:r w:rsidRPr="00B16335">
        <w:rPr>
          <w:rStyle w:val="Emphasis"/>
          <w:rFonts w:eastAsia="Arial Unicode MS" w:hint="default"/>
          <w:i w:val="0"/>
          <w:iCs w:val="0"/>
        </w:rPr>
        <w:t>jednoznač</w:t>
      </w:r>
      <w:r w:rsidRPr="00B16335">
        <w:rPr>
          <w:rStyle w:val="Emphasis"/>
          <w:rFonts w:eastAsia="Arial Unicode MS" w:hint="default"/>
          <w:i w:val="0"/>
          <w:iCs w:val="0"/>
        </w:rPr>
        <w:t>nosť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after="160" w:line="360" w:lineRule="auto"/>
        <w:ind w:left="426" w:hanging="426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8 ods. 1pí</w:t>
      </w:r>
      <w:r w:rsidRPr="00B16335">
        <w:rPr>
          <w:rStyle w:val="Emphasis"/>
          <w:rFonts w:eastAsia="Arial Unicode MS" w:hint="default"/>
          <w:i w:val="0"/>
          <w:iCs w:val="0"/>
        </w:rPr>
        <w:t>sm. b) sa na konci č</w:t>
      </w:r>
      <w:r w:rsidRPr="00B16335">
        <w:rPr>
          <w:rStyle w:val="Emphasis"/>
          <w:rFonts w:eastAsia="Arial Unicode MS" w:hint="default"/>
          <w:i w:val="0"/>
          <w:iCs w:val="0"/>
        </w:rPr>
        <w:t>iarka nahrá</w:t>
      </w:r>
      <w:r w:rsidRPr="00B16335">
        <w:rPr>
          <w:rStyle w:val="Emphasis"/>
          <w:rFonts w:eastAsia="Arial Unicode MS" w:hint="default"/>
          <w:i w:val="0"/>
          <w:iCs w:val="0"/>
        </w:rPr>
        <w:t>dza slovom „</w:t>
      </w:r>
      <w:r w:rsidRPr="00B16335">
        <w:rPr>
          <w:rStyle w:val="Emphasis"/>
          <w:rFonts w:eastAsia="Arial Unicode MS" w:hint="default"/>
          <w:i w:val="0"/>
          <w:iCs w:val="0"/>
        </w:rPr>
        <w:t>a“.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upravuje s </w:t>
      </w:r>
      <w:r w:rsidRPr="00B16335">
        <w:rPr>
          <w:rStyle w:val="Emphasis"/>
          <w:rFonts w:eastAsia="Arial Unicode MS" w:hint="default"/>
          <w:i w:val="0"/>
          <w:iCs w:val="0"/>
        </w:rPr>
        <w:t>ohľ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adom na </w:t>
      </w:r>
      <w:r w:rsidRPr="00B16335">
        <w:rPr>
          <w:rStyle w:val="Emphasis"/>
          <w:rFonts w:eastAsia="Arial Unicode MS" w:hint="default"/>
          <w:i w:val="0"/>
          <w:iCs w:val="0"/>
        </w:rPr>
        <w:t>odô</w:t>
      </w:r>
      <w:r w:rsidRPr="00B16335">
        <w:rPr>
          <w:rStyle w:val="Emphasis"/>
          <w:rFonts w:eastAsia="Arial Unicode MS" w:hint="default"/>
          <w:i w:val="0"/>
          <w:iCs w:val="0"/>
        </w:rPr>
        <w:t>vodnenie ustanovenia v </w:t>
      </w:r>
      <w:r w:rsidRPr="00B16335">
        <w:rPr>
          <w:rStyle w:val="Emphasis"/>
          <w:rFonts w:eastAsia="Arial Unicode MS" w:hint="default"/>
          <w:i w:val="0"/>
          <w:iCs w:val="0"/>
        </w:rPr>
        <w:t>dô</w:t>
      </w:r>
      <w:r w:rsidRPr="00B16335">
        <w:rPr>
          <w:rStyle w:val="Emphasis"/>
          <w:rFonts w:eastAsia="Arial Unicode MS" w:hint="default"/>
          <w:i w:val="0"/>
          <w:iCs w:val="0"/>
        </w:rPr>
        <w:t>vodovej sprá</w:t>
      </w:r>
      <w:r w:rsidRPr="00B16335">
        <w:rPr>
          <w:rStyle w:val="Emphasis"/>
          <w:rFonts w:eastAsia="Arial Unicode MS" w:hint="default"/>
          <w:i w:val="0"/>
          <w:iCs w:val="0"/>
        </w:rPr>
        <w:t>ve k </w:t>
      </w:r>
      <w:r w:rsidRPr="00B16335">
        <w:rPr>
          <w:rStyle w:val="Emphasis"/>
          <w:rFonts w:eastAsia="Arial Unicode MS" w:hint="default"/>
          <w:i w:val="0"/>
          <w:iCs w:val="0"/>
        </w:rPr>
        <w:t>ná</w:t>
      </w:r>
      <w:r w:rsidRPr="00B16335">
        <w:rPr>
          <w:rStyle w:val="Emphasis"/>
          <w:rFonts w:eastAsia="Arial Unicode MS" w:hint="default"/>
          <w:i w:val="0"/>
          <w:iCs w:val="0"/>
        </w:rPr>
        <w:t>vrhu zá</w:t>
      </w:r>
      <w:r w:rsidRPr="00B16335">
        <w:rPr>
          <w:rStyle w:val="Emphasis"/>
          <w:rFonts w:eastAsia="Arial Unicode MS" w:hint="default"/>
          <w:i w:val="0"/>
          <w:iCs w:val="0"/>
        </w:rPr>
        <w:t>kona, podľ</w:t>
      </w:r>
      <w:r w:rsidRPr="00B16335">
        <w:rPr>
          <w:rStyle w:val="Emphasis"/>
          <w:rFonts w:eastAsia="Arial Unicode MS" w:hint="default"/>
          <w:i w:val="0"/>
          <w:iCs w:val="0"/>
        </w:rPr>
        <w:t>a ktoré</w:t>
      </w:r>
      <w:r w:rsidRPr="00B16335">
        <w:rPr>
          <w:rStyle w:val="Emphasis"/>
          <w:rFonts w:eastAsia="Arial Unicode MS" w:hint="default"/>
          <w:i w:val="0"/>
          <w:iCs w:val="0"/>
        </w:rPr>
        <w:t>ho  treba vš</w:t>
      </w:r>
      <w:r w:rsidRPr="00B16335">
        <w:rPr>
          <w:rStyle w:val="Emphasis"/>
          <w:rFonts w:eastAsia="Arial Unicode MS" w:hint="default"/>
          <w:i w:val="0"/>
          <w:iCs w:val="0"/>
        </w:rPr>
        <w:t>etky podmienky na uzavretie dohody o </w:t>
      </w:r>
      <w:r w:rsidRPr="00B16335">
        <w:rPr>
          <w:rStyle w:val="Emphasis"/>
          <w:rFonts w:eastAsia="Arial Unicode MS" w:hint="default"/>
          <w:i w:val="0"/>
          <w:iCs w:val="0"/>
        </w:rPr>
        <w:t>započí</w:t>
      </w:r>
      <w:r w:rsidRPr="00B16335">
        <w:rPr>
          <w:rStyle w:val="Emphasis"/>
          <w:rFonts w:eastAsia="Arial Unicode MS" w:hint="default"/>
          <w:i w:val="0"/>
          <w:iCs w:val="0"/>
        </w:rPr>
        <w:t>taní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splniť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spoloč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ne </w:t>
      </w:r>
      <w:r w:rsidRPr="00B16335">
        <w:rPr>
          <w:rStyle w:val="Emphasis"/>
          <w:rFonts w:eastAsia="Arial Unicode MS" w:hint="default"/>
          <w:i w:val="0"/>
          <w:iCs w:val="0"/>
        </w:rPr>
        <w:t>(kumulatí</w:t>
      </w:r>
      <w:r w:rsidRPr="00B16335">
        <w:rPr>
          <w:rStyle w:val="Emphasis"/>
          <w:rFonts w:eastAsia="Arial Unicode MS" w:hint="default"/>
          <w:i w:val="0"/>
          <w:iCs w:val="0"/>
        </w:rPr>
        <w:t>vne).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after="160" w:line="360" w:lineRule="auto"/>
        <w:ind w:left="426" w:hanging="426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9 ods. 5 sa slovo „</w:t>
      </w:r>
      <w:r w:rsidRPr="00B16335">
        <w:rPr>
          <w:rStyle w:val="Emphasis"/>
          <w:rFonts w:eastAsia="Arial Unicode MS" w:hint="default"/>
          <w:i w:val="0"/>
          <w:iCs w:val="0"/>
        </w:rPr>
        <w:t>neboli“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 slovom „</w:t>
      </w:r>
      <w:r w:rsidRPr="00B16335">
        <w:rPr>
          <w:rStyle w:val="Emphasis"/>
          <w:rFonts w:eastAsia="Arial Unicode MS" w:hint="default"/>
          <w:i w:val="0"/>
          <w:iCs w:val="0"/>
        </w:rPr>
        <w:t>neexistovali“.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legis</w:t>
      </w:r>
      <w:r w:rsidRPr="00B16335">
        <w:rPr>
          <w:rStyle w:val="Emphasis"/>
          <w:rFonts w:eastAsia="Arial Unicode MS" w:hint="default"/>
          <w:i w:val="0"/>
          <w:iCs w:val="0"/>
        </w:rPr>
        <w:t>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terminologicky spresň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uje.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after="160" w:line="360" w:lineRule="auto"/>
        <w:ind w:left="426" w:hanging="426"/>
        <w:jc w:val="both"/>
        <w:rPr>
          <w:rFonts w:ascii="Times New Roman" w:eastAsia="Arial Unicode MS" w:hAnsi="Times New Roman"/>
        </w:rPr>
      </w:pPr>
      <w:r w:rsidRPr="00B16335">
        <w:rPr>
          <w:rStyle w:val="Emphasis"/>
          <w:rFonts w:eastAsia="Arial Unicode MS"/>
          <w:i w:val="0"/>
          <w:iCs w:val="0"/>
        </w:rPr>
        <w:t xml:space="preserve"> 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11 sa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Fonts w:ascii="Times New Roman" w:hAnsi="Times New Roman"/>
        </w:rPr>
        <w:t>ohľadom práv“  nahrádzajú slovami „týkajúcu sa práv“.</w:t>
      </w:r>
    </w:p>
    <w:p w:rsidR="00B871BA" w:rsidRPr="00B16335" w:rsidP="00B871BA">
      <w:pPr>
        <w:tabs>
          <w:tab w:val="left" w:pos="3969"/>
        </w:tabs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pravu; ustanovenie sa precizuje. </w:t>
      </w:r>
    </w:p>
    <w:p w:rsidR="00B871BA" w:rsidRPr="00B16335" w:rsidP="00B871BA">
      <w:pPr>
        <w:tabs>
          <w:tab w:val="left" w:pos="3969"/>
        </w:tabs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bidi w:val="0"/>
        <w:spacing w:after="160" w:line="360" w:lineRule="auto"/>
        <w:ind w:left="426" w:hanging="426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13 ods. 1 pí</w:t>
      </w:r>
      <w:r w:rsidRPr="00B16335">
        <w:rPr>
          <w:rStyle w:val="Emphasis"/>
          <w:rFonts w:eastAsia="Arial Unicode MS" w:hint="default"/>
          <w:i w:val="0"/>
          <w:iCs w:val="0"/>
        </w:rPr>
        <w:t>sm. a)  sa slovo „</w:t>
      </w:r>
      <w:r w:rsidRPr="00B16335">
        <w:rPr>
          <w:rStyle w:val="Emphasis"/>
          <w:rFonts w:eastAsia="Arial Unicode MS" w:hint="default"/>
          <w:i w:val="0"/>
          <w:iCs w:val="0"/>
        </w:rPr>
        <w:t>spln</w:t>
      </w:r>
      <w:r w:rsidRPr="00B16335">
        <w:rPr>
          <w:rStyle w:val="Emphasis"/>
          <w:rFonts w:eastAsia="Arial Unicode MS" w:hint="default"/>
          <w:i w:val="0"/>
          <w:iCs w:val="0"/>
        </w:rPr>
        <w:t>ení</w:t>
      </w:r>
      <w:r w:rsidRPr="00B16335">
        <w:rPr>
          <w:rStyle w:val="Emphasis"/>
          <w:rFonts w:eastAsia="Arial Unicode MS" w:hint="default"/>
          <w:i w:val="0"/>
          <w:iCs w:val="0"/>
        </w:rPr>
        <w:t>m“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 slovami „</w:t>
      </w:r>
      <w:r w:rsidRPr="00B16335">
        <w:rPr>
          <w:rStyle w:val="Emphasis"/>
          <w:rFonts w:eastAsia="Arial Unicode MS" w:hint="default"/>
          <w:i w:val="0"/>
          <w:iCs w:val="0"/>
        </w:rPr>
        <w:t>jej splnení</w:t>
      </w:r>
      <w:r w:rsidRPr="00B16335">
        <w:rPr>
          <w:rStyle w:val="Emphasis"/>
          <w:rFonts w:eastAsia="Arial Unicode MS" w:hint="default"/>
          <w:i w:val="0"/>
          <w:iCs w:val="0"/>
        </w:rPr>
        <w:t>m“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terminologicky spresň</w:t>
      </w:r>
      <w:r w:rsidRPr="00B16335">
        <w:rPr>
          <w:rStyle w:val="Emphasis"/>
          <w:rFonts w:eastAsia="Arial Unicode MS" w:hint="default"/>
          <w:i w:val="0"/>
          <w:iCs w:val="0"/>
        </w:rPr>
        <w:t>uje v kontexte ná</w:t>
      </w:r>
      <w:r w:rsidRPr="00B16335">
        <w:rPr>
          <w:rStyle w:val="Emphasis"/>
          <w:rFonts w:eastAsia="Arial Unicode MS" w:hint="default"/>
          <w:i w:val="0"/>
          <w:iCs w:val="0"/>
        </w:rPr>
        <w:t>vrhu zá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kona. 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 xml:space="preserve"> </w:t>
      </w:r>
    </w:p>
    <w:p w:rsidR="00B871BA" w:rsidRPr="00B16335" w:rsidP="00B871BA">
      <w:pPr>
        <w:numPr>
          <w:ilvl w:val="1"/>
          <w:numId w:val="19"/>
        </w:numPr>
        <w:tabs>
          <w:tab w:val="left" w:pos="426"/>
        </w:tabs>
        <w:bidi w:val="0"/>
        <w:spacing w:after="160" w:line="360" w:lineRule="auto"/>
        <w:ind w:left="426" w:hanging="426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14 ods. 5 pí</w:t>
      </w:r>
      <w:r w:rsidRPr="00B16335">
        <w:rPr>
          <w:rStyle w:val="Emphasis"/>
          <w:rFonts w:eastAsia="Arial Unicode MS" w:hint="default"/>
          <w:i w:val="0"/>
          <w:iCs w:val="0"/>
        </w:rPr>
        <w:t>sm. a) sa slovo „</w:t>
      </w:r>
      <w:r w:rsidRPr="00B16335">
        <w:rPr>
          <w:rStyle w:val="Emphasis"/>
          <w:rFonts w:eastAsia="Arial Unicode MS" w:hint="default"/>
          <w:i w:val="0"/>
          <w:iCs w:val="0"/>
        </w:rPr>
        <w:t>zmenš</w:t>
      </w:r>
      <w:r w:rsidRPr="00B16335">
        <w:rPr>
          <w:rStyle w:val="Emphasis"/>
          <w:rFonts w:eastAsia="Arial Unicode MS" w:hint="default"/>
          <w:i w:val="0"/>
          <w:iCs w:val="0"/>
        </w:rPr>
        <w:t>eniu“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 slovom „</w:t>
      </w:r>
      <w:r w:rsidRPr="00B16335">
        <w:rPr>
          <w:rStyle w:val="Emphasis"/>
          <w:rFonts w:eastAsia="Arial Unicode MS" w:hint="default"/>
          <w:i w:val="0"/>
          <w:iCs w:val="0"/>
        </w:rPr>
        <w:t>zníž</w:t>
      </w:r>
      <w:r w:rsidRPr="00B16335">
        <w:rPr>
          <w:rStyle w:val="Emphasis"/>
          <w:rFonts w:eastAsia="Arial Unicode MS" w:hint="default"/>
          <w:i w:val="0"/>
          <w:iCs w:val="0"/>
        </w:rPr>
        <w:t>eniu“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a </w:t>
      </w:r>
      <w:r w:rsidRPr="00B16335">
        <w:rPr>
          <w:rStyle w:val="Emphasis"/>
          <w:rFonts w:eastAsia="Arial Unicode MS" w:hint="default"/>
          <w:i w:val="0"/>
          <w:iCs w:val="0"/>
        </w:rPr>
        <w:t>za slovo „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pristú</w:t>
      </w:r>
      <w:r w:rsidRPr="00B16335">
        <w:rPr>
          <w:rStyle w:val="Emphasis"/>
          <w:rFonts w:eastAsia="Arial Unicode MS" w:hint="default"/>
          <w:i w:val="0"/>
          <w:iCs w:val="0"/>
        </w:rPr>
        <w:t>piť“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sa vkla</w:t>
      </w:r>
      <w:r w:rsidRPr="00B16335">
        <w:rPr>
          <w:rStyle w:val="Emphasis"/>
          <w:rFonts w:eastAsia="Arial Unicode MS" w:hint="default"/>
          <w:i w:val="0"/>
          <w:iCs w:val="0"/>
        </w:rPr>
        <w:t>dajú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poverená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osoba“.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terminologicky spresň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uje.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16335">
      <w:pPr>
        <w:numPr>
          <w:ilvl w:val="1"/>
          <w:numId w:val="19"/>
        </w:numPr>
        <w:tabs>
          <w:tab w:val="left" w:pos="426"/>
        </w:tabs>
        <w:bidi w:val="0"/>
        <w:spacing w:line="360" w:lineRule="auto"/>
        <w:ind w:left="425" w:hanging="425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 xml:space="preserve"> 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14 ods. 5 pí</w:t>
      </w:r>
      <w:r w:rsidRPr="00B16335">
        <w:rPr>
          <w:rStyle w:val="Emphasis"/>
          <w:rFonts w:eastAsia="Arial Unicode MS" w:hint="default"/>
          <w:i w:val="0"/>
          <w:iCs w:val="0"/>
        </w:rPr>
        <w:t>sm. b) sa č</w:t>
      </w:r>
      <w:r w:rsidRPr="00B16335">
        <w:rPr>
          <w:rStyle w:val="Emphasis"/>
          <w:rFonts w:eastAsia="Arial Unicode MS" w:hint="default"/>
          <w:i w:val="0"/>
          <w:iCs w:val="0"/>
        </w:rPr>
        <w:t>iarka za slovami „</w:t>
      </w:r>
      <w:r w:rsidRPr="00B16335">
        <w:rPr>
          <w:rStyle w:val="Emphasis"/>
          <w:rFonts w:eastAsia="Arial Unicode MS" w:hint="default"/>
          <w:i w:val="0"/>
          <w:iCs w:val="0"/>
        </w:rPr>
        <w:t>v zá</w:t>
      </w:r>
      <w:r w:rsidRPr="00B16335">
        <w:rPr>
          <w:rStyle w:val="Emphasis"/>
          <w:rFonts w:eastAsia="Arial Unicode MS" w:hint="default"/>
          <w:i w:val="0"/>
          <w:iCs w:val="0"/>
        </w:rPr>
        <w:t>ujme sprá</w:t>
      </w:r>
      <w:r w:rsidRPr="00B16335">
        <w:rPr>
          <w:rStyle w:val="Emphasis"/>
          <w:rFonts w:eastAsia="Arial Unicode MS" w:hint="default"/>
          <w:i w:val="0"/>
          <w:iCs w:val="0"/>
        </w:rPr>
        <w:t>vcu“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 slovom „</w:t>
      </w:r>
      <w:r w:rsidRPr="00B16335">
        <w:rPr>
          <w:rStyle w:val="Emphasis"/>
          <w:rFonts w:eastAsia="Arial Unicode MS" w:hint="default"/>
          <w:i w:val="0"/>
          <w:iCs w:val="0"/>
        </w:rPr>
        <w:t>a“.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prec</w:t>
      </w:r>
      <w:r w:rsidRPr="00B16335">
        <w:rPr>
          <w:rStyle w:val="Emphasis"/>
          <w:rFonts w:eastAsia="Arial Unicode MS" w:hint="default"/>
          <w:i w:val="0"/>
          <w:iCs w:val="0"/>
        </w:rPr>
        <w:t>izuje s </w:t>
      </w:r>
      <w:r w:rsidRPr="00B16335">
        <w:rPr>
          <w:rStyle w:val="Emphasis"/>
          <w:rFonts w:eastAsia="Arial Unicode MS" w:hint="default"/>
          <w:i w:val="0"/>
          <w:iCs w:val="0"/>
        </w:rPr>
        <w:t>ohľ</w:t>
      </w:r>
      <w:r w:rsidRPr="00B16335">
        <w:rPr>
          <w:rStyle w:val="Emphasis"/>
          <w:rFonts w:eastAsia="Arial Unicode MS" w:hint="default"/>
          <w:i w:val="0"/>
          <w:iCs w:val="0"/>
        </w:rPr>
        <w:t>adom na kumulatí</w:t>
      </w:r>
      <w:r w:rsidRPr="00B16335">
        <w:rPr>
          <w:rStyle w:val="Emphasis"/>
          <w:rFonts w:eastAsia="Arial Unicode MS" w:hint="default"/>
          <w:i w:val="0"/>
          <w:iCs w:val="0"/>
        </w:rPr>
        <w:t>vnosť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podmienok, keď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sa poverená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osoba môž</w:t>
      </w:r>
      <w:r w:rsidRPr="00B16335">
        <w:rPr>
          <w:rStyle w:val="Emphasis"/>
          <w:rFonts w:eastAsia="Arial Unicode MS" w:hint="default"/>
          <w:i w:val="0"/>
          <w:iCs w:val="0"/>
        </w:rPr>
        <w:t>e odchý</w:t>
      </w:r>
      <w:r w:rsidRPr="00B16335">
        <w:rPr>
          <w:rStyle w:val="Emphasis"/>
          <w:rFonts w:eastAsia="Arial Unicode MS" w:hint="default"/>
          <w:i w:val="0"/>
          <w:iCs w:val="0"/>
        </w:rPr>
        <w:t>liť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od pokynov sprá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vcu. </w:t>
      </w:r>
    </w:p>
    <w:p w:rsidR="00B16335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16335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16335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tabs>
          <w:tab w:val="left" w:pos="426"/>
        </w:tabs>
        <w:bidi w:val="0"/>
        <w:spacing w:after="160" w:line="360" w:lineRule="auto"/>
        <w:ind w:left="426" w:hanging="426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15 ods. 1 pí</w:t>
      </w:r>
      <w:r w:rsidRPr="00B16335">
        <w:rPr>
          <w:rStyle w:val="Emphasis"/>
          <w:rFonts w:eastAsia="Arial Unicode MS" w:hint="default"/>
          <w:i w:val="0"/>
          <w:iCs w:val="0"/>
        </w:rPr>
        <w:t>sm. b) sa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jej vymož</w:t>
      </w:r>
      <w:r w:rsidRPr="00B16335">
        <w:rPr>
          <w:rStyle w:val="Emphasis"/>
          <w:rFonts w:eastAsia="Arial Unicode MS" w:hint="default"/>
          <w:i w:val="0"/>
          <w:iCs w:val="0"/>
        </w:rPr>
        <w:t>enie“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slovami „</w:t>
      </w:r>
      <w:r w:rsidRPr="00B16335">
        <w:rPr>
          <w:rStyle w:val="Emphasis"/>
          <w:rFonts w:eastAsia="Arial Unicode MS" w:hint="default"/>
          <w:i w:val="0"/>
          <w:iCs w:val="0"/>
        </w:rPr>
        <w:t>vymož</w:t>
      </w:r>
      <w:r w:rsidRPr="00B16335">
        <w:rPr>
          <w:rStyle w:val="Emphasis"/>
          <w:rFonts w:eastAsia="Arial Unicode MS" w:hint="default"/>
          <w:i w:val="0"/>
          <w:iCs w:val="0"/>
        </w:rPr>
        <w:t>enie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</w:t>
      </w:r>
      <w:r w:rsidRPr="00B16335">
        <w:rPr>
          <w:rStyle w:val="Emphasis"/>
          <w:rFonts w:eastAsia="Arial Unicode MS" w:hint="default"/>
          <w:i w:val="0"/>
          <w:iCs w:val="0"/>
        </w:rPr>
        <w:t>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terminologicky spresň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uje.  </w:t>
      </w:r>
    </w:p>
    <w:p w:rsidR="00B16335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tabs>
          <w:tab w:val="left" w:pos="426"/>
        </w:tabs>
        <w:bidi w:val="0"/>
        <w:spacing w:after="160" w:line="360" w:lineRule="auto"/>
        <w:ind w:left="426" w:hanging="426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16 ods. 1 a </w:t>
      </w:r>
      <w:r w:rsidRPr="00B16335">
        <w:rPr>
          <w:rStyle w:val="Emphasis"/>
          <w:rFonts w:eastAsia="Arial Unicode MS" w:hint="default"/>
          <w:i w:val="0"/>
          <w:iCs w:val="0"/>
        </w:rPr>
        <w:t>2 sa pred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jej splatnosti“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vkladá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slovo „</w:t>
      </w:r>
      <w:r w:rsidRPr="00B16335">
        <w:rPr>
          <w:rStyle w:val="Emphasis"/>
          <w:rFonts w:eastAsia="Arial Unicode MS" w:hint="default"/>
          <w:i w:val="0"/>
          <w:iCs w:val="0"/>
        </w:rPr>
        <w:t>dá</w:t>
      </w:r>
      <w:r w:rsidRPr="00B16335">
        <w:rPr>
          <w:rStyle w:val="Emphasis"/>
          <w:rFonts w:eastAsia="Arial Unicode MS" w:hint="default"/>
          <w:i w:val="0"/>
          <w:iCs w:val="0"/>
        </w:rPr>
        <w:t>tumu“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a v </w:t>
      </w:r>
      <w:r w:rsidRPr="00B16335">
        <w:rPr>
          <w:rStyle w:val="Emphasis"/>
          <w:rFonts w:eastAsia="Arial Unicode MS" w:hint="default"/>
          <w:i w:val="0"/>
          <w:iCs w:val="0"/>
        </w:rPr>
        <w:t>odseku 4 sa pred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ich splatnosti“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vkladá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slovo „</w:t>
      </w:r>
      <w:r w:rsidRPr="00B16335">
        <w:rPr>
          <w:rStyle w:val="Emphasis"/>
          <w:rFonts w:eastAsia="Arial Unicode MS" w:hint="default"/>
          <w:i w:val="0"/>
          <w:iCs w:val="0"/>
        </w:rPr>
        <w:t>dá</w:t>
      </w:r>
      <w:r w:rsidRPr="00B16335">
        <w:rPr>
          <w:rStyle w:val="Emphasis"/>
          <w:rFonts w:eastAsia="Arial Unicode MS" w:hint="default"/>
          <w:i w:val="0"/>
          <w:iCs w:val="0"/>
        </w:rPr>
        <w:t>tumu“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termino</w:t>
      </w:r>
      <w:r w:rsidRPr="00B16335">
        <w:rPr>
          <w:rStyle w:val="Emphasis"/>
          <w:rFonts w:eastAsia="Arial Unicode MS" w:hint="default"/>
          <w:i w:val="0"/>
          <w:iCs w:val="0"/>
        </w:rPr>
        <w:t>logicky spresň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uje. </w:t>
      </w:r>
    </w:p>
    <w:p w:rsidR="00B871BA" w:rsidRPr="00B16335" w:rsidP="00B871BA">
      <w:pPr>
        <w:tabs>
          <w:tab w:val="left" w:pos="426"/>
        </w:tabs>
        <w:bidi w:val="0"/>
        <w:spacing w:line="360" w:lineRule="auto"/>
        <w:ind w:left="426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16335">
      <w:pPr>
        <w:numPr>
          <w:ilvl w:val="1"/>
          <w:numId w:val="19"/>
        </w:numPr>
        <w:tabs>
          <w:tab w:val="left" w:pos="426"/>
        </w:tabs>
        <w:bidi w:val="0"/>
        <w:spacing w:line="360" w:lineRule="auto"/>
        <w:ind w:left="425" w:hanging="425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16 ods. 4 a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17 ods. 1 sa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Style w:val="Emphasis"/>
          <w:rFonts w:eastAsia="Arial Unicode MS" w:hint="default"/>
          <w:i w:val="0"/>
          <w:iCs w:val="0"/>
        </w:rPr>
        <w:t>od splatnosti“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nahrá</w:t>
      </w:r>
      <w:r w:rsidRPr="00B16335">
        <w:rPr>
          <w:rStyle w:val="Emphasis"/>
          <w:rFonts w:eastAsia="Arial Unicode MS" w:hint="default"/>
          <w:i w:val="0"/>
          <w:iCs w:val="0"/>
        </w:rPr>
        <w:t>dzajú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slovami „</w:t>
      </w:r>
      <w:r w:rsidRPr="00B16335">
        <w:rPr>
          <w:rStyle w:val="Emphasis"/>
          <w:rFonts w:eastAsia="Arial Unicode MS" w:hint="default"/>
          <w:i w:val="0"/>
          <w:iCs w:val="0"/>
        </w:rPr>
        <w:t>od dá</w:t>
      </w:r>
      <w:r w:rsidRPr="00B16335">
        <w:rPr>
          <w:rStyle w:val="Emphasis"/>
          <w:rFonts w:eastAsia="Arial Unicode MS" w:hint="default"/>
          <w:i w:val="0"/>
          <w:iCs w:val="0"/>
        </w:rPr>
        <w:t>tumu splatnosti“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ustanovenie sa terminologicky spresň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uje. </w:t>
      </w:r>
    </w:p>
    <w:p w:rsidR="00B16335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16335">
      <w:pPr>
        <w:numPr>
          <w:ilvl w:val="1"/>
          <w:numId w:val="19"/>
        </w:numPr>
        <w:tabs>
          <w:tab w:val="left" w:pos="426"/>
        </w:tabs>
        <w:bidi w:val="0"/>
        <w:spacing w:line="360" w:lineRule="auto"/>
        <w:ind w:left="425" w:hanging="425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20 ods. 3 sa za slovo „</w:t>
      </w:r>
      <w:r w:rsidRPr="00B16335">
        <w:rPr>
          <w:rStyle w:val="Emphasis"/>
          <w:rFonts w:eastAsia="Arial Unicode MS" w:hint="default"/>
          <w:i w:val="0"/>
          <w:iCs w:val="0"/>
        </w:rPr>
        <w:t>nakladaní“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vkladá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č</w:t>
      </w:r>
      <w:r w:rsidRPr="00B16335">
        <w:rPr>
          <w:rStyle w:val="Emphasis"/>
          <w:rFonts w:eastAsia="Arial Unicode MS" w:hint="default"/>
          <w:i w:val="0"/>
          <w:iCs w:val="0"/>
        </w:rPr>
        <w:t>iarka a </w:t>
      </w:r>
      <w:r w:rsidRPr="00B16335">
        <w:rPr>
          <w:rStyle w:val="Emphasis"/>
          <w:rFonts w:eastAsia="Arial Unicode MS" w:hint="default"/>
          <w:i w:val="0"/>
          <w:iCs w:val="0"/>
        </w:rPr>
        <w:t>slovo „</w:t>
      </w:r>
      <w:r w:rsidRPr="00B16335">
        <w:rPr>
          <w:rStyle w:val="Emphasis"/>
          <w:rFonts w:eastAsia="Arial Unicode MS" w:hint="default"/>
          <w:i w:val="0"/>
          <w:iCs w:val="0"/>
        </w:rPr>
        <w:t>uplatnení“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a v </w:t>
      </w:r>
      <w:r w:rsidRPr="00B16335">
        <w:rPr>
          <w:rStyle w:val="Emphasis"/>
          <w:rFonts w:eastAsia="Arial Unicode MS" w:hint="default"/>
          <w:i w:val="0"/>
          <w:iCs w:val="0"/>
        </w:rPr>
        <w:t>odseku 5 vypúšť</w:t>
      </w:r>
      <w:r w:rsidRPr="00B16335">
        <w:rPr>
          <w:rStyle w:val="Emphasis"/>
          <w:rFonts w:eastAsia="Arial Unicode MS" w:hint="default"/>
          <w:i w:val="0"/>
          <w:iCs w:val="0"/>
        </w:rPr>
        <w:t>a slovo „</w:t>
      </w:r>
      <w:r w:rsidRPr="00B16335">
        <w:rPr>
          <w:rStyle w:val="Emphasis"/>
          <w:rFonts w:eastAsia="Arial Unicode MS" w:hint="default"/>
          <w:i w:val="0"/>
          <w:iCs w:val="0"/>
        </w:rPr>
        <w:t>doby“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. 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Ide 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nadbytoč</w:t>
      </w:r>
      <w:r w:rsidRPr="00B16335">
        <w:rPr>
          <w:rStyle w:val="Emphasis"/>
          <w:rFonts w:eastAsia="Arial Unicode MS" w:hint="default"/>
          <w:i w:val="0"/>
          <w:iCs w:val="0"/>
        </w:rPr>
        <w:t>né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slovo sa vypúšť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a. 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numPr>
          <w:ilvl w:val="1"/>
          <w:numId w:val="19"/>
        </w:numPr>
        <w:tabs>
          <w:tab w:val="left" w:pos="426"/>
        </w:tabs>
        <w:bidi w:val="0"/>
        <w:spacing w:after="160" w:line="360" w:lineRule="auto"/>
        <w:ind w:left="426" w:hanging="426"/>
        <w:jc w:val="both"/>
        <w:rPr>
          <w:rStyle w:val="Emphasis"/>
          <w:rFonts w:eastAsia="Arial Unicode MS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>V </w:t>
      </w:r>
      <w:r w:rsidRPr="00B16335">
        <w:rPr>
          <w:rStyle w:val="Emphasis"/>
          <w:rFonts w:eastAsia="Arial Unicode MS" w:hint="default"/>
          <w:i w:val="0"/>
          <w:iCs w:val="0"/>
        </w:rPr>
        <w:t>č</w:t>
      </w:r>
      <w:r w:rsidRPr="00B16335">
        <w:rPr>
          <w:rStyle w:val="Emphasis"/>
          <w:rFonts w:eastAsia="Arial Unicode MS" w:hint="default"/>
          <w:i w:val="0"/>
          <w:iCs w:val="0"/>
        </w:rPr>
        <w:t>l. I,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21 ods. 5 pí</w:t>
      </w:r>
      <w:r w:rsidRPr="00B16335">
        <w:rPr>
          <w:rStyle w:val="Emphasis"/>
          <w:rFonts w:eastAsia="Arial Unicode MS" w:hint="default"/>
          <w:i w:val="0"/>
          <w:iCs w:val="0"/>
        </w:rPr>
        <w:t>sm. a) a </w:t>
      </w:r>
      <w:r w:rsidRPr="00B16335">
        <w:rPr>
          <w:rStyle w:val="Emphasis"/>
          <w:rFonts w:eastAsia="Arial Unicode MS" w:hint="default"/>
          <w:i w:val="0"/>
          <w:iCs w:val="0"/>
        </w:rPr>
        <w:t>b) sa slová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„</w:t>
      </w:r>
      <w:r w:rsidRPr="00B16335">
        <w:rPr>
          <w:rFonts w:ascii="Times New Roman" w:hAnsi="Times New Roman"/>
        </w:rPr>
        <w:t xml:space="preserve">§ 4 ods. 1 písm. a) a d)“ nahrádzajú slovami „§ 4 ods. 1 písm. a) a c)“. </w:t>
      </w:r>
    </w:p>
    <w:p w:rsidR="00B871BA" w:rsidRPr="00B16335" w:rsidP="00B871BA">
      <w:pPr>
        <w:bidi w:val="0"/>
        <w:ind w:left="3969"/>
        <w:jc w:val="both"/>
        <w:rPr>
          <w:rStyle w:val="Emphasis"/>
          <w:rFonts w:eastAsia="Arial Unicode MS" w:hint="default"/>
          <w:i w:val="0"/>
          <w:iCs w:val="0"/>
        </w:rPr>
      </w:pPr>
      <w:r w:rsidRPr="00B16335">
        <w:rPr>
          <w:rStyle w:val="Emphasis"/>
          <w:rFonts w:eastAsia="Arial Unicode MS"/>
          <w:i w:val="0"/>
          <w:iCs w:val="0"/>
        </w:rPr>
        <w:t xml:space="preserve">Ide </w:t>
      </w:r>
      <w:r w:rsidRPr="00B16335">
        <w:rPr>
          <w:rStyle w:val="Emphasis"/>
          <w:rFonts w:eastAsia="Arial Unicode MS"/>
          <w:i w:val="0"/>
          <w:iCs w:val="0"/>
        </w:rPr>
        <w:t>o </w:t>
      </w:r>
      <w:r w:rsidRPr="00B16335">
        <w:rPr>
          <w:rStyle w:val="Emphasis"/>
          <w:rFonts w:eastAsia="Arial Unicode MS" w:hint="default"/>
          <w:i w:val="0"/>
          <w:iCs w:val="0"/>
        </w:rPr>
        <w:t>legislatí</w:t>
      </w:r>
      <w:r w:rsidRPr="00B16335">
        <w:rPr>
          <w:rStyle w:val="Emphasis"/>
          <w:rFonts w:eastAsia="Arial Unicode MS" w:hint="default"/>
          <w:i w:val="0"/>
          <w:iCs w:val="0"/>
        </w:rPr>
        <w:t>vno-technickú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ú</w:t>
      </w:r>
      <w:r w:rsidRPr="00B16335">
        <w:rPr>
          <w:rStyle w:val="Emphasis"/>
          <w:rFonts w:eastAsia="Arial Unicode MS" w:hint="default"/>
          <w:i w:val="0"/>
          <w:iCs w:val="0"/>
        </w:rPr>
        <w:t>pravu; odkazovacie ustanovenia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21 sa upravujú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 </w:t>
      </w:r>
      <w:r w:rsidRPr="00B16335">
        <w:rPr>
          <w:rStyle w:val="Emphasis"/>
          <w:rFonts w:eastAsia="Arial Unicode MS" w:hint="default"/>
          <w:i w:val="0"/>
          <w:iCs w:val="0"/>
        </w:rPr>
        <w:t>ohľ</w:t>
      </w:r>
      <w:r w:rsidRPr="00B16335">
        <w:rPr>
          <w:rStyle w:val="Emphasis"/>
          <w:rFonts w:eastAsia="Arial Unicode MS" w:hint="default"/>
          <w:i w:val="0"/>
          <w:iCs w:val="0"/>
        </w:rPr>
        <w:t>adom na znenie § </w:t>
      </w:r>
      <w:r w:rsidRPr="00B16335">
        <w:rPr>
          <w:rStyle w:val="Emphasis"/>
          <w:rFonts w:eastAsia="Arial Unicode MS" w:hint="default"/>
          <w:i w:val="0"/>
          <w:iCs w:val="0"/>
        </w:rPr>
        <w:t>4, ktoré</w:t>
      </w:r>
      <w:r w:rsidRPr="00B16335">
        <w:rPr>
          <w:rStyle w:val="Emphasis"/>
          <w:rFonts w:eastAsia="Arial Unicode MS" w:hint="default"/>
          <w:i w:val="0"/>
          <w:iCs w:val="0"/>
        </w:rPr>
        <w:t>ho odsek 1 neobsahuje pí</w:t>
      </w:r>
      <w:r w:rsidRPr="00B16335">
        <w:rPr>
          <w:rStyle w:val="Emphasis"/>
          <w:rFonts w:eastAsia="Arial Unicode MS" w:hint="default"/>
          <w:i w:val="0"/>
          <w:iCs w:val="0"/>
        </w:rPr>
        <w:t>smeno d). Keďž</w:t>
      </w:r>
      <w:r w:rsidRPr="00B16335">
        <w:rPr>
          <w:rStyle w:val="Emphasis"/>
          <w:rFonts w:eastAsia="Arial Unicode MS" w:hint="default"/>
          <w:i w:val="0"/>
          <w:iCs w:val="0"/>
        </w:rPr>
        <w:t>e v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4 pí</w:t>
      </w:r>
      <w:r w:rsidRPr="00B16335">
        <w:rPr>
          <w:rStyle w:val="Emphasis"/>
          <w:rFonts w:eastAsia="Arial Unicode MS" w:hint="default"/>
          <w:i w:val="0"/>
          <w:iCs w:val="0"/>
        </w:rPr>
        <w:t>sm. c) sa ustanovuje povinnosť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sprá</w:t>
      </w:r>
      <w:r w:rsidRPr="00B16335">
        <w:rPr>
          <w:rStyle w:val="Emphasis"/>
          <w:rFonts w:eastAsia="Arial Unicode MS" w:hint="default"/>
          <w:i w:val="0"/>
          <w:iCs w:val="0"/>
        </w:rPr>
        <w:t>vcu „</w:t>
      </w:r>
      <w:r w:rsidRPr="00B16335">
        <w:rPr>
          <w:rStyle w:val="Emphasis"/>
          <w:rFonts w:eastAsia="Arial Unicode MS" w:hint="default"/>
          <w:i w:val="0"/>
          <w:iCs w:val="0"/>
        </w:rPr>
        <w:t>vykoná</w:t>
      </w:r>
      <w:r w:rsidRPr="00B16335">
        <w:rPr>
          <w:rStyle w:val="Emphasis"/>
          <w:rFonts w:eastAsia="Arial Unicode MS" w:hint="default"/>
          <w:i w:val="0"/>
          <w:iCs w:val="0"/>
        </w:rPr>
        <w:t>vať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ď</w:t>
      </w:r>
      <w:r w:rsidRPr="00B16335">
        <w:rPr>
          <w:rStyle w:val="Emphasis"/>
          <w:rFonts w:eastAsia="Arial Unicode MS" w:hint="default"/>
          <w:i w:val="0"/>
          <w:iCs w:val="0"/>
        </w:rPr>
        <w:t>alš</w:t>
      </w:r>
      <w:r w:rsidRPr="00B16335">
        <w:rPr>
          <w:rStyle w:val="Emphasis"/>
          <w:rFonts w:eastAsia="Arial Unicode MS" w:hint="default"/>
          <w:i w:val="0"/>
          <w:iCs w:val="0"/>
        </w:rPr>
        <w:t>ie č</w:t>
      </w:r>
      <w:r w:rsidRPr="00B16335">
        <w:rPr>
          <w:rStyle w:val="Emphasis"/>
          <w:rFonts w:eastAsia="Arial Unicode MS" w:hint="default"/>
          <w:i w:val="0"/>
          <w:iCs w:val="0"/>
        </w:rPr>
        <w:t>innosti nevyhnutné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na dosiahnutie ú</w:t>
      </w:r>
      <w:r w:rsidRPr="00B16335">
        <w:rPr>
          <w:rStyle w:val="Emphasis"/>
          <w:rFonts w:eastAsia="Arial Unicode MS" w:hint="default"/>
          <w:i w:val="0"/>
          <w:iCs w:val="0"/>
        </w:rPr>
        <w:t>hrady pohľ</w:t>
      </w:r>
      <w:r w:rsidRPr="00B16335">
        <w:rPr>
          <w:rStyle w:val="Emphasis"/>
          <w:rFonts w:eastAsia="Arial Unicode MS" w:hint="default"/>
          <w:i w:val="0"/>
          <w:iCs w:val="0"/>
        </w:rPr>
        <w:t>a</w:t>
      </w:r>
      <w:r w:rsidRPr="00B16335">
        <w:rPr>
          <w:rStyle w:val="Emphasis"/>
          <w:rFonts w:eastAsia="Arial Unicode MS" w:hint="default"/>
          <w:i w:val="0"/>
          <w:iCs w:val="0"/>
        </w:rPr>
        <w:t>dá</w:t>
      </w:r>
      <w:r w:rsidRPr="00B16335">
        <w:rPr>
          <w:rStyle w:val="Emphasis"/>
          <w:rFonts w:eastAsia="Arial Unicode MS" w:hint="default"/>
          <w:i w:val="0"/>
          <w:iCs w:val="0"/>
        </w:rPr>
        <w:t>vky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tu“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je zrejmé</w:t>
      </w:r>
      <w:r w:rsidRPr="00B16335">
        <w:rPr>
          <w:rStyle w:val="Emphasis"/>
          <w:rFonts w:eastAsia="Arial Unicode MS" w:hint="default"/>
          <w:i w:val="0"/>
          <w:iCs w:val="0"/>
        </w:rPr>
        <w:t>, ž</w:t>
      </w:r>
      <w:r w:rsidRPr="00B16335">
        <w:rPr>
          <w:rStyle w:val="Emphasis"/>
          <w:rFonts w:eastAsia="Arial Unicode MS" w:hint="default"/>
          <w:i w:val="0"/>
          <w:iCs w:val="0"/>
        </w:rPr>
        <w:t>e v </w:t>
      </w:r>
      <w:r w:rsidRPr="00B16335">
        <w:rPr>
          <w:rStyle w:val="Emphasis"/>
          <w:rFonts w:eastAsia="Arial Unicode MS" w:hint="default"/>
          <w:i w:val="0"/>
          <w:iCs w:val="0"/>
        </w:rPr>
        <w:t>predmetnom §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21 ods. 5, ktorý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sa tý</w:t>
      </w:r>
      <w:r w:rsidRPr="00B16335">
        <w:rPr>
          <w:rStyle w:val="Emphasis"/>
          <w:rFonts w:eastAsia="Arial Unicode MS" w:hint="default"/>
          <w:i w:val="0"/>
          <w:iCs w:val="0"/>
        </w:rPr>
        <w:t>ka pohľ</w:t>
      </w:r>
      <w:r w:rsidRPr="00B16335">
        <w:rPr>
          <w:rStyle w:val="Emphasis"/>
          <w:rFonts w:eastAsia="Arial Unicode MS" w:hint="default"/>
          <w:i w:val="0"/>
          <w:iCs w:val="0"/>
        </w:rPr>
        <w:t>adá</w:t>
      </w:r>
      <w:r w:rsidRPr="00B16335">
        <w:rPr>
          <w:rStyle w:val="Emphasis"/>
          <w:rFonts w:eastAsia="Arial Unicode MS" w:hint="default"/>
          <w:i w:val="0"/>
          <w:iCs w:val="0"/>
        </w:rPr>
        <w:t>vok š</w:t>
      </w:r>
      <w:r w:rsidRPr="00B16335">
        <w:rPr>
          <w:rStyle w:val="Emphasis"/>
          <w:rFonts w:eastAsia="Arial Unicode MS" w:hint="default"/>
          <w:i w:val="0"/>
          <w:iCs w:val="0"/>
        </w:rPr>
        <w:t>tá</w:t>
      </w:r>
      <w:r w:rsidRPr="00B16335">
        <w:rPr>
          <w:rStyle w:val="Emphasis"/>
          <w:rFonts w:eastAsia="Arial Unicode MS" w:hint="default"/>
          <w:i w:val="0"/>
          <w:iCs w:val="0"/>
        </w:rPr>
        <w:t>tu podľ</w:t>
      </w:r>
      <w:r w:rsidRPr="00B16335">
        <w:rPr>
          <w:rStyle w:val="Emphasis"/>
          <w:rFonts w:eastAsia="Arial Unicode MS" w:hint="default"/>
          <w:i w:val="0"/>
          <w:iCs w:val="0"/>
        </w:rPr>
        <w:t>a osobitný</w:t>
      </w:r>
      <w:r w:rsidRPr="00B16335">
        <w:rPr>
          <w:rStyle w:val="Emphasis"/>
          <w:rFonts w:eastAsia="Arial Unicode MS" w:hint="default"/>
          <w:i w:val="0"/>
          <w:iCs w:val="0"/>
        </w:rPr>
        <w:t>ch predpisov z </w:t>
      </w:r>
      <w:r w:rsidRPr="00B16335">
        <w:rPr>
          <w:rStyle w:val="Emphasis"/>
          <w:rFonts w:eastAsia="Arial Unicode MS" w:hint="default"/>
          <w:i w:val="0"/>
          <w:iCs w:val="0"/>
        </w:rPr>
        <w:t>realizá</w:t>
      </w:r>
      <w:r w:rsidRPr="00B16335">
        <w:rPr>
          <w:rStyle w:val="Emphasis"/>
          <w:rFonts w:eastAsia="Arial Unicode MS" w:hint="default"/>
          <w:i w:val="0"/>
          <w:iCs w:val="0"/>
        </w:rPr>
        <w:t>cie programov SR a </w:t>
      </w:r>
      <w:r w:rsidRPr="00B16335">
        <w:rPr>
          <w:rStyle w:val="Emphasis"/>
          <w:rFonts w:eastAsia="Arial Unicode MS" w:hint="default"/>
          <w:i w:val="0"/>
          <w:iCs w:val="0"/>
        </w:rPr>
        <w:t>EÚ</w:t>
      </w:r>
      <w:r w:rsidRPr="00B16335">
        <w:rPr>
          <w:rStyle w:val="Emphasis"/>
          <w:rFonts w:eastAsia="Arial Unicode MS" w:hint="default"/>
          <w:i w:val="0"/>
          <w:iCs w:val="0"/>
        </w:rPr>
        <w:t>, sa odkazuje na pí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smeno c) </w:t>
      </w:r>
      <w:r w:rsidRPr="00B16335">
        <w:rPr>
          <w:rStyle w:val="Emphasis"/>
          <w:rFonts w:eastAsia="Arial Unicode MS" w:hint="default"/>
          <w:i w:val="0"/>
          <w:iCs w:val="0"/>
        </w:rPr>
        <w:t>[pí</w:t>
      </w:r>
      <w:r w:rsidRPr="00B16335">
        <w:rPr>
          <w:rStyle w:val="Emphasis"/>
          <w:rFonts w:eastAsia="Arial Unicode MS" w:hint="default"/>
          <w:i w:val="0"/>
          <w:iCs w:val="0"/>
        </w:rPr>
        <w:t>smeno d) neexistuje a </w:t>
      </w:r>
      <w:r w:rsidRPr="00B16335">
        <w:rPr>
          <w:rStyle w:val="Emphasis"/>
          <w:rFonts w:eastAsia="Arial Unicode MS" w:hint="default"/>
          <w:i w:val="0"/>
          <w:iCs w:val="0"/>
        </w:rPr>
        <w:t>pí</w:t>
      </w:r>
      <w:r w:rsidRPr="00B16335">
        <w:rPr>
          <w:rStyle w:val="Emphasis"/>
          <w:rFonts w:eastAsia="Arial Unicode MS" w:hint="default"/>
          <w:i w:val="0"/>
          <w:iCs w:val="0"/>
        </w:rPr>
        <w:t>smeno b) sa tý</w:t>
      </w:r>
      <w:r w:rsidRPr="00B16335">
        <w:rPr>
          <w:rStyle w:val="Emphasis"/>
          <w:rFonts w:eastAsia="Arial Unicode MS" w:hint="default"/>
          <w:i w:val="0"/>
          <w:iCs w:val="0"/>
        </w:rPr>
        <w:t>ka vedenia evidencie, ktoré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je upravená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 v osob</w:t>
      </w:r>
      <w:r w:rsidRPr="00B16335">
        <w:rPr>
          <w:rStyle w:val="Emphasis"/>
          <w:rFonts w:eastAsia="Arial Unicode MS" w:hint="default"/>
          <w:i w:val="0"/>
          <w:iCs w:val="0"/>
        </w:rPr>
        <w:t>itný</w:t>
      </w:r>
      <w:r w:rsidRPr="00B16335">
        <w:rPr>
          <w:rStyle w:val="Emphasis"/>
          <w:rFonts w:eastAsia="Arial Unicode MS" w:hint="default"/>
          <w:i w:val="0"/>
          <w:iCs w:val="0"/>
        </w:rPr>
        <w:t xml:space="preserve">ch predpisoch ]. </w:t>
      </w:r>
    </w:p>
    <w:p w:rsidR="00B871BA" w:rsidRPr="00B16335" w:rsidP="00B871BA">
      <w:pPr>
        <w:bidi w:val="0"/>
        <w:spacing w:line="360" w:lineRule="auto"/>
        <w:ind w:left="284" w:hanging="284"/>
        <w:jc w:val="both"/>
        <w:rPr>
          <w:rStyle w:val="Emphasis"/>
          <w:rFonts w:eastAsia="Arial Unicode MS"/>
          <w:i w:val="0"/>
          <w:iCs w:val="0"/>
        </w:rPr>
      </w:pPr>
    </w:p>
    <w:p w:rsidR="00B871BA" w:rsidRPr="00B16335" w:rsidP="00B871BA">
      <w:pPr>
        <w:pStyle w:val="ListParagraph"/>
        <w:bidi w:val="0"/>
        <w:spacing w:line="360" w:lineRule="auto"/>
        <w:ind w:left="0"/>
        <w:rPr>
          <w:rFonts w:ascii="Times New Roman" w:eastAsia="Arial Unicode MS" w:hAnsi="Times New Roman"/>
        </w:rPr>
      </w:pPr>
    </w:p>
    <w:p w:rsidR="00B871BA" w:rsidRPr="00B16335" w:rsidP="000B36B5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E002C52"/>
    <w:multiLevelType w:val="hybridMultilevel"/>
    <w:tmpl w:val="999096FE"/>
    <w:lvl w:ilvl="0">
      <w:start w:val="28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9779FE"/>
    <w:multiLevelType w:val="hybridMultilevel"/>
    <w:tmpl w:val="5D46B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D165DA"/>
    <w:multiLevelType w:val="hybridMultilevel"/>
    <w:tmpl w:val="F72C00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615326C"/>
    <w:multiLevelType w:val="hybridMultilevel"/>
    <w:tmpl w:val="152CC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2">
    <w:nsid w:val="61582C20"/>
    <w:multiLevelType w:val="hybridMultilevel"/>
    <w:tmpl w:val="DA1269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42099"/>
    <w:rsid w:val="0005344A"/>
    <w:rsid w:val="00072D24"/>
    <w:rsid w:val="00080BDB"/>
    <w:rsid w:val="00092391"/>
    <w:rsid w:val="00097622"/>
    <w:rsid w:val="000A27DF"/>
    <w:rsid w:val="000B36B5"/>
    <w:rsid w:val="000B57E9"/>
    <w:rsid w:val="000C1219"/>
    <w:rsid w:val="000D11D5"/>
    <w:rsid w:val="000F1601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75D52"/>
    <w:rsid w:val="00186B52"/>
    <w:rsid w:val="00186F61"/>
    <w:rsid w:val="00191AD0"/>
    <w:rsid w:val="00195B23"/>
    <w:rsid w:val="001B19FF"/>
    <w:rsid w:val="001B2BE9"/>
    <w:rsid w:val="001B42EF"/>
    <w:rsid w:val="001B7EE3"/>
    <w:rsid w:val="001C1444"/>
    <w:rsid w:val="001C614A"/>
    <w:rsid w:val="001D1D7B"/>
    <w:rsid w:val="001D7465"/>
    <w:rsid w:val="001E06A2"/>
    <w:rsid w:val="001E11CA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73C13"/>
    <w:rsid w:val="00281847"/>
    <w:rsid w:val="00293328"/>
    <w:rsid w:val="00294765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12E2"/>
    <w:rsid w:val="0030522B"/>
    <w:rsid w:val="0030680D"/>
    <w:rsid w:val="00315F7B"/>
    <w:rsid w:val="003317B6"/>
    <w:rsid w:val="00367D0B"/>
    <w:rsid w:val="00371F92"/>
    <w:rsid w:val="0037354B"/>
    <w:rsid w:val="00373C53"/>
    <w:rsid w:val="00386C8F"/>
    <w:rsid w:val="00386D14"/>
    <w:rsid w:val="00386D19"/>
    <w:rsid w:val="00392AA8"/>
    <w:rsid w:val="0039460E"/>
    <w:rsid w:val="00396B2B"/>
    <w:rsid w:val="0039792F"/>
    <w:rsid w:val="003B09F2"/>
    <w:rsid w:val="003D0569"/>
    <w:rsid w:val="003D2166"/>
    <w:rsid w:val="003D52B4"/>
    <w:rsid w:val="003E5D5E"/>
    <w:rsid w:val="003F22CE"/>
    <w:rsid w:val="003F7533"/>
    <w:rsid w:val="00413C8B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776F9"/>
    <w:rsid w:val="004817D8"/>
    <w:rsid w:val="00482757"/>
    <w:rsid w:val="004848D0"/>
    <w:rsid w:val="00494790"/>
    <w:rsid w:val="0049489F"/>
    <w:rsid w:val="004A2E3F"/>
    <w:rsid w:val="004B07F0"/>
    <w:rsid w:val="004C7426"/>
    <w:rsid w:val="004C7786"/>
    <w:rsid w:val="004D43E5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53305"/>
    <w:rsid w:val="005757E5"/>
    <w:rsid w:val="005838F0"/>
    <w:rsid w:val="00592438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6D60"/>
    <w:rsid w:val="00601527"/>
    <w:rsid w:val="0062386C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3D0A"/>
    <w:rsid w:val="0068427A"/>
    <w:rsid w:val="006A02D9"/>
    <w:rsid w:val="006A222C"/>
    <w:rsid w:val="006C0ABE"/>
    <w:rsid w:val="006D169E"/>
    <w:rsid w:val="006D4392"/>
    <w:rsid w:val="006E10D6"/>
    <w:rsid w:val="006E4115"/>
    <w:rsid w:val="00711D56"/>
    <w:rsid w:val="00721DFB"/>
    <w:rsid w:val="00741BD4"/>
    <w:rsid w:val="0074434B"/>
    <w:rsid w:val="007629EA"/>
    <w:rsid w:val="007641B3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07DDD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8F7BD5"/>
    <w:rsid w:val="009032CB"/>
    <w:rsid w:val="00914060"/>
    <w:rsid w:val="00926B4C"/>
    <w:rsid w:val="009349A4"/>
    <w:rsid w:val="00937E90"/>
    <w:rsid w:val="00951675"/>
    <w:rsid w:val="0095167C"/>
    <w:rsid w:val="009707B1"/>
    <w:rsid w:val="00977032"/>
    <w:rsid w:val="00985F91"/>
    <w:rsid w:val="00987750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D5810"/>
    <w:rsid w:val="009F2A09"/>
    <w:rsid w:val="009F3592"/>
    <w:rsid w:val="009F6A57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90534"/>
    <w:rsid w:val="00A92367"/>
    <w:rsid w:val="00A937C3"/>
    <w:rsid w:val="00A95C8D"/>
    <w:rsid w:val="00AA6297"/>
    <w:rsid w:val="00AC6EFD"/>
    <w:rsid w:val="00AD0E3B"/>
    <w:rsid w:val="00AD570A"/>
    <w:rsid w:val="00AF1403"/>
    <w:rsid w:val="00AF3A01"/>
    <w:rsid w:val="00AF3C7D"/>
    <w:rsid w:val="00B04589"/>
    <w:rsid w:val="00B061A9"/>
    <w:rsid w:val="00B14682"/>
    <w:rsid w:val="00B1565D"/>
    <w:rsid w:val="00B15F4B"/>
    <w:rsid w:val="00B16335"/>
    <w:rsid w:val="00B179D2"/>
    <w:rsid w:val="00B216BB"/>
    <w:rsid w:val="00B23D44"/>
    <w:rsid w:val="00B24220"/>
    <w:rsid w:val="00B252E1"/>
    <w:rsid w:val="00B27EB6"/>
    <w:rsid w:val="00B401F3"/>
    <w:rsid w:val="00B43B76"/>
    <w:rsid w:val="00B64950"/>
    <w:rsid w:val="00B7137E"/>
    <w:rsid w:val="00B73900"/>
    <w:rsid w:val="00B76C54"/>
    <w:rsid w:val="00B871BA"/>
    <w:rsid w:val="00B965A9"/>
    <w:rsid w:val="00B96FE8"/>
    <w:rsid w:val="00BA7296"/>
    <w:rsid w:val="00BC7941"/>
    <w:rsid w:val="00BD6445"/>
    <w:rsid w:val="00BD73AB"/>
    <w:rsid w:val="00BE2903"/>
    <w:rsid w:val="00BE2A9D"/>
    <w:rsid w:val="00BE6C0C"/>
    <w:rsid w:val="00BF23D2"/>
    <w:rsid w:val="00BF5636"/>
    <w:rsid w:val="00C14623"/>
    <w:rsid w:val="00C1652C"/>
    <w:rsid w:val="00C20913"/>
    <w:rsid w:val="00C253CC"/>
    <w:rsid w:val="00C30A74"/>
    <w:rsid w:val="00C34375"/>
    <w:rsid w:val="00C352F8"/>
    <w:rsid w:val="00C40CD2"/>
    <w:rsid w:val="00C44DCA"/>
    <w:rsid w:val="00C5317B"/>
    <w:rsid w:val="00C65812"/>
    <w:rsid w:val="00C830EE"/>
    <w:rsid w:val="00C83391"/>
    <w:rsid w:val="00C97D6B"/>
    <w:rsid w:val="00CA2FD8"/>
    <w:rsid w:val="00CA5557"/>
    <w:rsid w:val="00CA61B5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36E08"/>
    <w:rsid w:val="00D412AE"/>
    <w:rsid w:val="00D418FD"/>
    <w:rsid w:val="00D42B48"/>
    <w:rsid w:val="00D45C14"/>
    <w:rsid w:val="00D535A0"/>
    <w:rsid w:val="00D73B41"/>
    <w:rsid w:val="00D908DD"/>
    <w:rsid w:val="00D90C6C"/>
    <w:rsid w:val="00DC2F88"/>
    <w:rsid w:val="00DC4441"/>
    <w:rsid w:val="00DD1A2C"/>
    <w:rsid w:val="00DE1017"/>
    <w:rsid w:val="00DE3980"/>
    <w:rsid w:val="00DE7FC9"/>
    <w:rsid w:val="00E04586"/>
    <w:rsid w:val="00E04F5E"/>
    <w:rsid w:val="00E1310C"/>
    <w:rsid w:val="00E15586"/>
    <w:rsid w:val="00E17959"/>
    <w:rsid w:val="00E35658"/>
    <w:rsid w:val="00E37EA3"/>
    <w:rsid w:val="00E4006E"/>
    <w:rsid w:val="00E43FC5"/>
    <w:rsid w:val="00E5361E"/>
    <w:rsid w:val="00E57693"/>
    <w:rsid w:val="00E90FA1"/>
    <w:rsid w:val="00E917CF"/>
    <w:rsid w:val="00EA3DF0"/>
    <w:rsid w:val="00EB161E"/>
    <w:rsid w:val="00EE706F"/>
    <w:rsid w:val="00EE709D"/>
    <w:rsid w:val="00EF1BEA"/>
    <w:rsid w:val="00EF5242"/>
    <w:rsid w:val="00F036CF"/>
    <w:rsid w:val="00F05797"/>
    <w:rsid w:val="00F06130"/>
    <w:rsid w:val="00F35942"/>
    <w:rsid w:val="00F40139"/>
    <w:rsid w:val="00F570EA"/>
    <w:rsid w:val="00F67049"/>
    <w:rsid w:val="00F82B0D"/>
    <w:rsid w:val="00F84D47"/>
    <w:rsid w:val="00F91151"/>
    <w:rsid w:val="00FA1BFE"/>
    <w:rsid w:val="00FA2008"/>
    <w:rsid w:val="00FA2E75"/>
    <w:rsid w:val="00FA36C9"/>
    <w:rsid w:val="00FB5CAF"/>
    <w:rsid w:val="00FB7FE9"/>
    <w:rsid w:val="00FC0ABB"/>
    <w:rsid w:val="00FC2785"/>
    <w:rsid w:val="00FC4DC4"/>
    <w:rsid w:val="00FC53FF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9239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923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4848D0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705F-53B6-45A9-B98E-C8009042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117</TotalTime>
  <Pages>4</Pages>
  <Words>809</Words>
  <Characters>4613</Characters>
  <Application>Microsoft Office Word</Application>
  <DocSecurity>0</DocSecurity>
  <Lines>0</Lines>
  <Paragraphs>0</Paragraphs>
  <ScaleCrop>false</ScaleCrop>
  <Company>Kancelaria NR SR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118</cp:revision>
  <cp:lastPrinted>2014-11-13T14:33:00Z</cp:lastPrinted>
  <dcterms:created xsi:type="dcterms:W3CDTF">2014-03-25T09:40:00Z</dcterms:created>
  <dcterms:modified xsi:type="dcterms:W3CDTF">2014-11-14T12:24:00Z</dcterms:modified>
</cp:coreProperties>
</file>