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257472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C753C2" w:rsidP="00257472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6B268E" w:rsidRPr="006B268E" w:rsidP="006B268E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cs="Times New Roman"/>
        </w:rPr>
        <w:t xml:space="preserve">       </w:t>
      </w:r>
      <w:r w:rsidR="00320E6D">
        <w:rPr>
          <w:rFonts w:cs="Times New Roman"/>
        </w:rPr>
        <w:t xml:space="preserve">   </w:t>
      </w:r>
      <w:r>
        <w:rPr>
          <w:rFonts w:cs="Times New Roman" w:hint="default"/>
        </w:rPr>
        <w:t>Doterajš</w:t>
      </w:r>
      <w:r>
        <w:rPr>
          <w:rFonts w:cs="Times New Roman" w:hint="default"/>
        </w:rPr>
        <w:t>ie ustanovenia</w:t>
      </w:r>
      <w:r w:rsidRPr="00C753C2" w:rsidR="00C753C2">
        <w:rPr>
          <w:rFonts w:cs="Times New Roman" w:hint="default"/>
        </w:rPr>
        <w:t xml:space="preserve"> zá</w:t>
      </w:r>
      <w:r w:rsidRPr="00C753C2" w:rsidR="00C753C2">
        <w:rPr>
          <w:rFonts w:cs="Times New Roman" w:hint="default"/>
        </w:rPr>
        <w:t xml:space="preserve">kona </w:t>
      </w:r>
      <w:r w:rsidRPr="003A68C8">
        <w:rPr>
          <w:rFonts w:eastAsia="Times New Roman" w:cs="Times New Roman"/>
          <w:color w:val="000000"/>
          <w:lang w:eastAsia="cs-CZ"/>
        </w:rPr>
        <w:t>Národnej rady Slovenskej republiky č. 40/1993 Z. z. o štátnom občianst</w:t>
      </w:r>
      <w:r>
        <w:rPr>
          <w:rFonts w:eastAsia="Times New Roman" w:cs="Times New Roman"/>
          <w:color w:val="000000"/>
          <w:lang w:eastAsia="cs-CZ"/>
        </w:rPr>
        <w:t xml:space="preserve">ve Slovenskej republiky </w:t>
      </w:r>
      <w:r w:rsidRPr="00852EEF" w:rsidR="00C753C2">
        <w:rPr>
          <w:rFonts w:eastAsia="Times New Roman" w:cs="Times New Roman"/>
          <w:color w:val="000000"/>
          <w:lang w:eastAsia="cs-CZ"/>
        </w:rPr>
        <w:t>v znení neskorších predpisov</w:t>
      </w:r>
      <w:r w:rsidR="00C753C2">
        <w:rPr>
          <w:rFonts w:cs="Times New Roman"/>
          <w:bCs/>
        </w:rPr>
        <w:t xml:space="preserve"> </w:t>
      </w:r>
      <w:r>
        <w:rPr>
          <w:rFonts w:cs="Times New Roman"/>
        </w:rPr>
        <w:t>obsahovali</w:t>
      </w:r>
      <w:r w:rsidR="00C753C2">
        <w:rPr>
          <w:rFonts w:cs="Times New Roman" w:hint="default"/>
        </w:rPr>
        <w:t xml:space="preserve"> prá</w:t>
      </w:r>
      <w:r w:rsidR="00C753C2">
        <w:rPr>
          <w:rFonts w:cs="Times New Roman" w:hint="default"/>
        </w:rPr>
        <w:t>vnu ú</w:t>
      </w:r>
      <w:r w:rsidR="00C753C2">
        <w:rPr>
          <w:rFonts w:cs="Times New Roman" w:hint="default"/>
        </w:rPr>
        <w:t xml:space="preserve">pravu v tom </w:t>
      </w:r>
      <w:r w:rsidR="002F6CED">
        <w:rPr>
          <w:rFonts w:cs="Times New Roman"/>
        </w:rPr>
        <w:t>zmysle</w:t>
      </w:r>
      <w:r>
        <w:rPr>
          <w:rFonts w:cs="Times New Roman" w:hint="default"/>
        </w:rPr>
        <w:t>, ž</w:t>
      </w:r>
      <w:r>
        <w:rPr>
          <w:rFonts w:cs="Times New Roman" w:hint="default"/>
        </w:rPr>
        <w:t>e š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>tne</w:t>
      </w:r>
      <w:r w:rsidRPr="00C753C2" w:rsidR="00C753C2">
        <w:rPr>
          <w:rFonts w:cs="Times New Roman"/>
        </w:rPr>
        <w:t xml:space="preserve"> </w:t>
      </w:r>
      <w:r>
        <w:rPr>
          <w:rFonts w:cs="Times New Roman" w:hint="default"/>
        </w:rPr>
        <w:t>obč</w:t>
      </w:r>
      <w:r>
        <w:rPr>
          <w:rFonts w:cs="Times New Roman" w:hint="default"/>
        </w:rPr>
        <w:t>ianstv</w:t>
      </w:r>
      <w:r>
        <w:rPr>
          <w:rFonts w:cs="Times New Roman" w:hint="default"/>
        </w:rPr>
        <w:t>o Slovenskej republiky mož</w:t>
      </w:r>
      <w:r>
        <w:rPr>
          <w:rFonts w:cs="Times New Roman" w:hint="default"/>
        </w:rPr>
        <w:t>no stratiť</w:t>
      </w:r>
      <w:r w:rsidRPr="00C753C2" w:rsidR="00C753C2">
        <w:rPr>
          <w:rFonts w:cs="Times New Roman"/>
        </w:rPr>
        <w:t xml:space="preserve"> </w:t>
      </w:r>
      <w:bookmarkStart w:id="0" w:name="p9-1-a"/>
      <w:bookmarkEnd w:id="0"/>
      <w:r>
        <w:rPr>
          <w:rFonts w:eastAsia="Times New Roman" w:cs="Times New Roman"/>
          <w:color w:val="000000"/>
          <w:lang w:eastAsia="cs-CZ"/>
        </w:rPr>
        <w:t xml:space="preserve">buď </w:t>
      </w:r>
      <w:r w:rsidRPr="006B268E">
        <w:rPr>
          <w:rFonts w:eastAsia="Times New Roman" w:cs="Times New Roman"/>
          <w:color w:val="000000"/>
          <w:lang w:eastAsia="cs-CZ"/>
        </w:rPr>
        <w:t>prepustením zo štátneho zväzku Slovensk</w:t>
      </w:r>
      <w:r>
        <w:rPr>
          <w:rFonts w:eastAsia="Times New Roman" w:cs="Times New Roman"/>
          <w:color w:val="000000"/>
          <w:lang w:eastAsia="cs-CZ"/>
        </w:rPr>
        <w:t>ej republiky na vlastnú žiadosť aleb</w:t>
      </w:r>
      <w:bookmarkStart w:id="1" w:name="p9-1-b"/>
      <w:bookmarkEnd w:id="1"/>
      <w:r>
        <w:rPr>
          <w:rFonts w:eastAsia="Times New Roman" w:cs="Times New Roman"/>
          <w:color w:val="000000"/>
          <w:lang w:eastAsia="cs-CZ"/>
        </w:rPr>
        <w:t xml:space="preserve">o </w:t>
      </w:r>
      <w:r w:rsidRPr="006B268E">
        <w:rPr>
          <w:rFonts w:eastAsia="Times New Roman" w:cs="Times New Roman"/>
          <w:color w:val="000000"/>
          <w:lang w:eastAsia="cs-CZ"/>
        </w:rPr>
        <w:t>nadobudnutím cudzieho štátneho občianstva na základe výslovného prejavu vôle.</w:t>
      </w:r>
      <w:r>
        <w:rPr>
          <w:rFonts w:eastAsia="Times New Roman" w:cs="Times New Roman"/>
          <w:color w:val="000000"/>
          <w:lang w:eastAsia="cs-CZ"/>
        </w:rPr>
        <w:t xml:space="preserve"> Máme za to, že takáto právna  úprava je v súčasnosti nedostačujúca.</w:t>
      </w:r>
    </w:p>
    <w:p w:rsidR="00C753C2" w:rsidRPr="00AC73A6" w:rsidP="00257472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20E6D" w:rsidP="00320E6D">
      <w:pPr>
        <w:pStyle w:val="NormalWeb"/>
        <w:shd w:val="clear" w:color="auto" w:fill="FFFFFF"/>
        <w:bidi w:val="0"/>
        <w:jc w:val="both"/>
        <w:rPr>
          <w:rFonts w:ascii="Times New Roman" w:hAnsi="Times New Roman"/>
          <w:b/>
        </w:rPr>
      </w:pPr>
      <w:r w:rsidRPr="00320E6D" w:rsidR="006B268E">
        <w:rPr>
          <w:rFonts w:ascii="Times New Roman" w:hAnsi="Times New Roman"/>
          <w:bCs/>
        </w:rPr>
        <w:t xml:space="preserve">      </w:t>
      </w:r>
      <w:r w:rsidR="00320E6D">
        <w:rPr>
          <w:rFonts w:ascii="Times New Roman" w:hAnsi="Times New Roman"/>
          <w:bCs/>
        </w:rPr>
        <w:t xml:space="preserve">   </w:t>
      </w:r>
      <w:r w:rsidRPr="00320E6D" w:rsidR="006B268E">
        <w:rPr>
          <w:rFonts w:ascii="Times New Roman" w:hAnsi="Times New Roman"/>
          <w:bCs/>
        </w:rPr>
        <w:t xml:space="preserve">  </w:t>
      </w:r>
      <w:r w:rsidRPr="00320E6D" w:rsidR="00257472">
        <w:rPr>
          <w:rFonts w:ascii="Times New Roman" w:hAnsi="Times New Roman"/>
          <w:bCs/>
        </w:rPr>
        <w:t>Navrhovaná novela zákona</w:t>
      </w:r>
      <w:r w:rsidRPr="00320E6D" w:rsidR="00257472">
        <w:rPr>
          <w:rFonts w:ascii="Times New Roman" w:hAnsi="Times New Roman"/>
        </w:rPr>
        <w:t xml:space="preserve"> </w:t>
      </w:r>
      <w:r w:rsidRPr="00320E6D" w:rsidR="00852EEF">
        <w:rPr>
          <w:rFonts w:ascii="Times New Roman" w:hAnsi="Times New Roman"/>
          <w:lang w:eastAsia="cs-CZ"/>
        </w:rPr>
        <w:t xml:space="preserve">Národnej rady Slovenskej republiky </w:t>
      </w:r>
      <w:r w:rsidRPr="00320E6D" w:rsidR="00320E6D">
        <w:rPr>
          <w:rFonts w:ascii="Times New Roman" w:hAnsi="Times New Roman"/>
          <w:lang w:eastAsia="cs-CZ"/>
        </w:rPr>
        <w:t>č. 40/1993 Z. z. o štátnom občianstve Slovenskej republiky v znení neskorších predpisov</w:t>
      </w:r>
      <w:r w:rsidRPr="00320E6D" w:rsidR="00320E6D">
        <w:rPr>
          <w:rFonts w:ascii="Times New Roman" w:hAnsi="Times New Roman"/>
          <w:bCs/>
        </w:rPr>
        <w:t xml:space="preserve"> </w:t>
      </w:r>
      <w:r w:rsidRPr="00320E6D" w:rsidR="002F6CED">
        <w:rPr>
          <w:rFonts w:ascii="Times New Roman" w:hAnsi="Times New Roman"/>
        </w:rPr>
        <w:t xml:space="preserve">mení </w:t>
      </w:r>
      <w:r w:rsidRPr="00320E6D" w:rsidR="00320E6D">
        <w:rPr>
          <w:rFonts w:ascii="Times New Roman" w:hAnsi="Times New Roman"/>
        </w:rPr>
        <w:t xml:space="preserve">vyššie uvedené ustanovenie </w:t>
      </w:r>
      <w:r w:rsidRPr="00320E6D" w:rsidR="00C753C2">
        <w:rPr>
          <w:rFonts w:ascii="Times New Roman" w:hAnsi="Times New Roman"/>
        </w:rPr>
        <w:t xml:space="preserve">v tom zmysle, že </w:t>
      </w:r>
      <w:r w:rsidRPr="00320E6D" w:rsidR="00320E6D">
        <w:rPr>
          <w:rFonts w:ascii="Times New Roman" w:hAnsi="Times New Roman"/>
        </w:rPr>
        <w:t xml:space="preserve">štátne občianstvo Slovenskej republiky možno stratiť aj </w:t>
      </w:r>
      <w:r w:rsidRPr="00320E6D" w:rsidR="00320E6D">
        <w:rPr>
          <w:rFonts w:ascii="Times New Roman" w:hAnsi="Times New Roman"/>
          <w:color w:val="000000"/>
          <w:lang w:eastAsia="cs-CZ"/>
        </w:rPr>
        <w:t xml:space="preserve">službou bez povolenia v ozbrojených silách cudzieho štátu alebo dobrovoľným pripojením sa k akejkoľvek ozbrojenej skupine alebo organizácii na území cudzieho štátu. </w:t>
      </w:r>
      <w:r w:rsidR="00320E6D">
        <w:rPr>
          <w:rFonts w:ascii="Times New Roman" w:hAnsi="Times New Roman"/>
          <w:color w:val="000000"/>
          <w:lang w:eastAsia="cs-CZ"/>
        </w:rPr>
        <w:t xml:space="preserve">Predkladaný návrh novely zákona </w:t>
      </w:r>
      <w:r w:rsidRPr="00320E6D" w:rsidR="00320E6D">
        <w:rPr>
          <w:rFonts w:ascii="Times New Roman" w:hAnsi="Times New Roman"/>
          <w:lang w:eastAsia="cs-CZ"/>
        </w:rPr>
        <w:t>Národnej rady Slovenskej republiky č. 40/1993 Z. z. o štátnom občianstve Slovenskej republiky v znení neskorších predpisov</w:t>
      </w:r>
      <w:r w:rsidR="00320E6D">
        <w:rPr>
          <w:rFonts w:ascii="Times New Roman" w:hAnsi="Times New Roman"/>
          <w:lang w:eastAsia="cs-CZ"/>
        </w:rPr>
        <w:t xml:space="preserve"> vychádza predovšetkým z právnej úpravy v</w:t>
      </w:r>
      <w:r w:rsidR="00B87BA4">
        <w:rPr>
          <w:rFonts w:ascii="Times New Roman" w:hAnsi="Times New Roman"/>
          <w:lang w:eastAsia="cs-CZ"/>
        </w:rPr>
        <w:t xml:space="preserve">o viacerých krajinách Európskej únie (najmä v </w:t>
      </w:r>
      <w:r w:rsidR="00320E6D">
        <w:rPr>
          <w:rFonts w:ascii="Times New Roman" w:hAnsi="Times New Roman"/>
          <w:lang w:eastAsia="cs-CZ"/>
        </w:rPr>
        <w:t>Spolkovej republike Nemecko</w:t>
      </w:r>
      <w:r w:rsidR="00B87BA4">
        <w:rPr>
          <w:rFonts w:ascii="Times New Roman" w:hAnsi="Times New Roman"/>
          <w:lang w:eastAsia="cs-CZ"/>
        </w:rPr>
        <w:t>)</w:t>
      </w:r>
      <w:r w:rsidR="00320E6D">
        <w:rPr>
          <w:rFonts w:ascii="Times New Roman" w:hAnsi="Times New Roman"/>
          <w:lang w:eastAsia="cs-CZ"/>
        </w:rPr>
        <w:t xml:space="preserve"> a reaguje najmä na enormne narastajúce riziko pripojenia sa občanov</w:t>
      </w:r>
      <w:r w:rsidR="00B87BA4">
        <w:rPr>
          <w:rFonts w:ascii="Times New Roman" w:hAnsi="Times New Roman"/>
          <w:lang w:eastAsia="cs-CZ"/>
        </w:rPr>
        <w:t xml:space="preserve"> Slovenskej republiky </w:t>
      </w:r>
      <w:r w:rsidR="00320E6D">
        <w:rPr>
          <w:rFonts w:ascii="Times New Roman" w:hAnsi="Times New Roman"/>
          <w:lang w:eastAsia="cs-CZ"/>
        </w:rPr>
        <w:t xml:space="preserve">k rôznym teroristickým a extrémistickým </w:t>
      </w:r>
      <w:r w:rsidR="00320E6D">
        <w:rPr>
          <w:rFonts w:ascii="Times New Roman" w:hAnsi="Times New Roman"/>
          <w:color w:val="000000"/>
          <w:lang w:eastAsia="cs-CZ"/>
        </w:rPr>
        <w:t>ozbrojeným skupinám alebo organizáciám</w:t>
      </w:r>
      <w:r w:rsidRPr="00320E6D" w:rsidR="00320E6D">
        <w:rPr>
          <w:rFonts w:ascii="Times New Roman" w:hAnsi="Times New Roman"/>
          <w:color w:val="000000"/>
          <w:lang w:eastAsia="cs-CZ"/>
        </w:rPr>
        <w:t xml:space="preserve"> na území cudzieho štátu</w:t>
      </w:r>
      <w:r w:rsidR="00320E6D">
        <w:rPr>
          <w:rFonts w:ascii="Times New Roman" w:hAnsi="Times New Roman"/>
          <w:color w:val="000000"/>
          <w:lang w:eastAsia="cs-CZ"/>
        </w:rPr>
        <w:t xml:space="preserve"> – ako napr. Islamský štát. Návrat týchto občanov po uskutočňovaní rôznych teroristických a extrémistických aktivít </w:t>
      </w:r>
      <w:r w:rsidR="00B87BA4">
        <w:rPr>
          <w:rFonts w:ascii="Times New Roman" w:hAnsi="Times New Roman"/>
          <w:color w:val="000000"/>
          <w:lang w:eastAsia="cs-CZ"/>
        </w:rPr>
        <w:t xml:space="preserve">v cudzine </w:t>
      </w:r>
      <w:r w:rsidR="00320E6D">
        <w:rPr>
          <w:rFonts w:ascii="Times New Roman" w:hAnsi="Times New Roman"/>
          <w:color w:val="000000"/>
          <w:lang w:eastAsia="cs-CZ"/>
        </w:rPr>
        <w:t xml:space="preserve">späť do Slovenskej republiky by predstavovalo bezpečnostné riziko pre Slovenskú republiku </w:t>
      </w:r>
      <w:r w:rsidR="00B87BA4">
        <w:rPr>
          <w:rFonts w:ascii="Times New Roman" w:hAnsi="Times New Roman"/>
          <w:color w:val="000000"/>
          <w:lang w:eastAsia="cs-CZ"/>
        </w:rPr>
        <w:t xml:space="preserve">a Európsku úniu </w:t>
      </w:r>
      <w:r w:rsidR="00320E6D">
        <w:rPr>
          <w:rFonts w:ascii="Times New Roman" w:hAnsi="Times New Roman"/>
          <w:color w:val="000000"/>
          <w:lang w:eastAsia="cs-CZ"/>
        </w:rPr>
        <w:t xml:space="preserve">a máme </w:t>
      </w:r>
      <w:r w:rsidR="00B87BA4">
        <w:rPr>
          <w:rFonts w:ascii="Times New Roman" w:hAnsi="Times New Roman"/>
          <w:color w:val="000000"/>
          <w:lang w:eastAsia="cs-CZ"/>
        </w:rPr>
        <w:t>za to, že je nevyhnutné</w:t>
      </w:r>
      <w:r w:rsidR="00320E6D">
        <w:rPr>
          <w:rFonts w:ascii="Times New Roman" w:hAnsi="Times New Roman"/>
          <w:color w:val="000000"/>
          <w:lang w:eastAsia="cs-CZ"/>
        </w:rPr>
        <w:t xml:space="preserve"> </w:t>
      </w:r>
      <w:r w:rsidR="00B87BA4">
        <w:rPr>
          <w:rFonts w:ascii="Times New Roman" w:hAnsi="Times New Roman"/>
          <w:color w:val="000000"/>
          <w:lang w:eastAsia="cs-CZ"/>
        </w:rPr>
        <w:t xml:space="preserve">z hľadiska národnej bezpečnosti Slovenskej republiky takéto </w:t>
      </w:r>
      <w:r w:rsidR="00320E6D">
        <w:rPr>
          <w:rFonts w:ascii="Times New Roman" w:hAnsi="Times New Roman"/>
          <w:color w:val="000000"/>
          <w:lang w:eastAsia="cs-CZ"/>
        </w:rPr>
        <w:t xml:space="preserve">konanie sankcionovať nielen prostredníctvom trestného práva ale aj správneho práva. </w:t>
      </w:r>
    </w:p>
    <w:p w:rsidR="00320E6D" w:rsidRPr="00AC73A6" w:rsidP="0048564D">
      <w:pPr>
        <w:bidi w:val="0"/>
        <w:jc w:val="both"/>
        <w:rPr>
          <w:rFonts w:cs="Times New Roman"/>
        </w:rPr>
      </w:pPr>
    </w:p>
    <w:p w:rsidR="0048564D" w:rsidRPr="00AC73A6" w:rsidP="00320E6D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 xml:space="preserve">kona </w:t>
      </w:r>
      <w:r w:rsidR="00B02183">
        <w:rPr>
          <w:rFonts w:cs="Times New Roman" w:hint="default"/>
        </w:rPr>
        <w:t>nebude mať</w:t>
      </w:r>
      <w:r w:rsidRPr="00AC73A6">
        <w:rPr>
          <w:rFonts w:cs="Times New Roman"/>
        </w:rPr>
        <w:t xml:space="preserve"> </w:t>
      </w:r>
      <w:r w:rsidR="00B02183">
        <w:rPr>
          <w:rFonts w:cs="Times New Roman" w:hint="default"/>
        </w:rPr>
        <w:t>nepriaznivé</w:t>
      </w:r>
      <w:r w:rsidR="00B02183">
        <w:rPr>
          <w:rFonts w:cs="Times New Roman" w:hint="default"/>
        </w:rPr>
        <w:t xml:space="preserve"> </w:t>
      </w:r>
      <w:r w:rsidRPr="00AC73A6">
        <w:rPr>
          <w:rFonts w:cs="Times New Roman" w:hint="default"/>
        </w:rPr>
        <w:t>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</w:t>
      </w:r>
      <w:r w:rsidR="00254DAC">
        <w:rPr>
          <w:rFonts w:cs="Times New Roman"/>
        </w:rPr>
        <w:t xml:space="preserve">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 xml:space="preserve">ch miest, </w:t>
      </w:r>
      <w:r w:rsidRPr="00AC73A6">
        <w:rPr>
          <w:rFonts w:cs="Times New Roman" w:hint="default"/>
        </w:rPr>
        <w:t>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D93D34" w:rsidP="00320E6D">
      <w:pPr>
        <w:pStyle w:val="BodyText"/>
        <w:bidi w:val="0"/>
        <w:ind w:firstLine="708"/>
        <w:jc w:val="both"/>
      </w:pPr>
      <w:r>
        <w:rPr>
          <w:rStyle w:val="Textzstupnhosymbolu"/>
          <w:rFonts w:hint="default"/>
          <w:color w:val="000000"/>
        </w:rPr>
        <w:t>Ná</w:t>
      </w:r>
      <w:r>
        <w:rPr>
          <w:rStyle w:val="Textzstupnhosymbolu"/>
          <w:rFonts w:hint="default"/>
          <w:color w:val="000000"/>
        </w:rPr>
        <w:t>vrh zá</w:t>
      </w:r>
      <w:r>
        <w:rPr>
          <w:rStyle w:val="Textzstupnhosymbolu"/>
          <w:rFonts w:hint="default"/>
          <w:color w:val="000000"/>
        </w:rPr>
        <w:t>kona je v </w:t>
      </w:r>
      <w:r>
        <w:rPr>
          <w:rStyle w:val="Textzstupnhosymbolu"/>
          <w:rFonts w:hint="default"/>
          <w:color w:val="000000"/>
        </w:rPr>
        <w:t>sú</w:t>
      </w:r>
      <w:r>
        <w:rPr>
          <w:rStyle w:val="Textzstupnhosymbolu"/>
          <w:rFonts w:hint="default"/>
          <w:color w:val="000000"/>
        </w:rPr>
        <w:t>lade s </w:t>
      </w:r>
      <w:r>
        <w:rPr>
          <w:rStyle w:val="Textzstupnhosymbolu"/>
          <w:rFonts w:hint="default"/>
          <w:color w:val="000000"/>
        </w:rPr>
        <w:t>Ú</w:t>
      </w:r>
      <w:r>
        <w:rPr>
          <w:rStyle w:val="Textzstupnhosymbolu"/>
          <w:rFonts w:hint="default"/>
          <w:color w:val="000000"/>
        </w:rPr>
        <w:t>stavou Slovenskej republiky, ú</w:t>
      </w:r>
      <w:r>
        <w:rPr>
          <w:rStyle w:val="Textzstupnhosymbolu"/>
          <w:rFonts w:hint="default"/>
          <w:color w:val="000000"/>
        </w:rPr>
        <w:t>stavný</w:t>
      </w:r>
      <w:r>
        <w:rPr>
          <w:rStyle w:val="Textzstupnhosymbolu"/>
          <w:rFonts w:hint="default"/>
          <w:color w:val="000000"/>
        </w:rPr>
        <w:t>mi zá</w:t>
      </w:r>
      <w:r>
        <w:rPr>
          <w:rStyle w:val="Textzstupnhosymbolu"/>
          <w:rFonts w:hint="default"/>
          <w:color w:val="000000"/>
        </w:rPr>
        <w:t>konmi, medziná</w:t>
      </w:r>
      <w:r>
        <w:rPr>
          <w:rStyle w:val="Textzstupnhosymbolu"/>
          <w:rFonts w:hint="default"/>
          <w:color w:val="000000"/>
        </w:rPr>
        <w:t>rodný</w:t>
      </w:r>
      <w:r>
        <w:rPr>
          <w:rStyle w:val="Textzstupnhosymbolu"/>
          <w:rFonts w:hint="default"/>
          <w:color w:val="000000"/>
        </w:rPr>
        <w:t>mi</w:t>
      </w:r>
      <w:r>
        <w:rPr>
          <w:rFonts w:cs="Times New Roman" w:hint="default"/>
        </w:rPr>
        <w:t xml:space="preserve"> zmluvami, ktorý</w:t>
      </w:r>
      <w:r>
        <w:rPr>
          <w:rFonts w:cs="Times New Roman" w:hint="default"/>
        </w:rPr>
        <w:t>mi je Slovenská</w:t>
      </w:r>
      <w:r>
        <w:rPr>
          <w:rFonts w:cs="Times New Roman" w:hint="default"/>
        </w:rPr>
        <w:t xml:space="preserve"> republika viazaná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konmi a </w:t>
      </w:r>
      <w:r>
        <w:rPr>
          <w:rFonts w:cs="Times New Roman" w:hint="default"/>
        </w:rPr>
        <w:t>súč</w:t>
      </w:r>
      <w:r>
        <w:rPr>
          <w:rFonts w:cs="Times New Roman" w:hint="default"/>
        </w:rPr>
        <w:t>asne je v </w:t>
      </w:r>
      <w:r>
        <w:rPr>
          <w:rFonts w:cs="Times New Roman" w:hint="default"/>
        </w:rPr>
        <w:t>sú</w:t>
      </w:r>
      <w:r>
        <w:rPr>
          <w:rFonts w:cs="Times New Roman" w:hint="default"/>
        </w:rPr>
        <w:t>lade s 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>vom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nie.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B02183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02183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</w:t>
      </w:r>
      <w:r w:rsidRPr="009E2C97">
        <w:rPr>
          <w:rFonts w:cs="Times New Roman" w:hint="default"/>
          <w:b/>
          <w:bCs/>
        </w:rPr>
        <w:t>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852EEF">
      <w:pPr>
        <w:widowControl w:val="0"/>
        <w:bidi w:val="0"/>
        <w:jc w:val="both"/>
        <w:rPr>
          <w:rFonts w:cs="Times New Roman"/>
        </w:rPr>
      </w:pPr>
    </w:p>
    <w:p w:rsidR="00B02183" w:rsidRPr="003B6939" w:rsidP="00B87BA4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 xml:space="preserve">kona, </w:t>
      </w:r>
      <w:r w:rsidRPr="00B87BA4" w:rsidR="00B87BA4">
        <w:rPr>
          <w:rFonts w:cs="Times New Roman" w:hint="default"/>
        </w:rPr>
        <w:t>ktorý</w:t>
      </w:r>
      <w:r w:rsidRPr="00B87BA4" w:rsidR="00B87BA4">
        <w:rPr>
          <w:rFonts w:cs="Times New Roman" w:hint="default"/>
        </w:rPr>
        <w:t>m sa mení</w:t>
      </w:r>
      <w:r w:rsidRPr="00B87BA4" w:rsidR="00B87BA4">
        <w:rPr>
          <w:rFonts w:cs="Times New Roman" w:hint="default"/>
        </w:rPr>
        <w:t xml:space="preserve"> a </w:t>
      </w:r>
      <w:r w:rsidRPr="00B87BA4" w:rsidR="00B87BA4">
        <w:rPr>
          <w:rFonts w:cs="Times New Roman" w:hint="default"/>
        </w:rPr>
        <w:t>dopĺň</w:t>
      </w:r>
      <w:r w:rsidRPr="00B87BA4" w:rsidR="00B87BA4">
        <w:rPr>
          <w:rFonts w:cs="Times New Roman" w:hint="default"/>
        </w:rPr>
        <w:t>a zá</w:t>
      </w:r>
      <w:r w:rsidRPr="00B87BA4" w:rsidR="00B87BA4">
        <w:rPr>
          <w:rFonts w:cs="Times New Roman" w:hint="default"/>
        </w:rPr>
        <w:t xml:space="preserve">kon </w:t>
      </w:r>
      <w:r w:rsidRPr="00B87BA4" w:rsidR="00B87BA4">
        <w:rPr>
          <w:rFonts w:eastAsia="Times New Roman" w:cs="Times New Roman"/>
          <w:color w:val="000000"/>
          <w:lang w:eastAsia="cs-CZ"/>
        </w:rPr>
        <w:t>Národnej rady Slovenskej republiky č. 40/1993 Z. z. o štátnom občianstve Slovenskej republiky v znení neskorších predpisov</w:t>
      </w:r>
      <w:r w:rsidR="00B87BA4">
        <w:rPr>
          <w:rFonts w:eastAsia="Times New Roman" w:cs="Times New Roman"/>
          <w:color w:val="000000"/>
          <w:lang w:eastAsia="cs-CZ"/>
        </w:rPr>
        <w:t>.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 w:rsidR="00852EEF"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 w:rsidR="00852EEF"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8558D4" w:rsidRPr="008558D4" w:rsidP="00852EEF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Európskym spoločenstvám a Európskej únii: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B02183" w:rsidRPr="00B02183" w:rsidP="00852EEF">
      <w:pPr>
        <w:bidi w:val="0"/>
        <w:jc w:val="both"/>
        <w:rPr>
          <w:rFonts w:cs="Times New Roman"/>
        </w:rPr>
      </w:pPr>
      <w:r w:rsidRPr="00B02183">
        <w:rPr>
          <w:rFonts w:cs="Times New Roman" w:hint="default"/>
        </w:rPr>
        <w:t xml:space="preserve">      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 xml:space="preserve">kona, </w:t>
      </w:r>
      <w:r w:rsidRPr="00B87BA4" w:rsidR="00B87BA4">
        <w:rPr>
          <w:rFonts w:cs="Times New Roman" w:hint="default"/>
        </w:rPr>
        <w:t>ktorý</w:t>
      </w:r>
      <w:r w:rsidRPr="00B87BA4" w:rsidR="00B87BA4">
        <w:rPr>
          <w:rFonts w:cs="Times New Roman" w:hint="default"/>
        </w:rPr>
        <w:t>m sa mení</w:t>
      </w:r>
      <w:r w:rsidRPr="00B87BA4" w:rsidR="00B87BA4">
        <w:rPr>
          <w:rFonts w:cs="Times New Roman" w:hint="default"/>
        </w:rPr>
        <w:t xml:space="preserve"> a </w:t>
      </w:r>
      <w:r w:rsidRPr="00B87BA4" w:rsidR="00B87BA4">
        <w:rPr>
          <w:rFonts w:cs="Times New Roman" w:hint="default"/>
        </w:rPr>
        <w:t>dopĺň</w:t>
      </w:r>
      <w:r w:rsidRPr="00B87BA4" w:rsidR="00B87BA4">
        <w:rPr>
          <w:rFonts w:cs="Times New Roman" w:hint="default"/>
        </w:rPr>
        <w:t>a zá</w:t>
      </w:r>
      <w:r w:rsidRPr="00B87BA4" w:rsidR="00B87BA4">
        <w:rPr>
          <w:rFonts w:cs="Times New Roman" w:hint="default"/>
        </w:rPr>
        <w:t xml:space="preserve">kon </w:t>
      </w:r>
      <w:r w:rsidRPr="00B87BA4" w:rsidR="00B87BA4">
        <w:rPr>
          <w:rFonts w:eastAsia="Times New Roman" w:cs="Times New Roman"/>
          <w:color w:val="000000"/>
          <w:lang w:eastAsia="cs-CZ"/>
        </w:rPr>
        <w:t>Národnej rady Slovenskej republiky č. 40/1993 Z. z. o štátnom občianstve Slovenskej republiky v znení neskorších predpisov</w:t>
      </w:r>
      <w:r w:rsidR="00B87BA4">
        <w:rPr>
          <w:rFonts w:eastAsia="Times New Roman" w:cs="Times New Roman"/>
          <w:color w:val="000000"/>
          <w:lang w:eastAsia="cs-CZ"/>
        </w:rPr>
        <w:t>.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852EE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852E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nemá žiadne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254DAC">
        <w:rPr>
          <w:rFonts w:ascii="Times New Roman" w:hAnsi="Times New Roman"/>
        </w:rPr>
        <w:t>nemá žiadne</w:t>
      </w:r>
      <w:r w:rsidRPr="00B02183">
        <w:rPr>
          <w:rFonts w:ascii="Times New Roman" w:hAnsi="Times New Roman"/>
        </w:rPr>
        <w:t xml:space="preserve"> 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="00852EEF">
        <w:rPr>
          <w:rFonts w:ascii="Times New Roman" w:hAnsi="Times New Roman"/>
        </w:rPr>
        <w:t>ne</w:t>
      </w:r>
      <w:r w:rsidRPr="00B02183">
        <w:rPr>
          <w:rFonts w:ascii="Times New Roman" w:hAnsi="Times New Roman"/>
        </w:rPr>
        <w:t xml:space="preserve">má </w:t>
      </w:r>
      <w:r w:rsidR="00852EEF"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B02183" w:rsidRPr="00B02183" w:rsidP="00B02183">
      <w:pPr>
        <w:bidi w:val="0"/>
        <w:rPr>
          <w:rFonts w:cs="Times New Roman"/>
        </w:rPr>
      </w:pPr>
    </w:p>
    <w:p w:rsidR="00B02183" w:rsidRPr="00B02183" w:rsidP="00B02183">
      <w:pPr>
        <w:bidi w:val="0"/>
        <w:rPr>
          <w:rFonts w:cs="Times New Roman"/>
        </w:rPr>
      </w:pPr>
    </w:p>
    <w:p w:rsidR="00254DAC" w:rsidP="00B02183">
      <w:pPr>
        <w:bidi w:val="0"/>
        <w:rPr>
          <w:rFonts w:cs="Times New Roman"/>
        </w:rPr>
      </w:pPr>
    </w:p>
    <w:p w:rsidR="00254DAC" w:rsidP="00B02183">
      <w:pPr>
        <w:bidi w:val="0"/>
      </w:pPr>
    </w:p>
    <w:p w:rsidR="00852EEF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RPr="00D93D34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254DAC" w:rsidRPr="00B87BA4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87BA4" w:rsidR="00B87BA4">
        <w:rPr>
          <w:rFonts w:ascii="Times New Roman" w:hAnsi="Times New Roman"/>
          <w:sz w:val="24"/>
          <w:szCs w:val="24"/>
          <w:u w:val="single"/>
        </w:rPr>
        <w:t>K bodu 1</w:t>
      </w:r>
    </w:p>
    <w:p w:rsidR="00B87BA4" w:rsidRPr="00254DAC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u w:val="single"/>
        </w:rPr>
      </w:pPr>
    </w:p>
    <w:p w:rsidR="009F16D5" w:rsidRPr="00254DAC" w:rsidP="00A238EE">
      <w:pPr>
        <w:tabs>
          <w:tab w:val="left" w:pos="2085"/>
        </w:tabs>
        <w:bidi w:val="0"/>
        <w:jc w:val="both"/>
        <w:rPr>
          <w:rFonts w:cs="Times New Roman"/>
          <w:bCs/>
        </w:rPr>
      </w:pPr>
      <w:r w:rsidR="00C753C2">
        <w:rPr>
          <w:rFonts w:cs="Times New Roman"/>
        </w:rPr>
        <w:t xml:space="preserve">   </w:t>
      </w:r>
      <w:r w:rsidR="00A238EE">
        <w:rPr>
          <w:rFonts w:cs="Times New Roman"/>
        </w:rPr>
        <w:t xml:space="preserve">    </w:t>
      </w:r>
      <w:r w:rsidR="00C753C2">
        <w:rPr>
          <w:rFonts w:cs="Times New Roman" w:hint="default"/>
        </w:rPr>
        <w:t>Ná</w:t>
      </w:r>
      <w:r w:rsidR="00C753C2">
        <w:rPr>
          <w:rFonts w:cs="Times New Roman" w:hint="default"/>
        </w:rPr>
        <w:t>vrh zá</w:t>
      </w:r>
      <w:r w:rsidR="00C753C2">
        <w:rPr>
          <w:rFonts w:cs="Times New Roman" w:hint="default"/>
        </w:rPr>
        <w:t xml:space="preserve">kona </w:t>
      </w:r>
      <w:r w:rsidRPr="00C753C2" w:rsidR="00C753C2">
        <w:rPr>
          <w:rFonts w:cs="Times New Roman"/>
        </w:rPr>
        <w:t>v </w:t>
      </w:r>
      <w:r w:rsidRPr="00C753C2" w:rsidR="00C753C2">
        <w:rPr>
          <w:rFonts w:cs="Times New Roman" w:hint="default"/>
        </w:rPr>
        <w:t>tomto ustanovení</w:t>
      </w:r>
      <w:r w:rsidRPr="00C753C2" w:rsidR="00C753C2">
        <w:rPr>
          <w:rFonts w:cs="Times New Roman" w:hint="default"/>
        </w:rPr>
        <w:t xml:space="preserve"> mení</w:t>
      </w:r>
      <w:r w:rsidRPr="00C753C2" w:rsidR="00C753C2">
        <w:rPr>
          <w:rFonts w:cs="Times New Roman" w:hint="default"/>
        </w:rPr>
        <w:t xml:space="preserve"> prí</w:t>
      </w:r>
      <w:r w:rsidRPr="00C753C2" w:rsidR="00C753C2">
        <w:rPr>
          <w:rFonts w:cs="Times New Roman" w:hint="default"/>
        </w:rPr>
        <w:t>sluš</w:t>
      </w:r>
      <w:r w:rsidRPr="00C753C2" w:rsidR="00C753C2">
        <w:rPr>
          <w:rFonts w:cs="Times New Roman" w:hint="default"/>
        </w:rPr>
        <w:t>né</w:t>
      </w:r>
      <w:r w:rsidRPr="00C753C2" w:rsidR="00C753C2">
        <w:rPr>
          <w:rFonts w:cs="Times New Roman" w:hint="default"/>
        </w:rPr>
        <w:t xml:space="preserve"> doterajš</w:t>
      </w:r>
      <w:r w:rsidRPr="00C753C2" w:rsidR="00C753C2">
        <w:rPr>
          <w:rFonts w:cs="Times New Roman" w:hint="default"/>
        </w:rPr>
        <w:t>ie ustanovenie v </w:t>
      </w:r>
      <w:r w:rsidRPr="00C753C2" w:rsidR="00C753C2">
        <w:rPr>
          <w:rFonts w:cs="Times New Roman" w:hint="default"/>
        </w:rPr>
        <w:t>zá</w:t>
      </w:r>
      <w:r w:rsidRPr="00C753C2" w:rsidR="00C753C2">
        <w:rPr>
          <w:rFonts w:cs="Times New Roman" w:hint="default"/>
        </w:rPr>
        <w:t xml:space="preserve">kone </w:t>
      </w:r>
      <w:r w:rsidRPr="00C753C2" w:rsidR="00C753C2">
        <w:rPr>
          <w:rFonts w:eastAsia="Times New Roman" w:cs="Times New Roman"/>
          <w:color w:val="000000"/>
          <w:lang w:eastAsia="cs-CZ"/>
        </w:rPr>
        <w:t xml:space="preserve">Národnej rady Slovenskej republiky </w:t>
      </w:r>
      <w:r w:rsidRPr="00B87BA4" w:rsidR="00B87BA4">
        <w:rPr>
          <w:rFonts w:eastAsia="Times New Roman" w:cs="Times New Roman"/>
          <w:color w:val="000000"/>
          <w:lang w:eastAsia="cs-CZ"/>
        </w:rPr>
        <w:t>č. 40/1993 Z. z. o štátnom občianstve Slovenskej republiky v znení neskorších predpisov</w:t>
      </w:r>
      <w:r w:rsidRPr="00C753C2" w:rsidR="00B87BA4">
        <w:rPr>
          <w:rFonts w:cs="Times New Roman"/>
        </w:rPr>
        <w:t xml:space="preserve"> </w:t>
      </w:r>
      <w:r w:rsidRPr="00C753C2" w:rsidR="00C753C2">
        <w:rPr>
          <w:rFonts w:cs="Times New Roman"/>
        </w:rPr>
        <w:t xml:space="preserve">v tom zmysle, </w:t>
      </w:r>
      <w:r w:rsidR="00A238EE">
        <w:rPr>
          <w:rFonts w:cs="Times New Roman" w:hint="default"/>
        </w:rPr>
        <w:t>ž</w:t>
      </w:r>
      <w:r w:rsidR="00A238EE">
        <w:rPr>
          <w:rFonts w:cs="Times New Roman" w:hint="default"/>
        </w:rPr>
        <w:t xml:space="preserve">e </w:t>
      </w:r>
      <w:r w:rsidRPr="00320E6D" w:rsidR="00A238EE">
        <w:rPr>
          <w:rFonts w:cs="Times New Roman" w:hint="default"/>
        </w:rPr>
        <w:t>š</w:t>
      </w:r>
      <w:r w:rsidRPr="00320E6D" w:rsidR="00A238EE">
        <w:rPr>
          <w:rFonts w:cs="Times New Roman" w:hint="default"/>
        </w:rPr>
        <w:t>tá</w:t>
      </w:r>
      <w:r w:rsidRPr="00320E6D" w:rsidR="00A238EE">
        <w:rPr>
          <w:rFonts w:cs="Times New Roman" w:hint="default"/>
        </w:rPr>
        <w:t>tne obč</w:t>
      </w:r>
      <w:r w:rsidRPr="00320E6D" w:rsidR="00A238EE">
        <w:rPr>
          <w:rFonts w:cs="Times New Roman" w:hint="default"/>
        </w:rPr>
        <w:t>ianstvo Slovenskej republiky mož</w:t>
      </w:r>
      <w:r w:rsidRPr="00320E6D" w:rsidR="00A238EE">
        <w:rPr>
          <w:rFonts w:cs="Times New Roman" w:hint="default"/>
        </w:rPr>
        <w:t>no stratiť</w:t>
      </w:r>
      <w:r w:rsidRPr="00320E6D" w:rsidR="00A238EE">
        <w:rPr>
          <w:rFonts w:cs="Times New Roman" w:hint="default"/>
        </w:rPr>
        <w:t xml:space="preserve"> aj </w:t>
      </w:r>
      <w:r w:rsidRPr="00320E6D" w:rsidR="00A238EE">
        <w:rPr>
          <w:rFonts w:cs="Times New Roman" w:hint="default"/>
          <w:color w:val="000000"/>
          <w:lang w:eastAsia="cs-CZ"/>
        </w:rPr>
        <w:t>služ</w:t>
      </w:r>
      <w:r w:rsidRPr="00320E6D" w:rsidR="00A238EE">
        <w:rPr>
          <w:rFonts w:cs="Times New Roman" w:hint="default"/>
          <w:color w:val="000000"/>
          <w:lang w:eastAsia="cs-CZ"/>
        </w:rPr>
        <w:t>bou bez povolenia v ozbrojený</w:t>
      </w:r>
      <w:r w:rsidRPr="00320E6D" w:rsidR="00A238EE">
        <w:rPr>
          <w:rFonts w:cs="Times New Roman" w:hint="default"/>
          <w:color w:val="000000"/>
          <w:lang w:eastAsia="cs-CZ"/>
        </w:rPr>
        <w:t>ch silá</w:t>
      </w:r>
      <w:r w:rsidRPr="00320E6D" w:rsidR="00A238EE">
        <w:rPr>
          <w:rFonts w:cs="Times New Roman" w:hint="default"/>
          <w:color w:val="000000"/>
          <w:lang w:eastAsia="cs-CZ"/>
        </w:rPr>
        <w:t>ch cudzieho š</w:t>
      </w:r>
      <w:r w:rsidRPr="00320E6D" w:rsidR="00A238EE">
        <w:rPr>
          <w:rFonts w:cs="Times New Roman" w:hint="default"/>
          <w:color w:val="000000"/>
          <w:lang w:eastAsia="cs-CZ"/>
        </w:rPr>
        <w:t>tá</w:t>
      </w:r>
      <w:r w:rsidRPr="00320E6D" w:rsidR="00A238EE">
        <w:rPr>
          <w:rFonts w:cs="Times New Roman" w:hint="default"/>
          <w:color w:val="000000"/>
          <w:lang w:eastAsia="cs-CZ"/>
        </w:rPr>
        <w:t>tu alebo dobrovoľ</w:t>
      </w:r>
      <w:r w:rsidRPr="00320E6D" w:rsidR="00A238EE">
        <w:rPr>
          <w:rFonts w:cs="Times New Roman" w:hint="default"/>
          <w:color w:val="000000"/>
          <w:lang w:eastAsia="cs-CZ"/>
        </w:rPr>
        <w:t>ný</w:t>
      </w:r>
      <w:r w:rsidRPr="00320E6D" w:rsidR="00A238EE">
        <w:rPr>
          <w:rFonts w:cs="Times New Roman" w:hint="default"/>
          <w:color w:val="000000"/>
          <w:lang w:eastAsia="cs-CZ"/>
        </w:rPr>
        <w:t>m pripojen</w:t>
      </w:r>
      <w:r w:rsidRPr="00320E6D" w:rsidR="00A238EE">
        <w:rPr>
          <w:rFonts w:cs="Times New Roman" w:hint="default"/>
          <w:color w:val="000000"/>
          <w:lang w:eastAsia="cs-CZ"/>
        </w:rPr>
        <w:t>í</w:t>
      </w:r>
      <w:r w:rsidRPr="00320E6D" w:rsidR="00A238EE">
        <w:rPr>
          <w:rFonts w:cs="Times New Roman" w:hint="default"/>
          <w:color w:val="000000"/>
          <w:lang w:eastAsia="cs-CZ"/>
        </w:rPr>
        <w:t>m sa k </w:t>
      </w:r>
      <w:r w:rsidRPr="00320E6D" w:rsidR="00A238EE">
        <w:rPr>
          <w:rFonts w:cs="Times New Roman" w:hint="default"/>
          <w:color w:val="000000"/>
          <w:lang w:eastAsia="cs-CZ"/>
        </w:rPr>
        <w:t>akejkoľ</w:t>
      </w:r>
      <w:r w:rsidRPr="00320E6D" w:rsidR="00A238EE">
        <w:rPr>
          <w:rFonts w:cs="Times New Roman" w:hint="default"/>
          <w:color w:val="000000"/>
          <w:lang w:eastAsia="cs-CZ"/>
        </w:rPr>
        <w:t>vek ozbrojenej skupine alebo organizá</w:t>
      </w:r>
      <w:r w:rsidRPr="00320E6D" w:rsidR="00A238EE">
        <w:rPr>
          <w:rFonts w:cs="Times New Roman" w:hint="default"/>
          <w:color w:val="000000"/>
          <w:lang w:eastAsia="cs-CZ"/>
        </w:rPr>
        <w:t>cii na ú</w:t>
      </w:r>
      <w:r w:rsidRPr="00320E6D" w:rsidR="00A238EE">
        <w:rPr>
          <w:rFonts w:cs="Times New Roman" w:hint="default"/>
          <w:color w:val="000000"/>
          <w:lang w:eastAsia="cs-CZ"/>
        </w:rPr>
        <w:t>zemí</w:t>
      </w:r>
      <w:r w:rsidRPr="00320E6D" w:rsidR="00A238EE">
        <w:rPr>
          <w:rFonts w:cs="Times New Roman" w:hint="default"/>
          <w:color w:val="000000"/>
          <w:lang w:eastAsia="cs-CZ"/>
        </w:rPr>
        <w:t xml:space="preserve"> cudzieho š</w:t>
      </w:r>
      <w:r w:rsidRPr="00320E6D" w:rsidR="00A238EE">
        <w:rPr>
          <w:rFonts w:cs="Times New Roman" w:hint="default"/>
          <w:color w:val="000000"/>
          <w:lang w:eastAsia="cs-CZ"/>
        </w:rPr>
        <w:t>tá</w:t>
      </w:r>
      <w:r w:rsidRPr="00320E6D" w:rsidR="00A238EE">
        <w:rPr>
          <w:rFonts w:cs="Times New Roman" w:hint="default"/>
          <w:color w:val="000000"/>
          <w:lang w:eastAsia="cs-CZ"/>
        </w:rPr>
        <w:t>tu.</w:t>
      </w:r>
    </w:p>
    <w:p w:rsidR="00317354" w:rsidP="0048564D">
      <w:pPr>
        <w:bidi w:val="0"/>
        <w:rPr>
          <w:rFonts w:cs="Times New Roman"/>
        </w:rPr>
      </w:pPr>
    </w:p>
    <w:p w:rsidR="00A238EE" w:rsidP="0048564D">
      <w:pPr>
        <w:bidi w:val="0"/>
        <w:rPr>
          <w:rFonts w:cs="Times New Roman"/>
        </w:rPr>
      </w:pPr>
    </w:p>
    <w:p w:rsidR="00A238EE" w:rsidRPr="00B87BA4" w:rsidP="00A238EE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87BA4">
        <w:rPr>
          <w:rFonts w:ascii="Times New Roman" w:hAnsi="Times New Roman"/>
          <w:sz w:val="24"/>
          <w:szCs w:val="24"/>
          <w:u w:val="single"/>
        </w:rPr>
        <w:t xml:space="preserve">K bodu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A238EE" w:rsidP="00A238EE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A238EE" w:rsidRPr="00A238EE" w:rsidP="00A238EE">
      <w:pPr>
        <w:bidi w:val="0"/>
        <w:jc w:val="both"/>
        <w:rPr>
          <w:rFonts w:eastAsia="Times New Roman" w:cs="Times New Roman"/>
          <w:b/>
          <w:bCs/>
          <w:color w:val="30303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      Návrh zákona v § 9 odsek 23</w:t>
      </w:r>
      <w:r w:rsidRPr="0050486A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ustanovuje, že </w:t>
      </w:r>
      <w:r>
        <w:rPr>
          <w:rFonts w:eastAsia="Times New Roman" w:cs="Times New Roman"/>
          <w:color w:val="000000"/>
          <w:lang w:eastAsia="cs-CZ"/>
        </w:rPr>
        <w:t>š</w:t>
      </w:r>
      <w:r w:rsidRPr="005209CD">
        <w:rPr>
          <w:rFonts w:eastAsia="Times New Roman" w:cs="Times New Roman"/>
          <w:color w:val="000000"/>
          <w:lang w:eastAsia="cs-CZ"/>
        </w:rPr>
        <w:t xml:space="preserve">tátny občan Slovenskej republiky stráca štátne občianstvo Slovenskej republiky dňom, ktorým </w:t>
      </w:r>
      <w:r>
        <w:rPr>
          <w:rFonts w:eastAsia="Times New Roman" w:cs="Times New Roman"/>
          <w:color w:val="000000"/>
          <w:lang w:eastAsia="cs-CZ"/>
        </w:rPr>
        <w:t xml:space="preserve">dobrovoľne </w:t>
      </w:r>
      <w:bookmarkStart w:id="2" w:name="c1-2-17"/>
      <w:bookmarkEnd w:id="2"/>
      <w:r>
        <w:rPr>
          <w:rFonts w:eastAsia="Times New Roman" w:cs="Times New Roman"/>
          <w:color w:val="000000"/>
          <w:lang w:eastAsia="cs-CZ"/>
        </w:rPr>
        <w:t>začne službu bez povolenia podľa osobitného predpisu v ozbrojených silách cudzieho štátu alebo dobrovoľne sa pripojí k akejkoľvek ozbrojenej skupine alebo organizácii na území cudzieho štátu.</w:t>
      </w:r>
      <w:r w:rsidRPr="005209CD">
        <w:rPr>
          <w:rFonts w:eastAsia="Times New Roman" w:cs="Times New Roman"/>
          <w:b/>
          <w:bCs/>
          <w:color w:val="303030"/>
          <w:lang w:eastAsia="cs-CZ"/>
        </w:rPr>
        <w:t xml:space="preserve"> </w:t>
      </w:r>
      <w:bookmarkStart w:id="3" w:name="c1-2-18"/>
      <w:bookmarkStart w:id="4" w:name="c1-2-19"/>
      <w:bookmarkEnd w:id="3"/>
      <w:bookmarkEnd w:id="4"/>
      <w:r w:rsidRPr="00A238EE">
        <w:rPr>
          <w:rFonts w:eastAsia="Times New Roman" w:cs="Times New Roman"/>
          <w:bCs/>
          <w:lang w:eastAsia="cs-CZ"/>
        </w:rPr>
        <w:t xml:space="preserve">Súčasne sa ustanovuje povinnosť, že </w:t>
      </w:r>
      <w:r w:rsidRPr="00A238EE">
        <w:rPr>
          <w:rFonts w:eastAsia="Times New Roman" w:cs="Times New Roman"/>
          <w:lang w:eastAsia="cs-CZ"/>
        </w:rPr>
        <w:t xml:space="preserve">ten, </w:t>
      </w:r>
      <w:r w:rsidRPr="005209CD">
        <w:rPr>
          <w:rFonts w:eastAsia="Times New Roman" w:cs="Times New Roman"/>
          <w:color w:val="000000"/>
          <w:lang w:eastAsia="cs-CZ"/>
        </w:rPr>
        <w:t>kto stratil š</w:t>
      </w:r>
      <w:r>
        <w:rPr>
          <w:rFonts w:eastAsia="Times New Roman" w:cs="Times New Roman"/>
          <w:color w:val="000000"/>
          <w:lang w:eastAsia="cs-CZ"/>
        </w:rPr>
        <w:t>tátne občianstvo podľa predmetného ustanovenia</w:t>
      </w:r>
      <w:r w:rsidRPr="005209CD">
        <w:rPr>
          <w:rFonts w:eastAsia="Times New Roman" w:cs="Times New Roman"/>
          <w:color w:val="000000"/>
          <w:lang w:eastAsia="cs-CZ"/>
        </w:rPr>
        <w:t xml:space="preserve">, je povinný bezodkladne túto skutočnosť oznámiť </w:t>
      </w:r>
      <w:r>
        <w:rPr>
          <w:rFonts w:eastAsia="Times New Roman" w:cs="Times New Roman"/>
          <w:color w:val="000000"/>
          <w:lang w:eastAsia="cs-CZ"/>
        </w:rPr>
        <w:t>okresnému</w:t>
      </w:r>
      <w:r w:rsidRPr="005209CD">
        <w:rPr>
          <w:rFonts w:eastAsia="Times New Roman" w:cs="Times New Roman"/>
          <w:color w:val="000000"/>
          <w:lang w:eastAsia="cs-CZ"/>
        </w:rPr>
        <w:t xml:space="preserve"> úradu v sídle kraja.</w:t>
      </w:r>
      <w:bookmarkStart w:id="5" w:name="c1-2-20"/>
      <w:bookmarkEnd w:id="5"/>
      <w:r>
        <w:rPr>
          <w:rFonts w:eastAsia="Times New Roman" w:cs="Times New Roman"/>
          <w:b/>
          <w:bCs/>
          <w:color w:val="303030"/>
          <w:lang w:eastAsia="cs-CZ"/>
        </w:rPr>
        <w:t xml:space="preserve"> </w:t>
      </w:r>
      <w:r w:rsidRPr="005209CD">
        <w:rPr>
          <w:rFonts w:eastAsia="Times New Roman" w:cs="Times New Roman"/>
          <w:color w:val="000000"/>
          <w:lang w:eastAsia="cs-CZ"/>
        </w:rPr>
        <w:t>O</w:t>
      </w:r>
      <w:r>
        <w:rPr>
          <w:rFonts w:eastAsia="Times New Roman" w:cs="Times New Roman"/>
          <w:color w:val="000000"/>
          <w:lang w:eastAsia="cs-CZ"/>
        </w:rPr>
        <w:t>kresný</w:t>
      </w:r>
      <w:r w:rsidRPr="005209CD">
        <w:rPr>
          <w:rFonts w:eastAsia="Times New Roman" w:cs="Times New Roman"/>
          <w:color w:val="000000"/>
          <w:lang w:eastAsia="cs-CZ"/>
        </w:rPr>
        <w:t xml:space="preserve"> úrad v sídle kraja </w:t>
      </w:r>
      <w:r>
        <w:rPr>
          <w:rFonts w:eastAsia="Times New Roman" w:cs="Times New Roman"/>
          <w:color w:val="000000"/>
          <w:lang w:eastAsia="cs-CZ"/>
        </w:rPr>
        <w:t xml:space="preserve">následne </w:t>
      </w:r>
      <w:r w:rsidRPr="005209CD">
        <w:rPr>
          <w:rFonts w:eastAsia="Times New Roman" w:cs="Times New Roman"/>
          <w:color w:val="000000"/>
          <w:lang w:eastAsia="cs-CZ"/>
        </w:rPr>
        <w:t>oznámi stratu štá</w:t>
      </w:r>
      <w:r>
        <w:rPr>
          <w:rFonts w:eastAsia="Times New Roman" w:cs="Times New Roman"/>
          <w:color w:val="000000"/>
          <w:lang w:eastAsia="cs-CZ"/>
        </w:rPr>
        <w:t>tneho občianstva subjektom uvedeným v § 9 ods. 14</w:t>
      </w:r>
      <w:r w:rsidR="00BE64F3">
        <w:rPr>
          <w:rFonts w:eastAsia="Times New Roman" w:cs="Times New Roman"/>
          <w:color w:val="000000"/>
          <w:lang w:eastAsia="cs-CZ"/>
        </w:rPr>
        <w:t xml:space="preserve"> zákona</w:t>
      </w:r>
      <w:r>
        <w:rPr>
          <w:rFonts w:eastAsia="Times New Roman" w:cs="Times New Roman"/>
          <w:color w:val="000000"/>
          <w:lang w:eastAsia="cs-CZ"/>
        </w:rPr>
        <w:t>.</w:t>
      </w:r>
    </w:p>
    <w:p w:rsidR="00A238EE" w:rsidRPr="005209CD" w:rsidP="00A238EE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A238EE" w:rsidP="00A238EE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6" w:name="c1-2-21"/>
      <w:bookmarkEnd w:id="6"/>
      <w:r>
        <w:rPr>
          <w:rFonts w:eastAsia="Times New Roman" w:cs="Times New Roman"/>
          <w:bCs/>
          <w:lang w:eastAsia="cs-CZ"/>
        </w:rPr>
        <w:t xml:space="preserve">      </w:t>
      </w:r>
      <w:r w:rsidR="00BE64F3">
        <w:rPr>
          <w:rFonts w:eastAsia="Times New Roman" w:cs="Times New Roman"/>
          <w:bCs/>
          <w:lang w:eastAsia="cs-CZ"/>
        </w:rPr>
        <w:t xml:space="preserve">Súčasne </w:t>
      </w:r>
      <w:r w:rsidR="00BE64F3">
        <w:rPr>
          <w:rFonts w:eastAsia="Times New Roman" w:cs="Times New Roman"/>
          <w:color w:val="000000"/>
          <w:lang w:eastAsia="cs-CZ"/>
        </w:rPr>
        <w:t>n</w:t>
      </w:r>
      <w:r>
        <w:rPr>
          <w:rFonts w:eastAsia="Times New Roman" w:cs="Times New Roman"/>
          <w:color w:val="000000"/>
          <w:lang w:eastAsia="cs-CZ"/>
        </w:rPr>
        <w:t>ávrh zákona v § 9 odsek 26</w:t>
      </w:r>
      <w:r w:rsidRPr="0050486A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a 27 ustanovuje, že (</w:t>
      </w:r>
      <w:r>
        <w:rPr>
          <w:rFonts w:eastAsia="Times New Roman" w:cs="Times New Roman"/>
          <w:color w:val="000000"/>
          <w:lang w:eastAsia="cs-CZ"/>
        </w:rPr>
        <w:t>a</w:t>
      </w:r>
      <w:r w:rsidRPr="005209CD">
        <w:rPr>
          <w:rFonts w:eastAsia="Times New Roman" w:cs="Times New Roman"/>
          <w:color w:val="000000"/>
          <w:lang w:eastAsia="cs-CZ"/>
        </w:rPr>
        <w:t>k osobitný zákon</w:t>
      </w:r>
      <w:r>
        <w:rPr>
          <w:rFonts w:eastAsia="Times New Roman" w:cs="Times New Roman"/>
          <w:color w:val="000000"/>
          <w:vertAlign w:val="superscript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neustanovuje inak)</w:t>
      </w:r>
      <w:r w:rsidRPr="005209CD">
        <w:rPr>
          <w:rFonts w:eastAsia="Times New Roman" w:cs="Times New Roman"/>
          <w:color w:val="000000"/>
          <w:lang w:eastAsia="cs-CZ"/>
        </w:rPr>
        <w:t xml:space="preserve"> dňom straty štátneho občianstva Slov</w:t>
      </w:r>
      <w:r>
        <w:rPr>
          <w:rFonts w:eastAsia="Times New Roman" w:cs="Times New Roman"/>
          <w:color w:val="000000"/>
          <w:lang w:eastAsia="cs-CZ"/>
        </w:rPr>
        <w:t>enskej republiky podľa § 9 ods. 23</w:t>
      </w:r>
      <w:r w:rsidRPr="005209CD">
        <w:rPr>
          <w:rFonts w:eastAsia="Times New Roman" w:cs="Times New Roman"/>
          <w:color w:val="000000"/>
          <w:lang w:eastAsia="cs-CZ"/>
        </w:rPr>
        <w:t xml:space="preserve"> zaniká štátnozamestnanecký pomer, služobný pomer alebo obdobný právny vzťah zakladajúci funkciu, zamestnanie alebo povolanie, výkon ktorých je podmienený štátnym občianstvom Slovenskej republiky.</w:t>
      </w:r>
      <w:r>
        <w:rPr>
          <w:rFonts w:eastAsia="Times New Roman" w:cs="Times New Roman"/>
          <w:color w:val="000000"/>
          <w:lang w:eastAsia="cs-CZ"/>
        </w:rPr>
        <w:t xml:space="preserve"> Súčasne sa ustanovuje, že (a</w:t>
      </w:r>
      <w:r w:rsidRPr="005209CD">
        <w:rPr>
          <w:rFonts w:eastAsia="Times New Roman" w:cs="Times New Roman"/>
          <w:color w:val="000000"/>
          <w:lang w:eastAsia="cs-CZ"/>
        </w:rPr>
        <w:t>k osobitný zákon</w:t>
      </w:r>
      <w:r>
        <w:rPr>
          <w:rFonts w:eastAsia="Times New Roman" w:cs="Times New Roman"/>
          <w:color w:val="000000"/>
          <w:vertAlign w:val="superscript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neustanovuje inak)</w:t>
      </w:r>
      <w:r w:rsidRPr="005209CD">
        <w:rPr>
          <w:rFonts w:eastAsia="Times New Roman" w:cs="Times New Roman"/>
          <w:color w:val="000000"/>
          <w:lang w:eastAsia="cs-CZ"/>
        </w:rPr>
        <w:t xml:space="preserve"> dňom straty štátneho občianstva Slov</w:t>
      </w:r>
      <w:r>
        <w:rPr>
          <w:rFonts w:eastAsia="Times New Roman" w:cs="Times New Roman"/>
          <w:color w:val="000000"/>
          <w:lang w:eastAsia="cs-CZ"/>
        </w:rPr>
        <w:t>enskej republiky podľa § 9 ods. 23</w:t>
      </w:r>
      <w:r w:rsidRPr="005209CD">
        <w:rPr>
          <w:rFonts w:eastAsia="Times New Roman" w:cs="Times New Roman"/>
          <w:color w:val="000000"/>
          <w:lang w:eastAsia="cs-CZ"/>
        </w:rPr>
        <w:t xml:space="preserve"> zaniká oprávnenie na oboznamovanie </w:t>
      </w:r>
      <w:r>
        <w:rPr>
          <w:rFonts w:eastAsia="Times New Roman" w:cs="Times New Roman"/>
          <w:color w:val="000000"/>
          <w:lang w:eastAsia="cs-CZ"/>
        </w:rPr>
        <w:t>sa s utajovanými skutočnosťami</w:t>
      </w:r>
      <w:r w:rsidRPr="005209CD">
        <w:rPr>
          <w:rFonts w:eastAsia="Times New Roman" w:cs="Times New Roman"/>
          <w:color w:val="000000"/>
          <w:lang w:eastAsia="cs-CZ"/>
        </w:rPr>
        <w:t>.</w:t>
      </w:r>
    </w:p>
    <w:p w:rsidR="00A238EE" w:rsidP="00A238EE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A238EE" w:rsidRPr="001D5C20" w:rsidP="00A238EE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     Ustanovenie § 9 odsek 28</w:t>
      </w:r>
      <w:r w:rsidRPr="0050486A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splnomocňuje </w:t>
      </w:r>
      <w:r>
        <w:rPr>
          <w:rFonts w:cs="Times New Roman" w:hint="default"/>
        </w:rPr>
        <w:t>Ministerstvo vnú</w:t>
      </w:r>
      <w:r>
        <w:rPr>
          <w:rFonts w:cs="Times New Roman" w:hint="default"/>
        </w:rPr>
        <w:t>tra Slovenskej republiky</w:t>
      </w:r>
      <w:r w:rsidRPr="00D93D34">
        <w:rPr>
          <w:rFonts w:cs="Times New Roman"/>
        </w:rPr>
        <w:t xml:space="preserve"> </w:t>
      </w:r>
      <w:r>
        <w:rPr>
          <w:rFonts w:cs="Times New Roman" w:hint="default"/>
        </w:rPr>
        <w:t>ustanoviť</w:t>
      </w:r>
      <w:r>
        <w:rPr>
          <w:rFonts w:cs="Times New Roman" w:hint="default"/>
        </w:rPr>
        <w:t xml:space="preserve"> </w:t>
      </w:r>
      <w:r w:rsidRPr="001D5C20">
        <w:rPr>
          <w:rFonts w:eastAsia="Times New Roman" w:cs="Times New Roman"/>
          <w:color w:val="000000"/>
          <w:lang w:eastAsia="cs-CZ"/>
        </w:rPr>
        <w:t>všeobecne záväzným právnym predpisom</w:t>
      </w:r>
      <w:r>
        <w:rPr>
          <w:rFonts w:eastAsia="Times New Roman" w:cs="Times New Roman"/>
          <w:color w:val="000000"/>
          <w:lang w:eastAsia="cs-CZ"/>
        </w:rPr>
        <w:t xml:space="preserve"> podrobnosti o strate štátneho občianstva Slovenskej republiky službou bez povolenia v ozbrojených silách cudzieho štátu alebo dobrovoľným pripojením sa k akejkoľvek ozbrojenej skupine alebo organizácii na území cudzieho štátu</w:t>
      </w:r>
      <w:r w:rsidRPr="001D5C20">
        <w:rPr>
          <w:rFonts w:eastAsia="Times New Roman" w:cs="Times New Roman"/>
          <w:lang w:eastAsia="cs-CZ"/>
        </w:rPr>
        <w:t xml:space="preserve"> (</w:t>
      </w:r>
      <w:r>
        <w:rPr>
          <w:rFonts w:eastAsia="Times New Roman" w:cs="Times New Roman"/>
          <w:lang w:eastAsia="cs-CZ"/>
        </w:rPr>
        <w:t xml:space="preserve">v zmysle </w:t>
      </w:r>
      <w:hyperlink r:id="rId4" w:anchor="f5434759#f5434759" w:history="1">
        <w:r>
          <w:rPr>
            <w:rFonts w:eastAsia="Times New Roman" w:cs="Times New Roman"/>
            <w:lang w:eastAsia="cs-CZ"/>
          </w:rPr>
          <w:t>§ 9</w:t>
        </w:r>
        <w:r w:rsidRPr="001D5C20">
          <w:rPr>
            <w:rFonts w:eastAsia="Times New Roman" w:cs="Times New Roman"/>
            <w:lang w:eastAsia="cs-CZ"/>
          </w:rPr>
          <w:t xml:space="preserve"> </w:t>
        </w:r>
      </w:hyperlink>
      <w:r>
        <w:rPr>
          <w:rFonts w:eastAsia="Times New Roman" w:cs="Times New Roman"/>
          <w:lang w:eastAsia="cs-CZ"/>
        </w:rPr>
        <w:t xml:space="preserve">ods. 1 písm. c) </w:t>
      </w:r>
      <w:r w:rsidRPr="001D5C20">
        <w:rPr>
          <w:rFonts w:eastAsia="Times New Roman" w:cs="Times New Roman"/>
          <w:lang w:eastAsia="cs-CZ"/>
        </w:rPr>
        <w:t xml:space="preserve">a </w:t>
      </w:r>
      <w:hyperlink r:id="rId4" w:anchor="f5434764#f5434764" w:history="1">
        <w:r>
          <w:rPr>
            <w:rFonts w:eastAsia="Times New Roman" w:cs="Times New Roman"/>
            <w:lang w:eastAsia="cs-CZ"/>
          </w:rPr>
          <w:t>§ 9</w:t>
        </w:r>
        <w:r w:rsidRPr="001D5C20">
          <w:rPr>
            <w:rFonts w:eastAsia="Times New Roman" w:cs="Times New Roman"/>
            <w:lang w:eastAsia="cs-CZ"/>
          </w:rPr>
          <w:t xml:space="preserve"> ods. 2</w:t>
        </w:r>
      </w:hyperlink>
      <w:r>
        <w:rPr>
          <w:rFonts w:eastAsia="Times New Roman" w:cs="Times New Roman"/>
          <w:lang w:eastAsia="cs-CZ"/>
        </w:rPr>
        <w:t>3 a 24 zákona</w:t>
      </w:r>
      <w:r w:rsidRPr="001D5C20">
        <w:rPr>
          <w:rFonts w:eastAsia="Times New Roman" w:cs="Times New Roman"/>
          <w:lang w:eastAsia="cs-CZ"/>
        </w:rPr>
        <w:t>)</w:t>
      </w:r>
      <w:r>
        <w:rPr>
          <w:rFonts w:eastAsia="Times New Roman" w:cs="Times New Roman"/>
          <w:color w:val="000000"/>
          <w:lang w:eastAsia="cs-CZ"/>
        </w:rPr>
        <w:t>.</w:t>
      </w:r>
    </w:p>
    <w:p w:rsidR="00A238EE" w:rsidP="00A238EE">
      <w:pPr>
        <w:bidi w:val="0"/>
        <w:jc w:val="both"/>
        <w:rPr>
          <w:rFonts w:eastAsia="Times New Roman" w:cs="Times New Roman"/>
          <w:bCs/>
          <w:lang w:eastAsia="cs-CZ"/>
        </w:rPr>
      </w:pPr>
    </w:p>
    <w:p w:rsidR="00BE64F3" w:rsidP="00A238EE">
      <w:pPr>
        <w:bidi w:val="0"/>
        <w:jc w:val="both"/>
        <w:rPr>
          <w:rFonts w:eastAsia="Times New Roman" w:cs="Times New Roman"/>
          <w:bCs/>
          <w:lang w:eastAsia="cs-CZ"/>
        </w:rPr>
      </w:pPr>
    </w:p>
    <w:p w:rsidR="00BE64F3" w:rsidP="00BE64F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87BA4">
        <w:rPr>
          <w:rFonts w:ascii="Times New Roman" w:hAnsi="Times New Roman"/>
          <w:sz w:val="24"/>
          <w:szCs w:val="24"/>
          <w:u w:val="single"/>
        </w:rPr>
        <w:t xml:space="preserve">K bodu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BE64F3" w:rsidP="00BE64F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E64F3" w:rsidRPr="00BE64F3" w:rsidP="00BE64F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Legislatívno-technická úprava časti zákona upravujúcej priestupky, ktorá zohľadňuje nové ustanovenie § 9 ods. 24 zákona.</w:t>
      </w:r>
    </w:p>
    <w:p w:rsidR="00A238EE" w:rsidP="0048564D">
      <w:pPr>
        <w:bidi w:val="0"/>
        <w:rPr>
          <w:rFonts w:cs="Times New Roman"/>
        </w:rPr>
      </w:pPr>
    </w:p>
    <w:p w:rsidR="00BE64F3" w:rsidP="0048564D">
      <w:pPr>
        <w:bidi w:val="0"/>
        <w:rPr>
          <w:rFonts w:cs="Times New Roman"/>
        </w:rPr>
      </w:pPr>
    </w:p>
    <w:p w:rsidR="00BE64F3" w:rsidP="0048564D">
      <w:pPr>
        <w:bidi w:val="0"/>
        <w:rPr>
          <w:rFonts w:cs="Times New Roman"/>
        </w:rPr>
      </w:pPr>
    </w:p>
    <w:p w:rsidR="00BE64F3" w:rsidP="0048564D">
      <w:pPr>
        <w:bidi w:val="0"/>
        <w:rPr>
          <w:rFonts w:cs="Times New Roman"/>
        </w:rPr>
      </w:pPr>
    </w:p>
    <w:p w:rsidR="00BE64F3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C753C2">
      <w:pPr>
        <w:bidi w:val="0"/>
        <w:jc w:val="both"/>
      </w:pPr>
      <w:r w:rsidR="00C753C2">
        <w:t xml:space="preserve">   N</w:t>
      </w:r>
      <w:r w:rsidRPr="00A07569">
        <w:t xml:space="preserve">avrhuje </w:t>
      </w:r>
      <w:r w:rsidR="00C753C2">
        <w:t xml:space="preserve">sa </w:t>
      </w:r>
      <w:r w:rsidRPr="00A07569">
        <w:rPr>
          <w:rFonts w:hint="default"/>
        </w:rPr>
        <w:t>úč</w:t>
      </w:r>
      <w:r w:rsidRPr="00A07569">
        <w:rPr>
          <w:rFonts w:hint="default"/>
        </w:rPr>
        <w:t>inno</w:t>
      </w:r>
      <w:r w:rsidRPr="00A07569">
        <w:rPr>
          <w:rFonts w:hint="default"/>
        </w:rPr>
        <w:t>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</w:t>
      </w:r>
      <w:r w:rsidR="00C753C2">
        <w:rPr>
          <w:rFonts w:hint="default"/>
        </w:rPr>
        <w:t>dň</w:t>
      </w:r>
      <w:r w:rsidR="00C753C2">
        <w:rPr>
          <w:rFonts w:hint="default"/>
        </w:rPr>
        <w:t>om vyhlá</w:t>
      </w:r>
      <w:r w:rsidR="00C753C2">
        <w:rPr>
          <w:rFonts w:hint="default"/>
        </w:rPr>
        <w:t>senia v </w:t>
      </w:r>
      <w:r w:rsidR="00C753C2">
        <w:rPr>
          <w:rFonts w:hint="default"/>
        </w:rPr>
        <w:t>Zbierke zá</w:t>
      </w:r>
      <w:r w:rsidR="00C753C2">
        <w:rPr>
          <w:rFonts w:hint="default"/>
        </w:rPr>
        <w:t>konov Slovenskej republiky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74D8C"/>
    <w:rsid w:val="000C40D5"/>
    <w:rsid w:val="0012693F"/>
    <w:rsid w:val="001407AA"/>
    <w:rsid w:val="00176BBC"/>
    <w:rsid w:val="001D5C20"/>
    <w:rsid w:val="00254DAC"/>
    <w:rsid w:val="00257472"/>
    <w:rsid w:val="002F6CED"/>
    <w:rsid w:val="00312391"/>
    <w:rsid w:val="00317354"/>
    <w:rsid w:val="00320E6D"/>
    <w:rsid w:val="00333C45"/>
    <w:rsid w:val="003A68C8"/>
    <w:rsid w:val="003B6939"/>
    <w:rsid w:val="0040331C"/>
    <w:rsid w:val="0048564D"/>
    <w:rsid w:val="0050486A"/>
    <w:rsid w:val="00517579"/>
    <w:rsid w:val="005209CD"/>
    <w:rsid w:val="005C1E35"/>
    <w:rsid w:val="006458E5"/>
    <w:rsid w:val="00656B67"/>
    <w:rsid w:val="006B268E"/>
    <w:rsid w:val="006E4382"/>
    <w:rsid w:val="00852888"/>
    <w:rsid w:val="00852EEF"/>
    <w:rsid w:val="008558D4"/>
    <w:rsid w:val="00933BF6"/>
    <w:rsid w:val="00962A46"/>
    <w:rsid w:val="009E2C97"/>
    <w:rsid w:val="009E3E82"/>
    <w:rsid w:val="009E491D"/>
    <w:rsid w:val="009F16D5"/>
    <w:rsid w:val="00A07569"/>
    <w:rsid w:val="00A238EE"/>
    <w:rsid w:val="00AC73A6"/>
    <w:rsid w:val="00B02183"/>
    <w:rsid w:val="00B31020"/>
    <w:rsid w:val="00B87BA4"/>
    <w:rsid w:val="00B90701"/>
    <w:rsid w:val="00BE64F3"/>
    <w:rsid w:val="00C52881"/>
    <w:rsid w:val="00C753C2"/>
    <w:rsid w:val="00C90230"/>
    <w:rsid w:val="00D93D34"/>
    <w:rsid w:val="00DB5DFF"/>
    <w:rsid w:val="00E33086"/>
    <w:rsid w:val="00E80F6B"/>
    <w:rsid w:val="00F055D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6B268E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5-23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1156</Words>
  <Characters>6593</Characters>
  <Application>Microsoft Office Word</Application>
  <DocSecurity>0</DocSecurity>
  <Lines>0</Lines>
  <Paragraphs>0</Paragraphs>
  <ScaleCrop>false</ScaleCrop>
  <Company>Kancelaria NR SR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2014-11-07T17:36:00Z</dcterms:created>
  <dcterms:modified xsi:type="dcterms:W3CDTF">2014-11-07T17:36:00Z</dcterms:modified>
</cp:coreProperties>
</file>