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F866F0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/>
          <w:bCs/>
          <w:u w:val="single"/>
        </w:rPr>
      </w:pPr>
    </w:p>
    <w:p w:rsidR="00F866F0" w:rsidRPr="00F866F0" w:rsidP="00F866F0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/>
          <w:bCs/>
          <w:u w:val="single"/>
        </w:rPr>
      </w:pPr>
    </w:p>
    <w:p w:rsidR="00F866F0" w:rsidP="008E22AA">
      <w:pPr>
        <w:bidi w:val="0"/>
        <w:ind w:firstLine="708"/>
        <w:jc w:val="both"/>
        <w:rPr>
          <w:rFonts w:cs="Times New Roman" w:hint="default"/>
        </w:rPr>
      </w:pPr>
      <w:r w:rsidRPr="00F866F0">
        <w:rPr>
          <w:rFonts w:cs="Times New Roman"/>
        </w:rPr>
        <w:t>K </w:t>
      </w:r>
      <w:r w:rsidRPr="00F866F0">
        <w:rPr>
          <w:rFonts w:cs="Times New Roman" w:hint="default"/>
        </w:rPr>
        <w:t>ú</w:t>
      </w:r>
      <w:r w:rsidRPr="00F866F0">
        <w:rPr>
          <w:rFonts w:cs="Times New Roman" w:hint="default"/>
        </w:rPr>
        <w:t>pravá</w:t>
      </w:r>
      <w:r w:rsidRPr="00F866F0">
        <w:rPr>
          <w:rFonts w:cs="Times New Roman" w:hint="default"/>
        </w:rPr>
        <w:t>m zá</w:t>
      </w:r>
      <w:r w:rsidRPr="00F866F0">
        <w:rPr>
          <w:rFonts w:cs="Times New Roman" w:hint="default"/>
        </w:rPr>
        <w:t>kona č</w:t>
      </w:r>
      <w:r w:rsidRPr="00F866F0">
        <w:rPr>
          <w:rFonts w:cs="Times New Roman" w:hint="default"/>
        </w:rPr>
        <w:t xml:space="preserve">. </w:t>
      </w:r>
      <w:r>
        <w:rPr>
          <w:rFonts w:cs="Times New Roman"/>
        </w:rPr>
        <w:t>131/2010 Z. z.</w:t>
      </w:r>
      <w:r w:rsidRPr="00F866F0">
        <w:rPr>
          <w:rFonts w:cs="Times New Roman"/>
        </w:rPr>
        <w:t xml:space="preserve"> o </w:t>
      </w:r>
      <w:r w:rsidRPr="00F866F0">
        <w:rPr>
          <w:rFonts w:cs="Times New Roman" w:hint="default"/>
        </w:rPr>
        <w:t>pohrební</w:t>
      </w:r>
      <w:r w:rsidRPr="00F866F0">
        <w:rPr>
          <w:rFonts w:cs="Times New Roman" w:hint="default"/>
        </w:rPr>
        <w:t>ctve je potrebné</w:t>
      </w:r>
      <w:r w:rsidRPr="00F866F0">
        <w:rPr>
          <w:rFonts w:cs="Times New Roman" w:hint="default"/>
        </w:rPr>
        <w:t xml:space="preserve"> pristupovať</w:t>
      </w:r>
      <w:r w:rsidRPr="00F866F0">
        <w:rPr>
          <w:rFonts w:cs="Times New Roman" w:hint="default"/>
        </w:rPr>
        <w:t xml:space="preserve"> citlivo, nakoľ</w:t>
      </w:r>
      <w:r w:rsidRPr="00F866F0">
        <w:rPr>
          <w:rFonts w:cs="Times New Roman" w:hint="default"/>
        </w:rPr>
        <w:t>ko manipulá</w:t>
      </w:r>
      <w:r w:rsidRPr="00F866F0">
        <w:rPr>
          <w:rFonts w:cs="Times New Roman" w:hint="default"/>
        </w:rPr>
        <w:t>cia s </w:t>
      </w:r>
      <w:r w:rsidRPr="00F866F0">
        <w:rPr>
          <w:rFonts w:cs="Times New Roman" w:hint="default"/>
        </w:rPr>
        <w:t>ľ</w:t>
      </w:r>
      <w:r w:rsidRPr="00F866F0">
        <w:rPr>
          <w:rFonts w:cs="Times New Roman" w:hint="default"/>
        </w:rPr>
        <w:t>udský</w:t>
      </w:r>
      <w:r w:rsidRPr="00F866F0">
        <w:rPr>
          <w:rFonts w:cs="Times New Roman" w:hint="default"/>
        </w:rPr>
        <w:t>mi pozostatkami alebo ľ</w:t>
      </w:r>
      <w:r w:rsidRPr="00F866F0">
        <w:rPr>
          <w:rFonts w:cs="Times New Roman" w:hint="default"/>
        </w:rPr>
        <w:t>udský</w:t>
      </w:r>
      <w:r w:rsidRPr="00F866F0">
        <w:rPr>
          <w:rFonts w:cs="Times New Roman" w:hint="default"/>
        </w:rPr>
        <w:t>mi ostatkami vyž</w:t>
      </w:r>
      <w:r w:rsidRPr="00F866F0">
        <w:rPr>
          <w:rFonts w:cs="Times New Roman" w:hint="default"/>
        </w:rPr>
        <w:t>aduje ú</w:t>
      </w:r>
      <w:r w:rsidRPr="00F866F0">
        <w:rPr>
          <w:rFonts w:cs="Times New Roman" w:hint="default"/>
        </w:rPr>
        <w:t>ctu a </w:t>
      </w:r>
      <w:r w:rsidRPr="00F866F0">
        <w:rPr>
          <w:rFonts w:cs="Times New Roman" w:hint="default"/>
        </w:rPr>
        <w:t>dô</w:t>
      </w:r>
      <w:r w:rsidRPr="00F866F0">
        <w:rPr>
          <w:rFonts w:cs="Times New Roman" w:hint="default"/>
        </w:rPr>
        <w:t>stojnosť.</w:t>
      </w:r>
      <w:r w:rsidR="008E22AA">
        <w:rPr>
          <w:rFonts w:cs="Times New Roman"/>
        </w:rPr>
        <w:t xml:space="preserve"> </w:t>
      </w:r>
      <w:r w:rsidRPr="00F866F0">
        <w:rPr>
          <w:rFonts w:cs="Times New Roman" w:hint="default"/>
        </w:rPr>
        <w:t>Aká</w:t>
      </w:r>
      <w:r w:rsidRPr="00F866F0">
        <w:rPr>
          <w:rFonts w:cs="Times New Roman" w:hint="default"/>
        </w:rPr>
        <w:t>koľ</w:t>
      </w:r>
      <w:r w:rsidRPr="00F866F0">
        <w:rPr>
          <w:rFonts w:cs="Times New Roman" w:hint="default"/>
        </w:rPr>
        <w:t>v</w:t>
      </w:r>
      <w:r>
        <w:rPr>
          <w:rFonts w:cs="Times New Roman"/>
        </w:rPr>
        <w:t xml:space="preserve">ek </w:t>
      </w:r>
      <w:r w:rsidR="008E22AA">
        <w:rPr>
          <w:rFonts w:cs="Times New Roman" w:hint="default"/>
        </w:rPr>
        <w:t>prá</w:t>
      </w:r>
      <w:r w:rsidR="008E22AA">
        <w:rPr>
          <w:rFonts w:cs="Times New Roman" w:hint="default"/>
        </w:rPr>
        <w:t>vna ú</w:t>
      </w:r>
      <w:r w:rsidR="008E22AA">
        <w:rPr>
          <w:rFonts w:cs="Times New Roman" w:hint="default"/>
        </w:rPr>
        <w:t>prava manipulá</w:t>
      </w:r>
      <w:r w:rsidR="008E22AA">
        <w:rPr>
          <w:rFonts w:cs="Times New Roman" w:hint="default"/>
        </w:rPr>
        <w:t>cie</w:t>
      </w:r>
      <w:r>
        <w:rPr>
          <w:rFonts w:cs="Times New Roman" w:hint="default"/>
        </w:rPr>
        <w:t xml:space="preserve"> musí</w:t>
      </w:r>
      <w:r>
        <w:rPr>
          <w:rFonts w:cs="Times New Roman" w:hint="default"/>
        </w:rPr>
        <w:t xml:space="preserve"> </w:t>
      </w:r>
      <w:r>
        <w:rPr>
          <w:rFonts w:cs="Times New Roman" w:hint="default"/>
        </w:rPr>
        <w:t>zohľ</w:t>
      </w:r>
      <w:r>
        <w:rPr>
          <w:rFonts w:cs="Times New Roman" w:hint="default"/>
        </w:rPr>
        <w:t>adň</w:t>
      </w:r>
      <w:r>
        <w:rPr>
          <w:rFonts w:cs="Times New Roman" w:hint="default"/>
        </w:rPr>
        <w:t>ovať</w:t>
      </w:r>
      <w:r w:rsidRPr="00F866F0">
        <w:rPr>
          <w:rFonts w:cs="Times New Roman" w:hint="default"/>
        </w:rPr>
        <w:t>, ž</w:t>
      </w:r>
      <w:r w:rsidRPr="00F866F0">
        <w:rPr>
          <w:rFonts w:cs="Times New Roman" w:hint="default"/>
        </w:rPr>
        <w:t>e sme nositeľ</w:t>
      </w:r>
      <w:r w:rsidRPr="00F866F0">
        <w:rPr>
          <w:rFonts w:cs="Times New Roman" w:hint="default"/>
        </w:rPr>
        <w:t>mi urč</w:t>
      </w:r>
      <w:r w:rsidRPr="00F866F0">
        <w:rPr>
          <w:rFonts w:cs="Times New Roman" w:hint="default"/>
        </w:rPr>
        <w:t>itý</w:t>
      </w:r>
      <w:r w:rsidRPr="00F866F0">
        <w:rPr>
          <w:rFonts w:cs="Times New Roman" w:hint="default"/>
        </w:rPr>
        <w:t>ch historický</w:t>
      </w:r>
      <w:r w:rsidRPr="00F866F0">
        <w:rPr>
          <w:rFonts w:cs="Times New Roman" w:hint="default"/>
        </w:rPr>
        <w:t>ch tradí</w:t>
      </w:r>
      <w:r w:rsidRPr="00F866F0">
        <w:rPr>
          <w:rFonts w:cs="Times New Roman" w:hint="default"/>
        </w:rPr>
        <w:t>cií</w:t>
      </w:r>
      <w:r w:rsidRPr="00F866F0">
        <w:rPr>
          <w:rFonts w:cs="Times New Roman" w:hint="default"/>
        </w:rPr>
        <w:t>. Je dô</w:t>
      </w:r>
      <w:r w:rsidRPr="00F866F0">
        <w:rPr>
          <w:rFonts w:cs="Times New Roman" w:hint="default"/>
        </w:rPr>
        <w:t>lež</w:t>
      </w:r>
      <w:r w:rsidRPr="00F866F0">
        <w:rPr>
          <w:rFonts w:cs="Times New Roman" w:hint="default"/>
        </w:rPr>
        <w:t>ité</w:t>
      </w:r>
      <w:r w:rsidRPr="00F866F0">
        <w:rPr>
          <w:rFonts w:cs="Times New Roman" w:hint="default"/>
        </w:rPr>
        <w:t xml:space="preserve"> uviesť</w:t>
      </w:r>
      <w:r w:rsidRPr="00F866F0">
        <w:rPr>
          <w:rFonts w:cs="Times New Roman" w:hint="default"/>
        </w:rPr>
        <w:t>, ž</w:t>
      </w:r>
      <w:r w:rsidRPr="00F866F0">
        <w:rPr>
          <w:rFonts w:cs="Times New Roman" w:hint="default"/>
        </w:rPr>
        <w:t>e aj v </w:t>
      </w:r>
      <w:r w:rsidRPr="00F866F0">
        <w:rPr>
          <w:rFonts w:cs="Times New Roman" w:hint="default"/>
        </w:rPr>
        <w:t>období</w:t>
      </w:r>
      <w:r w:rsidRPr="00F866F0">
        <w:rPr>
          <w:rFonts w:cs="Times New Roman" w:hint="default"/>
        </w:rPr>
        <w:t xml:space="preserve"> pred novembrom 1989 napriek skutoč</w:t>
      </w:r>
      <w:r w:rsidRPr="00F866F0">
        <w:rPr>
          <w:rFonts w:cs="Times New Roman" w:hint="default"/>
        </w:rPr>
        <w:t>nosti, ž</w:t>
      </w:r>
      <w:r w:rsidRPr="00F866F0">
        <w:rPr>
          <w:rFonts w:cs="Times New Roman" w:hint="default"/>
        </w:rPr>
        <w:t>e predchá</w:t>
      </w:r>
      <w:r w:rsidRPr="00F866F0">
        <w:rPr>
          <w:rFonts w:cs="Times New Roman" w:hint="default"/>
        </w:rPr>
        <w:t>dzajú</w:t>
      </w:r>
      <w:r w:rsidRPr="00F866F0">
        <w:rPr>
          <w:rFonts w:cs="Times New Roman" w:hint="default"/>
        </w:rPr>
        <w:t>ci rež</w:t>
      </w:r>
      <w:r w:rsidRPr="00F866F0">
        <w:rPr>
          <w:rFonts w:cs="Times New Roman" w:hint="default"/>
        </w:rPr>
        <w:t>im v </w:t>
      </w:r>
      <w:r w:rsidRPr="00F866F0">
        <w:rPr>
          <w:rFonts w:cs="Times New Roman" w:hint="default"/>
        </w:rPr>
        <w:t>mnohý</w:t>
      </w:r>
      <w:r w:rsidRPr="00F866F0">
        <w:rPr>
          <w:rFonts w:cs="Times New Roman" w:hint="default"/>
        </w:rPr>
        <w:t>c</w:t>
      </w:r>
      <w:r>
        <w:rPr>
          <w:rFonts w:cs="Times New Roman" w:hint="default"/>
        </w:rPr>
        <w:t>h prí</w:t>
      </w:r>
      <w:r>
        <w:rPr>
          <w:rFonts w:cs="Times New Roman" w:hint="default"/>
        </w:rPr>
        <w:t>padoch neprejavoval ú</w:t>
      </w:r>
      <w:r>
        <w:rPr>
          <w:rFonts w:cs="Times New Roman" w:hint="default"/>
        </w:rPr>
        <w:t>ctu k</w:t>
      </w:r>
      <w:r w:rsidRPr="00F866F0">
        <w:rPr>
          <w:rFonts w:cs="Times New Roman" w:hint="default"/>
        </w:rPr>
        <w:t xml:space="preserve"> tradí</w:t>
      </w:r>
      <w:r w:rsidRPr="00F866F0">
        <w:rPr>
          <w:rFonts w:cs="Times New Roman" w:hint="default"/>
        </w:rPr>
        <w:t>ciá</w:t>
      </w:r>
      <w:r w:rsidRPr="00F866F0">
        <w:rPr>
          <w:rFonts w:cs="Times New Roman" w:hint="default"/>
        </w:rPr>
        <w:t>m, rež</w:t>
      </w:r>
      <w:r w:rsidRPr="00F866F0">
        <w:rPr>
          <w:rFonts w:cs="Times New Roman" w:hint="default"/>
        </w:rPr>
        <w:t>im veľ</w:t>
      </w:r>
      <w:r w:rsidRPr="00F866F0">
        <w:rPr>
          <w:rFonts w:cs="Times New Roman" w:hint="default"/>
        </w:rPr>
        <w:t>mi opatrne upravoval skutoč</w:t>
      </w:r>
      <w:r w:rsidRPr="00F866F0">
        <w:rPr>
          <w:rFonts w:cs="Times New Roman" w:hint="default"/>
        </w:rPr>
        <w:t>nosti t</w:t>
      </w:r>
      <w:r w:rsidRPr="00F866F0">
        <w:rPr>
          <w:rFonts w:cs="Times New Roman" w:hint="default"/>
        </w:rPr>
        <w:t>ý</w:t>
      </w:r>
      <w:r w:rsidRPr="00F866F0">
        <w:rPr>
          <w:rFonts w:cs="Times New Roman" w:hint="default"/>
        </w:rPr>
        <w:t>kajú</w:t>
      </w:r>
      <w:r w:rsidRPr="00F866F0">
        <w:rPr>
          <w:rFonts w:cs="Times New Roman" w:hint="default"/>
        </w:rPr>
        <w:t>ce sa p</w:t>
      </w:r>
      <w:r>
        <w:rPr>
          <w:rFonts w:cs="Times New Roman" w:hint="default"/>
        </w:rPr>
        <w:t>ohrební</w:t>
      </w:r>
      <w:r>
        <w:rPr>
          <w:rFonts w:cs="Times New Roman" w:hint="default"/>
        </w:rPr>
        <w:t>ctva</w:t>
      </w:r>
      <w:r w:rsidRPr="00F866F0">
        <w:rPr>
          <w:rFonts w:cs="Times New Roman"/>
        </w:rPr>
        <w:t xml:space="preserve"> a to i v </w:t>
      </w:r>
      <w:r w:rsidRPr="00F866F0">
        <w:rPr>
          <w:rFonts w:cs="Times New Roman" w:hint="default"/>
        </w:rPr>
        <w:t>oblasti dĺž</w:t>
      </w:r>
      <w:r w:rsidRPr="00F866F0">
        <w:rPr>
          <w:rFonts w:cs="Times New Roman" w:hint="default"/>
        </w:rPr>
        <w:t>ky uží</w:t>
      </w:r>
      <w:r w:rsidRPr="00F866F0">
        <w:rPr>
          <w:rFonts w:cs="Times New Roman" w:hint="default"/>
        </w:rPr>
        <w:t>vania hrobové</w:t>
      </w:r>
      <w:r w:rsidRPr="00F866F0">
        <w:rPr>
          <w:rFonts w:cs="Times New Roman" w:hint="default"/>
        </w:rPr>
        <w:t>ho miesta.</w:t>
      </w:r>
      <w:r>
        <w:rPr>
          <w:rFonts w:cs="Times New Roman"/>
        </w:rPr>
        <w:t xml:space="preserve"> </w:t>
      </w:r>
      <w:r w:rsidRPr="00F866F0">
        <w:rPr>
          <w:rFonts w:cs="Times New Roman" w:hint="default"/>
        </w:rPr>
        <w:t>Je urč</w:t>
      </w:r>
      <w:r w:rsidRPr="00F866F0">
        <w:rPr>
          <w:rFonts w:cs="Times New Roman" w:hint="default"/>
        </w:rPr>
        <w:t>itý</w:t>
      </w:r>
      <w:r w:rsidRPr="00F866F0">
        <w:rPr>
          <w:rFonts w:cs="Times New Roman" w:hint="default"/>
        </w:rPr>
        <w:t>m paradoxom, ž</w:t>
      </w:r>
      <w:r w:rsidRPr="00F866F0">
        <w:rPr>
          <w:rFonts w:cs="Times New Roman" w:hint="default"/>
        </w:rPr>
        <w:t>e veľ</w:t>
      </w:r>
      <w:r w:rsidRPr="00F866F0">
        <w:rPr>
          <w:rFonts w:cs="Times New Roman" w:hint="default"/>
        </w:rPr>
        <w:t>ké</w:t>
      </w:r>
      <w:r w:rsidRPr="00F866F0">
        <w:rPr>
          <w:rFonts w:cs="Times New Roman" w:hint="default"/>
        </w:rPr>
        <w:t xml:space="preserve"> zmeny v tejto oblasti sa udiali po roku 1</w:t>
      </w:r>
      <w:r>
        <w:rPr>
          <w:rFonts w:cs="Times New Roman"/>
        </w:rPr>
        <w:t>989 a </w:t>
      </w:r>
      <w:r>
        <w:rPr>
          <w:rFonts w:cs="Times New Roman" w:hint="default"/>
        </w:rPr>
        <w:t>to prijatí</w:t>
      </w:r>
      <w:r>
        <w:rPr>
          <w:rFonts w:cs="Times New Roman" w:hint="default"/>
        </w:rPr>
        <w:t>m ú</w:t>
      </w:r>
      <w:r>
        <w:rPr>
          <w:rFonts w:cs="Times New Roman" w:hint="default"/>
        </w:rPr>
        <w:t>plne nové</w:t>
      </w:r>
      <w:r>
        <w:rPr>
          <w:rFonts w:cs="Times New Roman" w:hint="default"/>
        </w:rPr>
        <w:t>ho z</w:t>
      </w:r>
      <w:r w:rsidRPr="00F866F0">
        <w:rPr>
          <w:rFonts w:cs="Times New Roman" w:hint="default"/>
        </w:rPr>
        <w:t>á</w:t>
      </w:r>
      <w:r w:rsidRPr="00F866F0">
        <w:rPr>
          <w:rFonts w:cs="Times New Roman" w:hint="default"/>
        </w:rPr>
        <w:t>kona č</w:t>
      </w:r>
      <w:r w:rsidRPr="00F866F0">
        <w:rPr>
          <w:rFonts w:cs="Times New Roman" w:hint="default"/>
        </w:rPr>
        <w:t xml:space="preserve">. </w:t>
      </w:r>
      <w:r>
        <w:rPr>
          <w:rFonts w:cs="Times New Roman"/>
        </w:rPr>
        <w:t>131/2010 Z. z.</w:t>
      </w:r>
      <w:r w:rsidRPr="00F866F0">
        <w:rPr>
          <w:rFonts w:cs="Times New Roman"/>
        </w:rPr>
        <w:t xml:space="preserve"> </w:t>
      </w:r>
      <w:r>
        <w:rPr>
          <w:rFonts w:cs="Times New Roman"/>
        </w:rPr>
        <w:t>o </w:t>
      </w:r>
      <w:r>
        <w:rPr>
          <w:rFonts w:cs="Times New Roman" w:hint="default"/>
        </w:rPr>
        <w:t>pohrební</w:t>
      </w:r>
      <w:r>
        <w:rPr>
          <w:rFonts w:cs="Times New Roman" w:hint="default"/>
        </w:rPr>
        <w:t>ctve.</w:t>
      </w:r>
    </w:p>
    <w:p w:rsidR="00F866F0" w:rsidRPr="00F866F0" w:rsidP="008E22AA">
      <w:pPr>
        <w:bidi w:val="0"/>
        <w:ind w:firstLine="708"/>
        <w:jc w:val="both"/>
        <w:rPr>
          <w:rFonts w:cs="Times New Roman"/>
        </w:rPr>
      </w:pPr>
    </w:p>
    <w:p w:rsidR="00F866F0" w:rsidRPr="00F866F0" w:rsidP="008E22AA">
      <w:pPr>
        <w:bidi w:val="0"/>
        <w:ind w:firstLine="708"/>
        <w:jc w:val="both"/>
        <w:rPr>
          <w:rFonts w:cs="Times New Roman" w:hint="default"/>
        </w:rPr>
      </w:pPr>
      <w:r w:rsidRPr="00F866F0">
        <w:rPr>
          <w:rFonts w:cs="Times New Roman" w:hint="default"/>
        </w:rPr>
        <w:t>Okrem skutoč</w:t>
      </w:r>
      <w:r w:rsidRPr="00F866F0">
        <w:rPr>
          <w:rFonts w:cs="Times New Roman" w:hint="default"/>
        </w:rPr>
        <w:t>ností</w:t>
      </w:r>
      <w:r w:rsidRPr="00F866F0">
        <w:rPr>
          <w:rFonts w:cs="Times New Roman" w:hint="default"/>
        </w:rPr>
        <w:t>, ktoré</w:t>
      </w:r>
      <w:r w:rsidRPr="00F866F0">
        <w:rPr>
          <w:rFonts w:cs="Times New Roman" w:hint="default"/>
        </w:rPr>
        <w:t xml:space="preserve"> bolo potrebn</w:t>
      </w:r>
      <w:r w:rsidRPr="00F866F0">
        <w:rPr>
          <w:rFonts w:cs="Times New Roman" w:hint="default"/>
        </w:rPr>
        <w:t>é</w:t>
      </w:r>
      <w:r w:rsidRPr="00F866F0">
        <w:rPr>
          <w:rFonts w:cs="Times New Roman" w:hint="default"/>
        </w:rPr>
        <w:t xml:space="preserve"> upraviť</w:t>
      </w:r>
      <w:r w:rsidR="008E22AA">
        <w:rPr>
          <w:rFonts w:cs="Times New Roman"/>
        </w:rPr>
        <w:t>,</w:t>
      </w:r>
      <w:r w:rsidRPr="00F866F0">
        <w:rPr>
          <w:rFonts w:cs="Times New Roman" w:hint="default"/>
        </w:rPr>
        <w:t xml:space="preserve"> sa vý</w:t>
      </w:r>
      <w:r w:rsidRPr="00F866F0">
        <w:rPr>
          <w:rFonts w:cs="Times New Roman" w:hint="default"/>
        </w:rPr>
        <w:t xml:space="preserve">raznou mierou </w:t>
      </w:r>
      <w:r>
        <w:rPr>
          <w:rFonts w:cs="Times New Roman" w:hint="default"/>
        </w:rPr>
        <w:t>predmetný</w:t>
      </w:r>
      <w:r>
        <w:rPr>
          <w:rFonts w:cs="Times New Roman" w:hint="default"/>
        </w:rPr>
        <w:t>m nový</w:t>
      </w:r>
      <w:r>
        <w:rPr>
          <w:rFonts w:cs="Times New Roman" w:hint="default"/>
        </w:rPr>
        <w:t>m zá</w:t>
      </w:r>
      <w:r>
        <w:rPr>
          <w:rFonts w:cs="Times New Roman" w:hint="default"/>
        </w:rPr>
        <w:t xml:space="preserve">konom </w:t>
      </w:r>
      <w:r w:rsidRPr="00F866F0">
        <w:rPr>
          <w:rFonts w:cs="Times New Roman"/>
        </w:rPr>
        <w:t>upravovali i </w:t>
      </w:r>
      <w:r w:rsidRPr="00F866F0">
        <w:rPr>
          <w:rFonts w:cs="Times New Roman" w:hint="default"/>
        </w:rPr>
        <w:t>skutoč</w:t>
      </w:r>
      <w:r w:rsidRPr="00F866F0">
        <w:rPr>
          <w:rFonts w:cs="Times New Roman" w:hint="default"/>
        </w:rPr>
        <w:t>nosti tý</w:t>
      </w:r>
      <w:r w:rsidRPr="00F866F0">
        <w:rPr>
          <w:rFonts w:cs="Times New Roman" w:hint="default"/>
        </w:rPr>
        <w:t>kajú</w:t>
      </w:r>
      <w:r w:rsidRPr="00F866F0">
        <w:rPr>
          <w:rFonts w:cs="Times New Roman" w:hint="default"/>
        </w:rPr>
        <w:t>ce sa uží</w:t>
      </w:r>
      <w:r w:rsidRPr="00F866F0">
        <w:rPr>
          <w:rFonts w:cs="Times New Roman" w:hint="default"/>
        </w:rPr>
        <w:t>vania hrobové</w:t>
      </w:r>
      <w:r w:rsidRPr="00F866F0">
        <w:rPr>
          <w:rFonts w:cs="Times New Roman" w:hint="default"/>
        </w:rPr>
        <w:t>ho miesta. Ž</w:t>
      </w:r>
      <w:r w:rsidRPr="00F866F0">
        <w:rPr>
          <w:rFonts w:cs="Times New Roman" w:hint="default"/>
        </w:rPr>
        <w:t>iaľ</w:t>
      </w:r>
      <w:r w:rsidRPr="00F866F0">
        <w:rPr>
          <w:rFonts w:cs="Times New Roman" w:hint="default"/>
        </w:rPr>
        <w:t xml:space="preserve">, upravovali </w:t>
      </w:r>
      <w:r w:rsidR="008E22AA">
        <w:rPr>
          <w:rFonts w:cs="Times New Roman"/>
        </w:rPr>
        <w:t>sa</w:t>
      </w:r>
      <w:r w:rsidRPr="00F866F0">
        <w:rPr>
          <w:rFonts w:cs="Times New Roman"/>
        </w:rPr>
        <w:t xml:space="preserve"> necitlivo a v </w:t>
      </w:r>
      <w:r w:rsidRPr="00F866F0">
        <w:rPr>
          <w:rFonts w:cs="Times New Roman" w:hint="default"/>
        </w:rPr>
        <w:t>urč</w:t>
      </w:r>
      <w:r w:rsidRPr="00F866F0">
        <w:rPr>
          <w:rFonts w:cs="Times New Roman" w:hint="default"/>
        </w:rPr>
        <w:t>itom rozpore s </w:t>
      </w:r>
      <w:r w:rsidRPr="00F866F0">
        <w:rPr>
          <w:rFonts w:cs="Times New Roman" w:hint="default"/>
        </w:rPr>
        <w:t>dlhodobou tradí</w:t>
      </w:r>
      <w:r w:rsidRPr="00F866F0">
        <w:rPr>
          <w:rFonts w:cs="Times New Roman" w:hint="default"/>
        </w:rPr>
        <w:t>ciou v </w:t>
      </w:r>
      <w:r w:rsidRPr="00F866F0">
        <w:rPr>
          <w:rFonts w:cs="Times New Roman" w:hint="default"/>
        </w:rPr>
        <w:t>naš</w:t>
      </w:r>
      <w:r w:rsidRPr="00F866F0">
        <w:rPr>
          <w:rFonts w:cs="Times New Roman" w:hint="default"/>
        </w:rPr>
        <w:t>om civilizač</w:t>
      </w:r>
      <w:r w:rsidRPr="00F866F0">
        <w:rPr>
          <w:rFonts w:cs="Times New Roman" w:hint="default"/>
        </w:rPr>
        <w:t>nom priestore.</w:t>
      </w:r>
    </w:p>
    <w:p w:rsidR="00F866F0" w:rsidP="008E22AA">
      <w:pPr>
        <w:bidi w:val="0"/>
        <w:ind w:firstLine="708"/>
        <w:jc w:val="both"/>
        <w:rPr>
          <w:rFonts w:cs="Times New Roman"/>
        </w:rPr>
      </w:pPr>
      <w:r w:rsidR="008E22AA">
        <w:rPr>
          <w:rFonts w:cs="Times New Roman"/>
        </w:rPr>
        <w:t>V </w:t>
      </w:r>
      <w:r w:rsidR="008E22AA">
        <w:rPr>
          <w:rFonts w:cs="Times New Roman" w:hint="default"/>
        </w:rPr>
        <w:t>aktuá</w:t>
      </w:r>
      <w:r w:rsidR="008E22AA">
        <w:rPr>
          <w:rFonts w:cs="Times New Roman" w:hint="default"/>
        </w:rPr>
        <w:t>lne</w:t>
      </w:r>
      <w:r w:rsidRPr="00F866F0">
        <w:rPr>
          <w:rFonts w:cs="Times New Roman" w:hint="default"/>
        </w:rPr>
        <w:t xml:space="preserve"> platnom zá</w:t>
      </w:r>
      <w:r w:rsidRPr="00F866F0">
        <w:rPr>
          <w:rFonts w:cs="Times New Roman" w:hint="default"/>
        </w:rPr>
        <w:t>kone č</w:t>
      </w:r>
      <w:r w:rsidRPr="00F866F0">
        <w:rPr>
          <w:rFonts w:cs="Times New Roman" w:hint="default"/>
        </w:rPr>
        <w:t xml:space="preserve">. </w:t>
      </w:r>
      <w:r>
        <w:rPr>
          <w:rFonts w:cs="Times New Roman"/>
        </w:rPr>
        <w:t>131/</w:t>
      </w:r>
      <w:r>
        <w:rPr>
          <w:rFonts w:cs="Times New Roman"/>
        </w:rPr>
        <w:t>2010 Z. z.</w:t>
      </w:r>
      <w:r w:rsidRPr="00F866F0">
        <w:rPr>
          <w:rFonts w:cs="Times New Roman"/>
        </w:rPr>
        <w:t xml:space="preserve"> </w:t>
      </w:r>
      <w:r>
        <w:rPr>
          <w:rFonts w:cs="Times New Roman"/>
        </w:rPr>
        <w:t>o </w:t>
      </w:r>
      <w:r>
        <w:rPr>
          <w:rFonts w:cs="Times New Roman" w:hint="default"/>
        </w:rPr>
        <w:t>pohrební</w:t>
      </w:r>
      <w:r>
        <w:rPr>
          <w:rFonts w:cs="Times New Roman" w:hint="default"/>
        </w:rPr>
        <w:t>ctve</w:t>
      </w:r>
      <w:r w:rsidRPr="00F866F0">
        <w:rPr>
          <w:rFonts w:cs="Times New Roman" w:hint="default"/>
        </w:rPr>
        <w:t xml:space="preserve"> sú</w:t>
      </w:r>
      <w:r w:rsidRPr="00F866F0">
        <w:rPr>
          <w:rFonts w:cs="Times New Roman" w:hint="default"/>
        </w:rPr>
        <w:t xml:space="preserve"> dva rozsiahle paragrafy </w:t>
      </w:r>
      <w:r w:rsidRPr="00F866F0">
        <w:rPr>
          <w:rFonts w:cs="Times New Roman" w:hint="default"/>
        </w:rPr>
        <w:t>–</w:t>
      </w:r>
      <w:r w:rsidRPr="00F866F0">
        <w:rPr>
          <w:rFonts w:cs="Times New Roman" w:hint="default"/>
        </w:rPr>
        <w:t xml:space="preserve"> </w:t>
      </w:r>
      <w:r>
        <w:rPr>
          <w:rFonts w:cs="Times New Roman" w:hint="default"/>
        </w:rPr>
        <w:t>§</w:t>
      </w:r>
      <w:r w:rsidRPr="00F866F0">
        <w:rPr>
          <w:rFonts w:cs="Times New Roman"/>
        </w:rPr>
        <w:t xml:space="preserve"> 21 </w:t>
      </w:r>
      <w:r>
        <w:rPr>
          <w:rFonts w:cs="Times New Roman"/>
        </w:rPr>
        <w:t>(</w:t>
      </w:r>
      <w:r w:rsidRPr="00F866F0">
        <w:rPr>
          <w:rFonts w:cs="Times New Roman" w:hint="default"/>
        </w:rPr>
        <w:t>Ná</w:t>
      </w:r>
      <w:r w:rsidRPr="00F866F0">
        <w:rPr>
          <w:rFonts w:cs="Times New Roman" w:hint="default"/>
        </w:rPr>
        <w:t>jomná</w:t>
      </w:r>
      <w:r w:rsidRPr="00F866F0">
        <w:rPr>
          <w:rFonts w:cs="Times New Roman" w:hint="default"/>
        </w:rPr>
        <w:t xml:space="preserve"> zmluva</w:t>
      </w:r>
      <w:r>
        <w:rPr>
          <w:rFonts w:cs="Times New Roman"/>
        </w:rPr>
        <w:t>)</w:t>
      </w:r>
      <w:r w:rsidRPr="00F866F0">
        <w:rPr>
          <w:rFonts w:cs="Times New Roman"/>
        </w:rPr>
        <w:t xml:space="preserve"> a </w:t>
      </w:r>
      <w:r>
        <w:rPr>
          <w:rFonts w:cs="Times New Roman" w:hint="default"/>
        </w:rPr>
        <w:t>§</w:t>
      </w:r>
      <w:r>
        <w:rPr>
          <w:rFonts w:cs="Times New Roman" w:hint="default"/>
        </w:rPr>
        <w:t xml:space="preserve"> </w:t>
      </w:r>
      <w:r w:rsidRPr="00F866F0">
        <w:rPr>
          <w:rFonts w:cs="Times New Roman"/>
        </w:rPr>
        <w:t xml:space="preserve">22 </w:t>
      </w:r>
      <w:r>
        <w:rPr>
          <w:rFonts w:cs="Times New Roman"/>
        </w:rPr>
        <w:t>(</w:t>
      </w:r>
      <w:r w:rsidRPr="00F866F0">
        <w:rPr>
          <w:rFonts w:cs="Times New Roman" w:hint="default"/>
        </w:rPr>
        <w:t>Vý</w:t>
      </w:r>
      <w:r w:rsidRPr="00F866F0">
        <w:rPr>
          <w:rFonts w:cs="Times New Roman" w:hint="default"/>
        </w:rPr>
        <w:t>poveď</w:t>
      </w:r>
      <w:r w:rsidRPr="00F866F0">
        <w:rPr>
          <w:rFonts w:cs="Times New Roman" w:hint="default"/>
        </w:rPr>
        <w:t xml:space="preserve"> ná</w:t>
      </w:r>
      <w:r w:rsidRPr="00F866F0">
        <w:rPr>
          <w:rFonts w:cs="Times New Roman" w:hint="default"/>
        </w:rPr>
        <w:t>jomnej zmluvy</w:t>
      </w:r>
      <w:r>
        <w:rPr>
          <w:rFonts w:cs="Times New Roman"/>
        </w:rPr>
        <w:t>)</w:t>
      </w:r>
      <w:r w:rsidRPr="00F866F0">
        <w:rPr>
          <w:rFonts w:cs="Times New Roman"/>
        </w:rPr>
        <w:t>, v </w:t>
      </w:r>
      <w:r w:rsidRPr="00F866F0">
        <w:rPr>
          <w:rFonts w:cs="Times New Roman" w:hint="default"/>
        </w:rPr>
        <w:t>ktorý</w:t>
      </w:r>
      <w:r w:rsidRPr="00F866F0">
        <w:rPr>
          <w:rFonts w:cs="Times New Roman" w:hint="default"/>
        </w:rPr>
        <w:t>ch sú</w:t>
      </w:r>
      <w:r w:rsidRPr="00F866F0">
        <w:rPr>
          <w:rFonts w:cs="Times New Roman" w:hint="default"/>
        </w:rPr>
        <w:t xml:space="preserve"> upravované</w:t>
      </w:r>
      <w:r w:rsidRPr="00F866F0">
        <w:rPr>
          <w:rFonts w:cs="Times New Roman" w:hint="default"/>
        </w:rPr>
        <w:t xml:space="preserve"> okolnosti uží</w:t>
      </w:r>
      <w:r w:rsidRPr="00F866F0">
        <w:rPr>
          <w:rFonts w:cs="Times New Roman" w:hint="default"/>
        </w:rPr>
        <w:t>vania hrobové</w:t>
      </w:r>
      <w:r w:rsidRPr="00F866F0">
        <w:rPr>
          <w:rFonts w:cs="Times New Roman" w:hint="default"/>
        </w:rPr>
        <w:t>ho miesta. Uží</w:t>
      </w:r>
      <w:r w:rsidRPr="00F866F0">
        <w:rPr>
          <w:rFonts w:cs="Times New Roman" w:hint="default"/>
        </w:rPr>
        <w:t>vanie hrobové</w:t>
      </w:r>
      <w:r w:rsidRPr="00F866F0">
        <w:rPr>
          <w:rFonts w:cs="Times New Roman" w:hint="default"/>
        </w:rPr>
        <w:t>ho miesta, do ktoré</w:t>
      </w:r>
      <w:r w:rsidRPr="00F866F0">
        <w:rPr>
          <w:rFonts w:cs="Times New Roman" w:hint="default"/>
        </w:rPr>
        <w:t>ho sú</w:t>
      </w:r>
      <w:r w:rsidRPr="00F866F0">
        <w:rPr>
          <w:rFonts w:cs="Times New Roman" w:hint="default"/>
        </w:rPr>
        <w:t xml:space="preserve"> ukladané</w:t>
      </w:r>
      <w:r w:rsidRPr="00F866F0">
        <w:rPr>
          <w:rFonts w:cs="Times New Roman" w:hint="default"/>
        </w:rPr>
        <w:t xml:space="preserve"> ľ</w:t>
      </w:r>
      <w:r w:rsidRPr="00F866F0">
        <w:rPr>
          <w:rFonts w:cs="Times New Roman" w:hint="default"/>
        </w:rPr>
        <w:t>udské</w:t>
      </w:r>
      <w:r w:rsidRPr="00F866F0">
        <w:rPr>
          <w:rFonts w:cs="Times New Roman" w:hint="default"/>
        </w:rPr>
        <w:t xml:space="preserve"> pozostatky alebo ľ</w:t>
      </w:r>
      <w:r w:rsidRPr="00F866F0">
        <w:rPr>
          <w:rFonts w:cs="Times New Roman" w:hint="default"/>
        </w:rPr>
        <w:t>udské</w:t>
      </w:r>
      <w:r w:rsidRPr="00F866F0">
        <w:rPr>
          <w:rFonts w:cs="Times New Roman" w:hint="default"/>
        </w:rPr>
        <w:t xml:space="preserve"> ost</w:t>
      </w:r>
      <w:r w:rsidRPr="00F866F0">
        <w:rPr>
          <w:rFonts w:cs="Times New Roman" w:hint="default"/>
        </w:rPr>
        <w:t>atky je upravené</w:t>
      </w:r>
      <w:r w:rsidRPr="00F866F0">
        <w:rPr>
          <w:rFonts w:cs="Times New Roman" w:hint="default"/>
        </w:rPr>
        <w:t xml:space="preserve"> necitlivou ná</w:t>
      </w:r>
      <w:r w:rsidRPr="00F866F0">
        <w:rPr>
          <w:rFonts w:cs="Times New Roman" w:hint="default"/>
        </w:rPr>
        <w:t>jomnou zmluvou, v </w:t>
      </w:r>
      <w:r w:rsidRPr="00F866F0">
        <w:rPr>
          <w:rFonts w:cs="Times New Roman" w:hint="default"/>
        </w:rPr>
        <w:t>niektorý</w:t>
      </w:r>
      <w:r w:rsidRPr="00F866F0">
        <w:rPr>
          <w:rFonts w:cs="Times New Roman" w:hint="default"/>
        </w:rPr>
        <w:t>ch parametroch priam tak cynicky, akoby sa jednalo o </w:t>
      </w:r>
      <w:r w:rsidRPr="00F866F0">
        <w:rPr>
          <w:rFonts w:cs="Times New Roman" w:hint="default"/>
        </w:rPr>
        <w:t>prená</w:t>
      </w:r>
      <w:r w:rsidRPr="00F866F0">
        <w:rPr>
          <w:rFonts w:cs="Times New Roman" w:hint="default"/>
        </w:rPr>
        <w:t xml:space="preserve">jom parkovacieho miesta. </w:t>
      </w:r>
      <w:r>
        <w:rPr>
          <w:rFonts w:cs="Times New Roman" w:hint="default"/>
        </w:rPr>
        <w:t>Prevá</w:t>
      </w:r>
      <w:r>
        <w:rPr>
          <w:rFonts w:cs="Times New Roman" w:hint="default"/>
        </w:rPr>
        <w:t>dzkovateľ</w:t>
      </w:r>
      <w:r>
        <w:rPr>
          <w:rFonts w:cs="Times New Roman" w:hint="default"/>
        </w:rPr>
        <w:t xml:space="preserve"> </w:t>
      </w:r>
      <w:r w:rsidRPr="00F866F0">
        <w:rPr>
          <w:rFonts w:cs="Times New Roman" w:hint="default"/>
        </w:rPr>
        <w:t>pohrebiska sa stal urč</w:t>
      </w:r>
      <w:r w:rsidRPr="00F866F0">
        <w:rPr>
          <w:rFonts w:cs="Times New Roman" w:hint="default"/>
        </w:rPr>
        <w:t>itý</w:t>
      </w:r>
      <w:r w:rsidRPr="00F866F0">
        <w:rPr>
          <w:rFonts w:cs="Times New Roman" w:hint="default"/>
        </w:rPr>
        <w:t xml:space="preserve">m typom </w:t>
      </w:r>
      <w:r>
        <w:rPr>
          <w:rFonts w:cs="Times New Roman" w:hint="default"/>
        </w:rPr>
        <w:t>„</w:t>
      </w:r>
      <w:r w:rsidRPr="00F866F0">
        <w:rPr>
          <w:rFonts w:cs="Times New Roman" w:hint="default"/>
        </w:rPr>
        <w:t>privatizé</w:t>
      </w:r>
      <w:r w:rsidRPr="00F866F0">
        <w:rPr>
          <w:rFonts w:cs="Times New Roman" w:hint="default"/>
        </w:rPr>
        <w:t>ra</w:t>
      </w:r>
      <w:r>
        <w:rPr>
          <w:rFonts w:cs="Times New Roman" w:hint="default"/>
        </w:rPr>
        <w:t>“</w:t>
      </w:r>
      <w:r w:rsidRPr="00F866F0">
        <w:rPr>
          <w:rFonts w:cs="Times New Roman" w:hint="default"/>
        </w:rPr>
        <w:t>, ktorý</w:t>
      </w:r>
      <w:r w:rsidRPr="00F866F0">
        <w:rPr>
          <w:rFonts w:cs="Times New Roman" w:hint="default"/>
        </w:rPr>
        <w:t xml:space="preserve"> privatizoval pohrebisko a z </w:t>
      </w:r>
      <w:r w:rsidRPr="00F866F0">
        <w:rPr>
          <w:rFonts w:cs="Times New Roman" w:hint="default"/>
        </w:rPr>
        <w:t>hrobové</w:t>
      </w:r>
      <w:r w:rsidRPr="00F866F0">
        <w:rPr>
          <w:rFonts w:cs="Times New Roman" w:hint="default"/>
        </w:rPr>
        <w:t xml:space="preserve">ho miesta sa </w:t>
      </w:r>
      <w:r w:rsidRPr="00F866F0">
        <w:rPr>
          <w:rFonts w:cs="Times New Roman" w:hint="default"/>
        </w:rPr>
        <w:t xml:space="preserve">stal tovar. </w:t>
      </w:r>
    </w:p>
    <w:p w:rsidR="008E22AA" w:rsidRPr="00F866F0" w:rsidP="008E22AA">
      <w:pPr>
        <w:bidi w:val="0"/>
        <w:ind w:firstLine="708"/>
        <w:jc w:val="both"/>
        <w:rPr>
          <w:rFonts w:cs="Times New Roman"/>
        </w:rPr>
      </w:pPr>
    </w:p>
    <w:p w:rsidR="00F866F0" w:rsidP="008E22AA">
      <w:pPr>
        <w:bidi w:val="0"/>
        <w:ind w:firstLine="708"/>
        <w:jc w:val="both"/>
        <w:rPr>
          <w:rFonts w:cs="Times New Roman"/>
        </w:rPr>
      </w:pPr>
      <w:r w:rsidRPr="00F866F0">
        <w:rPr>
          <w:rFonts w:cs="Times New Roman" w:hint="default"/>
        </w:rPr>
        <w:t>Š</w:t>
      </w:r>
      <w:r w:rsidRPr="00F866F0">
        <w:rPr>
          <w:rFonts w:cs="Times New Roman" w:hint="default"/>
        </w:rPr>
        <w:t>tá</w:t>
      </w:r>
      <w:r w:rsidRPr="00F866F0">
        <w:rPr>
          <w:rFonts w:cs="Times New Roman" w:hint="default"/>
        </w:rPr>
        <w:t>t aleb</w:t>
      </w:r>
      <w:r w:rsidR="008E22AA">
        <w:rPr>
          <w:rFonts w:cs="Times New Roman" w:hint="default"/>
        </w:rPr>
        <w:t>o samosprá</w:t>
      </w:r>
      <w:r w:rsidR="008E22AA">
        <w:rPr>
          <w:rFonts w:cs="Times New Roman" w:hint="default"/>
        </w:rPr>
        <w:t>va v </w:t>
      </w:r>
      <w:r w:rsidR="008E22AA">
        <w:rPr>
          <w:rFonts w:cs="Times New Roman" w:hint="default"/>
        </w:rPr>
        <w:t>jeho zastú</w:t>
      </w:r>
      <w:r w:rsidR="008E22AA">
        <w:rPr>
          <w:rFonts w:cs="Times New Roman" w:hint="default"/>
        </w:rPr>
        <w:t>pení</w:t>
      </w:r>
      <w:r w:rsidR="008E22AA">
        <w:rPr>
          <w:rFonts w:cs="Times New Roman" w:hint="default"/>
        </w:rPr>
        <w:t xml:space="preserve"> sú</w:t>
      </w:r>
      <w:r w:rsidR="008E22AA">
        <w:rPr>
          <w:rFonts w:cs="Times New Roman" w:hint="default"/>
        </w:rPr>
        <w:t xml:space="preserve"> povinní</w:t>
      </w:r>
      <w:r w:rsidRPr="00F866F0">
        <w:rPr>
          <w:rFonts w:cs="Times New Roman" w:hint="default"/>
        </w:rPr>
        <w:t xml:space="preserve"> poskytnúť</w:t>
      </w:r>
      <w:r w:rsidRPr="00F866F0">
        <w:rPr>
          <w:rFonts w:cs="Times New Roman" w:hint="default"/>
        </w:rPr>
        <w:t xml:space="preserve"> svojim obč</w:t>
      </w:r>
      <w:r w:rsidRPr="00F866F0">
        <w:rPr>
          <w:rFonts w:cs="Times New Roman" w:hint="default"/>
        </w:rPr>
        <w:t>anom v </w:t>
      </w:r>
      <w:r w:rsidRPr="00F866F0">
        <w:rPr>
          <w:rFonts w:cs="Times New Roman" w:hint="default"/>
        </w:rPr>
        <w:t>prí</w:t>
      </w:r>
      <w:r w:rsidRPr="00F866F0">
        <w:rPr>
          <w:rFonts w:cs="Times New Roman" w:hint="default"/>
        </w:rPr>
        <w:t>pade, ž</w:t>
      </w:r>
      <w:r w:rsidRPr="00F866F0">
        <w:rPr>
          <w:rFonts w:cs="Times New Roman" w:hint="default"/>
        </w:rPr>
        <w:t>e je to ich vôľ</w:t>
      </w:r>
      <w:r w:rsidRPr="00F866F0">
        <w:rPr>
          <w:rFonts w:cs="Times New Roman" w:hint="default"/>
        </w:rPr>
        <w:t>a</w:t>
      </w:r>
      <w:r>
        <w:rPr>
          <w:rFonts w:cs="Times New Roman"/>
        </w:rPr>
        <w:t>,</w:t>
      </w:r>
      <w:r w:rsidRPr="00F866F0">
        <w:rPr>
          <w:rFonts w:cs="Times New Roman" w:hint="default"/>
        </w:rPr>
        <w:t xml:space="preserve"> priestor, aby ich ľ</w:t>
      </w:r>
      <w:r w:rsidRPr="00F866F0">
        <w:rPr>
          <w:rFonts w:cs="Times New Roman" w:hint="default"/>
        </w:rPr>
        <w:t>udské</w:t>
      </w:r>
      <w:r w:rsidRPr="00F866F0">
        <w:rPr>
          <w:rFonts w:cs="Times New Roman" w:hint="default"/>
        </w:rPr>
        <w:t xml:space="preserve"> pozostatky boli ulož</w:t>
      </w:r>
      <w:r w:rsidRPr="00F866F0">
        <w:rPr>
          <w:rFonts w:cs="Times New Roman" w:hint="default"/>
        </w:rPr>
        <w:t>ené</w:t>
      </w:r>
      <w:r w:rsidRPr="00F866F0">
        <w:rPr>
          <w:rFonts w:cs="Times New Roman" w:hint="default"/>
        </w:rPr>
        <w:t xml:space="preserve"> v zemi a </w:t>
      </w:r>
      <w:r w:rsidRPr="00F866F0">
        <w:rPr>
          <w:rFonts w:cs="Times New Roman" w:hint="default"/>
        </w:rPr>
        <w:t>rovnako im zabezpeč</w:t>
      </w:r>
      <w:r w:rsidRPr="00F866F0">
        <w:rPr>
          <w:rFonts w:cs="Times New Roman" w:hint="default"/>
        </w:rPr>
        <w:t>iť</w:t>
      </w:r>
      <w:r w:rsidRPr="00F866F0">
        <w:rPr>
          <w:rFonts w:cs="Times New Roman" w:hint="default"/>
        </w:rPr>
        <w:t>, aby sa toto hrobové</w:t>
      </w:r>
      <w:r w:rsidRPr="00F866F0">
        <w:rPr>
          <w:rFonts w:cs="Times New Roman" w:hint="default"/>
        </w:rPr>
        <w:t xml:space="preserve"> miesto nestalo ná</w:t>
      </w:r>
      <w:r w:rsidRPr="00F866F0">
        <w:rPr>
          <w:rFonts w:cs="Times New Roman" w:hint="default"/>
        </w:rPr>
        <w:t>sledne predmetom ob</w:t>
      </w:r>
      <w:r w:rsidRPr="00F866F0">
        <w:rPr>
          <w:rFonts w:cs="Times New Roman" w:hint="default"/>
        </w:rPr>
        <w:t>chodu, resp. v </w:t>
      </w:r>
      <w:r w:rsidRPr="00F866F0">
        <w:rPr>
          <w:rFonts w:cs="Times New Roman" w:hint="default"/>
        </w:rPr>
        <w:t>urč</w:t>
      </w:r>
      <w:r w:rsidRPr="00F866F0">
        <w:rPr>
          <w:rFonts w:cs="Times New Roman" w:hint="default"/>
        </w:rPr>
        <w:t>itý</w:t>
      </w:r>
      <w:r w:rsidRPr="00F866F0">
        <w:rPr>
          <w:rFonts w:cs="Times New Roman" w:hint="default"/>
        </w:rPr>
        <w:t>ch lokalitá</w:t>
      </w:r>
      <w:r w:rsidRPr="00F866F0">
        <w:rPr>
          <w:rFonts w:cs="Times New Roman" w:hint="default"/>
        </w:rPr>
        <w:t>ch predmetom priam š</w:t>
      </w:r>
      <w:r w:rsidRPr="00F866F0">
        <w:rPr>
          <w:rFonts w:cs="Times New Roman" w:hint="default"/>
        </w:rPr>
        <w:t>pekulá</w:t>
      </w:r>
      <w:r w:rsidRPr="00F866F0">
        <w:rPr>
          <w:rFonts w:cs="Times New Roman" w:hint="default"/>
        </w:rPr>
        <w:t>cií</w:t>
      </w:r>
      <w:r w:rsidRPr="00F866F0">
        <w:rPr>
          <w:rFonts w:cs="Times New Roman" w:hint="default"/>
        </w:rPr>
        <w:t>. Vôľ</w:t>
      </w:r>
      <w:r w:rsidRPr="00F866F0">
        <w:rPr>
          <w:rFonts w:cs="Times New Roman" w:hint="default"/>
        </w:rPr>
        <w:t>a spoč</w:t>
      </w:r>
      <w:r w:rsidRPr="00F866F0">
        <w:rPr>
          <w:rFonts w:cs="Times New Roman" w:hint="default"/>
        </w:rPr>
        <w:t>inúť</w:t>
      </w:r>
      <w:r w:rsidRPr="00F866F0">
        <w:rPr>
          <w:rFonts w:cs="Times New Roman" w:hint="default"/>
        </w:rPr>
        <w:t xml:space="preserve"> v </w:t>
      </w:r>
      <w:r w:rsidRPr="00F866F0">
        <w:rPr>
          <w:rFonts w:cs="Times New Roman" w:hint="default"/>
        </w:rPr>
        <w:t>zemi nemôž</w:t>
      </w:r>
      <w:r w:rsidRPr="00F866F0">
        <w:rPr>
          <w:rFonts w:cs="Times New Roman" w:hint="default"/>
        </w:rPr>
        <w:t>e byť</w:t>
      </w:r>
      <w:r w:rsidRPr="00F866F0">
        <w:rPr>
          <w:rFonts w:cs="Times New Roman" w:hint="default"/>
        </w:rPr>
        <w:t xml:space="preserve"> limitovaná</w:t>
      </w:r>
      <w:r w:rsidRPr="00F866F0">
        <w:rPr>
          <w:rFonts w:cs="Times New Roman" w:hint="default"/>
        </w:rPr>
        <w:t xml:space="preserve"> dobou, resp. okolnosť</w:t>
      </w:r>
      <w:r w:rsidRPr="00F866F0">
        <w:rPr>
          <w:rFonts w:cs="Times New Roman" w:hint="default"/>
        </w:rPr>
        <w:t>ami, ktoré</w:t>
      </w:r>
      <w:r w:rsidRPr="00F866F0">
        <w:rPr>
          <w:rFonts w:cs="Times New Roman" w:hint="default"/>
        </w:rPr>
        <w:t xml:space="preserve"> sú</w:t>
      </w:r>
      <w:r w:rsidRPr="00F866F0">
        <w:rPr>
          <w:rFonts w:cs="Times New Roman" w:hint="default"/>
        </w:rPr>
        <w:t xml:space="preserve"> mimo moci toho, kto prejaví</w:t>
      </w:r>
      <w:r w:rsidRPr="00F866F0">
        <w:rPr>
          <w:rFonts w:cs="Times New Roman" w:hint="default"/>
        </w:rPr>
        <w:t xml:space="preserve"> vôľ</w:t>
      </w:r>
      <w:r w:rsidRPr="00F866F0">
        <w:rPr>
          <w:rFonts w:cs="Times New Roman" w:hint="default"/>
        </w:rPr>
        <w:t>u byť</w:t>
      </w:r>
      <w:r w:rsidRPr="00F866F0">
        <w:rPr>
          <w:rFonts w:cs="Times New Roman" w:hint="default"/>
        </w:rPr>
        <w:t xml:space="preserve"> pochovaný</w:t>
      </w:r>
      <w:r w:rsidRPr="00F866F0">
        <w:rPr>
          <w:rFonts w:cs="Times New Roman" w:hint="default"/>
        </w:rPr>
        <w:t xml:space="preserve"> do hrobové</w:t>
      </w:r>
      <w:r w:rsidRPr="00F866F0">
        <w:rPr>
          <w:rFonts w:cs="Times New Roman" w:hint="default"/>
        </w:rPr>
        <w:t xml:space="preserve">ho miesta.  </w:t>
      </w:r>
    </w:p>
    <w:p w:rsidR="008E22AA" w:rsidRPr="00F866F0" w:rsidP="008E22AA">
      <w:pPr>
        <w:bidi w:val="0"/>
        <w:ind w:firstLine="708"/>
        <w:jc w:val="both"/>
        <w:rPr>
          <w:rFonts w:cs="Times New Roman"/>
        </w:rPr>
      </w:pPr>
    </w:p>
    <w:p w:rsidR="00F866F0" w:rsidP="008E22AA">
      <w:pPr>
        <w:bidi w:val="0"/>
        <w:ind w:firstLine="708"/>
        <w:jc w:val="both"/>
        <w:rPr>
          <w:rFonts w:cs="Times New Roman"/>
        </w:rPr>
      </w:pPr>
      <w:r w:rsidRPr="00F866F0">
        <w:rPr>
          <w:rFonts w:cs="Times New Roman" w:hint="default"/>
        </w:rPr>
        <w:t>Mestá</w:t>
      </w:r>
      <w:r w:rsidRPr="00F866F0">
        <w:rPr>
          <w:rFonts w:cs="Times New Roman" w:hint="default"/>
        </w:rPr>
        <w:t xml:space="preserve"> a obce musia v </w:t>
      </w:r>
      <w:r w:rsidRPr="00F866F0">
        <w:rPr>
          <w:rFonts w:cs="Times New Roman" w:hint="default"/>
        </w:rPr>
        <w:t>prvom rade hospodá</w:t>
      </w:r>
      <w:r w:rsidRPr="00F866F0">
        <w:rPr>
          <w:rFonts w:cs="Times New Roman" w:hint="default"/>
        </w:rPr>
        <w:t>riť</w:t>
      </w:r>
      <w:r w:rsidRPr="00F866F0">
        <w:rPr>
          <w:rFonts w:cs="Times New Roman" w:hint="default"/>
        </w:rPr>
        <w:t xml:space="preserve"> h</w:t>
      </w:r>
      <w:r w:rsidRPr="00F866F0">
        <w:rPr>
          <w:rFonts w:cs="Times New Roman" w:hint="default"/>
        </w:rPr>
        <w:t>ospodá</w:t>
      </w:r>
      <w:r w:rsidRPr="00F866F0">
        <w:rPr>
          <w:rFonts w:cs="Times New Roman" w:hint="default"/>
        </w:rPr>
        <w:t>rne, č</w:t>
      </w:r>
      <w:r w:rsidRPr="00F866F0">
        <w:rPr>
          <w:rFonts w:cs="Times New Roman" w:hint="default"/>
        </w:rPr>
        <w:t>o okrem iné</w:t>
      </w:r>
      <w:r w:rsidRPr="00F866F0">
        <w:rPr>
          <w:rFonts w:cs="Times New Roman" w:hint="default"/>
        </w:rPr>
        <w:t>ho umož</w:t>
      </w:r>
      <w:r w:rsidRPr="00F866F0">
        <w:rPr>
          <w:rFonts w:cs="Times New Roman" w:hint="default"/>
        </w:rPr>
        <w:t>ní</w:t>
      </w:r>
      <w:r w:rsidRPr="00F866F0">
        <w:rPr>
          <w:rFonts w:cs="Times New Roman" w:hint="default"/>
        </w:rPr>
        <w:t xml:space="preserve"> i </w:t>
      </w:r>
      <w:r w:rsidRPr="00F866F0">
        <w:rPr>
          <w:rFonts w:cs="Times New Roman" w:hint="default"/>
        </w:rPr>
        <w:t>to, aby obce doká</w:t>
      </w:r>
      <w:r w:rsidRPr="00F866F0">
        <w:rPr>
          <w:rFonts w:cs="Times New Roman" w:hint="default"/>
        </w:rPr>
        <w:t>zali zaistiť</w:t>
      </w:r>
      <w:r w:rsidRPr="00F866F0">
        <w:rPr>
          <w:rFonts w:cs="Times New Roman" w:hint="default"/>
        </w:rPr>
        <w:t xml:space="preserve"> dô</w:t>
      </w:r>
      <w:r w:rsidRPr="00F866F0">
        <w:rPr>
          <w:rFonts w:cs="Times New Roman" w:hint="default"/>
        </w:rPr>
        <w:t>stojnosť</w:t>
      </w:r>
      <w:r w:rsidRPr="00F866F0">
        <w:rPr>
          <w:rFonts w:cs="Times New Roman" w:hint="default"/>
        </w:rPr>
        <w:t xml:space="preserve"> svojich obč</w:t>
      </w:r>
      <w:r w:rsidRPr="00F866F0">
        <w:rPr>
          <w:rFonts w:cs="Times New Roman" w:hint="default"/>
        </w:rPr>
        <w:t>anov aj po smrti. Prevá</w:t>
      </w:r>
      <w:r w:rsidRPr="00F866F0">
        <w:rPr>
          <w:rFonts w:cs="Times New Roman" w:hint="default"/>
        </w:rPr>
        <w:t>dzkovanie pohrebí</w:t>
      </w:r>
      <w:r w:rsidRPr="00F866F0">
        <w:rPr>
          <w:rFonts w:cs="Times New Roman" w:hint="default"/>
        </w:rPr>
        <w:t>sk nemôž</w:t>
      </w:r>
      <w:r w:rsidRPr="00F866F0">
        <w:rPr>
          <w:rFonts w:cs="Times New Roman" w:hint="default"/>
        </w:rPr>
        <w:t>e byť</w:t>
      </w:r>
      <w:r w:rsidRPr="00F866F0">
        <w:rPr>
          <w:rFonts w:cs="Times New Roman" w:hint="default"/>
        </w:rPr>
        <w:t xml:space="preserve"> predmetom klasické</w:t>
      </w:r>
      <w:r w:rsidRPr="00F866F0">
        <w:rPr>
          <w:rFonts w:cs="Times New Roman" w:hint="default"/>
        </w:rPr>
        <w:t>ho podnikateľ</w:t>
      </w:r>
      <w:r w:rsidRPr="00F866F0">
        <w:rPr>
          <w:rFonts w:cs="Times New Roman" w:hint="default"/>
        </w:rPr>
        <w:t>ské</w:t>
      </w:r>
      <w:r w:rsidRPr="00F866F0">
        <w:rPr>
          <w:rFonts w:cs="Times New Roman" w:hint="default"/>
        </w:rPr>
        <w:t>ho vzť</w:t>
      </w:r>
      <w:r w:rsidRPr="00F866F0">
        <w:rPr>
          <w:rFonts w:cs="Times New Roman" w:hint="default"/>
        </w:rPr>
        <w:t>ahu s </w:t>
      </w:r>
      <w:r w:rsidRPr="00F866F0">
        <w:rPr>
          <w:rFonts w:cs="Times New Roman" w:hint="default"/>
        </w:rPr>
        <w:t>cieľ</w:t>
      </w:r>
      <w:r w:rsidRPr="00F866F0">
        <w:rPr>
          <w:rFonts w:cs="Times New Roman" w:hint="default"/>
        </w:rPr>
        <w:t>om maximalizovať</w:t>
      </w:r>
      <w:r w:rsidRPr="00F866F0">
        <w:rPr>
          <w:rFonts w:cs="Times New Roman" w:hint="default"/>
        </w:rPr>
        <w:t xml:space="preserve"> zisk, využ</w:t>
      </w:r>
      <w:r w:rsidRPr="00F866F0">
        <w:rPr>
          <w:rFonts w:cs="Times New Roman" w:hint="default"/>
        </w:rPr>
        <w:t>itie priestoru a </w:t>
      </w:r>
      <w:r w:rsidRPr="00F866F0">
        <w:rPr>
          <w:rFonts w:cs="Times New Roman" w:hint="default"/>
        </w:rPr>
        <w:t>minimalizá</w:t>
      </w:r>
      <w:r w:rsidRPr="00F866F0">
        <w:rPr>
          <w:rFonts w:cs="Times New Roman" w:hint="default"/>
        </w:rPr>
        <w:t>ciu ná</w:t>
      </w:r>
      <w:r w:rsidRPr="00F866F0">
        <w:rPr>
          <w:rFonts w:cs="Times New Roman" w:hint="default"/>
        </w:rPr>
        <w:t>klad</w:t>
      </w:r>
      <w:r w:rsidRPr="00F866F0">
        <w:rPr>
          <w:rFonts w:cs="Times New Roman" w:hint="default"/>
        </w:rPr>
        <w:t>o</w:t>
      </w:r>
      <w:r w:rsidRPr="00F866F0">
        <w:rPr>
          <w:rFonts w:cs="Times New Roman" w:hint="default"/>
        </w:rPr>
        <w:t>v.</w:t>
      </w:r>
    </w:p>
    <w:p w:rsidR="00F866F0" w:rsidRPr="00F866F0" w:rsidP="008E22AA">
      <w:pPr>
        <w:bidi w:val="0"/>
        <w:ind w:firstLine="708"/>
        <w:jc w:val="both"/>
        <w:rPr>
          <w:rFonts w:cs="Times New Roman"/>
        </w:rPr>
      </w:pPr>
    </w:p>
    <w:p w:rsidR="00F866F0" w:rsidRPr="00F866F0" w:rsidP="008E22AA">
      <w:pPr>
        <w:bidi w:val="0"/>
        <w:ind w:firstLine="708"/>
        <w:jc w:val="both"/>
        <w:rPr>
          <w:rFonts w:cs="Times New Roman" w:hint="default"/>
        </w:rPr>
      </w:pPr>
      <w:r w:rsidRPr="00F866F0">
        <w:rPr>
          <w:rFonts w:cs="Times New Roman" w:hint="default"/>
        </w:rPr>
        <w:t>Š</w:t>
      </w:r>
      <w:r w:rsidRPr="00F866F0">
        <w:rPr>
          <w:rFonts w:cs="Times New Roman" w:hint="default"/>
        </w:rPr>
        <w:t>tá</w:t>
      </w:r>
      <w:r w:rsidRPr="00F866F0">
        <w:rPr>
          <w:rFonts w:cs="Times New Roman" w:hint="default"/>
        </w:rPr>
        <w:t>t alebo samosprá</w:t>
      </w:r>
      <w:r w:rsidRPr="00F866F0">
        <w:rPr>
          <w:rFonts w:cs="Times New Roman" w:hint="default"/>
        </w:rPr>
        <w:t>va má</w:t>
      </w:r>
      <w:r w:rsidRPr="00F866F0">
        <w:rPr>
          <w:rFonts w:cs="Times New Roman" w:hint="default"/>
        </w:rPr>
        <w:t xml:space="preserve"> veľ</w:t>
      </w:r>
      <w:r w:rsidRPr="00F866F0">
        <w:rPr>
          <w:rFonts w:cs="Times New Roman" w:hint="default"/>
        </w:rPr>
        <w:t>ké</w:t>
      </w:r>
      <w:r w:rsidRPr="00F866F0">
        <w:rPr>
          <w:rFonts w:cs="Times New Roman" w:hint="default"/>
        </w:rPr>
        <w:t xml:space="preserve"> deficity v </w:t>
      </w:r>
      <w:r w:rsidRPr="00F866F0">
        <w:rPr>
          <w:rFonts w:cs="Times New Roman" w:hint="default"/>
        </w:rPr>
        <w:t>tom, ako je zabezpeč</w:t>
      </w:r>
      <w:r w:rsidRPr="00F866F0">
        <w:rPr>
          <w:rFonts w:cs="Times New Roman" w:hint="default"/>
        </w:rPr>
        <w:t>ená</w:t>
      </w:r>
      <w:r w:rsidRPr="00F866F0">
        <w:rPr>
          <w:rFonts w:cs="Times New Roman" w:hint="default"/>
        </w:rPr>
        <w:t xml:space="preserve"> dô</w:t>
      </w:r>
      <w:r w:rsidRPr="00F866F0">
        <w:rPr>
          <w:rFonts w:cs="Times New Roman" w:hint="default"/>
        </w:rPr>
        <w:t>stojnosť</w:t>
      </w:r>
      <w:r w:rsidRPr="00F866F0">
        <w:rPr>
          <w:rFonts w:cs="Times New Roman" w:hint="default"/>
        </w:rPr>
        <w:t xml:space="preserve"> ž</w:t>
      </w:r>
      <w:r w:rsidRPr="00F866F0">
        <w:rPr>
          <w:rFonts w:cs="Times New Roman" w:hint="default"/>
        </w:rPr>
        <w:t>ivota naš</w:t>
      </w:r>
      <w:r w:rsidRPr="00F866F0">
        <w:rPr>
          <w:rFonts w:cs="Times New Roman" w:hint="default"/>
        </w:rPr>
        <w:t>ich obč</w:t>
      </w:r>
      <w:r w:rsidRPr="00F866F0">
        <w:rPr>
          <w:rFonts w:cs="Times New Roman" w:hint="default"/>
        </w:rPr>
        <w:t>anov poč</w:t>
      </w:r>
      <w:r w:rsidRPr="00F866F0">
        <w:rPr>
          <w:rFonts w:cs="Times New Roman" w:hint="default"/>
        </w:rPr>
        <w:t>as ich ž</w:t>
      </w:r>
      <w:r w:rsidRPr="00F866F0">
        <w:rPr>
          <w:rFonts w:cs="Times New Roman" w:hint="default"/>
        </w:rPr>
        <w:t>ivota, preto je neprí</w:t>
      </w:r>
      <w:r w:rsidRPr="00F866F0">
        <w:rPr>
          <w:rFonts w:cs="Times New Roman" w:hint="default"/>
        </w:rPr>
        <w:t>pustné</w:t>
      </w:r>
      <w:r w:rsidRPr="00F866F0">
        <w:rPr>
          <w:rFonts w:cs="Times New Roman" w:hint="default"/>
        </w:rPr>
        <w:t>, aby bola naruš</w:t>
      </w:r>
      <w:r w:rsidRPr="00F866F0">
        <w:rPr>
          <w:rFonts w:cs="Times New Roman" w:hint="default"/>
        </w:rPr>
        <w:t>ovaná</w:t>
      </w:r>
      <w:r w:rsidRPr="00F866F0">
        <w:rPr>
          <w:rFonts w:cs="Times New Roman" w:hint="default"/>
        </w:rPr>
        <w:t xml:space="preserve"> dô</w:t>
      </w:r>
      <w:r w:rsidRPr="00F866F0">
        <w:rPr>
          <w:rFonts w:cs="Times New Roman" w:hint="default"/>
        </w:rPr>
        <w:t>stojnosť</w:t>
      </w:r>
      <w:r w:rsidRPr="00F866F0">
        <w:rPr>
          <w:rFonts w:cs="Times New Roman" w:hint="default"/>
        </w:rPr>
        <w:t xml:space="preserve"> zomrelé</w:t>
      </w:r>
      <w:r w:rsidRPr="00F866F0">
        <w:rPr>
          <w:rFonts w:cs="Times New Roman" w:hint="default"/>
        </w:rPr>
        <w:t>ho tý</w:t>
      </w:r>
      <w:r w:rsidRPr="00F866F0">
        <w:rPr>
          <w:rFonts w:cs="Times New Roman" w:hint="default"/>
        </w:rPr>
        <w:t>m, ž</w:t>
      </w:r>
      <w:r w:rsidRPr="00F866F0">
        <w:rPr>
          <w:rFonts w:cs="Times New Roman" w:hint="default"/>
        </w:rPr>
        <w:t>e bude dochá</w:t>
      </w:r>
      <w:r w:rsidRPr="00F866F0">
        <w:rPr>
          <w:rFonts w:cs="Times New Roman" w:hint="default"/>
        </w:rPr>
        <w:t>dzať</w:t>
      </w:r>
      <w:r w:rsidRPr="00F866F0">
        <w:rPr>
          <w:rFonts w:cs="Times New Roman" w:hint="default"/>
        </w:rPr>
        <w:t xml:space="preserve">  k </w:t>
      </w:r>
      <w:r w:rsidRPr="00F866F0">
        <w:rPr>
          <w:rFonts w:cs="Times New Roman" w:hint="default"/>
        </w:rPr>
        <w:t>necitlivej manipulá</w:t>
      </w:r>
      <w:r w:rsidRPr="00F866F0">
        <w:rPr>
          <w:rFonts w:cs="Times New Roman" w:hint="default"/>
        </w:rPr>
        <w:t>cii s </w:t>
      </w:r>
      <w:r w:rsidRPr="00F866F0">
        <w:rPr>
          <w:rFonts w:cs="Times New Roman" w:hint="default"/>
        </w:rPr>
        <w:t>jeho ľ</w:t>
      </w:r>
      <w:r w:rsidRPr="00F866F0">
        <w:rPr>
          <w:rFonts w:cs="Times New Roman" w:hint="default"/>
        </w:rPr>
        <w:t>udský</w:t>
      </w:r>
      <w:r w:rsidRPr="00F866F0">
        <w:rPr>
          <w:rFonts w:cs="Times New Roman" w:hint="default"/>
        </w:rPr>
        <w:t>mi pozosta</w:t>
      </w:r>
      <w:r w:rsidRPr="00F866F0">
        <w:rPr>
          <w:rFonts w:cs="Times New Roman" w:hint="default"/>
        </w:rPr>
        <w:t>tkami alebo ľ</w:t>
      </w:r>
      <w:r w:rsidRPr="00F866F0">
        <w:rPr>
          <w:rFonts w:cs="Times New Roman" w:hint="default"/>
        </w:rPr>
        <w:t>udský</w:t>
      </w:r>
      <w:r w:rsidRPr="00F866F0">
        <w:rPr>
          <w:rFonts w:cs="Times New Roman" w:hint="default"/>
        </w:rPr>
        <w:t xml:space="preserve">mi ostatkami. </w:t>
      </w:r>
    </w:p>
    <w:p w:rsidR="00F866F0" w:rsidP="008E22AA">
      <w:pPr>
        <w:bidi w:val="0"/>
        <w:ind w:firstLine="708"/>
        <w:jc w:val="both"/>
        <w:rPr>
          <w:rFonts w:cs="Times New Roman"/>
        </w:rPr>
      </w:pPr>
    </w:p>
    <w:p w:rsidR="00F866F0" w:rsidRPr="00F866F0" w:rsidP="008E22AA">
      <w:pPr>
        <w:bidi w:val="0"/>
        <w:ind w:firstLine="708"/>
        <w:jc w:val="both"/>
        <w:rPr>
          <w:rFonts w:cs="Times New Roman" w:hint="default"/>
        </w:rPr>
      </w:pPr>
      <w:r w:rsidRPr="00F866F0">
        <w:rPr>
          <w:rFonts w:cs="Times New Roman"/>
        </w:rPr>
        <w:t>S </w:t>
      </w:r>
      <w:r w:rsidRPr="00F866F0">
        <w:rPr>
          <w:rFonts w:cs="Times New Roman" w:hint="default"/>
        </w:rPr>
        <w:t>ohľ</w:t>
      </w:r>
      <w:r w:rsidRPr="00F866F0">
        <w:rPr>
          <w:rFonts w:cs="Times New Roman" w:hint="default"/>
        </w:rPr>
        <w:t>adom na citlivosť</w:t>
      </w:r>
      <w:r w:rsidRPr="00F866F0">
        <w:rPr>
          <w:rFonts w:cs="Times New Roman" w:hint="default"/>
        </w:rPr>
        <w:t xml:space="preserve"> té</w:t>
      </w:r>
      <w:r w:rsidRPr="00F866F0">
        <w:rPr>
          <w:rFonts w:cs="Times New Roman" w:hint="default"/>
        </w:rPr>
        <w:t>my sa v </w:t>
      </w:r>
      <w:r w:rsidRPr="00F866F0">
        <w:rPr>
          <w:rFonts w:cs="Times New Roman" w:hint="default"/>
        </w:rPr>
        <w:t>tejto dô</w:t>
      </w:r>
      <w:r w:rsidRPr="00F866F0">
        <w:rPr>
          <w:rFonts w:cs="Times New Roman" w:hint="default"/>
        </w:rPr>
        <w:t>vodovej sprá</w:t>
      </w:r>
      <w:r w:rsidRPr="00F866F0">
        <w:rPr>
          <w:rFonts w:cs="Times New Roman" w:hint="default"/>
        </w:rPr>
        <w:t>ve neuvá</w:t>
      </w:r>
      <w:r w:rsidRPr="00F866F0">
        <w:rPr>
          <w:rFonts w:cs="Times New Roman" w:hint="default"/>
        </w:rPr>
        <w:t>dzajú</w:t>
      </w:r>
      <w:r w:rsidRPr="00F866F0">
        <w:rPr>
          <w:rFonts w:cs="Times New Roman" w:hint="default"/>
        </w:rPr>
        <w:t xml:space="preserve"> niektoré</w:t>
      </w:r>
      <w:r w:rsidRPr="00F866F0">
        <w:rPr>
          <w:rFonts w:cs="Times New Roman" w:hint="default"/>
        </w:rPr>
        <w:t xml:space="preserve"> situá</w:t>
      </w:r>
      <w:r w:rsidRPr="00F866F0">
        <w:rPr>
          <w:rFonts w:cs="Times New Roman" w:hint="default"/>
        </w:rPr>
        <w:t>cie, ktoré</w:t>
      </w:r>
      <w:r w:rsidRPr="00F866F0">
        <w:rPr>
          <w:rFonts w:cs="Times New Roman" w:hint="default"/>
        </w:rPr>
        <w:t xml:space="preserve"> v </w:t>
      </w:r>
      <w:r w:rsidRPr="00F866F0">
        <w:rPr>
          <w:rFonts w:cs="Times New Roman" w:hint="default"/>
        </w:rPr>
        <w:t>rá</w:t>
      </w:r>
      <w:r w:rsidRPr="00F866F0">
        <w:rPr>
          <w:rFonts w:cs="Times New Roman" w:hint="default"/>
        </w:rPr>
        <w:t>mci apli</w:t>
      </w:r>
      <w:r>
        <w:rPr>
          <w:rFonts w:cs="Times New Roman" w:hint="default"/>
        </w:rPr>
        <w:t>kač</w:t>
      </w:r>
      <w:r>
        <w:rPr>
          <w:rFonts w:cs="Times New Roman" w:hint="default"/>
        </w:rPr>
        <w:t>nej praxe podľ</w:t>
      </w:r>
      <w:r>
        <w:rPr>
          <w:rFonts w:cs="Times New Roman" w:hint="default"/>
        </w:rPr>
        <w:t>a</w:t>
      </w:r>
      <w:r w:rsidRPr="00F866F0">
        <w:rPr>
          <w:rFonts w:cs="Times New Roman"/>
        </w:rPr>
        <w:t xml:space="preserve"> v </w:t>
      </w:r>
      <w:r w:rsidRPr="00F866F0">
        <w:rPr>
          <w:rFonts w:cs="Times New Roman" w:hint="default"/>
        </w:rPr>
        <w:t>súč</w:t>
      </w:r>
      <w:r w:rsidRPr="00F866F0">
        <w:rPr>
          <w:rFonts w:cs="Times New Roman" w:hint="default"/>
        </w:rPr>
        <w:t>asnosti platné</w:t>
      </w:r>
      <w:r w:rsidRPr="00F866F0">
        <w:rPr>
          <w:rFonts w:cs="Times New Roman" w:hint="default"/>
        </w:rPr>
        <w:t>ho zá</w:t>
      </w:r>
      <w:r w:rsidRPr="00F866F0">
        <w:rPr>
          <w:rFonts w:cs="Times New Roman" w:hint="default"/>
        </w:rPr>
        <w:t>kona nastá</w:t>
      </w:r>
      <w:r w:rsidRPr="00F866F0">
        <w:rPr>
          <w:rFonts w:cs="Times New Roman" w:hint="default"/>
        </w:rPr>
        <w:t>vajú</w:t>
      </w:r>
      <w:r w:rsidRPr="00F866F0">
        <w:rPr>
          <w:rFonts w:cs="Times New Roman" w:hint="default"/>
        </w:rPr>
        <w:t xml:space="preserve">. </w:t>
      </w:r>
    </w:p>
    <w:p w:rsidR="00F866F0" w:rsidRPr="00F866F0" w:rsidP="008E22AA">
      <w:pPr>
        <w:bidi w:val="0"/>
        <w:jc w:val="both"/>
        <w:rPr>
          <w:rFonts w:cs="Times New Roman"/>
        </w:rPr>
      </w:pPr>
    </w:p>
    <w:p w:rsidR="008E22AA" w:rsidP="008E22AA">
      <w:pPr>
        <w:bidi w:val="0"/>
        <w:ind w:firstLine="708"/>
        <w:jc w:val="both"/>
        <w:rPr>
          <w:rFonts w:cs="Times New Roman"/>
        </w:rPr>
      </w:pPr>
    </w:p>
    <w:p w:rsidR="008E22AA" w:rsidP="008E22AA">
      <w:pPr>
        <w:bidi w:val="0"/>
        <w:ind w:firstLine="708"/>
        <w:jc w:val="both"/>
        <w:rPr>
          <w:rFonts w:cs="Times New Roman"/>
        </w:rPr>
      </w:pPr>
    </w:p>
    <w:p w:rsidR="008E22AA" w:rsidRPr="00AC73A6" w:rsidP="008E22AA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sociá</w:t>
      </w:r>
      <w:r w:rsidRPr="00AC73A6">
        <w:rPr>
          <w:rFonts w:cs="Times New Roman" w:hint="default"/>
        </w:rPr>
        <w:t>lne vp</w:t>
      </w:r>
      <w:r w:rsidRPr="00AC73A6">
        <w:rPr>
          <w:rFonts w:cs="Times New Roman" w:hint="default"/>
        </w:rPr>
        <w:t>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8E22AA" w:rsidP="008E22AA">
      <w:pPr>
        <w:bidi w:val="0"/>
        <w:ind w:firstLine="709"/>
        <w:jc w:val="both"/>
        <w:rPr>
          <w:rStyle w:val="Textzstupnhosymbolu"/>
          <w:color w:val="000000"/>
        </w:rPr>
      </w:pPr>
    </w:p>
    <w:p w:rsidR="008E22AA" w:rsidP="008E22AA">
      <w:pPr>
        <w:pStyle w:val="BodyText"/>
        <w:bidi w:val="0"/>
        <w:ind w:firstLine="708"/>
        <w:jc w:val="both"/>
      </w:pPr>
      <w:r>
        <w:rPr>
          <w:rStyle w:val="Textzstupnhosymbolu"/>
          <w:rFonts w:hint="default"/>
          <w:color w:val="000000"/>
        </w:rPr>
        <w:t>Ná</w:t>
      </w:r>
      <w:r>
        <w:rPr>
          <w:rStyle w:val="Textzstupnhosymbolu"/>
          <w:rFonts w:hint="default"/>
          <w:color w:val="000000"/>
        </w:rPr>
        <w:t>vrh zá</w:t>
      </w:r>
      <w:r>
        <w:rPr>
          <w:rStyle w:val="Textzstupnhosymbolu"/>
          <w:rFonts w:hint="default"/>
          <w:color w:val="000000"/>
        </w:rPr>
        <w:t>kona je v </w:t>
      </w:r>
      <w:r>
        <w:rPr>
          <w:rStyle w:val="Textzstupnhosymbolu"/>
          <w:rFonts w:hint="default"/>
          <w:color w:val="000000"/>
        </w:rPr>
        <w:t>sú</w:t>
      </w:r>
      <w:r>
        <w:rPr>
          <w:rStyle w:val="Textzstupnhosymbolu"/>
          <w:rFonts w:hint="default"/>
          <w:color w:val="000000"/>
        </w:rPr>
        <w:t>lade s </w:t>
      </w:r>
      <w:r>
        <w:rPr>
          <w:rStyle w:val="Textzstupnhosymbolu"/>
          <w:rFonts w:hint="default"/>
          <w:color w:val="000000"/>
        </w:rPr>
        <w:t>Ú</w:t>
      </w:r>
      <w:r>
        <w:rPr>
          <w:rStyle w:val="Textzstupnhosymbolu"/>
          <w:rFonts w:hint="default"/>
          <w:color w:val="000000"/>
        </w:rPr>
        <w:t>stavou Slovenskej repu</w:t>
      </w:r>
      <w:r>
        <w:rPr>
          <w:rStyle w:val="Textzstupnhosymbolu"/>
          <w:rFonts w:hint="default"/>
          <w:color w:val="000000"/>
        </w:rPr>
        <w:t>bliky, ú</w:t>
      </w:r>
      <w:r>
        <w:rPr>
          <w:rStyle w:val="Textzstupnhosymbolu"/>
          <w:rFonts w:hint="default"/>
          <w:color w:val="000000"/>
        </w:rPr>
        <w:t>stavný</w:t>
      </w:r>
      <w:r>
        <w:rPr>
          <w:rStyle w:val="Textzstupnhosymbolu"/>
          <w:rFonts w:hint="default"/>
          <w:color w:val="000000"/>
        </w:rPr>
        <w:t>mi zá</w:t>
      </w:r>
      <w:r>
        <w:rPr>
          <w:rStyle w:val="Textzstupnhosymbolu"/>
          <w:rFonts w:hint="default"/>
          <w:color w:val="000000"/>
        </w:rPr>
        <w:t>konmi, medziná</w:t>
      </w:r>
      <w:r>
        <w:rPr>
          <w:rStyle w:val="Textzstupnhosymbolu"/>
          <w:rFonts w:hint="default"/>
          <w:color w:val="000000"/>
        </w:rPr>
        <w:t>rodný</w:t>
      </w:r>
      <w:r>
        <w:rPr>
          <w:rStyle w:val="Textzstupnhosymbolu"/>
          <w:rFonts w:hint="default"/>
          <w:color w:val="000000"/>
        </w:rPr>
        <w:t>mi</w:t>
      </w:r>
      <w:r>
        <w:rPr>
          <w:rFonts w:cs="Times New Roman" w:hint="default"/>
        </w:rPr>
        <w:t xml:space="preserve"> zmluvami, ktorý</w:t>
      </w:r>
      <w:r>
        <w:rPr>
          <w:rFonts w:cs="Times New Roman" w:hint="default"/>
        </w:rPr>
        <w:t>mi je Slovenská</w:t>
      </w:r>
      <w:r>
        <w:rPr>
          <w:rFonts w:cs="Times New Roman" w:hint="default"/>
        </w:rPr>
        <w:t xml:space="preserve"> republika viazaná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konmi a </w:t>
      </w:r>
      <w:r>
        <w:rPr>
          <w:rFonts w:cs="Times New Roman" w:hint="default"/>
        </w:rPr>
        <w:t>súč</w:t>
      </w:r>
      <w:r>
        <w:rPr>
          <w:rFonts w:cs="Times New Roman" w:hint="default"/>
        </w:rPr>
        <w:t>asne je v </w:t>
      </w:r>
      <w:r>
        <w:rPr>
          <w:rFonts w:cs="Times New Roman" w:hint="default"/>
        </w:rPr>
        <w:t>sú</w:t>
      </w:r>
      <w:r>
        <w:rPr>
          <w:rFonts w:cs="Times New Roman" w:hint="default"/>
        </w:rPr>
        <w:t>lade s 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>vom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nie.</w:t>
      </w:r>
    </w:p>
    <w:p w:rsidR="00F866F0" w:rsidRPr="00F866F0" w:rsidP="00F866F0">
      <w:pPr>
        <w:bidi w:val="0"/>
        <w:spacing w:line="360" w:lineRule="auto"/>
        <w:jc w:val="both"/>
        <w:rPr>
          <w:rFonts w:cs="Times New Roman"/>
        </w:rPr>
      </w:pPr>
    </w:p>
    <w:p w:rsidR="0048564D" w:rsidRPr="00F866F0" w:rsidP="00F866F0">
      <w:pPr>
        <w:bidi w:val="0"/>
        <w:spacing w:line="360" w:lineRule="auto"/>
        <w:jc w:val="both"/>
        <w:rPr>
          <w:rFonts w:cs="Times New Roman"/>
        </w:rPr>
      </w:pPr>
    </w:p>
    <w:p w:rsidR="00010EF1" w:rsidRPr="00F866F0" w:rsidP="00F866F0">
      <w:pPr>
        <w:bidi w:val="0"/>
        <w:spacing w:line="360" w:lineRule="auto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B02183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/>
          <w:b/>
          <w:bCs/>
        </w:rPr>
        <w:t>N</w:t>
      </w:r>
      <w:r w:rsidRPr="009E2C97">
        <w:rPr>
          <w:rFonts w:cs="Times New Roman" w:hint="default"/>
          <w:b/>
          <w:bCs/>
        </w:rPr>
        <w:t>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B02183" w:rsidRPr="00E80F6B" w:rsidP="00B02183">
      <w:pPr>
        <w:widowControl w:val="0"/>
        <w:bidi w:val="0"/>
        <w:ind w:left="340" w:hanging="340"/>
        <w:rPr>
          <w:rFonts w:ascii="Calibri" w:hAnsi="Calibri"/>
        </w:rPr>
      </w:pPr>
    </w:p>
    <w:p w:rsidR="00B02183" w:rsidRPr="00B02183" w:rsidP="00852EEF">
      <w:pPr>
        <w:widowControl w:val="0"/>
        <w:bidi w:val="0"/>
        <w:jc w:val="both"/>
        <w:rPr>
          <w:rFonts w:cs="Times New Roman"/>
        </w:rPr>
      </w:pPr>
    </w:p>
    <w:p w:rsidR="00010EF1" w:rsidP="00010EF1">
      <w:pPr>
        <w:bidi w:val="0"/>
        <w:jc w:val="both"/>
        <w:rPr>
          <w:rFonts w:cs="Times New Roman"/>
        </w:rPr>
      </w:pPr>
      <w:r w:rsidR="00B02183">
        <w:rPr>
          <w:rFonts w:cs="Times New Roman"/>
        </w:rPr>
        <w:t xml:space="preserve">2. </w:t>
      </w:r>
      <w:r w:rsidRPr="00B02183" w:rsidR="00B02183">
        <w:rPr>
          <w:rFonts w:cs="Times New Roman" w:hint="default"/>
          <w:b/>
          <w:bCs/>
        </w:rPr>
        <w:t>Ná</w:t>
      </w:r>
      <w:r w:rsidRPr="00B02183" w:rsidR="00B02183">
        <w:rPr>
          <w:rFonts w:cs="Times New Roman" w:hint="default"/>
          <w:b/>
          <w:bCs/>
        </w:rPr>
        <w:t>zov ná</w:t>
      </w:r>
      <w:r w:rsidRPr="00B02183" w:rsidR="00B02183">
        <w:rPr>
          <w:rFonts w:cs="Times New Roman" w:hint="default"/>
          <w:b/>
          <w:bCs/>
        </w:rPr>
        <w:t>vrhu zá</w:t>
      </w:r>
      <w:r w:rsidRPr="00B02183" w:rsidR="00B02183">
        <w:rPr>
          <w:rFonts w:cs="Times New Roman" w:hint="default"/>
          <w:b/>
          <w:bCs/>
        </w:rPr>
        <w:t>kona:</w:t>
      </w:r>
      <w:r w:rsidRPr="00B02183" w:rsidR="00B02183">
        <w:rPr>
          <w:rFonts w:cs="Times New Roman"/>
          <w:bCs/>
        </w:rPr>
        <w:t xml:space="preserve"> </w:t>
      </w:r>
      <w:r w:rsidR="00B02183">
        <w:rPr>
          <w:rFonts w:cs="Times New Roman"/>
          <w:bCs/>
        </w:rPr>
        <w:t xml:space="preserve"> </w:t>
      </w:r>
      <w:r w:rsidRPr="00B02183" w:rsidR="00B02183">
        <w:rPr>
          <w:rFonts w:cs="Times New Roman" w:hint="default"/>
        </w:rPr>
        <w:t>Ná</w:t>
      </w:r>
      <w:r w:rsidRPr="00B02183" w:rsidR="00B02183">
        <w:rPr>
          <w:rFonts w:cs="Times New Roman" w:hint="default"/>
        </w:rPr>
        <w:t>vrh zá</w:t>
      </w:r>
      <w:r w:rsidRPr="00B02183" w:rsidR="00B02183">
        <w:rPr>
          <w:rFonts w:cs="Times New Roman" w:hint="default"/>
        </w:rPr>
        <w:t>kona,</w:t>
      </w:r>
      <w:r w:rsidRPr="00010EF1">
        <w:rPr>
          <w:rFonts w:cs="Times New Roman"/>
          <w:b/>
        </w:rPr>
        <w:t xml:space="preserve"> </w:t>
      </w:r>
      <w:r w:rsidRPr="00010EF1">
        <w:rPr>
          <w:rFonts w:cs="Times New Roman" w:hint="default"/>
        </w:rPr>
        <w:t>ktorý</w:t>
      </w:r>
      <w:r w:rsidRPr="00010EF1">
        <w:rPr>
          <w:rFonts w:cs="Times New Roman" w:hint="default"/>
        </w:rPr>
        <w:t>m sa mení</w:t>
      </w:r>
      <w:r w:rsidRPr="00010EF1">
        <w:rPr>
          <w:rFonts w:cs="Times New Roman" w:hint="default"/>
        </w:rPr>
        <w:t xml:space="preserve"> a dopĺň</w:t>
      </w:r>
      <w:r w:rsidRPr="00010EF1">
        <w:rPr>
          <w:rFonts w:cs="Times New Roman" w:hint="default"/>
        </w:rPr>
        <w:t>a zá</w:t>
      </w:r>
      <w:r w:rsidRPr="00010EF1">
        <w:rPr>
          <w:rFonts w:cs="Times New Roman" w:hint="default"/>
        </w:rPr>
        <w:t>kon č</w:t>
      </w:r>
      <w:r w:rsidRPr="00010EF1">
        <w:rPr>
          <w:rFonts w:cs="Times New Roman" w:hint="default"/>
        </w:rPr>
        <w:t xml:space="preserve">. 131/2010 Z. z. o </w:t>
      </w:r>
    </w:p>
    <w:p w:rsidR="00010EF1" w:rsidRPr="003B6939" w:rsidP="00010EF1">
      <w:pPr>
        <w:bidi w:val="0"/>
        <w:jc w:val="both"/>
        <w:rPr>
          <w:rFonts w:cs="Times New Roman"/>
          <w:b/>
        </w:rPr>
      </w:pPr>
      <w:r>
        <w:rPr>
          <w:rFonts w:cs="Times New Roman"/>
        </w:rPr>
        <w:t xml:space="preserve">                                             </w:t>
      </w:r>
      <w:r w:rsidRPr="00010EF1">
        <w:rPr>
          <w:rFonts w:cs="Times New Roman" w:hint="default"/>
        </w:rPr>
        <w:t>pohrební</w:t>
      </w:r>
      <w:r w:rsidRPr="00010EF1">
        <w:rPr>
          <w:rFonts w:cs="Times New Roman" w:hint="default"/>
        </w:rPr>
        <w:t>ctve</w:t>
      </w:r>
    </w:p>
    <w:p w:rsidR="00B02183" w:rsidRPr="003B6939" w:rsidP="00B87BA4">
      <w:pPr>
        <w:bidi w:val="0"/>
        <w:jc w:val="both"/>
        <w:rPr>
          <w:rFonts w:cs="Times New Roman"/>
        </w:rPr>
      </w:pPr>
      <w:r w:rsidRPr="00B02183">
        <w:rPr>
          <w:rFonts w:cs="Times New Roman"/>
        </w:rPr>
        <w:t xml:space="preserve"> </w:t>
      </w: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 w:rsidR="008558D4"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</w:t>
      </w:r>
      <w:r w:rsidRPr="00B02183">
        <w:rPr>
          <w:rFonts w:cs="Times New Roman" w:hint="default"/>
          <w:b/>
          <w:bCs/>
        </w:rPr>
        <w:t>na: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 w:rsidR="00852EEF"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 w:rsidR="00852EEF"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8558D4" w:rsidRPr="008558D4" w:rsidP="00852EEF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8558D4" w:rsidP="008558D4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P="008558D4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vzťahu k Európskym spoločenstvám a Európskej únii: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8558D4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RP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B02183" w:rsidRPr="00B02183" w:rsidP="00B02183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010EF1" w:rsidRPr="003B6939" w:rsidP="00010EF1">
      <w:pPr>
        <w:bidi w:val="0"/>
        <w:jc w:val="center"/>
        <w:rPr>
          <w:rFonts w:cs="Times New Roman"/>
          <w:b/>
        </w:rPr>
      </w:pPr>
      <w:r w:rsidRPr="00B02183" w:rsidR="00B02183">
        <w:rPr>
          <w:rFonts w:cs="Times New Roman" w:hint="default"/>
        </w:rPr>
        <w:t xml:space="preserve">      Ná</w:t>
      </w:r>
      <w:r w:rsidRPr="00B02183" w:rsidR="00B02183">
        <w:rPr>
          <w:rFonts w:cs="Times New Roman" w:hint="default"/>
        </w:rPr>
        <w:t>vrh zá</w:t>
      </w:r>
      <w:r w:rsidRPr="00B02183" w:rsidR="00B02183">
        <w:rPr>
          <w:rFonts w:cs="Times New Roman" w:hint="default"/>
        </w:rPr>
        <w:t xml:space="preserve">kona, </w:t>
      </w:r>
      <w:r w:rsidRPr="00010EF1">
        <w:rPr>
          <w:rFonts w:cs="Times New Roman" w:hint="default"/>
        </w:rPr>
        <w:t>ktorý</w:t>
      </w:r>
      <w:r w:rsidRPr="00010EF1">
        <w:rPr>
          <w:rFonts w:cs="Times New Roman" w:hint="default"/>
        </w:rPr>
        <w:t>m sa mení</w:t>
      </w:r>
      <w:r w:rsidRPr="00010EF1">
        <w:rPr>
          <w:rFonts w:cs="Times New Roman" w:hint="default"/>
        </w:rPr>
        <w:t xml:space="preserve"> a dopĺň</w:t>
      </w:r>
      <w:r w:rsidRPr="00010EF1">
        <w:rPr>
          <w:rFonts w:cs="Times New Roman" w:hint="default"/>
        </w:rPr>
        <w:t>a zá</w:t>
      </w:r>
      <w:r w:rsidRPr="00010EF1">
        <w:rPr>
          <w:rFonts w:cs="Times New Roman" w:hint="default"/>
        </w:rPr>
        <w:t>kon č</w:t>
      </w:r>
      <w:r w:rsidRPr="00010EF1">
        <w:rPr>
          <w:rFonts w:cs="Times New Roman" w:hint="default"/>
        </w:rPr>
        <w:t>. 131/2010 Z. z. o</w:t>
      </w:r>
      <w:r>
        <w:rPr>
          <w:rFonts w:cs="Times New Roman"/>
        </w:rPr>
        <w:t> </w:t>
      </w:r>
      <w:r w:rsidRPr="00010EF1">
        <w:rPr>
          <w:rFonts w:cs="Times New Roman" w:hint="default"/>
        </w:rPr>
        <w:t>pohrební</w:t>
      </w:r>
      <w:r w:rsidRPr="00010EF1">
        <w:rPr>
          <w:rFonts w:cs="Times New Roman" w:hint="default"/>
        </w:rPr>
        <w:t>ctve</w:t>
      </w:r>
      <w:r>
        <w:rPr>
          <w:rFonts w:cs="Times New Roman"/>
        </w:rPr>
        <w:t>.</w:t>
      </w:r>
    </w:p>
    <w:p w:rsidR="00B02183" w:rsidRPr="00B02183" w:rsidP="00852EEF">
      <w:pPr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 w:rsidR="00010EF1">
              <w:rPr>
                <w:rFonts w:ascii="Times New Roman" w:hAnsi="Times New Roman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852EE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="00852EEF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nemá žiadne vplyvy na rozpočet verejnej správy. 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 w:rsidR="00010EF1">
        <w:rPr>
          <w:rFonts w:ascii="Times New Roman" w:hAnsi="Times New Roman"/>
        </w:rPr>
        <w:t>má pozitívne</w:t>
      </w:r>
      <w:r w:rsidRPr="00B02183">
        <w:rPr>
          <w:rFonts w:ascii="Times New Roman" w:hAnsi="Times New Roman"/>
        </w:rPr>
        <w:t xml:space="preserve"> sociálne vplyvy.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254DAC">
        <w:rPr>
          <w:rFonts w:ascii="Times New Roman" w:hAnsi="Times New Roman"/>
        </w:rPr>
        <w:t xml:space="preserve">Návrh zákona </w:t>
      </w:r>
      <w:r w:rsidR="00852EEF">
        <w:rPr>
          <w:rFonts w:ascii="Times New Roman" w:hAnsi="Times New Roman"/>
        </w:rPr>
        <w:t>ne</w:t>
      </w:r>
      <w:r w:rsidRPr="00B02183">
        <w:rPr>
          <w:rFonts w:ascii="Times New Roman" w:hAnsi="Times New Roman"/>
        </w:rPr>
        <w:t xml:space="preserve">má </w:t>
      </w:r>
      <w:r w:rsidR="00852EEF">
        <w:rPr>
          <w:rFonts w:ascii="Times New Roman" w:hAnsi="Times New Roman"/>
        </w:rPr>
        <w:t xml:space="preserve">žiadne </w:t>
      </w:r>
      <w:r w:rsidRPr="00B02183">
        <w:rPr>
          <w:rFonts w:ascii="Times New Roman" w:hAnsi="Times New Roman"/>
        </w:rPr>
        <w:t>vplyvy na životné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B02183" w:rsidRPr="00B02183" w:rsidP="00B02183">
      <w:pPr>
        <w:bidi w:val="0"/>
        <w:rPr>
          <w:rFonts w:cs="Times New Roman"/>
        </w:rPr>
      </w:pPr>
    </w:p>
    <w:p w:rsidR="00B02183" w:rsidRPr="00B02183" w:rsidP="00B02183">
      <w:pPr>
        <w:bidi w:val="0"/>
        <w:rPr>
          <w:rFonts w:cs="Times New Roman"/>
        </w:rPr>
      </w:pPr>
    </w:p>
    <w:p w:rsidR="00254DAC" w:rsidP="00B02183">
      <w:pPr>
        <w:bidi w:val="0"/>
        <w:rPr>
          <w:rFonts w:cs="Times New Roman"/>
        </w:rPr>
      </w:pPr>
    </w:p>
    <w:p w:rsidR="00254DAC" w:rsidP="00B02183">
      <w:pPr>
        <w:bidi w:val="0"/>
      </w:pPr>
    </w:p>
    <w:p w:rsidR="00852EEF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 w:rsidR="00312391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54DAC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3F1D8A" w:rsidRPr="00D93D34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254DAC" w:rsidRPr="00B87BA4" w:rsidP="00B0218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87BA4" w:rsidR="00B87BA4">
        <w:rPr>
          <w:rFonts w:ascii="Times New Roman" w:hAnsi="Times New Roman"/>
          <w:sz w:val="24"/>
          <w:szCs w:val="24"/>
          <w:u w:val="single"/>
        </w:rPr>
        <w:t>K bodu 1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010EF1" w:rsidP="00010EF1">
      <w:pPr>
        <w:bidi w:val="0"/>
        <w:jc w:val="both"/>
        <w:rPr>
          <w:rFonts w:eastAsia="Times New Roman" w:cs="Times New Roman"/>
          <w:lang w:eastAsia="cs-CZ"/>
        </w:rPr>
      </w:pPr>
      <w:r w:rsidRPr="00010EF1">
        <w:rPr>
          <w:rFonts w:hint="default"/>
        </w:rPr>
        <w:t xml:space="preserve">         Ná</w:t>
      </w:r>
      <w:r w:rsidRPr="00010EF1">
        <w:rPr>
          <w:rFonts w:hint="default"/>
        </w:rPr>
        <w:t>vrh zá</w:t>
      </w:r>
      <w:r w:rsidRPr="00010EF1">
        <w:rPr>
          <w:rFonts w:hint="default"/>
        </w:rPr>
        <w:t>kona</w:t>
      </w:r>
      <w:r>
        <w:rPr>
          <w:b/>
        </w:rPr>
        <w:t xml:space="preserve"> </w:t>
      </w:r>
      <w:r w:rsidRPr="00010EF1">
        <w:t>v </w:t>
      </w:r>
      <w:r w:rsidRPr="00010EF1">
        <w:rPr>
          <w:rFonts w:hint="default"/>
        </w:rPr>
        <w:t>tomto ustanovení</w:t>
      </w:r>
      <w:r>
        <w:rPr>
          <w:b/>
        </w:rPr>
        <w:t xml:space="preserve"> </w:t>
      </w:r>
      <w:r>
        <w:rPr>
          <w:rFonts w:hint="default"/>
        </w:rPr>
        <w:t>dopĺň</w:t>
      </w:r>
      <w:r>
        <w:rPr>
          <w:rFonts w:hint="default"/>
        </w:rPr>
        <w:t>a §</w:t>
      </w:r>
      <w:r>
        <w:rPr>
          <w:rFonts w:hint="default"/>
        </w:rPr>
        <w:t xml:space="preserve"> 2 pí</w:t>
      </w:r>
      <w:r>
        <w:rPr>
          <w:rFonts w:hint="default"/>
        </w:rPr>
        <w:t>smenami ai) a </w:t>
      </w:r>
      <w:r>
        <w:rPr>
          <w:rFonts w:hint="default"/>
        </w:rPr>
        <w:t>aj), ktorý</w:t>
      </w:r>
      <w:r>
        <w:rPr>
          <w:rFonts w:hint="default"/>
        </w:rPr>
        <w:t>mi sa zadefinuje na úč</w:t>
      </w:r>
      <w:r>
        <w:rPr>
          <w:rFonts w:hint="default"/>
        </w:rPr>
        <w:t>ely toht</w:t>
      </w:r>
      <w:r>
        <w:rPr>
          <w:rFonts w:hint="default"/>
        </w:rPr>
        <w:t>o zá</w:t>
      </w:r>
      <w:r>
        <w:rPr>
          <w:rFonts w:hint="default"/>
        </w:rPr>
        <w:t xml:space="preserve">kona </w:t>
      </w:r>
      <w:r>
        <w:rPr>
          <w:rFonts w:cs="Times New Roman" w:hint="default"/>
          <w:bCs/>
        </w:rPr>
        <w:t>blí</w:t>
      </w:r>
      <w:r>
        <w:rPr>
          <w:rFonts w:cs="Times New Roman" w:hint="default"/>
          <w:bCs/>
        </w:rPr>
        <w:t xml:space="preserve">zka osoba a </w:t>
      </w:r>
      <w:r>
        <w:rPr>
          <w:rFonts w:eastAsia="Times New Roman" w:cs="Times New Roman"/>
          <w:lang w:eastAsia="cs-CZ"/>
        </w:rPr>
        <w:t xml:space="preserve">príslušenstvo hrobu. Blízkou osobou </w:t>
      </w:r>
      <w:r>
        <w:rPr>
          <w:rFonts w:cs="Times New Roman" w:hint="default"/>
          <w:bCs/>
        </w:rPr>
        <w:t>bude blí</w:t>
      </w:r>
      <w:r>
        <w:rPr>
          <w:rFonts w:cs="Times New Roman" w:hint="default"/>
          <w:bCs/>
        </w:rPr>
        <w:t>zka osoba podľ</w:t>
      </w:r>
      <w:r>
        <w:rPr>
          <w:rFonts w:cs="Times New Roman" w:hint="default"/>
          <w:bCs/>
        </w:rPr>
        <w:t>a Obč</w:t>
      </w:r>
      <w:r>
        <w:rPr>
          <w:rFonts w:cs="Times New Roman" w:hint="default"/>
          <w:bCs/>
        </w:rPr>
        <w:t>ianskeho zá</w:t>
      </w:r>
      <w:r>
        <w:rPr>
          <w:rFonts w:cs="Times New Roman" w:hint="default"/>
          <w:bCs/>
        </w:rPr>
        <w:t>konní</w:t>
      </w:r>
      <w:r>
        <w:rPr>
          <w:rFonts w:cs="Times New Roman" w:hint="default"/>
          <w:bCs/>
        </w:rPr>
        <w:t>ka</w:t>
      </w:r>
      <w:r>
        <w:rPr>
          <w:rFonts w:eastAsia="Times New Roman" w:cs="Times New Roman"/>
          <w:lang w:eastAsia="cs-CZ"/>
        </w:rPr>
        <w:t xml:space="preserve"> osobe, ktorej ľudské pozostatky alebo ľudské ostatky sú uložené do hrobového miesta, pričom </w:t>
      </w:r>
      <w:r w:rsidRPr="005577C1">
        <w:rPr>
          <w:rFonts w:eastAsia="Times New Roman" w:cs="Times New Roman"/>
          <w:color w:val="000000"/>
          <w:lang w:eastAsia="cs-CZ"/>
        </w:rPr>
        <w:t xml:space="preserve">ak je blízkych osôb viac, </w:t>
      </w:r>
      <w:r>
        <w:rPr>
          <w:rFonts w:eastAsia="Times New Roman" w:cs="Times New Roman"/>
          <w:color w:val="000000"/>
          <w:lang w:eastAsia="cs-CZ"/>
        </w:rPr>
        <w:t xml:space="preserve">blízkou osobou je </w:t>
      </w:r>
      <w:r w:rsidRPr="005577C1">
        <w:rPr>
          <w:rFonts w:eastAsia="Times New Roman" w:cs="Times New Roman"/>
          <w:color w:val="000000"/>
          <w:lang w:eastAsia="cs-CZ"/>
        </w:rPr>
        <w:t>tá b</w:t>
      </w:r>
      <w:r>
        <w:rPr>
          <w:rFonts w:eastAsia="Times New Roman" w:cs="Times New Roman"/>
          <w:color w:val="000000"/>
          <w:lang w:eastAsia="cs-CZ"/>
        </w:rPr>
        <w:t xml:space="preserve">lízka </w:t>
      </w:r>
      <w:r w:rsidRPr="005577C1">
        <w:rPr>
          <w:rFonts w:eastAsia="Times New Roman" w:cs="Times New Roman"/>
          <w:color w:val="000000"/>
          <w:lang w:eastAsia="cs-CZ"/>
        </w:rPr>
        <w:t>o</w:t>
      </w:r>
      <w:r>
        <w:rPr>
          <w:rFonts w:eastAsia="Times New Roman" w:cs="Times New Roman"/>
          <w:color w:val="000000"/>
          <w:lang w:eastAsia="cs-CZ"/>
        </w:rPr>
        <w:t>soba, ktorá sa prihlási ako prvá.</w:t>
      </w:r>
      <w:r w:rsidRPr="005577C1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V prípade, ak takáto blízka osoba nie je známa, na účely tohto zákona je blízkou osobou prevádzkovateľ pohrebiska. Príslušenstvo hrobu sa definuje v tomto paragrafe z dôvodu </w:t>
      </w:r>
      <w:r w:rsidR="00AE3A94">
        <w:rPr>
          <w:rFonts w:eastAsia="Times New Roman" w:cs="Times New Roman"/>
          <w:lang w:eastAsia="cs-CZ"/>
        </w:rPr>
        <w:t xml:space="preserve">navrhovaného </w:t>
      </w:r>
      <w:r>
        <w:rPr>
          <w:rFonts w:eastAsia="Times New Roman" w:cs="Times New Roman"/>
          <w:lang w:eastAsia="cs-CZ"/>
        </w:rPr>
        <w:t xml:space="preserve">zrušenia ustanovenia § 17 ods. 5 písm. d) zákona, ktoré obsahovalo túto legislatívnu skratku. </w:t>
      </w:r>
    </w:p>
    <w:p w:rsidR="00010EF1" w:rsidP="00010EF1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0" w:name="p5-3"/>
      <w:bookmarkEnd w:id="0"/>
    </w:p>
    <w:p w:rsidR="00010EF1" w:rsidP="00010EF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010EF1" w:rsidP="00010EF1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p5-2"/>
      <w:bookmarkEnd w:id="1"/>
      <w:r>
        <w:rPr>
          <w:rFonts w:ascii="Times New Roman" w:hAnsi="Times New Roman"/>
          <w:sz w:val="24"/>
          <w:szCs w:val="24"/>
          <w:u w:val="single"/>
        </w:rPr>
        <w:t>K bodu 2</w:t>
      </w:r>
    </w:p>
    <w:p w:rsidR="00010EF1" w:rsidRPr="00B87BA4" w:rsidP="00010EF1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EF1" w:rsidP="003F1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ab/>
        <w:t xml:space="preserve">Návrh zákona v tomto ustanovení nanovo definuje § 17 ods. 4 písm. a) prvý bod, </w:t>
      </w:r>
      <w:r w:rsidR="003F1D8A">
        <w:rPr>
          <w:rFonts w:eastAsia="Times New Roman" w:cs="Times New Roman"/>
          <w:color w:val="000000"/>
          <w:lang w:eastAsia="cs-CZ"/>
        </w:rPr>
        <w:t>u </w:t>
      </w:r>
      <w:r>
        <w:rPr>
          <w:rFonts w:eastAsia="Times New Roman" w:cs="Times New Roman"/>
          <w:color w:val="000000"/>
          <w:lang w:eastAsia="cs-CZ"/>
        </w:rPr>
        <w:t>k</w:t>
      </w:r>
      <w:r w:rsidR="003F1D8A">
        <w:rPr>
          <w:rFonts w:eastAsia="Times New Roman" w:cs="Times New Roman"/>
          <w:color w:val="000000"/>
          <w:lang w:eastAsia="cs-CZ"/>
        </w:rPr>
        <w:t>torého došlo k vypusteniu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3F1D8A">
        <w:rPr>
          <w:rFonts w:eastAsia="Times New Roman" w:cs="Times New Roman"/>
          <w:color w:val="000000"/>
          <w:lang w:eastAsia="cs-CZ"/>
        </w:rPr>
        <w:t>pojmov nájomca, zmluva o nájme hrobového miesta, resp. nájomná zmluva. Súčasne sa doplnila v predmetných ustanoveniach na miesto nájomcu blízka osoba.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F1D8A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F1D8A" w:rsidP="003F1D8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3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10EF1" w:rsidRPr="003F1D8A" w:rsidP="003F1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3F1D8A">
        <w:rPr>
          <w:rFonts w:eastAsia="Times New Roman" w:cs="Times New Roman"/>
          <w:b/>
          <w:color w:val="000000"/>
          <w:lang w:eastAsia="cs-CZ"/>
        </w:rPr>
        <w:tab/>
      </w:r>
      <w:r w:rsidR="003F1D8A">
        <w:rPr>
          <w:rFonts w:eastAsia="Times New Roman" w:cs="Times New Roman"/>
          <w:color w:val="000000"/>
          <w:lang w:eastAsia="cs-CZ"/>
        </w:rPr>
        <w:t xml:space="preserve">Predmetným ustanovením zákona sa </w:t>
      </w:r>
      <w:r w:rsidR="003F1D8A">
        <w:t>v</w:t>
      </w:r>
      <w:r>
        <w:t xml:space="preserve"> </w:t>
      </w:r>
      <w:r w:rsidR="003F1D8A">
        <w:rPr>
          <w:rFonts w:eastAsia="Times New Roman" w:cs="Times New Roman"/>
          <w:color w:val="000000"/>
          <w:lang w:eastAsia="cs-CZ"/>
        </w:rPr>
        <w:t xml:space="preserve">§ 17 ods. 4 </w:t>
      </w:r>
      <w:r w:rsidR="003F1D8A">
        <w:rPr>
          <w:rFonts w:hint="default"/>
        </w:rPr>
        <w:t>vypúšť</w:t>
      </w:r>
      <w:r w:rsidR="003F1D8A">
        <w:rPr>
          <w:rFonts w:hint="default"/>
        </w:rPr>
        <w:t>a pí</w:t>
      </w:r>
      <w:r w:rsidR="003F1D8A">
        <w:rPr>
          <w:rFonts w:hint="default"/>
        </w:rPr>
        <w:t>smeno g) (doteraz obsahujú</w:t>
      </w:r>
      <w:r w:rsidR="003F1D8A">
        <w:rPr>
          <w:rFonts w:hint="default"/>
        </w:rPr>
        <w:t>ce povinnosti prevá</w:t>
      </w:r>
      <w:r w:rsidR="003F1D8A">
        <w:rPr>
          <w:rFonts w:hint="default"/>
        </w:rPr>
        <w:t>dzkovateľ</w:t>
      </w:r>
      <w:r w:rsidR="003F1D8A">
        <w:rPr>
          <w:rFonts w:hint="default"/>
        </w:rPr>
        <w:t>a pohrebiska pri vý</w:t>
      </w:r>
      <w:r w:rsidR="003F1D8A">
        <w:rPr>
          <w:rFonts w:hint="default"/>
        </w:rPr>
        <w:t>povedi ná</w:t>
      </w:r>
      <w:r w:rsidR="003F1D8A">
        <w:rPr>
          <w:rFonts w:hint="default"/>
        </w:rPr>
        <w:t>jomnej zmluvy)  a </w:t>
      </w:r>
      <w:r w:rsidR="003F1D8A">
        <w:rPr>
          <w:rFonts w:hint="default"/>
        </w:rPr>
        <w:t>ná</w:t>
      </w:r>
      <w:r w:rsidR="003F1D8A">
        <w:rPr>
          <w:rFonts w:hint="default"/>
        </w:rPr>
        <w:t xml:space="preserve">sledne </w:t>
      </w:r>
      <w:r w:rsidR="003F1D8A">
        <w:rPr>
          <w:rFonts w:eastAsia="Times New Roman" w:cs="Times New Roman"/>
          <w:color w:val="000000"/>
          <w:lang w:eastAsia="cs-CZ"/>
        </w:rPr>
        <w:t>sa ustanovuje, že d</w:t>
      </w:r>
      <w:r>
        <w:rPr>
          <w:rFonts w:hint="default"/>
        </w:rPr>
        <w:t>oterajš</w:t>
      </w:r>
      <w:r>
        <w:rPr>
          <w:rFonts w:hint="default"/>
        </w:rPr>
        <w:t>ie pí</w:t>
      </w:r>
      <w:r>
        <w:rPr>
          <w:rFonts w:hint="default"/>
        </w:rPr>
        <w:t>smená</w:t>
      </w:r>
      <w:r>
        <w:rPr>
          <w:rFonts w:hint="default"/>
        </w:rPr>
        <w:t xml:space="preserve"> h), i) a </w:t>
      </w:r>
      <w:r>
        <w:rPr>
          <w:rFonts w:hint="default"/>
        </w:rPr>
        <w:t>j) sa označ</w:t>
      </w:r>
      <w:r>
        <w:rPr>
          <w:rFonts w:hint="default"/>
        </w:rPr>
        <w:t>ujú</w:t>
      </w:r>
      <w:r>
        <w:rPr>
          <w:rFonts w:hint="default"/>
        </w:rPr>
        <w:t xml:space="preserve"> ako pí</w:t>
      </w:r>
      <w:r>
        <w:rPr>
          <w:rFonts w:hint="default"/>
        </w:rPr>
        <w:t>smená</w:t>
      </w:r>
      <w:r>
        <w:rPr>
          <w:rFonts w:hint="default"/>
        </w:rPr>
        <w:t xml:space="preserve"> g), h) a i).</w:t>
      </w:r>
    </w:p>
    <w:p w:rsidR="00010EF1" w:rsidP="003F1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F1D8A" w:rsidP="003F1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F1D8A" w:rsidP="003F1D8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4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F1D8A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010EF1" w:rsidP="003F1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3F1D8A" w:rsidR="003F1D8A">
        <w:rPr>
          <w:rFonts w:eastAsia="Times New Roman" w:cs="Times New Roman"/>
          <w:color w:val="000000"/>
          <w:lang w:eastAsia="cs-CZ"/>
        </w:rPr>
        <w:t xml:space="preserve">         Týmto </w:t>
      </w:r>
      <w:r w:rsidR="003F1D8A">
        <w:rPr>
          <w:rFonts w:eastAsia="Times New Roman" w:cs="Times New Roman"/>
          <w:color w:val="000000"/>
          <w:lang w:eastAsia="cs-CZ"/>
        </w:rPr>
        <w:t xml:space="preserve">navrhovaným </w:t>
      </w:r>
      <w:r w:rsidRPr="003F1D8A" w:rsidR="003F1D8A">
        <w:rPr>
          <w:rFonts w:eastAsia="Times New Roman" w:cs="Times New Roman"/>
          <w:color w:val="000000"/>
          <w:lang w:eastAsia="cs-CZ"/>
        </w:rPr>
        <w:t>ustanovením sa</w:t>
      </w:r>
      <w:r w:rsidR="003F1D8A">
        <w:rPr>
          <w:rFonts w:eastAsia="Times New Roman" w:cs="Times New Roman"/>
          <w:b/>
          <w:color w:val="000000"/>
          <w:lang w:eastAsia="cs-CZ"/>
        </w:rPr>
        <w:t xml:space="preserve"> </w:t>
      </w:r>
      <w:r w:rsidR="003F1D8A">
        <w:rPr>
          <w:rFonts w:eastAsia="Times New Roman" w:cs="Times New Roman"/>
          <w:color w:val="000000"/>
          <w:lang w:eastAsia="cs-CZ"/>
        </w:rPr>
        <w:t>v</w:t>
      </w:r>
      <w:r>
        <w:rPr>
          <w:rFonts w:eastAsia="Times New Roman" w:cs="Times New Roman"/>
          <w:color w:val="000000"/>
          <w:lang w:eastAsia="cs-CZ"/>
        </w:rPr>
        <w:t xml:space="preserve"> § 17 ods. 4 </w:t>
      </w:r>
      <w:r>
        <w:rPr>
          <w:rFonts w:hint="default"/>
        </w:rPr>
        <w:t>za pí</w:t>
      </w:r>
      <w:r>
        <w:rPr>
          <w:rFonts w:hint="default"/>
        </w:rPr>
        <w:t>sm</w:t>
      </w:r>
      <w:r w:rsidR="003F1D8A">
        <w:rPr>
          <w:rFonts w:hint="default"/>
        </w:rPr>
        <w:t>eno i) vkladajú</w:t>
      </w:r>
      <w:r w:rsidR="003F1D8A">
        <w:rPr>
          <w:rFonts w:hint="default"/>
        </w:rPr>
        <w:t xml:space="preserve"> nové</w:t>
      </w:r>
      <w:r w:rsidR="003F1D8A">
        <w:rPr>
          <w:rFonts w:hint="default"/>
        </w:rPr>
        <w:t xml:space="preserve"> pí</w:t>
      </w:r>
      <w:r w:rsidR="003F1D8A">
        <w:rPr>
          <w:rFonts w:hint="default"/>
        </w:rPr>
        <w:t>smená</w:t>
      </w:r>
      <w:r w:rsidR="003F1D8A">
        <w:rPr>
          <w:rFonts w:hint="default"/>
        </w:rPr>
        <w:t xml:space="preserve"> j) </w:t>
      </w:r>
      <w:r>
        <w:t>a </w:t>
      </w:r>
      <w:r>
        <w:rPr>
          <w:rFonts w:hint="default"/>
        </w:rPr>
        <w:t>k), ktoré</w:t>
      </w:r>
      <w:r>
        <w:rPr>
          <w:rFonts w:hint="default"/>
        </w:rPr>
        <w:t xml:space="preserve"> </w:t>
      </w:r>
      <w:r w:rsidR="003F1D8A">
        <w:rPr>
          <w:rFonts w:hint="default"/>
        </w:rPr>
        <w:t>zavá</w:t>
      </w:r>
      <w:r w:rsidR="003F1D8A">
        <w:rPr>
          <w:rFonts w:hint="default"/>
        </w:rPr>
        <w:t>dzajú</w:t>
      </w:r>
      <w:r w:rsidR="003F1D8A">
        <w:rPr>
          <w:rFonts w:hint="default"/>
        </w:rPr>
        <w:t xml:space="preserve"> povinnosť</w:t>
      </w:r>
      <w:r w:rsidR="003F1D8A">
        <w:rPr>
          <w:rFonts w:hint="default"/>
        </w:rPr>
        <w:t xml:space="preserve"> prevá</w:t>
      </w:r>
      <w:r w:rsidR="003F1D8A">
        <w:rPr>
          <w:rFonts w:hint="default"/>
        </w:rPr>
        <w:t>dzkovateľ</w:t>
      </w:r>
      <w:r w:rsidR="003F1D8A">
        <w:rPr>
          <w:rFonts w:hint="default"/>
        </w:rPr>
        <w:t>a pohrebiska</w:t>
      </w:r>
      <w:r w:rsidR="003F1D8A">
        <w:rPr>
          <w:rFonts w:eastAsia="Times New Roman" w:cs="Times New Roman"/>
          <w:color w:val="000000"/>
          <w:lang w:eastAsia="cs-CZ"/>
        </w:rPr>
        <w:t xml:space="preserve"> </w:t>
      </w:r>
      <w:r w:rsidRPr="00431402">
        <w:rPr>
          <w:rFonts w:cs="Times New Roman" w:hint="default"/>
        </w:rPr>
        <w:t>udrž</w:t>
      </w:r>
      <w:r w:rsidRPr="00431402">
        <w:rPr>
          <w:rFonts w:cs="Times New Roman" w:hint="default"/>
        </w:rPr>
        <w:t>ia</w:t>
      </w:r>
      <w:r w:rsidRPr="00431402">
        <w:rPr>
          <w:rFonts w:cs="Times New Roman" w:hint="default"/>
        </w:rPr>
        <w:t>vať</w:t>
      </w:r>
      <w:r w:rsidRPr="00431402">
        <w:rPr>
          <w:rFonts w:cs="Times New Roman" w:hint="default"/>
        </w:rPr>
        <w:t xml:space="preserve"> označ</w:t>
      </w:r>
      <w:r w:rsidRPr="00431402">
        <w:rPr>
          <w:rFonts w:cs="Times New Roman" w:hint="default"/>
        </w:rPr>
        <w:t>enie hrobový</w:t>
      </w:r>
      <w:r w:rsidRPr="00431402">
        <w:rPr>
          <w:rFonts w:cs="Times New Roman" w:hint="default"/>
        </w:rPr>
        <w:t xml:space="preserve">ch miest tak, aby bolo </w:t>
      </w:r>
      <w:r>
        <w:rPr>
          <w:rFonts w:cs="Times New Roman" w:hint="default"/>
        </w:rPr>
        <w:t>nepochybné</w:t>
      </w:r>
      <w:r w:rsidRPr="00431402">
        <w:rPr>
          <w:rFonts w:cs="Times New Roman"/>
        </w:rPr>
        <w:t xml:space="preserve"> </w:t>
      </w:r>
      <w:r>
        <w:rPr>
          <w:rFonts w:cs="Times New Roman"/>
        </w:rPr>
        <w:t>meno a priezvisko osoby, ktorej</w:t>
      </w:r>
      <w:r w:rsidRPr="00431402">
        <w:rPr>
          <w:rFonts w:cs="Times New Roman" w:hint="default"/>
        </w:rPr>
        <w:t xml:space="preserve"> ľ</w:t>
      </w:r>
      <w:r w:rsidRPr="00431402">
        <w:rPr>
          <w:rFonts w:cs="Times New Roman" w:hint="default"/>
        </w:rPr>
        <w:t>udské</w:t>
      </w:r>
      <w:r w:rsidRPr="00431402">
        <w:rPr>
          <w:rFonts w:cs="Times New Roman" w:hint="default"/>
        </w:rPr>
        <w:t xml:space="preserve"> ostatky sú</w:t>
      </w:r>
      <w:r w:rsidRPr="00431402">
        <w:rPr>
          <w:rFonts w:cs="Times New Roman" w:hint="default"/>
        </w:rPr>
        <w:t xml:space="preserve"> ulož</w:t>
      </w:r>
      <w:r w:rsidRPr="00431402">
        <w:rPr>
          <w:rFonts w:cs="Times New Roman" w:hint="default"/>
        </w:rPr>
        <w:t>ené</w:t>
      </w:r>
      <w:r w:rsidRPr="00431402">
        <w:rPr>
          <w:rFonts w:cs="Times New Roman" w:hint="default"/>
        </w:rPr>
        <w:t xml:space="preserve"> v hrobovom mieste</w:t>
      </w:r>
      <w:r w:rsidR="003F1D8A">
        <w:rPr>
          <w:rFonts w:cs="Times New Roman"/>
        </w:rPr>
        <w:t>, a </w:t>
      </w:r>
      <w:r w:rsidR="003F1D8A">
        <w:rPr>
          <w:rFonts w:cs="Times New Roman" w:hint="default"/>
        </w:rPr>
        <w:t>súč</w:t>
      </w:r>
      <w:r w:rsidR="003F1D8A">
        <w:rPr>
          <w:rFonts w:cs="Times New Roman" w:hint="default"/>
        </w:rPr>
        <w:t xml:space="preserve">asne </w:t>
      </w:r>
      <w:r>
        <w:rPr>
          <w:rFonts w:cs="Times New Roman" w:hint="default"/>
        </w:rPr>
        <w:t>zabezpeč</w:t>
      </w:r>
      <w:r>
        <w:rPr>
          <w:rFonts w:cs="Times New Roman" w:hint="default"/>
        </w:rPr>
        <w:t>ovať</w:t>
      </w:r>
      <w:r>
        <w:rPr>
          <w:rFonts w:cs="Times New Roman" w:hint="default"/>
        </w:rPr>
        <w:t xml:space="preserve"> stavebnú</w:t>
      </w:r>
      <w:r>
        <w:rPr>
          <w:rFonts w:cs="Times New Roman" w:hint="default"/>
        </w:rPr>
        <w:t xml:space="preserve"> bezpeč</w:t>
      </w:r>
      <w:r>
        <w:rPr>
          <w:rFonts w:cs="Times New Roman" w:hint="default"/>
        </w:rPr>
        <w:t>nosť</w:t>
      </w:r>
      <w:r>
        <w:rPr>
          <w:rFonts w:cs="Times New Roman" w:hint="default"/>
        </w:rPr>
        <w:t xml:space="preserve"> hrobový</w:t>
      </w:r>
      <w:r>
        <w:rPr>
          <w:rFonts w:cs="Times New Roman" w:hint="default"/>
        </w:rPr>
        <w:t>c</w:t>
      </w:r>
      <w:r w:rsidR="003F1D8A">
        <w:rPr>
          <w:rFonts w:cs="Times New Roman"/>
        </w:rPr>
        <w:t>h miest a </w:t>
      </w:r>
      <w:r w:rsidR="003F1D8A">
        <w:rPr>
          <w:rFonts w:cs="Times New Roman" w:hint="default"/>
        </w:rPr>
        <w:t>prí</w:t>
      </w:r>
      <w:r w:rsidR="003F1D8A">
        <w:rPr>
          <w:rFonts w:cs="Times New Roman" w:hint="default"/>
        </w:rPr>
        <w:t>sluš</w:t>
      </w:r>
      <w:r w:rsidR="003F1D8A">
        <w:rPr>
          <w:rFonts w:cs="Times New Roman" w:hint="default"/>
        </w:rPr>
        <w:t>enstva hrobu.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F1D8A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F1D8A" w:rsidP="003F1D8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5</w:t>
      </w:r>
    </w:p>
    <w:p w:rsidR="00010EF1" w:rsidP="003F1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3F1D8A">
        <w:rPr>
          <w:rFonts w:eastAsia="Times New Roman" w:cs="Times New Roman"/>
          <w:color w:val="000000"/>
          <w:lang w:eastAsia="cs-CZ"/>
        </w:rPr>
        <w:tab/>
        <w:tab/>
        <w:tab/>
        <w:tab/>
        <w:tab/>
      </w:r>
    </w:p>
    <w:p w:rsidR="00010EF1" w:rsidP="003F1D8A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3F1D8A">
        <w:rPr>
          <w:rFonts w:eastAsia="Times New Roman" w:cs="Times New Roman"/>
          <w:color w:val="000000"/>
          <w:lang w:eastAsia="cs-CZ"/>
        </w:rPr>
        <w:tab/>
        <w:t xml:space="preserve"> Predmetným ustanovením zákona sa v</w:t>
      </w:r>
      <w:r>
        <w:rPr>
          <w:rFonts w:eastAsia="Times New Roman" w:cs="Times New Roman"/>
          <w:color w:val="000000"/>
          <w:lang w:eastAsia="cs-CZ"/>
        </w:rPr>
        <w:t xml:space="preserve"> § 17 ods. 5 </w:t>
      </w:r>
      <w:r>
        <w:rPr>
          <w:rFonts w:hint="default"/>
        </w:rPr>
        <w:t>vypúšť</w:t>
      </w:r>
      <w:r>
        <w:rPr>
          <w:rFonts w:hint="default"/>
        </w:rPr>
        <w:t>a pí</w:t>
      </w:r>
      <w:r>
        <w:rPr>
          <w:rFonts w:hint="default"/>
        </w:rPr>
        <w:t>smeno d)</w:t>
      </w:r>
      <w:r w:rsidR="003F1D8A">
        <w:rPr>
          <w:rFonts w:hint="default"/>
        </w:rPr>
        <w:t>, nakoľ</w:t>
      </w:r>
      <w:r w:rsidR="003F1D8A">
        <w:rPr>
          <w:rFonts w:hint="default"/>
        </w:rPr>
        <w:t>ko obsahovalo povinnosť</w:t>
      </w:r>
      <w:r w:rsidR="003F1D8A">
        <w:rPr>
          <w:rFonts w:hint="default"/>
        </w:rPr>
        <w:t xml:space="preserve"> prevá</w:t>
      </w:r>
      <w:r w:rsidR="003F1D8A">
        <w:rPr>
          <w:rFonts w:hint="default"/>
        </w:rPr>
        <w:t>dzkovateľ</w:t>
      </w:r>
      <w:r w:rsidR="003F1D8A">
        <w:rPr>
          <w:rFonts w:hint="default"/>
        </w:rPr>
        <w:t>a pohrebiska po uplynutí</w:t>
      </w:r>
      <w:r w:rsidR="003F1D8A">
        <w:rPr>
          <w:rFonts w:hint="default"/>
        </w:rPr>
        <w:t xml:space="preserve"> vý</w:t>
      </w:r>
      <w:r w:rsidR="003F1D8A">
        <w:rPr>
          <w:rFonts w:hint="default"/>
        </w:rPr>
        <w:t>povednej lehoty ná</w:t>
      </w:r>
      <w:r w:rsidR="003F1D8A">
        <w:rPr>
          <w:rFonts w:hint="default"/>
        </w:rPr>
        <w:t>jomnej zmluvy</w:t>
      </w:r>
      <w:r>
        <w:t>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F1D8A" w:rsidP="003F1D8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6</w:t>
      </w:r>
    </w:p>
    <w:p w:rsidR="003F1D8A" w:rsidP="003F1D8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EF1" w:rsidP="003F1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hint="default"/>
        </w:rPr>
      </w:pPr>
      <w:r w:rsidR="003F1D8A">
        <w:rPr>
          <w:rFonts w:eastAsia="Times New Roman" w:cs="Times New Roman"/>
          <w:color w:val="000000"/>
          <w:lang w:eastAsia="cs-CZ"/>
        </w:rPr>
        <w:tab/>
      </w:r>
      <w:r w:rsidRPr="003F1D8A" w:rsidR="003F1D8A">
        <w:rPr>
          <w:rFonts w:eastAsia="Times New Roman" w:cs="Times New Roman"/>
          <w:color w:val="000000"/>
          <w:lang w:eastAsia="cs-CZ"/>
        </w:rPr>
        <w:t xml:space="preserve">Týmto </w:t>
      </w:r>
      <w:r w:rsidR="003F1D8A">
        <w:rPr>
          <w:rFonts w:eastAsia="Times New Roman" w:cs="Times New Roman"/>
          <w:color w:val="000000"/>
          <w:lang w:eastAsia="cs-CZ"/>
        </w:rPr>
        <w:t xml:space="preserve">navrhovaným </w:t>
      </w:r>
      <w:r w:rsidRPr="003F1D8A" w:rsidR="003F1D8A">
        <w:rPr>
          <w:rFonts w:eastAsia="Times New Roman" w:cs="Times New Roman"/>
          <w:color w:val="000000"/>
          <w:lang w:eastAsia="cs-CZ"/>
        </w:rPr>
        <w:t>ustanovením sa</w:t>
      </w:r>
      <w:r w:rsidR="003F1D8A">
        <w:rPr>
          <w:rFonts w:eastAsia="Times New Roman" w:cs="Times New Roman"/>
          <w:b/>
          <w:color w:val="000000"/>
          <w:lang w:eastAsia="cs-CZ"/>
        </w:rPr>
        <w:t xml:space="preserve"> </w:t>
      </w:r>
      <w:r w:rsidR="003F1D8A">
        <w:rPr>
          <w:rFonts w:eastAsia="Times New Roman" w:cs="Times New Roman"/>
          <w:color w:val="000000"/>
          <w:lang w:eastAsia="cs-CZ"/>
        </w:rPr>
        <w:t>v</w:t>
      </w:r>
      <w:r>
        <w:rPr>
          <w:rFonts w:eastAsia="Times New Roman" w:cs="Times New Roman"/>
          <w:color w:val="000000"/>
          <w:lang w:eastAsia="cs-CZ"/>
        </w:rPr>
        <w:t xml:space="preserve"> § 18 ods. 1 písm. c) </w:t>
      </w:r>
      <w:r>
        <w:rPr>
          <w:rFonts w:hint="default"/>
        </w:rPr>
        <w:t>slovo „</w:t>
      </w:r>
      <w:r>
        <w:rPr>
          <w:rFonts w:hint="default"/>
        </w:rPr>
        <w:t>ná</w:t>
      </w:r>
      <w:r>
        <w:rPr>
          <w:rFonts w:hint="default"/>
        </w:rPr>
        <w:t>jomcu“</w:t>
      </w:r>
      <w:r>
        <w:rPr>
          <w:rFonts w:hint="default"/>
        </w:rPr>
        <w:t xml:space="preserve"> nahrá</w:t>
      </w:r>
      <w:r>
        <w:rPr>
          <w:rFonts w:hint="default"/>
        </w:rPr>
        <w:t>dza slovami „</w:t>
      </w:r>
      <w:r>
        <w:rPr>
          <w:rFonts w:hint="default"/>
        </w:rPr>
        <w:t>blí</w:t>
      </w:r>
      <w:r>
        <w:rPr>
          <w:rFonts w:hint="default"/>
        </w:rPr>
        <w:t>zkej</w:t>
      </w:r>
      <w:r>
        <w:rPr>
          <w:rFonts w:hint="default"/>
        </w:rPr>
        <w:t xml:space="preserve"> osoby“.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3339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333935" w:rsidP="00333935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7</w:t>
      </w:r>
    </w:p>
    <w:p w:rsidR="00010EF1" w:rsidP="003339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</w:pPr>
    </w:p>
    <w:p w:rsidR="00010EF1" w:rsidRPr="00333935" w:rsidP="003339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333935">
        <w:rPr>
          <w:rFonts w:eastAsia="Times New Roman" w:cs="Times New Roman"/>
          <w:color w:val="000000"/>
          <w:lang w:eastAsia="cs-CZ"/>
        </w:rPr>
        <w:tab/>
        <w:t>Predmetným ustanovením zákona sa v</w:t>
      </w:r>
      <w:r>
        <w:rPr>
          <w:rFonts w:eastAsia="Times New Roman" w:cs="Times New Roman"/>
          <w:color w:val="000000"/>
          <w:lang w:eastAsia="cs-CZ"/>
        </w:rPr>
        <w:t xml:space="preserve"> § 19 ods. 8 </w:t>
      </w:r>
      <w:r w:rsidR="00333935">
        <w:rPr>
          <w:rFonts w:hint="default"/>
        </w:rPr>
        <w:t>vypúšť</w:t>
      </w:r>
      <w:r w:rsidR="00333935">
        <w:rPr>
          <w:rFonts w:hint="default"/>
        </w:rPr>
        <w:t>a pí</w:t>
      </w:r>
      <w:r w:rsidR="00333935">
        <w:rPr>
          <w:rFonts w:hint="default"/>
        </w:rPr>
        <w:t>smeno c) a d</w:t>
      </w:r>
      <w:r>
        <w:rPr>
          <w:rFonts w:hint="default"/>
        </w:rPr>
        <w:t>oterajš</w:t>
      </w:r>
      <w:r>
        <w:rPr>
          <w:rFonts w:hint="default"/>
        </w:rPr>
        <w:t>ie pí</w:t>
      </w:r>
      <w:r>
        <w:rPr>
          <w:rFonts w:hint="default"/>
        </w:rPr>
        <w:t>smeno d) sa označ</w:t>
      </w:r>
      <w:r>
        <w:rPr>
          <w:rFonts w:hint="default"/>
        </w:rPr>
        <w:t>uje ako pí</w:t>
      </w:r>
      <w:r>
        <w:rPr>
          <w:rFonts w:hint="default"/>
        </w:rPr>
        <w:t>smeno c).</w:t>
      </w:r>
      <w:r w:rsidR="00333935">
        <w:rPr>
          <w:rFonts w:hint="default"/>
        </w:rPr>
        <w:t xml:space="preserve"> Dô</w:t>
      </w:r>
      <w:r w:rsidR="00333935">
        <w:rPr>
          <w:rFonts w:hint="default"/>
        </w:rPr>
        <w:t>vodom je povinnosť</w:t>
      </w:r>
      <w:r w:rsidR="00333935">
        <w:rPr>
          <w:rFonts w:hint="default"/>
        </w:rPr>
        <w:t xml:space="preserve"> prilož</w:t>
      </w:r>
      <w:r w:rsidR="00333935">
        <w:rPr>
          <w:rFonts w:hint="default"/>
        </w:rPr>
        <w:t>iť</w:t>
      </w:r>
      <w:r w:rsidR="00333935">
        <w:rPr>
          <w:rFonts w:hint="default"/>
        </w:rPr>
        <w:t xml:space="preserve"> k </w:t>
      </w:r>
      <w:r w:rsidR="00333935">
        <w:rPr>
          <w:rFonts w:hint="default"/>
        </w:rPr>
        <w:t>ž</w:t>
      </w:r>
      <w:r w:rsidR="00333935">
        <w:rPr>
          <w:rFonts w:hint="default"/>
        </w:rPr>
        <w:t>iadosti o </w:t>
      </w:r>
      <w:r w:rsidR="00333935">
        <w:rPr>
          <w:rFonts w:hint="default"/>
        </w:rPr>
        <w:t>exhumá</w:t>
      </w:r>
      <w:r w:rsidR="00333935">
        <w:rPr>
          <w:rFonts w:hint="default"/>
        </w:rPr>
        <w:t>ciu ná</w:t>
      </w:r>
      <w:r w:rsidR="00333935">
        <w:rPr>
          <w:rFonts w:hint="default"/>
        </w:rPr>
        <w:t>jomnú</w:t>
      </w:r>
      <w:r w:rsidR="00333935">
        <w:rPr>
          <w:rFonts w:hint="default"/>
        </w:rPr>
        <w:t xml:space="preserve"> zmluvu, ktorá</w:t>
      </w:r>
      <w:r w:rsidR="00333935">
        <w:rPr>
          <w:rFonts w:hint="default"/>
        </w:rPr>
        <w:t xml:space="preserve"> by mala byť</w:t>
      </w:r>
      <w:r w:rsidR="00333935">
        <w:rPr>
          <w:rFonts w:hint="default"/>
        </w:rPr>
        <w:t xml:space="preserve"> tý</w:t>
      </w:r>
      <w:r w:rsidR="00333935">
        <w:rPr>
          <w:rFonts w:hint="default"/>
        </w:rPr>
        <w:t>mto zá</w:t>
      </w:r>
      <w:r w:rsidR="00333935">
        <w:rPr>
          <w:rFonts w:hint="default"/>
        </w:rPr>
        <w:t>konom vyhlá</w:t>
      </w:r>
      <w:r w:rsidR="00333935">
        <w:rPr>
          <w:rFonts w:hint="default"/>
        </w:rPr>
        <w:t>sená</w:t>
      </w:r>
      <w:r w:rsidR="00333935">
        <w:rPr>
          <w:rFonts w:hint="default"/>
        </w:rPr>
        <w:t xml:space="preserve"> za ne</w:t>
      </w:r>
      <w:r w:rsidR="00333935">
        <w:rPr>
          <w:rFonts w:hint="default"/>
        </w:rPr>
        <w:t>platnú</w:t>
      </w:r>
      <w:r w:rsidR="00333935">
        <w:rPr>
          <w:rFonts w:hint="default"/>
        </w:rPr>
        <w:t xml:space="preserve">. 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F65940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8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010EF1" w:rsidRPr="005577C1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F65940">
        <w:rPr>
          <w:rFonts w:eastAsia="Times New Roman" w:cs="Times New Roman"/>
          <w:color w:val="000000"/>
          <w:lang w:eastAsia="cs-CZ"/>
        </w:rPr>
        <w:tab/>
      </w:r>
      <w:r w:rsidRPr="003F1D8A" w:rsidR="00333935">
        <w:rPr>
          <w:rFonts w:eastAsia="Times New Roman" w:cs="Times New Roman"/>
          <w:color w:val="000000"/>
          <w:lang w:eastAsia="cs-CZ"/>
        </w:rPr>
        <w:t xml:space="preserve">Týmto </w:t>
      </w:r>
      <w:r w:rsidR="00333935">
        <w:rPr>
          <w:rFonts w:eastAsia="Times New Roman" w:cs="Times New Roman"/>
          <w:color w:val="000000"/>
          <w:lang w:eastAsia="cs-CZ"/>
        </w:rPr>
        <w:t xml:space="preserve">navrhovaným </w:t>
      </w:r>
      <w:r w:rsidRPr="003F1D8A" w:rsidR="00333935">
        <w:rPr>
          <w:rFonts w:eastAsia="Times New Roman" w:cs="Times New Roman"/>
          <w:color w:val="000000"/>
          <w:lang w:eastAsia="cs-CZ"/>
        </w:rPr>
        <w:t>ustanovením sa</w:t>
      </w:r>
      <w:r w:rsidR="00333935">
        <w:rPr>
          <w:rFonts w:eastAsia="Times New Roman" w:cs="Times New Roman"/>
          <w:b/>
          <w:color w:val="000000"/>
          <w:lang w:eastAsia="cs-CZ"/>
        </w:rPr>
        <w:t xml:space="preserve"> </w:t>
      </w:r>
      <w:r w:rsidRPr="00F65940" w:rsidR="00333935">
        <w:rPr>
          <w:rFonts w:eastAsia="Times New Roman" w:cs="Times New Roman"/>
          <w:color w:val="000000"/>
          <w:lang w:eastAsia="cs-CZ"/>
        </w:rPr>
        <w:t>nanovo ustanovuje</w:t>
      </w:r>
      <w:r w:rsidR="00333935">
        <w:rPr>
          <w:rFonts w:eastAsia="Times New Roman" w:cs="Times New Roman"/>
          <w:b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§ 21</w:t>
      </w:r>
      <w:r w:rsidR="00333935">
        <w:rPr>
          <w:rFonts w:eastAsia="Times New Roman" w:cs="Times New Roman"/>
          <w:color w:val="000000"/>
          <w:lang w:eastAsia="cs-CZ"/>
        </w:rPr>
        <w:t>, ktorý by mal upravovať užívanie hrobového miesta a to bez uzatvárania nájomnej zmluvy.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333935">
        <w:rPr>
          <w:rFonts w:eastAsia="Times New Roman" w:cs="Times New Roman"/>
          <w:color w:val="000000"/>
          <w:lang w:eastAsia="cs-CZ"/>
        </w:rPr>
        <w:t>Nanovo sa ustanovuje, že p</w:t>
      </w:r>
      <w:r w:rsidRPr="005577C1">
        <w:rPr>
          <w:rFonts w:eastAsia="Times New Roman" w:cs="Times New Roman"/>
          <w:color w:val="000000"/>
          <w:lang w:eastAsia="cs-CZ"/>
        </w:rPr>
        <w:t xml:space="preserve">rávo užívať hrobové miesto vzniká </w:t>
      </w:r>
      <w:r>
        <w:rPr>
          <w:rFonts w:eastAsia="Times New Roman" w:cs="Times New Roman"/>
          <w:color w:val="000000"/>
          <w:lang w:eastAsia="cs-CZ"/>
        </w:rPr>
        <w:t>blízkej osobe okamihom uloženia ľudských pozostatkov alebo ľudských ostatkov do hrobového miesta.</w:t>
      </w:r>
      <w:bookmarkStart w:id="2" w:name="p21-2"/>
      <w:bookmarkEnd w:id="2"/>
      <w:r w:rsidR="00333935">
        <w:rPr>
          <w:rFonts w:eastAsia="Times New Roman" w:cs="Times New Roman"/>
          <w:color w:val="000000"/>
          <w:lang w:eastAsia="cs-CZ"/>
        </w:rPr>
        <w:t xml:space="preserve"> Súčasne sa ustanovuje, že p</w:t>
      </w:r>
      <w:r w:rsidRPr="005577C1">
        <w:rPr>
          <w:rFonts w:eastAsia="Times New Roman" w:cs="Times New Roman"/>
          <w:lang w:eastAsia="cs-CZ"/>
        </w:rPr>
        <w:t>revádzkovateľ</w:t>
      </w:r>
      <w:r>
        <w:rPr>
          <w:rFonts w:eastAsia="Times New Roman" w:cs="Times New Roman"/>
          <w:lang w:eastAsia="cs-CZ"/>
        </w:rPr>
        <w:t>ovi</w:t>
      </w:r>
      <w:r w:rsidRPr="005577C1">
        <w:rPr>
          <w:rFonts w:eastAsia="Times New Roman" w:cs="Times New Roman"/>
          <w:lang w:eastAsia="cs-CZ"/>
        </w:rPr>
        <w:t xml:space="preserve"> pohrebiska </w:t>
      </w:r>
      <w:r>
        <w:rPr>
          <w:rFonts w:eastAsia="Times New Roman" w:cs="Times New Roman"/>
          <w:lang w:eastAsia="cs-CZ"/>
        </w:rPr>
        <w:t xml:space="preserve">sa </w:t>
      </w:r>
      <w:r>
        <w:rPr>
          <w:rFonts w:eastAsia="Times New Roman" w:cs="Times New Roman"/>
          <w:color w:val="000000"/>
          <w:lang w:eastAsia="cs-CZ"/>
        </w:rPr>
        <w:t xml:space="preserve">zakazuje vyberanie akejkoľvek formy odplaty za užívanie hrobového miesta. </w:t>
      </w:r>
      <w:bookmarkStart w:id="3" w:name="p21-3"/>
      <w:bookmarkEnd w:id="3"/>
      <w:r w:rsidR="00333935">
        <w:rPr>
          <w:rFonts w:eastAsia="Times New Roman" w:cs="Times New Roman"/>
          <w:bCs/>
          <w:lang w:eastAsia="cs-CZ"/>
        </w:rPr>
        <w:t>Taktiež</w:t>
      </w:r>
      <w:r w:rsidR="00333935">
        <w:rPr>
          <w:rFonts w:eastAsia="Times New Roman" w:cs="Times New Roman"/>
          <w:lang w:eastAsia="cs-CZ"/>
        </w:rPr>
        <w:t xml:space="preserve"> p</w:t>
      </w:r>
      <w:r w:rsidRPr="005577C1">
        <w:rPr>
          <w:rFonts w:eastAsia="Times New Roman" w:cs="Times New Roman"/>
          <w:lang w:eastAsia="cs-CZ"/>
        </w:rPr>
        <w:t>revádzkovateľ pohrebiska musí zabezpečiť prístup k hrobovému miestu a zdržať sa akýchkoľvek zásahov do hrobového miesta okrem prípadov, ak je potrebné zabezpečiť prevádzkovanie pohrebiska. O pripravovanom zásahu je prevádzkovateľ pohrebiska povinný</w:t>
      </w:r>
      <w:r w:rsidRPr="005577C1">
        <w:rPr>
          <w:rFonts w:eastAsia="Times New Roman" w:cs="Times New Roman"/>
          <w:color w:val="000000"/>
          <w:lang w:eastAsia="cs-CZ"/>
        </w:rPr>
        <w:t xml:space="preserve"> vopred písomne informovať </w:t>
      </w:r>
      <w:r>
        <w:rPr>
          <w:rFonts w:eastAsia="Times New Roman" w:cs="Times New Roman"/>
          <w:color w:val="000000"/>
          <w:lang w:eastAsia="cs-CZ"/>
        </w:rPr>
        <w:t>blízku osobu</w:t>
      </w:r>
      <w:r w:rsidRPr="005577C1">
        <w:rPr>
          <w:rFonts w:eastAsia="Times New Roman" w:cs="Times New Roman"/>
          <w:color w:val="000000"/>
          <w:lang w:eastAsia="cs-CZ"/>
        </w:rPr>
        <w:t xml:space="preserve">; o už uskutočnenom zásahu je prevádzkovateľ pohrebiska povinný bezodkladne písomne informovať </w:t>
      </w:r>
      <w:r>
        <w:rPr>
          <w:rFonts w:eastAsia="Times New Roman" w:cs="Times New Roman"/>
          <w:color w:val="000000"/>
          <w:lang w:eastAsia="cs-CZ"/>
        </w:rPr>
        <w:t>blízku osobu</w:t>
      </w:r>
      <w:r w:rsidRPr="005577C1">
        <w:rPr>
          <w:rFonts w:eastAsia="Times New Roman" w:cs="Times New Roman"/>
          <w:color w:val="000000"/>
          <w:lang w:eastAsia="cs-CZ"/>
        </w:rPr>
        <w:t>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  <w:bookmarkStart w:id="4" w:name="p21-4"/>
      <w:bookmarkEnd w:id="4"/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9</w:t>
      </w: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EF1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F65940">
        <w:rPr>
          <w:rFonts w:eastAsia="Times New Roman" w:cs="Times New Roman"/>
          <w:color w:val="000000"/>
          <w:lang w:eastAsia="cs-CZ"/>
        </w:rPr>
        <w:tab/>
        <w:t xml:space="preserve">Predmetným ustanovením zákona sa § 22 (upravujúci výpoveď nájomnej zmluvy) vrátane nadpisu </w:t>
      </w:r>
      <w:r>
        <w:rPr>
          <w:rFonts w:eastAsia="Times New Roman" w:cs="Times New Roman"/>
          <w:color w:val="000000"/>
          <w:lang w:eastAsia="cs-CZ"/>
        </w:rPr>
        <w:t>vypúšťa.</w:t>
      </w:r>
      <w:r w:rsidR="00F65940">
        <w:rPr>
          <w:rFonts w:eastAsia="Times New Roman" w:cs="Times New Roman"/>
          <w:color w:val="000000"/>
          <w:lang w:eastAsia="cs-CZ"/>
        </w:rPr>
        <w:t xml:space="preserve"> 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10</w:t>
      </w: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EF1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F65940">
        <w:rPr>
          <w:rFonts w:eastAsia="Times New Roman" w:cs="Times New Roman"/>
          <w:color w:val="000000"/>
          <w:lang w:eastAsia="cs-CZ"/>
        </w:rPr>
        <w:tab/>
      </w:r>
      <w:r w:rsidRPr="003F1D8A" w:rsidR="00F65940">
        <w:rPr>
          <w:rFonts w:eastAsia="Times New Roman" w:cs="Times New Roman"/>
          <w:color w:val="000000"/>
          <w:lang w:eastAsia="cs-CZ"/>
        </w:rPr>
        <w:t xml:space="preserve">Týmto </w:t>
      </w:r>
      <w:r w:rsidR="00F65940">
        <w:rPr>
          <w:rFonts w:eastAsia="Times New Roman" w:cs="Times New Roman"/>
          <w:color w:val="000000"/>
          <w:lang w:eastAsia="cs-CZ"/>
        </w:rPr>
        <w:t xml:space="preserve">navrhovaným </w:t>
      </w:r>
      <w:r w:rsidRPr="003F1D8A" w:rsidR="00F65940">
        <w:rPr>
          <w:rFonts w:eastAsia="Times New Roman" w:cs="Times New Roman"/>
          <w:color w:val="000000"/>
          <w:lang w:eastAsia="cs-CZ"/>
        </w:rPr>
        <w:t>ustanovením sa</w:t>
      </w:r>
      <w:r w:rsidR="00F65940">
        <w:rPr>
          <w:rFonts w:eastAsia="Times New Roman" w:cs="Times New Roman"/>
          <w:b/>
          <w:color w:val="000000"/>
          <w:lang w:eastAsia="cs-CZ"/>
        </w:rPr>
        <w:t xml:space="preserve"> </w:t>
      </w:r>
      <w:r w:rsidRPr="00F65940" w:rsidR="00F65940">
        <w:rPr>
          <w:rFonts w:eastAsia="Times New Roman" w:cs="Times New Roman"/>
          <w:color w:val="000000"/>
          <w:lang w:eastAsia="cs-CZ"/>
        </w:rPr>
        <w:t>nanovo upravuje</w:t>
      </w:r>
      <w:r w:rsidR="00F65940">
        <w:rPr>
          <w:rFonts w:eastAsia="Times New Roman" w:cs="Times New Roman"/>
          <w:b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§ 24</w:t>
      </w:r>
      <w:r w:rsidR="00F65940">
        <w:rPr>
          <w:rFonts w:eastAsia="Times New Roman" w:cs="Times New Roman"/>
          <w:color w:val="000000"/>
          <w:lang w:eastAsia="cs-CZ"/>
        </w:rPr>
        <w:t xml:space="preserve">, ktorý 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F65940">
        <w:rPr>
          <w:rFonts w:eastAsia="Times New Roman" w:cs="Times New Roman"/>
          <w:color w:val="000000"/>
          <w:lang w:eastAsia="cs-CZ"/>
        </w:rPr>
        <w:t>už namiesto povinností nájomcu hrobového miesta upravuje povinnosti blízkej osoby.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F65940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11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010EF1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hint="default"/>
        </w:rPr>
      </w:pPr>
      <w:r w:rsidR="00F65940">
        <w:rPr>
          <w:rFonts w:eastAsia="Times New Roman" w:cs="Times New Roman"/>
          <w:color w:val="000000"/>
          <w:lang w:eastAsia="cs-CZ"/>
        </w:rPr>
        <w:tab/>
        <w:t>Predmetným ustanovením zákona sa v</w:t>
      </w:r>
      <w:r>
        <w:rPr>
          <w:rFonts w:eastAsia="Times New Roman" w:cs="Times New Roman"/>
          <w:color w:val="000000"/>
          <w:lang w:eastAsia="cs-CZ"/>
        </w:rPr>
        <w:t xml:space="preserve"> § 32 ods. 1 písm. c) </w:t>
      </w:r>
      <w:r>
        <w:rPr>
          <w:rFonts w:hint="default"/>
        </w:rPr>
        <w:t>slová</w:t>
      </w:r>
      <w:r>
        <w:rPr>
          <w:rFonts w:hint="default"/>
        </w:rPr>
        <w:t xml:space="preserve"> „</w:t>
      </w:r>
      <w:r>
        <w:rPr>
          <w:rFonts w:hint="default"/>
        </w:rPr>
        <w:t>ná</w:t>
      </w:r>
      <w:r>
        <w:rPr>
          <w:rFonts w:hint="default"/>
        </w:rPr>
        <w:t>jomcu hrobové</w:t>
      </w:r>
      <w:r>
        <w:rPr>
          <w:rFonts w:hint="default"/>
        </w:rPr>
        <w:t>ho miesta“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blí</w:t>
      </w:r>
      <w:r>
        <w:rPr>
          <w:rFonts w:hint="default"/>
        </w:rPr>
        <w:t>zkej osoby“.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F65940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12</w:t>
      </w:r>
    </w:p>
    <w:p w:rsidR="00010EF1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</w:pPr>
    </w:p>
    <w:p w:rsidR="00010EF1" w:rsidRPr="00F65940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F65940">
        <w:rPr>
          <w:rFonts w:eastAsia="Times New Roman" w:cs="Times New Roman"/>
          <w:color w:val="000000"/>
          <w:lang w:eastAsia="cs-CZ"/>
        </w:rPr>
        <w:tab/>
      </w:r>
      <w:r w:rsidRPr="003F1D8A" w:rsidR="00F65940">
        <w:rPr>
          <w:rFonts w:eastAsia="Times New Roman" w:cs="Times New Roman"/>
          <w:color w:val="000000"/>
          <w:lang w:eastAsia="cs-CZ"/>
        </w:rPr>
        <w:t xml:space="preserve">Týmto </w:t>
      </w:r>
      <w:r w:rsidR="00F65940">
        <w:rPr>
          <w:rFonts w:eastAsia="Times New Roman" w:cs="Times New Roman"/>
          <w:color w:val="000000"/>
          <w:lang w:eastAsia="cs-CZ"/>
        </w:rPr>
        <w:t xml:space="preserve">navrhovaným </w:t>
      </w:r>
      <w:r w:rsidRPr="003F1D8A" w:rsidR="00F65940">
        <w:rPr>
          <w:rFonts w:eastAsia="Times New Roman" w:cs="Times New Roman"/>
          <w:color w:val="000000"/>
          <w:lang w:eastAsia="cs-CZ"/>
        </w:rPr>
        <w:t>ustanovením sa</w:t>
      </w:r>
      <w:r w:rsidR="00F65940">
        <w:rPr>
          <w:rFonts w:eastAsia="Times New Roman" w:cs="Times New Roman"/>
          <w:b/>
          <w:color w:val="000000"/>
          <w:lang w:eastAsia="cs-CZ"/>
        </w:rPr>
        <w:t xml:space="preserve"> </w:t>
      </w:r>
      <w:r w:rsidR="00F65940">
        <w:rPr>
          <w:rFonts w:eastAsia="Times New Roman" w:cs="Times New Roman"/>
          <w:color w:val="000000"/>
          <w:lang w:eastAsia="cs-CZ"/>
        </w:rPr>
        <w:t>v</w:t>
      </w:r>
      <w:r>
        <w:rPr>
          <w:rFonts w:eastAsia="Times New Roman" w:cs="Times New Roman"/>
          <w:color w:val="000000"/>
          <w:lang w:eastAsia="cs-CZ"/>
        </w:rPr>
        <w:t xml:space="preserve"> § 32 ods. 1 vypúšťa písmeno d)</w:t>
      </w:r>
      <w:r w:rsidR="00F65940">
        <w:rPr>
          <w:rFonts w:eastAsia="Times New Roman" w:cs="Times New Roman"/>
          <w:color w:val="000000"/>
          <w:lang w:eastAsia="cs-CZ"/>
        </w:rPr>
        <w:t xml:space="preserve"> (nakoľko obsahovalo inštitút nájomnej zmluvy), pričom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F65940">
        <w:rPr>
          <w:rFonts w:eastAsia="Times New Roman" w:cs="Times New Roman"/>
          <w:color w:val="000000"/>
          <w:lang w:eastAsia="cs-CZ"/>
        </w:rPr>
        <w:t>d</w:t>
      </w:r>
      <w:r>
        <w:rPr>
          <w:rFonts w:hint="default"/>
        </w:rPr>
        <w:t>oterajš</w:t>
      </w:r>
      <w:r>
        <w:rPr>
          <w:rFonts w:hint="default"/>
        </w:rPr>
        <w:t>ie pí</w:t>
      </w:r>
      <w:r>
        <w:rPr>
          <w:rFonts w:hint="default"/>
        </w:rPr>
        <w:t>smená</w:t>
      </w:r>
      <w:r>
        <w:rPr>
          <w:rFonts w:hint="default"/>
        </w:rPr>
        <w:t xml:space="preserve"> e), f), g), h) a </w:t>
      </w:r>
      <w:r>
        <w:rPr>
          <w:rFonts w:hint="default"/>
        </w:rPr>
        <w:t>i) sa označ</w:t>
      </w:r>
      <w:r>
        <w:rPr>
          <w:rFonts w:hint="default"/>
        </w:rPr>
        <w:t>ujú</w:t>
      </w:r>
      <w:r>
        <w:rPr>
          <w:rFonts w:hint="default"/>
        </w:rPr>
        <w:t xml:space="preserve"> ako pí</w:t>
      </w:r>
      <w:r>
        <w:rPr>
          <w:rFonts w:hint="default"/>
        </w:rPr>
        <w:t>smená</w:t>
      </w:r>
      <w:r>
        <w:rPr>
          <w:rFonts w:hint="default"/>
        </w:rPr>
        <w:t xml:space="preserve"> d), e), f), g) a h).</w:t>
      </w:r>
      <w:r w:rsidR="00F65940">
        <w:t xml:space="preserve"> 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AE3A94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13</w:t>
      </w: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EF1" w:rsidP="00337840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 w:rsidR="00337840">
        <w:rPr>
          <w:rFonts w:eastAsia="Times New Roman" w:cs="Times New Roman"/>
          <w:color w:val="000000"/>
          <w:lang w:eastAsia="cs-CZ"/>
        </w:rPr>
        <w:t>V tomto ustanovení ide o legislatívno-technickú úpravu v súv</w:t>
      </w:r>
      <w:r w:rsidR="00AE3A94">
        <w:rPr>
          <w:rFonts w:eastAsia="Times New Roman" w:cs="Times New Roman"/>
          <w:color w:val="000000"/>
          <w:lang w:eastAsia="cs-CZ"/>
        </w:rPr>
        <w:t>islosti s ustanovením povinnosti</w:t>
      </w:r>
      <w:r w:rsidR="00337840">
        <w:rPr>
          <w:rFonts w:eastAsia="Times New Roman" w:cs="Times New Roman"/>
          <w:color w:val="000000"/>
          <w:lang w:eastAsia="cs-CZ"/>
        </w:rPr>
        <w:t xml:space="preserve"> blízkej osobe v § 24 písm. b) zákona.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lang w:eastAsia="cs-CZ"/>
        </w:rPr>
      </w:pP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lang w:eastAsia="cs-CZ"/>
        </w:rPr>
      </w:pPr>
    </w:p>
    <w:p w:rsidR="00337840" w:rsidP="003378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14</w:t>
      </w:r>
    </w:p>
    <w:p w:rsidR="00337840" w:rsidP="003378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37840" w:rsidP="00337840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V tomto ustanovení ide o legislatívno-technickú úpravu v súv</w:t>
      </w:r>
      <w:r w:rsidR="00AE3A94">
        <w:rPr>
          <w:rFonts w:eastAsia="Times New Roman" w:cs="Times New Roman"/>
          <w:color w:val="000000"/>
          <w:lang w:eastAsia="cs-CZ"/>
        </w:rPr>
        <w:t>islosti s ustanovením povinnosti</w:t>
      </w:r>
      <w:r>
        <w:rPr>
          <w:rFonts w:eastAsia="Times New Roman" w:cs="Times New Roman"/>
          <w:color w:val="000000"/>
          <w:lang w:eastAsia="cs-CZ"/>
        </w:rPr>
        <w:t xml:space="preserve"> blízkej osobe v § 24 písm. c) zákona.</w:t>
      </w:r>
    </w:p>
    <w:p w:rsidR="00010EF1" w:rsidRPr="005178F9" w:rsidP="00010EF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lang w:eastAsia="cs-CZ"/>
        </w:rPr>
      </w:pPr>
    </w:p>
    <w:p w:rsidR="00337840" w:rsidP="003378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15</w:t>
      </w:r>
    </w:p>
    <w:p w:rsidR="00337840" w:rsidP="003378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37840" w:rsidP="00337840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V tomto ustanovení ide o legislatívno-technickú úpravu v súv</w:t>
      </w:r>
      <w:r w:rsidR="00AE3A94">
        <w:rPr>
          <w:rFonts w:eastAsia="Times New Roman" w:cs="Times New Roman"/>
          <w:color w:val="000000"/>
          <w:lang w:eastAsia="cs-CZ"/>
        </w:rPr>
        <w:t>islosti s ustanovením povinnosti</w:t>
      </w:r>
      <w:r>
        <w:rPr>
          <w:rFonts w:eastAsia="Times New Roman" w:cs="Times New Roman"/>
          <w:color w:val="000000"/>
          <w:lang w:eastAsia="cs-CZ"/>
        </w:rPr>
        <w:t xml:space="preserve"> blízkej osobe v § 24 písm. d) zákona.</w:t>
      </w:r>
    </w:p>
    <w:p w:rsidR="00010EF1" w:rsidRPr="004C152F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</w:rPr>
      </w:pPr>
    </w:p>
    <w:p w:rsidR="00010EF1" w:rsidP="00010EF1">
      <w:pPr>
        <w:bidi w:val="0"/>
        <w:jc w:val="both"/>
      </w:pPr>
    </w:p>
    <w:p w:rsidR="00337840" w:rsidP="003378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16</w:t>
      </w:r>
    </w:p>
    <w:p w:rsidR="00337840" w:rsidP="003378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EF1" w:rsidRPr="0097550A" w:rsidP="00F866F0">
      <w:pPr>
        <w:widowControl w:val="0"/>
        <w:autoSpaceDE w:val="0"/>
        <w:autoSpaceDN w:val="0"/>
        <w:bidi w:val="0"/>
        <w:adjustRightInd w:val="0"/>
        <w:ind w:firstLine="708"/>
        <w:jc w:val="both"/>
      </w:pPr>
      <w:r w:rsidRPr="00337840" w:rsidR="00337840">
        <w:rPr>
          <w:rFonts w:eastAsia="Times New Roman" w:cs="Times New Roman"/>
          <w:color w:val="000000"/>
          <w:lang w:eastAsia="cs-CZ"/>
        </w:rPr>
        <w:t xml:space="preserve">Týmto navrhovaným </w:t>
      </w:r>
      <w:r w:rsidR="00337840">
        <w:rPr>
          <w:rFonts w:hint="default"/>
          <w:color w:val="000000"/>
          <w:lang w:eastAsia="cs-CZ"/>
        </w:rPr>
        <w:t>prechodný</w:t>
      </w:r>
      <w:r w:rsidR="00337840">
        <w:rPr>
          <w:rFonts w:hint="default"/>
          <w:color w:val="000000"/>
          <w:lang w:eastAsia="cs-CZ"/>
        </w:rPr>
        <w:t xml:space="preserve">m </w:t>
      </w:r>
      <w:r w:rsidRPr="00337840" w:rsidR="00337840">
        <w:rPr>
          <w:rFonts w:eastAsia="Times New Roman" w:cs="Times New Roman"/>
          <w:color w:val="000000"/>
          <w:lang w:eastAsia="cs-CZ"/>
        </w:rPr>
        <w:t>ustanovením sa</w:t>
      </w:r>
      <w:r w:rsidRPr="00337840" w:rsidR="00337840">
        <w:rPr>
          <w:rFonts w:eastAsia="Times New Roman" w:cs="Times New Roman"/>
          <w:b/>
          <w:color w:val="000000"/>
          <w:lang w:eastAsia="cs-CZ"/>
        </w:rPr>
        <w:t xml:space="preserve"> </w:t>
      </w:r>
      <w:r w:rsidR="00337840">
        <w:t>z</w:t>
      </w:r>
      <w:r w:rsidRPr="00337840">
        <w:rPr>
          <w:rFonts w:cs="Times New Roman"/>
        </w:rPr>
        <w:t>a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36 vkladá</w:t>
      </w:r>
      <w:r>
        <w:rPr>
          <w:rFonts w:hint="default"/>
        </w:rPr>
        <w:t xml:space="preserve"> </w:t>
      </w:r>
      <w:r w:rsidR="00337840">
        <w:rPr>
          <w:rFonts w:hint="default"/>
        </w:rPr>
        <w:t>nový</w:t>
      </w:r>
      <w:r w:rsidR="00337840">
        <w:rPr>
          <w:rFonts w:hint="default"/>
        </w:rPr>
        <w:t xml:space="preserve"> </w:t>
      </w:r>
      <w:r>
        <w:rPr>
          <w:rFonts w:hint="default"/>
        </w:rPr>
        <w:t>§</w:t>
      </w:r>
      <w:r>
        <w:rPr>
          <w:rFonts w:hint="default"/>
        </w:rPr>
        <w:t xml:space="preserve"> 36a, ktorý</w:t>
      </w:r>
      <w:r w:rsidR="00F866F0">
        <w:rPr>
          <w:rFonts w:hint="default"/>
        </w:rPr>
        <w:t xml:space="preserve"> ustanovuje, ž</w:t>
      </w:r>
      <w:r w:rsidR="00F866F0">
        <w:rPr>
          <w:rFonts w:hint="default"/>
        </w:rPr>
        <w:t>e</w:t>
      </w:r>
      <w:r>
        <w:t xml:space="preserve"> </w:t>
      </w:r>
      <w:r w:rsidR="00F866F0">
        <w:t>n</w:t>
      </w:r>
      <w:r>
        <w:rPr>
          <w:rFonts w:hint="default"/>
        </w:rPr>
        <w:t>á</w:t>
      </w:r>
      <w:r>
        <w:rPr>
          <w:rFonts w:hint="default"/>
        </w:rPr>
        <w:t>jomné</w:t>
      </w:r>
      <w:r>
        <w:rPr>
          <w:rFonts w:hint="default"/>
        </w:rPr>
        <w:t xml:space="preserve"> zmluvy </w:t>
      </w:r>
      <w:r w:rsidRPr="0052013E">
        <w:rPr>
          <w:rFonts w:eastAsia="Times New Roman" w:cs="Times New Roman"/>
          <w:color w:val="000000"/>
          <w:lang w:eastAsia="cs-CZ"/>
        </w:rPr>
        <w:t xml:space="preserve">uzavreté </w:t>
      </w:r>
      <w:r>
        <w:rPr>
          <w:rFonts w:eastAsia="Times New Roman" w:cs="Times New Roman"/>
          <w:color w:val="000000"/>
          <w:lang w:eastAsia="cs-CZ"/>
        </w:rPr>
        <w:t xml:space="preserve">podľa § 21 </w:t>
      </w:r>
      <w:r w:rsidRPr="0052013E">
        <w:rPr>
          <w:rFonts w:eastAsia="Times New Roman" w:cs="Times New Roman"/>
          <w:color w:val="000000"/>
          <w:lang w:eastAsia="cs-CZ"/>
        </w:rPr>
        <w:t>predo dňom nadobudnutia účinnosti tohto zákona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52013E">
        <w:rPr>
          <w:rFonts w:eastAsia="Times New Roman" w:cs="Times New Roman"/>
          <w:color w:val="000000"/>
          <w:lang w:eastAsia="cs-CZ"/>
        </w:rPr>
        <w:t xml:space="preserve">sú neplatné </w:t>
      </w:r>
      <w:r>
        <w:rPr>
          <w:rFonts w:eastAsia="Times New Roman" w:cs="Times New Roman"/>
          <w:color w:val="000000"/>
          <w:lang w:eastAsia="cs-CZ"/>
        </w:rPr>
        <w:t>dňom 1. marca 2015</w:t>
      </w:r>
      <w:r w:rsidR="00F866F0">
        <w:t>.</w:t>
      </w:r>
    </w:p>
    <w:p w:rsidR="00010EF1" w:rsidP="00010EF1">
      <w:pPr>
        <w:bidi w:val="0"/>
        <w:rPr>
          <w:rFonts w:cs="Times New Roman"/>
          <w:bCs/>
        </w:rPr>
      </w:pPr>
    </w:p>
    <w:p w:rsidR="00010EF1" w:rsidP="00010EF1">
      <w:pPr>
        <w:bidi w:val="0"/>
        <w:rPr>
          <w:rFonts w:cs="Times New Roman"/>
          <w:bCs/>
        </w:rPr>
      </w:pPr>
    </w:p>
    <w:p w:rsidR="00010EF1" w:rsidRPr="000C3B70" w:rsidP="00010EF1">
      <w:pPr>
        <w:bidi w:val="0"/>
        <w:rPr>
          <w:rFonts w:cs="Times New Roman"/>
          <w:bCs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C753C2">
      <w:pPr>
        <w:bidi w:val="0"/>
        <w:jc w:val="both"/>
      </w:pPr>
      <w:r w:rsidR="00C753C2">
        <w:t xml:space="preserve"> </w:t>
      </w:r>
      <w:r w:rsidR="008E22AA">
        <w:tab/>
      </w:r>
      <w:r w:rsidRPr="00A07569" w:rsidR="00F866F0">
        <w:t>S </w:t>
      </w:r>
      <w:r w:rsidRPr="00A07569" w:rsidR="00F866F0">
        <w:rPr>
          <w:rFonts w:hint="default"/>
        </w:rPr>
        <w:t>ohľ</w:t>
      </w:r>
      <w:r w:rsidRPr="00A07569" w:rsidR="00F866F0">
        <w:rPr>
          <w:rFonts w:hint="default"/>
        </w:rPr>
        <w:t>adom na predpokladanú</w:t>
      </w:r>
      <w:r w:rsidRPr="00A07569" w:rsidR="00F866F0">
        <w:rPr>
          <w:rFonts w:hint="default"/>
        </w:rPr>
        <w:t xml:space="preserve"> dĺž</w:t>
      </w:r>
      <w:r w:rsidRPr="00A07569" w:rsidR="00F866F0">
        <w:rPr>
          <w:rFonts w:hint="default"/>
        </w:rPr>
        <w:t>ku legislatí</w:t>
      </w:r>
      <w:r w:rsidRPr="00A07569" w:rsidR="00F866F0">
        <w:rPr>
          <w:rFonts w:hint="default"/>
        </w:rPr>
        <w:t>vneho procesu sa navrhuje úč</w:t>
      </w:r>
      <w:r w:rsidRPr="00A07569" w:rsidR="00F866F0">
        <w:rPr>
          <w:rFonts w:hint="default"/>
        </w:rPr>
        <w:t>innosť</w:t>
      </w:r>
      <w:r w:rsidRPr="00A07569" w:rsidR="00F866F0">
        <w:rPr>
          <w:rFonts w:hint="default"/>
        </w:rPr>
        <w:t xml:space="preserve"> zá</w:t>
      </w:r>
      <w:r w:rsidRPr="00A07569" w:rsidR="00F866F0">
        <w:rPr>
          <w:rFonts w:hint="default"/>
        </w:rPr>
        <w:t xml:space="preserve">kona na 1. </w:t>
      </w:r>
      <w:r w:rsidR="00F866F0">
        <w:t>marec 2015</w:t>
      </w:r>
      <w:r w:rsidRPr="00A07569" w:rsidR="00F866F0">
        <w:t>.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10EF1"/>
    <w:rsid w:val="000223DD"/>
    <w:rsid w:val="00074D8C"/>
    <w:rsid w:val="000C3B70"/>
    <w:rsid w:val="000C40D5"/>
    <w:rsid w:val="0012693F"/>
    <w:rsid w:val="001407AA"/>
    <w:rsid w:val="00176BBC"/>
    <w:rsid w:val="00254DAC"/>
    <w:rsid w:val="00257472"/>
    <w:rsid w:val="002F6CED"/>
    <w:rsid w:val="00312391"/>
    <w:rsid w:val="00317354"/>
    <w:rsid w:val="00320E6D"/>
    <w:rsid w:val="00333935"/>
    <w:rsid w:val="00333C45"/>
    <w:rsid w:val="00337840"/>
    <w:rsid w:val="003B6939"/>
    <w:rsid w:val="003F1D8A"/>
    <w:rsid w:val="0040331C"/>
    <w:rsid w:val="00431402"/>
    <w:rsid w:val="0048564D"/>
    <w:rsid w:val="004C152F"/>
    <w:rsid w:val="00517579"/>
    <w:rsid w:val="005178F9"/>
    <w:rsid w:val="0052013E"/>
    <w:rsid w:val="005577C1"/>
    <w:rsid w:val="005C1E35"/>
    <w:rsid w:val="006458E5"/>
    <w:rsid w:val="00656B67"/>
    <w:rsid w:val="006B268E"/>
    <w:rsid w:val="00852888"/>
    <w:rsid w:val="00852EEF"/>
    <w:rsid w:val="008558D4"/>
    <w:rsid w:val="008E22AA"/>
    <w:rsid w:val="00933BF6"/>
    <w:rsid w:val="00962A46"/>
    <w:rsid w:val="0097550A"/>
    <w:rsid w:val="009E2C97"/>
    <w:rsid w:val="009E3E82"/>
    <w:rsid w:val="009E491D"/>
    <w:rsid w:val="009F16D5"/>
    <w:rsid w:val="00A07569"/>
    <w:rsid w:val="00A238EE"/>
    <w:rsid w:val="00A6274D"/>
    <w:rsid w:val="00AC73A6"/>
    <w:rsid w:val="00AE3A94"/>
    <w:rsid w:val="00B02183"/>
    <w:rsid w:val="00B31020"/>
    <w:rsid w:val="00B42294"/>
    <w:rsid w:val="00B87BA4"/>
    <w:rsid w:val="00B90701"/>
    <w:rsid w:val="00BE64F3"/>
    <w:rsid w:val="00C52881"/>
    <w:rsid w:val="00C753C2"/>
    <w:rsid w:val="00C90230"/>
    <w:rsid w:val="00D93D34"/>
    <w:rsid w:val="00DB5DFF"/>
    <w:rsid w:val="00E33086"/>
    <w:rsid w:val="00E80F6B"/>
    <w:rsid w:val="00F055D0"/>
    <w:rsid w:val="00F65940"/>
    <w:rsid w:val="00F866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num1">
    <w:name w:val="num1"/>
    <w:basedOn w:val="DefaultParagraphFont"/>
    <w:rsid w:val="006B268E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1570</Words>
  <Characters>8951</Characters>
  <Application>Microsoft Office Word</Application>
  <DocSecurity>0</DocSecurity>
  <Lines>0</Lines>
  <Paragraphs>0</Paragraphs>
  <ScaleCrop>false</ScaleCrop>
  <Company>Kancelaria NR SR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2014-11-07T17:35:00Z</dcterms:created>
  <dcterms:modified xsi:type="dcterms:W3CDTF">2014-11-07T17:35:00Z</dcterms:modified>
</cp:coreProperties>
</file>