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3D20" w:rsidRPr="00973338" w:rsidP="00843D2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843D20" w:rsidRPr="00973338" w:rsidP="00843D2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973338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ab/>
        <w:t>Predkladateľ právneho predpisu:</w:t>
      </w:r>
      <w:r w:rsidRPr="00973338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843D20" w:rsidRPr="00973338" w:rsidP="00843D2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43D20" w:rsidRPr="00973338" w:rsidP="00843D2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ab/>
        <w:t>Názov návrhu právneho predpisu:</w:t>
      </w:r>
      <w:r w:rsidRPr="0097333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73338">
        <w:rPr>
          <w:rFonts w:ascii="Times New Roman" w:hAnsi="Times New Roman"/>
          <w:sz w:val="24"/>
          <w:szCs w:val="24"/>
        </w:rPr>
        <w:t xml:space="preserve">Návrh  zákona,  </w:t>
      </w:r>
      <w:r w:rsidRPr="00973338">
        <w:rPr>
          <w:rFonts w:ascii="Times New Roman" w:hAnsi="Times New Roman"/>
          <w:sz w:val="24"/>
          <w:szCs w:val="24"/>
          <w:lang w:eastAsia="sk-SK"/>
        </w:rPr>
        <w:t xml:space="preserve">ktorým  sa  mení  zákon </w:t>
        <w:tab/>
        <w:tab/>
        <w:tab/>
        <w:t>č. 311/2001 Z. z. Zákonník práce v znení neskorších predpisov</w:t>
      </w:r>
      <w:r w:rsidRPr="0097333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ab/>
        <w:t>Problematika návrhu právneho predpisu:</w:t>
      </w:r>
    </w:p>
    <w:p w:rsidR="00843D20" w:rsidRPr="00973338" w:rsidP="00843D2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843D20" w:rsidRPr="00973338" w:rsidP="00843D2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843D20" w:rsidRPr="00973338" w:rsidP="00843D2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ab/>
        <w:t xml:space="preserve">Záväzky Slovenskej republiky vo vzťahu k Európskej únii: 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ab/>
        <w:t>Stupeň zlučiteľnosti návrhu právneho predpisu s právom Európskej únie:</w:t>
      </w:r>
    </w:p>
    <w:p w:rsidR="00843D20" w:rsidRPr="00973338" w:rsidP="00843D2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843D20" w:rsidRPr="00973338" w:rsidP="00843D2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43D20" w:rsidRPr="00973338" w:rsidP="00843D2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973338">
        <w:rPr>
          <w:rFonts w:ascii="Times New Roman" w:hAnsi="Times New Roman"/>
          <w:sz w:val="24"/>
          <w:szCs w:val="24"/>
          <w:lang w:val="sk-SK"/>
        </w:rPr>
        <w:br/>
      </w: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843D20" w:rsidRPr="00973338" w:rsidP="00843D20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973338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843D20" w:rsidRPr="00973338" w:rsidP="00843D2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73338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973338">
        <w:rPr>
          <w:rFonts w:ascii="Times New Roman" w:hAnsi="Times New Roman"/>
          <w:sz w:val="24"/>
          <w:szCs w:val="24"/>
        </w:rPr>
        <w:t xml:space="preserve">Návrh  zákona,  </w:t>
      </w:r>
      <w:r w:rsidRPr="00973338">
        <w:rPr>
          <w:rFonts w:ascii="Times New Roman" w:hAnsi="Times New Roman"/>
          <w:sz w:val="24"/>
          <w:szCs w:val="24"/>
          <w:lang w:eastAsia="sk-SK"/>
        </w:rPr>
        <w:t>ktorým  sa  mení  zákon č. 311/2001 Z. z. Zákonník práce v znení neskorších predpisov</w:t>
      </w:r>
      <w:r w:rsidRPr="00973338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843D20" w:rsidRPr="00973338" w:rsidP="00843D20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843D20" w:rsidRPr="00973338" w:rsidP="00843D20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973338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Pozitívne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973338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Žiadne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973338">
              <w:rPr>
                <w:rFonts w:ascii="Times New Roman" w:hAnsi="Times New Roman"/>
                <w:lang w:val="sk-SK"/>
              </w:rPr>
              <w:t>Negatívne</w:t>
            </w:r>
            <w:r w:rsidRPr="00973338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 w:rsidR="00820D2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 w:rsidR="00820D2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73338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3D20" w:rsidRPr="00973338" w:rsidP="00843D20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973338">
        <w:rPr>
          <w:rFonts w:ascii="Times New Roman" w:hAnsi="Times New Roman"/>
          <w:sz w:val="16"/>
          <w:szCs w:val="16"/>
        </w:rPr>
        <w:t>*</w:t>
      </w:r>
      <w:r w:rsidRPr="00973338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73338">
        <w:rPr>
          <w:rFonts w:ascii="Times New Roman" w:hAnsi="Times New Roman"/>
          <w:b/>
          <w:bCs/>
        </w:rPr>
        <w:t>A.3. Poznámky</w:t>
      </w: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973338" w:rsidR="00820D2D">
        <w:rPr>
          <w:rFonts w:ascii="Times New Roman" w:hAnsi="Times New Roman"/>
          <w:bCs/>
          <w:sz w:val="20"/>
          <w:szCs w:val="20"/>
        </w:rPr>
        <w:t xml:space="preserve">Pozitíva </w:t>
      </w:r>
      <w:r w:rsidRPr="00973338">
        <w:rPr>
          <w:rFonts w:ascii="Times New Roman" w:hAnsi="Times New Roman"/>
          <w:bCs/>
          <w:sz w:val="20"/>
          <w:szCs w:val="20"/>
        </w:rPr>
        <w:t>predkladaného návrhu spočívajú v</w:t>
      </w:r>
      <w:r w:rsidRPr="00973338" w:rsidR="00820D2D">
        <w:rPr>
          <w:rFonts w:ascii="Times New Roman" w:hAnsi="Times New Roman"/>
          <w:bCs/>
          <w:sz w:val="20"/>
          <w:szCs w:val="20"/>
        </w:rPr>
        <w:t> eliminácii povinnosti zamestnávateľov zabezpečovať svojim zamestnancom preškolenia z dopravných predpisov. Táto povinnosť v súčasnosti sťažuje podnikateľské prostredie tým, že zamestnávateľ (podnikateľ) musí toto preškolenie organizačne zabezpečiť a finančne uhradiť. Navrhnutou úpravou sa táto povinnosť ruší.</w:t>
      </w: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</w:p>
    <w:p w:rsidR="00843D20" w:rsidRPr="00973338" w:rsidP="00843D2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973338">
        <w:rPr>
          <w:rFonts w:ascii="Times New Roman" w:hAnsi="Times New Roman"/>
          <w:b/>
        </w:rPr>
        <w:t>A.4. Alternatívne riešenia</w:t>
      </w:r>
    </w:p>
    <w:p w:rsidR="00843D20" w:rsidRPr="00973338" w:rsidP="00843D20">
      <w:pPr>
        <w:pStyle w:val="BodyText"/>
        <w:bidi w:val="0"/>
        <w:jc w:val="both"/>
        <w:rPr>
          <w:rFonts w:ascii="Times New Roman" w:hAnsi="Times New Roman"/>
          <w:b/>
        </w:rPr>
      </w:pPr>
      <w:r w:rsidRPr="00973338">
        <w:rPr>
          <w:rFonts w:ascii="Times New Roman" w:hAnsi="Times New Roman"/>
        </w:rPr>
        <w:t xml:space="preserve">Nepredkladajú sa. </w:t>
      </w:r>
    </w:p>
    <w:p w:rsidR="00843D20" w:rsidRPr="00973338" w:rsidP="00843D2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</w:p>
    <w:p w:rsidR="00843D20" w:rsidRPr="00973338" w:rsidP="00843D2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973338">
        <w:rPr>
          <w:rFonts w:ascii="Times New Roman" w:hAnsi="Times New Roman"/>
          <w:b/>
        </w:rPr>
        <w:t xml:space="preserve">A.5. Stanovisko gestorov </w:t>
      </w:r>
    </w:p>
    <w:p w:rsidR="00207304" w:rsidRPr="00973338" w:rsidP="00843D20">
      <w:pPr>
        <w:bidi w:val="0"/>
      </w:pPr>
      <w:r w:rsidRPr="00973338" w:rsidR="00843D20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16F69"/>
    <w:rsid w:val="00207304"/>
    <w:rsid w:val="00216F69"/>
    <w:rsid w:val="00510D8A"/>
    <w:rsid w:val="005527B4"/>
    <w:rsid w:val="005E2159"/>
    <w:rsid w:val="00786538"/>
    <w:rsid w:val="00820D2D"/>
    <w:rsid w:val="00843D20"/>
    <w:rsid w:val="008C796D"/>
    <w:rsid w:val="00973338"/>
    <w:rsid w:val="009B3F79"/>
    <w:rsid w:val="00A43788"/>
    <w:rsid w:val="00C84E32"/>
    <w:rsid w:val="00E81058"/>
    <w:rsid w:val="00EC34C4"/>
    <w:rsid w:val="00F0209C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6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16F69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6F69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6F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317</Words>
  <Characters>1811</Characters>
  <Application>Microsoft Office Word</Application>
  <DocSecurity>0</DocSecurity>
  <Lines>0</Lines>
  <Paragraphs>0</Paragraphs>
  <ScaleCrop>false</ScaleCrop>
  <Company>Kancelaria NR SR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2014-11-05T17:27:00Z</cp:lastPrinted>
  <dcterms:created xsi:type="dcterms:W3CDTF">2014-11-07T15:54:00Z</dcterms:created>
  <dcterms:modified xsi:type="dcterms:W3CDTF">2014-11-07T15:54:00Z</dcterms:modified>
</cp:coreProperties>
</file>